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3F0" w:rsidRPr="00FA17D0" w:rsidRDefault="00DB66E2" w:rsidP="00FA17D0">
      <w:pPr>
        <w:pStyle w:val="Heading1"/>
        <w:jc w:val="center"/>
      </w:pPr>
      <w:r w:rsidRPr="00FA17D0">
        <w:t>Discounts on A</w:t>
      </w:r>
      <w:r w:rsidR="007F03F0" w:rsidRPr="00FA17D0">
        <w:t>pparel</w:t>
      </w:r>
    </w:p>
    <w:p w:rsidR="006453C3" w:rsidRDefault="00FA17D0" w:rsidP="00FA17D0">
      <w:pPr>
        <w:pStyle w:val="Heading2"/>
      </w:pPr>
      <w:r w:rsidRPr="00F533D3">
        <w:t>Release Note</w:t>
      </w:r>
    </w:p>
    <w:p w:rsidR="00F533D3" w:rsidRPr="00F533D3" w:rsidRDefault="00F533D3" w:rsidP="00F533D3">
      <w:pPr>
        <w:pStyle w:val="ListParagraph"/>
        <w:numPr>
          <w:ilvl w:val="0"/>
          <w:numId w:val="1"/>
        </w:numPr>
      </w:pPr>
      <w:r>
        <w:rPr>
          <w:rFonts w:ascii="Calibri" w:eastAsia="Times New Roman" w:hAnsi="Calibri" w:cs="Times New Roman"/>
          <w:b/>
          <w:color w:val="222222"/>
          <w:lang w:eastAsia="en-IN"/>
        </w:rPr>
        <w:t xml:space="preserve">Programming </w:t>
      </w:r>
      <w:r w:rsidRPr="00F533D3">
        <w:rPr>
          <w:rFonts w:ascii="Calibri" w:eastAsia="Times New Roman" w:hAnsi="Calibri" w:cs="Times New Roman"/>
          <w:b/>
          <w:color w:val="222222"/>
          <w:lang w:eastAsia="en-IN"/>
        </w:rPr>
        <w:t>Language:</w:t>
      </w:r>
      <w:r>
        <w:rPr>
          <w:rFonts w:ascii="Calibri" w:eastAsia="Times New Roman" w:hAnsi="Calibri" w:cs="Times New Roman"/>
          <w:color w:val="222222"/>
          <w:lang w:eastAsia="en-IN"/>
        </w:rPr>
        <w:t xml:space="preserve">  </w:t>
      </w:r>
      <w:r w:rsidRPr="00F533D3">
        <w:rPr>
          <w:rFonts w:ascii="Calibri" w:eastAsia="Times New Roman" w:hAnsi="Calibri" w:cs="Times New Roman"/>
          <w:b/>
          <w:bCs/>
          <w:color w:val="222222"/>
          <w:lang w:eastAsia="en-IN"/>
        </w:rPr>
        <w:t xml:space="preserve">Java </w:t>
      </w:r>
      <w:r w:rsidRPr="00F533D3">
        <w:rPr>
          <w:rFonts w:ascii="Calibri" w:eastAsia="Times New Roman" w:hAnsi="Calibri" w:cs="Times New Roman"/>
          <w:bCs/>
          <w:color w:val="222222"/>
          <w:lang w:eastAsia="en-IN"/>
        </w:rPr>
        <w:t>language is used for the solution</w:t>
      </w:r>
      <w:r w:rsidRPr="00F533D3">
        <w:rPr>
          <w:rFonts w:ascii="Calibri" w:eastAsia="Times New Roman" w:hAnsi="Calibri" w:cs="Times New Roman"/>
          <w:color w:val="222222"/>
          <w:lang w:eastAsia="en-IN"/>
        </w:rPr>
        <w:t>.</w:t>
      </w:r>
    </w:p>
    <w:p w:rsidR="00F533D3" w:rsidRPr="00F533D3" w:rsidRDefault="00F533D3" w:rsidP="00F533D3">
      <w:pPr>
        <w:pStyle w:val="ListParagraph"/>
        <w:ind w:left="360"/>
      </w:pPr>
    </w:p>
    <w:p w:rsidR="0051707F" w:rsidRPr="0051707F" w:rsidRDefault="00F533D3" w:rsidP="00F533D3">
      <w:pPr>
        <w:pStyle w:val="ListParagraph"/>
        <w:numPr>
          <w:ilvl w:val="0"/>
          <w:numId w:val="1"/>
        </w:numPr>
      </w:pPr>
      <w:r w:rsidRPr="00F533D3">
        <w:rPr>
          <w:rFonts w:ascii="Calibri" w:eastAsia="Times New Roman" w:hAnsi="Calibri" w:cs="Times New Roman"/>
          <w:b/>
          <w:color w:val="222222"/>
          <w:lang w:eastAsia="en-IN"/>
        </w:rPr>
        <w:t>Input:</w:t>
      </w:r>
      <w:r>
        <w:rPr>
          <w:rFonts w:ascii="Calibri" w:eastAsia="Times New Roman" w:hAnsi="Calibri" w:cs="Times New Roman"/>
          <w:color w:val="222222"/>
          <w:lang w:eastAsia="en-IN"/>
        </w:rPr>
        <w:t xml:space="preserve"> </w:t>
      </w:r>
    </w:p>
    <w:p w:rsidR="0051707F" w:rsidRPr="0051707F" w:rsidRDefault="0051707F" w:rsidP="0051707F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Times New Roman"/>
          <w:color w:val="222222"/>
          <w:lang w:eastAsia="en-IN"/>
        </w:rPr>
        <w:t xml:space="preserve">An input file, </w:t>
      </w:r>
      <w:r w:rsidRPr="005A30BA">
        <w:rPr>
          <w:rFonts w:ascii="Calibri" w:eastAsia="Times New Roman" w:hAnsi="Calibri" w:cs="Times New Roman"/>
          <w:b/>
          <w:i/>
          <w:color w:val="4F81BD" w:themeColor="accent1"/>
          <w:lang w:eastAsia="en-IN"/>
        </w:rPr>
        <w:t>Input.csv</w:t>
      </w:r>
      <w:r w:rsidRPr="005A30BA">
        <w:rPr>
          <w:rFonts w:ascii="Calibri" w:eastAsia="Times New Roman" w:hAnsi="Calibri" w:cs="Times New Roman"/>
          <w:color w:val="4F81BD" w:themeColor="accent1"/>
          <w:lang w:eastAsia="en-IN"/>
        </w:rPr>
        <w:t>,</w:t>
      </w:r>
      <w:r>
        <w:rPr>
          <w:rFonts w:ascii="Calibri" w:eastAsia="Times New Roman" w:hAnsi="Calibri" w:cs="Times New Roman"/>
          <w:color w:val="222222"/>
          <w:lang w:eastAsia="en-IN"/>
        </w:rPr>
        <w:t xml:space="preserve"> is placed in “</w:t>
      </w:r>
      <w:r w:rsidRPr="005A30BA">
        <w:rPr>
          <w:rFonts w:ascii="Calibri" w:eastAsia="Times New Roman" w:hAnsi="Calibri" w:cs="Times New Roman"/>
          <w:b/>
          <w:i/>
          <w:color w:val="4F81BD" w:themeColor="accent1"/>
          <w:lang w:eastAsia="en-IN"/>
        </w:rPr>
        <w:t>res</w:t>
      </w:r>
      <w:r>
        <w:rPr>
          <w:rFonts w:ascii="Calibri" w:eastAsia="Times New Roman" w:hAnsi="Calibri" w:cs="Times New Roman"/>
          <w:color w:val="222222"/>
          <w:lang w:eastAsia="en-IN"/>
        </w:rPr>
        <w:t>” directory of the project.</w:t>
      </w:r>
    </w:p>
    <w:p w:rsidR="0051707F" w:rsidRPr="005A30BA" w:rsidRDefault="0051707F" w:rsidP="0051707F">
      <w:pPr>
        <w:pStyle w:val="ListParagraph"/>
        <w:numPr>
          <w:ilvl w:val="1"/>
          <w:numId w:val="1"/>
        </w:numPr>
        <w:rPr>
          <w:color w:val="4F81BD" w:themeColor="accent1"/>
        </w:rPr>
      </w:pPr>
      <w:r>
        <w:rPr>
          <w:rFonts w:ascii="Calibri" w:eastAsia="Times New Roman" w:hAnsi="Calibri" w:cs="Times New Roman"/>
          <w:color w:val="222222"/>
          <w:lang w:eastAsia="en-IN"/>
        </w:rPr>
        <w:t>Location:</w:t>
      </w:r>
      <w:r w:rsidRPr="0051707F">
        <w:rPr>
          <w:rFonts w:ascii="Calibri" w:eastAsia="Times New Roman" w:hAnsi="Calibri" w:cs="Times New Roman"/>
          <w:color w:val="222222"/>
          <w:lang w:eastAsia="en-IN"/>
        </w:rPr>
        <w:t xml:space="preserve"> </w:t>
      </w:r>
      <w:r w:rsidRPr="005A30BA">
        <w:rPr>
          <w:b/>
          <w:bCs/>
          <w:i/>
          <w:color w:val="4F81BD" w:themeColor="accent1"/>
        </w:rPr>
        <w:t>"./res/Input.csv"</w:t>
      </w:r>
    </w:p>
    <w:p w:rsidR="0051707F" w:rsidRPr="00F533D3" w:rsidRDefault="0051707F" w:rsidP="0051707F">
      <w:pPr>
        <w:pStyle w:val="ListParagraph"/>
        <w:numPr>
          <w:ilvl w:val="1"/>
          <w:numId w:val="1"/>
        </w:numPr>
      </w:pPr>
      <w:r>
        <w:t>Input file is read in “main” method from the location and processed further.</w:t>
      </w:r>
    </w:p>
    <w:p w:rsidR="00F533D3" w:rsidRDefault="00F533D3" w:rsidP="00F533D3">
      <w:pPr>
        <w:pStyle w:val="ListParagraph"/>
      </w:pPr>
    </w:p>
    <w:p w:rsidR="00F533D3" w:rsidRPr="00F533D3" w:rsidRDefault="00F533D3" w:rsidP="00F533D3">
      <w:pPr>
        <w:pStyle w:val="ListParagraph"/>
        <w:numPr>
          <w:ilvl w:val="0"/>
          <w:numId w:val="1"/>
        </w:numPr>
        <w:rPr>
          <w:b/>
        </w:rPr>
      </w:pPr>
      <w:r w:rsidRPr="00F533D3">
        <w:rPr>
          <w:rFonts w:ascii="Calibri" w:eastAsia="Times New Roman" w:hAnsi="Calibri" w:cs="Times New Roman"/>
          <w:b/>
          <w:color w:val="222222"/>
          <w:lang w:eastAsia="en-IN"/>
        </w:rPr>
        <w:t>Test Evidences</w:t>
      </w:r>
    </w:p>
    <w:p w:rsidR="00F533D3" w:rsidRDefault="00D059E1" w:rsidP="00CE322C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>
            <wp:extent cx="5724525" cy="457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9E1" w:rsidRPr="00D059E1" w:rsidRDefault="00D059E1" w:rsidP="00D059E1">
      <w:pPr>
        <w:pStyle w:val="ListParagraph"/>
        <w:ind w:left="360"/>
        <w:rPr>
          <w:b/>
        </w:rPr>
      </w:pPr>
    </w:p>
    <w:p w:rsidR="00F533D3" w:rsidRPr="00F533D3" w:rsidRDefault="00F533D3" w:rsidP="00F533D3">
      <w:pPr>
        <w:pStyle w:val="ListParagraph"/>
        <w:numPr>
          <w:ilvl w:val="0"/>
          <w:numId w:val="1"/>
        </w:numPr>
        <w:rPr>
          <w:b/>
        </w:rPr>
      </w:pPr>
      <w:r w:rsidRPr="00F533D3">
        <w:rPr>
          <w:rFonts w:ascii="Calibri" w:eastAsia="Times New Roman" w:hAnsi="Calibri" w:cs="Times New Roman"/>
          <w:b/>
          <w:color w:val="222222"/>
          <w:lang w:eastAsia="en-IN"/>
        </w:rPr>
        <w:t>GitHub Repository</w:t>
      </w:r>
    </w:p>
    <w:p w:rsidR="00B44E65" w:rsidRDefault="005B6E72" w:rsidP="004973E6">
      <w:pPr>
        <w:pStyle w:val="ListParagraph"/>
      </w:pPr>
      <w:hyperlink r:id="rId7" w:history="1">
        <w:r w:rsidR="004973E6" w:rsidRPr="006F7531">
          <w:rPr>
            <w:rStyle w:val="Hyperlink"/>
          </w:rPr>
          <w:t>https://github.com/pushpkgp/SocieteGeneraleDiscountsOnApparel</w:t>
        </w:r>
      </w:hyperlink>
    </w:p>
    <w:p w:rsidR="004973E6" w:rsidRDefault="004973E6" w:rsidP="004973E6">
      <w:pPr>
        <w:pStyle w:val="ListParagraph"/>
      </w:pPr>
    </w:p>
    <w:p w:rsidR="00B44E65" w:rsidRDefault="00B44E65" w:rsidP="00F533D3">
      <w:pPr>
        <w:pStyle w:val="ListParagraph"/>
      </w:pPr>
    </w:p>
    <w:p w:rsidR="00B44E65" w:rsidRDefault="00B44E65" w:rsidP="00F533D3">
      <w:pPr>
        <w:pStyle w:val="ListParagraph"/>
      </w:pPr>
    </w:p>
    <w:p w:rsidR="00B44E65" w:rsidRDefault="00B44E65" w:rsidP="00F533D3">
      <w:pPr>
        <w:pStyle w:val="ListParagraph"/>
      </w:pPr>
    </w:p>
    <w:p w:rsidR="00B44E65" w:rsidRDefault="00B44E65" w:rsidP="00F533D3">
      <w:pPr>
        <w:pStyle w:val="ListParagraph"/>
      </w:pPr>
    </w:p>
    <w:p w:rsidR="00B44E65" w:rsidRDefault="00B44E65" w:rsidP="00F533D3">
      <w:pPr>
        <w:pStyle w:val="ListParagraph"/>
      </w:pPr>
    </w:p>
    <w:p w:rsidR="00F533D3" w:rsidRPr="00B44E65" w:rsidRDefault="00F533D3" w:rsidP="00F533D3">
      <w:pPr>
        <w:pStyle w:val="ListParagraph"/>
        <w:numPr>
          <w:ilvl w:val="0"/>
          <w:numId w:val="1"/>
        </w:numPr>
        <w:rPr>
          <w:b/>
        </w:rPr>
      </w:pPr>
      <w:r w:rsidRPr="00F533D3">
        <w:rPr>
          <w:rFonts w:ascii="Calibri" w:eastAsia="Times New Roman" w:hAnsi="Calibri" w:cs="Times New Roman"/>
          <w:b/>
          <w:color w:val="222222"/>
          <w:lang w:eastAsia="en-IN"/>
        </w:rPr>
        <w:lastRenderedPageBreak/>
        <w:t>High Level Design</w:t>
      </w:r>
    </w:p>
    <w:p w:rsidR="00B44E65" w:rsidRDefault="00B44E65" w:rsidP="00B44E65">
      <w:pPr>
        <w:pStyle w:val="ListParagrap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4577879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E65" w:rsidRPr="00B44E65" w:rsidRDefault="00B44E65" w:rsidP="00B44E65">
      <w:pPr>
        <w:pStyle w:val="ListParagraph"/>
        <w:rPr>
          <w:b/>
        </w:rPr>
      </w:pPr>
    </w:p>
    <w:p w:rsidR="00B44E65" w:rsidRPr="00F533D3" w:rsidRDefault="00B44E65" w:rsidP="00B44E65">
      <w:pPr>
        <w:pStyle w:val="ListParagraph"/>
        <w:ind w:left="360"/>
        <w:rPr>
          <w:b/>
        </w:rPr>
      </w:pPr>
    </w:p>
    <w:p w:rsidR="00F533D3" w:rsidRPr="006D35C0" w:rsidRDefault="000021EB" w:rsidP="006D35C0">
      <w:pPr>
        <w:pStyle w:val="ListParagraph"/>
        <w:numPr>
          <w:ilvl w:val="0"/>
          <w:numId w:val="1"/>
        </w:numPr>
        <w:rPr>
          <w:b/>
        </w:rPr>
      </w:pPr>
      <w:r w:rsidRPr="006D35C0">
        <w:rPr>
          <w:b/>
        </w:rPr>
        <w:t xml:space="preserve">Design </w:t>
      </w:r>
      <w:r w:rsidR="00F533D3" w:rsidRPr="006D35C0">
        <w:rPr>
          <w:rFonts w:ascii="Calibri" w:eastAsia="Times New Roman" w:hAnsi="Calibri" w:cs="Times New Roman"/>
          <w:b/>
          <w:color w:val="222222"/>
          <w:lang w:eastAsia="en-IN"/>
        </w:rPr>
        <w:t>Assumptions</w:t>
      </w:r>
      <w:r w:rsidR="00D31073" w:rsidRPr="006D35C0">
        <w:rPr>
          <w:rFonts w:ascii="Calibri" w:eastAsia="Times New Roman" w:hAnsi="Calibri" w:cs="Times New Roman"/>
          <w:b/>
          <w:color w:val="222222"/>
          <w:lang w:eastAsia="en-IN"/>
        </w:rPr>
        <w:t xml:space="preserve"> and Explanation</w:t>
      </w:r>
    </w:p>
    <w:p w:rsidR="00D91BB3" w:rsidRDefault="00D91BB3" w:rsidP="006D35C0">
      <w:pPr>
        <w:pStyle w:val="ListParagraph"/>
        <w:numPr>
          <w:ilvl w:val="1"/>
          <w:numId w:val="1"/>
        </w:numPr>
      </w:pPr>
      <w:r w:rsidRPr="00D91BB3">
        <w:t>The structure followed is little different from the one given in the problem shared.</w:t>
      </w:r>
    </w:p>
    <w:p w:rsidR="00D91BB3" w:rsidRPr="00D91BB3" w:rsidRDefault="00D91BB3" w:rsidP="006D35C0">
      <w:pPr>
        <w:pStyle w:val="ListParagraph"/>
        <w:numPr>
          <w:ilvl w:val="1"/>
          <w:numId w:val="1"/>
        </w:numPr>
      </w:pPr>
      <w:r w:rsidRPr="00D91BB3">
        <w:t>I</w:t>
      </w:r>
      <w:r>
        <w:rPr>
          <w:b/>
        </w:rPr>
        <w:t xml:space="preserve"> </w:t>
      </w:r>
      <w:r>
        <w:t>have followed the general category-subcategory structure followed across by major e</w:t>
      </w:r>
      <w:r w:rsidRPr="00D91BB3">
        <w:t>-commerce players such as Flipkart, Amazon etc.</w:t>
      </w:r>
    </w:p>
    <w:p w:rsidR="00D31073" w:rsidRPr="00E73283" w:rsidRDefault="00E73283" w:rsidP="006D35C0">
      <w:pPr>
        <w:pStyle w:val="ListParagraph"/>
        <w:numPr>
          <w:ilvl w:val="1"/>
          <w:numId w:val="1"/>
        </w:numPr>
        <w:rPr>
          <w:b/>
        </w:rPr>
      </w:pPr>
      <w:r>
        <w:t>There are two main categories namely MenWear and WomenWear.</w:t>
      </w:r>
    </w:p>
    <w:p w:rsidR="00E73283" w:rsidRDefault="00E73283" w:rsidP="006D35C0">
      <w:pPr>
        <w:pStyle w:val="ListParagraph"/>
        <w:numPr>
          <w:ilvl w:val="1"/>
          <w:numId w:val="1"/>
        </w:numPr>
      </w:pPr>
      <w:r w:rsidRPr="00E73283">
        <w:t xml:space="preserve">MenWear has two </w:t>
      </w:r>
      <w:r>
        <w:t>main subcategories namely Casuals and Formals.</w:t>
      </w:r>
    </w:p>
    <w:p w:rsidR="00E73283" w:rsidRDefault="00E73283" w:rsidP="006D35C0">
      <w:pPr>
        <w:pStyle w:val="ListParagraph"/>
        <w:numPr>
          <w:ilvl w:val="2"/>
          <w:numId w:val="1"/>
        </w:numPr>
      </w:pPr>
      <w:proofErr w:type="gramStart"/>
      <w:r>
        <w:t>Casuals</w:t>
      </w:r>
      <w:proofErr w:type="gramEnd"/>
      <w:r>
        <w:t xml:space="preserve"> subcategory has Jean and T-Shirt in it.</w:t>
      </w:r>
    </w:p>
    <w:p w:rsidR="00E73283" w:rsidRDefault="00E73283" w:rsidP="006D35C0">
      <w:pPr>
        <w:pStyle w:val="ListParagraph"/>
        <w:numPr>
          <w:ilvl w:val="2"/>
          <w:numId w:val="1"/>
        </w:numPr>
      </w:pPr>
      <w:r>
        <w:t>Formals subcategory has Trouser and Shirt in it.</w:t>
      </w:r>
    </w:p>
    <w:p w:rsidR="00E73283" w:rsidRDefault="00E73283" w:rsidP="006D35C0">
      <w:pPr>
        <w:pStyle w:val="ListParagraph"/>
        <w:numPr>
          <w:ilvl w:val="1"/>
          <w:numId w:val="1"/>
        </w:numPr>
      </w:pPr>
      <w:r>
        <w:t>WomenWear has two main subcategories namely FootWear and Dress.</w:t>
      </w:r>
    </w:p>
    <w:p w:rsidR="00467933" w:rsidRPr="00E73283" w:rsidRDefault="00467933" w:rsidP="00467933">
      <w:pPr>
        <w:pStyle w:val="ListParagraph"/>
        <w:ind w:left="1800"/>
      </w:pPr>
    </w:p>
    <w:p w:rsidR="00D40EDC" w:rsidRDefault="00D40EDC" w:rsidP="000505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Categories</w:t>
      </w:r>
    </w:p>
    <w:p w:rsidR="00A068E5" w:rsidRDefault="00D31073" w:rsidP="000505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 Men Wear</w:t>
      </w:r>
    </w:p>
    <w:p w:rsidR="00D31073" w:rsidRPr="006D2137" w:rsidRDefault="00D31073" w:rsidP="0005058E">
      <w:pPr>
        <w:pStyle w:val="ListParagraph"/>
        <w:numPr>
          <w:ilvl w:val="2"/>
          <w:numId w:val="1"/>
        </w:numPr>
      </w:pPr>
      <w:r w:rsidRPr="006D2137">
        <w:t>Casuals</w:t>
      </w:r>
    </w:p>
    <w:p w:rsidR="00D31073" w:rsidRPr="006D2137" w:rsidRDefault="00D31073" w:rsidP="0005058E">
      <w:pPr>
        <w:pStyle w:val="ListParagraph"/>
        <w:numPr>
          <w:ilvl w:val="3"/>
          <w:numId w:val="1"/>
        </w:numPr>
      </w:pPr>
      <w:r w:rsidRPr="006D2137">
        <w:t>Jean</w:t>
      </w:r>
    </w:p>
    <w:p w:rsidR="00D31073" w:rsidRPr="006D2137" w:rsidRDefault="00D31073" w:rsidP="0005058E">
      <w:pPr>
        <w:pStyle w:val="ListParagraph"/>
        <w:numPr>
          <w:ilvl w:val="3"/>
          <w:numId w:val="1"/>
        </w:numPr>
      </w:pPr>
      <w:r w:rsidRPr="006D2137">
        <w:t>T-Shirt</w:t>
      </w:r>
      <w:bookmarkStart w:id="0" w:name="_GoBack"/>
      <w:bookmarkEnd w:id="0"/>
    </w:p>
    <w:p w:rsidR="00D31073" w:rsidRPr="006D2137" w:rsidRDefault="00D31073" w:rsidP="0005058E">
      <w:pPr>
        <w:pStyle w:val="ListParagraph"/>
        <w:numPr>
          <w:ilvl w:val="2"/>
          <w:numId w:val="1"/>
        </w:numPr>
      </w:pPr>
      <w:r w:rsidRPr="006D2137">
        <w:t>Formals</w:t>
      </w:r>
    </w:p>
    <w:p w:rsidR="00D31073" w:rsidRPr="006D2137" w:rsidRDefault="00D31073" w:rsidP="0005058E">
      <w:pPr>
        <w:pStyle w:val="ListParagraph"/>
        <w:numPr>
          <w:ilvl w:val="3"/>
          <w:numId w:val="1"/>
        </w:numPr>
      </w:pPr>
      <w:r w:rsidRPr="006D2137">
        <w:t>Trouser</w:t>
      </w:r>
    </w:p>
    <w:p w:rsidR="00D31073" w:rsidRPr="006D2137" w:rsidRDefault="00D31073" w:rsidP="0005058E">
      <w:pPr>
        <w:pStyle w:val="ListParagraph"/>
        <w:numPr>
          <w:ilvl w:val="3"/>
          <w:numId w:val="1"/>
        </w:numPr>
      </w:pPr>
      <w:r w:rsidRPr="006D2137">
        <w:t>Shirt</w:t>
      </w:r>
    </w:p>
    <w:p w:rsidR="00813EA7" w:rsidRDefault="00813EA7" w:rsidP="00813EA7">
      <w:pPr>
        <w:pStyle w:val="ListParagraph"/>
        <w:ind w:left="3240"/>
        <w:rPr>
          <w:b/>
        </w:rPr>
      </w:pPr>
    </w:p>
    <w:p w:rsidR="00D31073" w:rsidRDefault="00D31073" w:rsidP="0005058E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Women</w:t>
      </w:r>
      <w:r w:rsidR="00D40EDC">
        <w:rPr>
          <w:b/>
        </w:rPr>
        <w:t xml:space="preserve"> Wear</w:t>
      </w:r>
    </w:p>
    <w:p w:rsidR="00D31073" w:rsidRPr="006D2137" w:rsidRDefault="00D31073" w:rsidP="0005058E">
      <w:pPr>
        <w:pStyle w:val="ListParagraph"/>
        <w:numPr>
          <w:ilvl w:val="2"/>
          <w:numId w:val="1"/>
        </w:numPr>
      </w:pPr>
      <w:r w:rsidRPr="006D2137">
        <w:t>Foot Wear</w:t>
      </w:r>
    </w:p>
    <w:p w:rsidR="000B3ED5" w:rsidRPr="006D2137" w:rsidRDefault="00D31073" w:rsidP="0005058E">
      <w:pPr>
        <w:pStyle w:val="ListParagraph"/>
        <w:numPr>
          <w:ilvl w:val="2"/>
          <w:numId w:val="1"/>
        </w:numPr>
      </w:pPr>
      <w:r w:rsidRPr="006D2137">
        <w:t>Dress</w:t>
      </w:r>
    </w:p>
    <w:p w:rsidR="00351A98" w:rsidRDefault="00351A98" w:rsidP="00351A98">
      <w:pPr>
        <w:pStyle w:val="ListParagraph"/>
        <w:ind w:left="2520"/>
        <w:rPr>
          <w:b/>
        </w:rPr>
      </w:pPr>
    </w:p>
    <w:p w:rsidR="00D91BB3" w:rsidRDefault="00D91BB3" w:rsidP="00D91BB3">
      <w:r w:rsidRPr="000D521A">
        <w:rPr>
          <w:b/>
          <w:color w:val="C00000"/>
        </w:rPr>
        <w:lastRenderedPageBreak/>
        <w:t>Note:</w:t>
      </w:r>
      <w:r w:rsidRPr="000D521A">
        <w:rPr>
          <w:color w:val="C00000"/>
        </w:rPr>
        <w:t xml:space="preserve"> </w:t>
      </w:r>
      <w:r>
        <w:t>The structure followed here is highly modular and hence scalable in such a way that any number of subcategories can be added to with much change.</w:t>
      </w:r>
    </w:p>
    <w:p w:rsidR="00D91BB3" w:rsidRPr="00351A98" w:rsidRDefault="00D91BB3" w:rsidP="00351A98">
      <w:pPr>
        <w:pStyle w:val="ListParagraph"/>
        <w:ind w:left="2520"/>
        <w:rPr>
          <w:b/>
        </w:rPr>
      </w:pPr>
    </w:p>
    <w:p w:rsidR="00F533D3" w:rsidRDefault="00F533D3" w:rsidP="00D40EDC">
      <w:pPr>
        <w:pStyle w:val="ListParagraph"/>
        <w:numPr>
          <w:ilvl w:val="0"/>
          <w:numId w:val="1"/>
        </w:numPr>
        <w:rPr>
          <w:b/>
        </w:rPr>
      </w:pPr>
      <w:r w:rsidRPr="0040505A">
        <w:rPr>
          <w:b/>
        </w:rPr>
        <w:t>Instructions to Run Application</w:t>
      </w:r>
    </w:p>
    <w:p w:rsidR="00503B72" w:rsidRDefault="00503B72" w:rsidP="009E6141">
      <w:pPr>
        <w:pStyle w:val="Heading3"/>
      </w:pPr>
      <w:r>
        <w:t>JAR</w:t>
      </w:r>
    </w:p>
    <w:p w:rsidR="00503B72" w:rsidRDefault="009E6141" w:rsidP="006B14F2">
      <w:r>
        <w:t xml:space="preserve">Run the jar present </w:t>
      </w:r>
      <w:r w:rsidR="00162E46">
        <w:t>in</w:t>
      </w:r>
      <w:r>
        <w:t xml:space="preserve"> </w:t>
      </w:r>
      <w:r w:rsidRPr="00162E46">
        <w:rPr>
          <w:b/>
          <w:i/>
          <w:color w:val="4F81BD" w:themeColor="accent1"/>
        </w:rPr>
        <w:t>“</w:t>
      </w:r>
      <w:proofErr w:type="gramStart"/>
      <w:r w:rsidRPr="00162E46">
        <w:rPr>
          <w:b/>
          <w:i/>
          <w:color w:val="4F81BD" w:themeColor="accent1"/>
        </w:rPr>
        <w:t>./</w:t>
      </w:r>
      <w:proofErr w:type="gramEnd"/>
      <w:r w:rsidRPr="00162E46">
        <w:rPr>
          <w:b/>
          <w:i/>
          <w:color w:val="4F81BD" w:themeColor="accent1"/>
        </w:rPr>
        <w:t>res”</w:t>
      </w:r>
      <w:r w:rsidRPr="00162E46">
        <w:rPr>
          <w:color w:val="4F81BD" w:themeColor="accent1"/>
        </w:rPr>
        <w:t xml:space="preserve"> </w:t>
      </w:r>
      <w:r>
        <w:t>director</w:t>
      </w:r>
      <w:r w:rsidR="00162E46">
        <w:t>y</w:t>
      </w:r>
      <w:r>
        <w:t xml:space="preserve"> by using “</w:t>
      </w:r>
      <w:r w:rsidRPr="00162E46">
        <w:rPr>
          <w:b/>
          <w:i/>
          <w:color w:val="4F81BD" w:themeColor="accent1"/>
        </w:rPr>
        <w:t>java –jar &lt;jar name&gt;</w:t>
      </w:r>
      <w:r w:rsidRPr="00162E46">
        <w:rPr>
          <w:color w:val="4F81BD" w:themeColor="accent1"/>
        </w:rPr>
        <w:t xml:space="preserve"> </w:t>
      </w:r>
      <w:r>
        <w:t>” command and follow the instructions</w:t>
      </w:r>
      <w:r w:rsidR="006B14F2">
        <w:t xml:space="preserve"> provided for command line input option.</w:t>
      </w:r>
    </w:p>
    <w:p w:rsidR="006B14F2" w:rsidRDefault="006B14F2" w:rsidP="006B14F2">
      <w:pPr>
        <w:pStyle w:val="Heading3"/>
      </w:pPr>
      <w:r>
        <w:t>Code</w:t>
      </w:r>
    </w:p>
    <w:p w:rsidR="00162E46" w:rsidRDefault="006B14F2" w:rsidP="006B14F2">
      <w:r>
        <w:t xml:space="preserve">Import </w:t>
      </w:r>
      <w:r w:rsidR="00162E46">
        <w:t>the code as an IntelliJ project and simply run the project from “</w:t>
      </w:r>
      <w:r w:rsidR="00162E46" w:rsidRPr="00162E46">
        <w:rPr>
          <w:b/>
          <w:i/>
          <w:color w:val="4F81BD" w:themeColor="accent1"/>
        </w:rPr>
        <w:t>ApparelDiscountMain.java</w:t>
      </w:r>
      <w:r w:rsidR="00162E46">
        <w:t xml:space="preserve">” using either “command line input” option or “file input” option. </w:t>
      </w:r>
    </w:p>
    <w:p w:rsidR="006B14F2" w:rsidRDefault="00162E46" w:rsidP="00A37213">
      <w:pPr>
        <w:pStyle w:val="ListParagraph"/>
        <w:numPr>
          <w:ilvl w:val="0"/>
          <w:numId w:val="3"/>
        </w:numPr>
      </w:pPr>
      <w:r>
        <w:t>If “command line input” option is used, follow the instructions provided for command line input option.</w:t>
      </w:r>
    </w:p>
    <w:p w:rsidR="00162E46" w:rsidRPr="00A37213" w:rsidRDefault="00162E46" w:rsidP="00A37213">
      <w:pPr>
        <w:pStyle w:val="ListParagraph"/>
        <w:numPr>
          <w:ilvl w:val="0"/>
          <w:numId w:val="3"/>
        </w:numPr>
        <w:rPr>
          <w:color w:val="4F81BD" w:themeColor="accent1"/>
        </w:rPr>
      </w:pPr>
      <w:r>
        <w:t xml:space="preserve">If “file input” option is used, use the input file present in </w:t>
      </w:r>
      <w:r w:rsidRPr="00A37213">
        <w:rPr>
          <w:b/>
          <w:i/>
          <w:color w:val="4F81BD" w:themeColor="accent1"/>
        </w:rPr>
        <w:t>“</w:t>
      </w:r>
      <w:proofErr w:type="gramStart"/>
      <w:r w:rsidRPr="00A37213">
        <w:rPr>
          <w:b/>
          <w:i/>
          <w:color w:val="4F81BD" w:themeColor="accent1"/>
        </w:rPr>
        <w:t>./</w:t>
      </w:r>
      <w:proofErr w:type="gramEnd"/>
      <w:r w:rsidRPr="00A37213">
        <w:rPr>
          <w:b/>
          <w:i/>
          <w:color w:val="4F81BD" w:themeColor="accent1"/>
        </w:rPr>
        <w:t>res”</w:t>
      </w:r>
      <w:r w:rsidRPr="00A37213">
        <w:rPr>
          <w:color w:val="4F81BD" w:themeColor="accent1"/>
        </w:rPr>
        <w:t xml:space="preserve"> </w:t>
      </w:r>
      <w:r>
        <w:t>directory</w:t>
      </w:r>
      <w:r w:rsidR="00A37213">
        <w:t xml:space="preserve"> [</w:t>
      </w:r>
      <w:r w:rsidR="00A37213" w:rsidRPr="00A37213">
        <w:rPr>
          <w:b/>
          <w:bCs/>
          <w:i/>
          <w:color w:val="4F81BD" w:themeColor="accent1"/>
        </w:rPr>
        <w:t>"./res/Input.csv"</w:t>
      </w:r>
      <w:r w:rsidR="00A37213">
        <w:t>]</w:t>
      </w:r>
      <w:r>
        <w:t xml:space="preserve">. Or use </w:t>
      </w:r>
      <w:r w:rsidR="0049672C">
        <w:t xml:space="preserve">a file that has the </w:t>
      </w:r>
      <w:r>
        <w:t xml:space="preserve">same pattern </w:t>
      </w:r>
      <w:r w:rsidR="0049672C">
        <w:t>as that of</w:t>
      </w:r>
      <w:r>
        <w:t xml:space="preserve"> </w:t>
      </w:r>
      <w:r w:rsidR="0049672C">
        <w:t>the</w:t>
      </w:r>
      <w:r>
        <w:t xml:space="preserve"> input file</w:t>
      </w:r>
      <w:r w:rsidR="0049672C">
        <w:t xml:space="preserve"> pattern</w:t>
      </w:r>
      <w:r>
        <w:t>.</w:t>
      </w:r>
    </w:p>
    <w:p w:rsidR="000C1A3D" w:rsidRDefault="000C1A3D" w:rsidP="000C1A3D">
      <w:pPr>
        <w:pStyle w:val="Heading3"/>
      </w:pPr>
      <w:r>
        <w:t>Command Line</w:t>
      </w:r>
    </w:p>
    <w:p w:rsidR="000C1A3D" w:rsidRDefault="000C1A3D" w:rsidP="000C1A3D">
      <w:r>
        <w:t>Use below instructions for your reference</w:t>
      </w:r>
      <w:r w:rsidR="002D52F9">
        <w:t xml:space="preserve"> while using command line input option</w:t>
      </w:r>
      <w:r>
        <w:t>.</w:t>
      </w:r>
    </w:p>
    <w:p w:rsidR="000C1A3D" w:rsidRPr="00503B72" w:rsidRDefault="000C1A3D" w:rsidP="000C1A3D">
      <w:pPr>
        <w:pStyle w:val="ListParagraph"/>
        <w:numPr>
          <w:ilvl w:val="0"/>
          <w:numId w:val="2"/>
        </w:numPr>
      </w:pPr>
      <w:r w:rsidRPr="00503B72">
        <w:t>Enter Number of Products. Expected input is one number. E.g. 2</w:t>
      </w:r>
    </w:p>
    <w:p w:rsidR="000C1A3D" w:rsidRPr="00503B72" w:rsidRDefault="000C1A3D" w:rsidP="000C1A3D">
      <w:pPr>
        <w:pStyle w:val="ListParagraph"/>
        <w:numPr>
          <w:ilvl w:val="0"/>
          <w:numId w:val="2"/>
        </w:numPr>
      </w:pPr>
      <w:r w:rsidRPr="00503B72">
        <w:t xml:space="preserve">Enter Products. Expected input is this format: </w:t>
      </w:r>
      <w:r>
        <w:t>“</w:t>
      </w:r>
      <w:r w:rsidRPr="00503B72">
        <w:t>1</w:t>
      </w:r>
      <w:proofErr w:type="gramStart"/>
      <w:r w:rsidRPr="00503B72">
        <w:t>,Arrow,Shirts,800</w:t>
      </w:r>
      <w:proofErr w:type="gramEnd"/>
      <w:r>
        <w:t>”</w:t>
      </w:r>
      <w:r w:rsidRPr="00503B72">
        <w:t>. Avoid any white spaces in between. E.g. use</w:t>
      </w:r>
      <w:r>
        <w:t xml:space="preserve"> ”</w:t>
      </w:r>
      <w:r w:rsidRPr="00503B72">
        <w:t xml:space="preserve"> VeroModa</w:t>
      </w:r>
      <w:r>
        <w:t>”</w:t>
      </w:r>
      <w:r w:rsidRPr="00503B72">
        <w:t xml:space="preserve"> instead of </w:t>
      </w:r>
      <w:r>
        <w:t>“</w:t>
      </w:r>
      <w:r w:rsidRPr="00503B72">
        <w:t>Vero Moda</w:t>
      </w:r>
      <w:r>
        <w:t>”</w:t>
      </w:r>
      <w:r w:rsidRPr="00503B72">
        <w:t xml:space="preserve">.(2,VeroModa,Dresses,1400) </w:t>
      </w:r>
    </w:p>
    <w:p w:rsidR="000C1A3D" w:rsidRPr="00503B72" w:rsidRDefault="000C1A3D" w:rsidP="000C1A3D">
      <w:pPr>
        <w:pStyle w:val="ListParagraph"/>
        <w:numPr>
          <w:ilvl w:val="0"/>
          <w:numId w:val="2"/>
        </w:numPr>
      </w:pPr>
      <w:r w:rsidRPr="00503B72">
        <w:t>Enter Number of Products for which discounted price to be calculated. Expected input is one number. E.g. 2</w:t>
      </w:r>
    </w:p>
    <w:p w:rsidR="000C1A3D" w:rsidRPr="000C1A3D" w:rsidRDefault="000C1A3D" w:rsidP="000C1A3D">
      <w:pPr>
        <w:pStyle w:val="ListParagraph"/>
        <w:numPr>
          <w:ilvl w:val="0"/>
          <w:numId w:val="2"/>
        </w:numPr>
      </w:pPr>
      <w:r w:rsidRPr="00503B72">
        <w:t>Enter Products serial number for which discounted price is to be calculated. E.g. 2 is serial number in product "2</w:t>
      </w:r>
      <w:proofErr w:type="gramStart"/>
      <w:r w:rsidRPr="00503B72">
        <w:t>,VeroModa,Dresses,1400</w:t>
      </w:r>
      <w:proofErr w:type="gramEnd"/>
      <w:r w:rsidRPr="00503B72">
        <w:t>".</w:t>
      </w:r>
    </w:p>
    <w:sectPr w:rsidR="000C1A3D" w:rsidRPr="000C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27108"/>
    <w:multiLevelType w:val="hybridMultilevel"/>
    <w:tmpl w:val="B024D52E"/>
    <w:lvl w:ilvl="0" w:tplc="C89483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207F3"/>
    <w:multiLevelType w:val="hybridMultilevel"/>
    <w:tmpl w:val="C3DEC828"/>
    <w:lvl w:ilvl="0" w:tplc="7BAA99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286EE6E">
      <w:start w:val="1"/>
      <w:numFmt w:val="lowerLetter"/>
      <w:lvlText w:val="%2."/>
      <w:lvlJc w:val="left"/>
      <w:pPr>
        <w:ind w:left="1080" w:hanging="360"/>
      </w:pPr>
      <w:rPr>
        <w:b/>
        <w:color w:val="000000" w:themeColor="text1"/>
      </w:rPr>
    </w:lvl>
    <w:lvl w:ilvl="2" w:tplc="4BC8C814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720AF6"/>
    <w:multiLevelType w:val="hybridMultilevel"/>
    <w:tmpl w:val="C3DEC828"/>
    <w:lvl w:ilvl="0" w:tplc="7BAA99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286EE6E">
      <w:start w:val="1"/>
      <w:numFmt w:val="lowerLetter"/>
      <w:lvlText w:val="%2."/>
      <w:lvlJc w:val="left"/>
      <w:pPr>
        <w:ind w:left="1080" w:hanging="360"/>
      </w:pPr>
      <w:rPr>
        <w:b/>
        <w:color w:val="000000" w:themeColor="text1"/>
      </w:rPr>
    </w:lvl>
    <w:lvl w:ilvl="2" w:tplc="4BC8C814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D3"/>
    <w:rsid w:val="000021EB"/>
    <w:rsid w:val="0005058E"/>
    <w:rsid w:val="0008188D"/>
    <w:rsid w:val="000B3ED5"/>
    <w:rsid w:val="000C1A3D"/>
    <w:rsid w:val="000C51BA"/>
    <w:rsid w:val="000D521A"/>
    <w:rsid w:val="00162E46"/>
    <w:rsid w:val="001F10A6"/>
    <w:rsid w:val="001F4858"/>
    <w:rsid w:val="00286A0F"/>
    <w:rsid w:val="002D52F9"/>
    <w:rsid w:val="003238F6"/>
    <w:rsid w:val="00351A98"/>
    <w:rsid w:val="003D6B67"/>
    <w:rsid w:val="0040505A"/>
    <w:rsid w:val="00467933"/>
    <w:rsid w:val="0049672C"/>
    <w:rsid w:val="004973E6"/>
    <w:rsid w:val="00503B72"/>
    <w:rsid w:val="0051707F"/>
    <w:rsid w:val="00535CEA"/>
    <w:rsid w:val="005A30BA"/>
    <w:rsid w:val="005B6E72"/>
    <w:rsid w:val="006201F9"/>
    <w:rsid w:val="0064014E"/>
    <w:rsid w:val="006453C3"/>
    <w:rsid w:val="006B14F2"/>
    <w:rsid w:val="006D2137"/>
    <w:rsid w:val="006D35C0"/>
    <w:rsid w:val="006D6FF1"/>
    <w:rsid w:val="007339B9"/>
    <w:rsid w:val="007B4A15"/>
    <w:rsid w:val="007C5F18"/>
    <w:rsid w:val="007F03F0"/>
    <w:rsid w:val="00813EA7"/>
    <w:rsid w:val="008F10F9"/>
    <w:rsid w:val="009E1B12"/>
    <w:rsid w:val="009E6141"/>
    <w:rsid w:val="00A068E5"/>
    <w:rsid w:val="00A2631C"/>
    <w:rsid w:val="00A37213"/>
    <w:rsid w:val="00AE3EBE"/>
    <w:rsid w:val="00B05C8E"/>
    <w:rsid w:val="00B44E65"/>
    <w:rsid w:val="00B92E41"/>
    <w:rsid w:val="00BF33A3"/>
    <w:rsid w:val="00CE322C"/>
    <w:rsid w:val="00D059E1"/>
    <w:rsid w:val="00D102EA"/>
    <w:rsid w:val="00D31073"/>
    <w:rsid w:val="00D40EDC"/>
    <w:rsid w:val="00D8457C"/>
    <w:rsid w:val="00D91BB3"/>
    <w:rsid w:val="00DA5A18"/>
    <w:rsid w:val="00DB66E2"/>
    <w:rsid w:val="00E73283"/>
    <w:rsid w:val="00F533D3"/>
    <w:rsid w:val="00F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1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048698814999836828msolistparagraph">
    <w:name w:val="m_4048698814999836828msolistparagraph"/>
    <w:basedOn w:val="Normal"/>
    <w:rsid w:val="00F5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3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7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0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1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61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97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3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1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4048698814999836828msolistparagraph">
    <w:name w:val="m_4048698814999836828msolistparagraph"/>
    <w:basedOn w:val="Normal"/>
    <w:rsid w:val="00F53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53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3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F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E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7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07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A1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61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97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ushpkgp/SocieteGeneraleDiscountsOnAppar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pushpinder</dc:creator>
  <cp:lastModifiedBy>pushpinder</cp:lastModifiedBy>
  <cp:revision>96</cp:revision>
  <dcterms:created xsi:type="dcterms:W3CDTF">2017-10-23T05:49:00Z</dcterms:created>
  <dcterms:modified xsi:type="dcterms:W3CDTF">2017-10-24T15:28:00Z</dcterms:modified>
</cp:coreProperties>
</file>