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573972" cy="46100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3972" cy="46100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ind w:firstLine="972"/>
        <w:rPr/>
      </w:pPr>
      <w:r w:rsidDel="00000000" w:rsidR="00000000" w:rsidRPr="00000000">
        <w:rPr>
          <w:rtl w:val="0"/>
        </w:rPr>
        <w:t xml:space="preserve">Faculty of Engineering and Technology</w:t>
      </w:r>
    </w:p>
    <w:p w:rsidR="00000000" w:rsidDel="00000000" w:rsidP="00000000" w:rsidRDefault="00000000" w:rsidRPr="00000000" w14:paraId="00000004">
      <w:pPr>
        <w:pStyle w:val="Heading1"/>
        <w:spacing w:before="55" w:lineRule="auto"/>
        <w:ind w:firstLine="972"/>
        <w:rPr/>
      </w:pPr>
      <w:r w:rsidDel="00000000" w:rsidR="00000000" w:rsidRPr="00000000">
        <w:rPr>
          <w:rtl w:val="0"/>
        </w:rPr>
        <w:t xml:space="preserve">Department of Information Science and Engineering</w:t>
      </w:r>
    </w:p>
    <w:p w:rsidR="00000000" w:rsidDel="00000000" w:rsidP="00000000" w:rsidRDefault="00000000" w:rsidRPr="00000000" w14:paraId="00000005">
      <w:pPr>
        <w:spacing w:before="48" w:line="276" w:lineRule="auto"/>
        <w:ind w:left="2264" w:right="1893"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Jain Global Campus, Kanakapura Taluk - 562112 Ramanagara District, Karnataka, India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2"/>
        <w:ind w:firstLine="972"/>
        <w:rPr/>
      </w:pPr>
      <w:r w:rsidDel="00000000" w:rsidR="00000000" w:rsidRPr="00000000">
        <w:rPr>
          <w:rtl w:val="0"/>
        </w:rPr>
        <w:t xml:space="preserve">2023-2024</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972" w:right="603"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Report 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972"/>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vertAlign w:val="baseline"/>
          <w:rtl w:val="0"/>
        </w:rPr>
        <w:t xml:space="preserve">“Empowering Communities to Reduce Food Insecurity: A Social Entrepreneurship Approach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849" w:right="603"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Submitted in partial fulfillment for the internal assessment of</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2"/>
        <w:spacing w:before="184" w:line="300" w:lineRule="auto"/>
        <w:ind w:left="3954" w:right="3583" w:firstLine="0"/>
        <w:rPr/>
      </w:pPr>
      <w:r w:rsidDel="00000000" w:rsidR="00000000" w:rsidRPr="00000000">
        <w:rPr>
          <w:rtl w:val="0"/>
        </w:rPr>
        <w:t xml:space="preserve">COURSE IN</w:t>
      </w:r>
    </w:p>
    <w:p w:rsidR="00000000" w:rsidDel="00000000" w:rsidP="00000000" w:rsidRDefault="00000000" w:rsidRPr="00000000" w14:paraId="00000013">
      <w:pPr>
        <w:pStyle w:val="Heading1"/>
        <w:ind w:firstLine="972"/>
        <w:rPr/>
      </w:pPr>
      <w:r w:rsidDel="00000000" w:rsidR="00000000" w:rsidRPr="00000000">
        <w:rPr>
          <w:rtl w:val="0"/>
        </w:rPr>
        <w:t xml:space="preserve">Innovation, Entrepreneurship and Start-ups</w:t>
      </w:r>
    </w:p>
    <w:p w:rsidR="00000000" w:rsidDel="00000000" w:rsidP="00000000" w:rsidRDefault="00000000" w:rsidRPr="00000000" w14:paraId="00000014">
      <w:pPr>
        <w:pStyle w:val="Heading1"/>
        <w:ind w:firstLine="972"/>
        <w:rPr/>
      </w:pPr>
      <w:r w:rsidDel="00000000" w:rsidR="00000000" w:rsidRPr="00000000">
        <w:rPr>
          <w:rtl w:val="0"/>
        </w:rPr>
        <w:t xml:space="preserve">[20ECOE06]</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2" w:right="603"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Submitted by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PUSHPRAJ CHAUDHARY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20BTRIS063</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3115" w:right="2742" w:firstLine="146.00000000000023"/>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Under the guidance of Dr. </w:t>
      </w:r>
      <w:r w:rsidDel="00000000" w:rsidR="00000000" w:rsidRPr="00000000">
        <w:rPr>
          <w:b w:val="1"/>
          <w:rtl w:val="0"/>
        </w:rPr>
        <w:t xml:space="preserve">Sharath P C</w:t>
      </w:r>
      <w:r w:rsidDel="00000000" w:rsidR="00000000" w:rsidRPr="00000000">
        <w:rPr>
          <w:rtl w:val="0"/>
        </w:rPr>
      </w:r>
    </w:p>
    <w:p w:rsidR="00000000" w:rsidDel="00000000" w:rsidP="00000000" w:rsidRDefault="00000000" w:rsidRPr="00000000" w14:paraId="0000001D">
      <w:pPr>
        <w:spacing w:before="0" w:line="229" w:lineRule="auto"/>
        <w:ind w:left="972" w:right="548"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Assistant Professor</w:t>
      </w:r>
    </w:p>
    <w:p w:rsidR="00000000" w:rsidDel="00000000" w:rsidP="00000000" w:rsidRDefault="00000000" w:rsidRPr="00000000" w14:paraId="0000001E">
      <w:pPr>
        <w:spacing w:before="0" w:lineRule="auto"/>
        <w:ind w:left="972" w:right="603"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Department of Electronics and Communication Engineering</w:t>
      </w:r>
    </w:p>
    <w:p w:rsidR="00000000" w:rsidDel="00000000" w:rsidP="00000000" w:rsidRDefault="00000000" w:rsidRPr="00000000" w14:paraId="0000001F">
      <w:pPr>
        <w:spacing w:before="0" w:lineRule="auto"/>
        <w:ind w:left="948" w:right="603" w:firstLine="0"/>
        <w:jc w:val="center"/>
        <w:rPr>
          <w:b w:val="1"/>
          <w:sz w:val="20"/>
          <w:szCs w:val="20"/>
        </w:rPr>
      </w:pPr>
      <w:r w:rsidDel="00000000" w:rsidR="00000000" w:rsidRPr="00000000">
        <w:rPr>
          <w:b w:val="1"/>
          <w:sz w:val="20"/>
          <w:szCs w:val="20"/>
          <w:rtl w:val="0"/>
        </w:rPr>
        <w:t xml:space="preserve">Faculty of Engineering &amp; Technology</w:t>
      </w:r>
    </w:p>
    <w:p w:rsidR="00000000" w:rsidDel="00000000" w:rsidP="00000000" w:rsidRDefault="00000000" w:rsidRPr="00000000" w14:paraId="00000020">
      <w:pPr>
        <w:spacing w:before="3" w:lineRule="auto"/>
        <w:ind w:left="972" w:right="603"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22"/>
          <w:szCs w:val="22"/>
          <w:vertAlign w:val="baseline"/>
          <w:rtl w:val="0"/>
        </w:rPr>
        <w:t xml:space="preserve">JAIN </w:t>
      </w:r>
      <w:r w:rsidDel="00000000" w:rsidR="00000000" w:rsidRPr="00000000">
        <w:rPr>
          <w:rFonts w:ascii="Times New Roman" w:cs="Times New Roman" w:eastAsia="Times New Roman" w:hAnsi="Times New Roman"/>
          <w:b w:val="1"/>
          <w:sz w:val="16"/>
          <w:szCs w:val="16"/>
          <w:rtl w:val="0"/>
        </w:rPr>
        <w:t xml:space="preserve">DEEMED-TO-BE UNIVERSITY</w:t>
      </w:r>
    </w:p>
    <w:p w:rsidR="00000000" w:rsidDel="00000000" w:rsidP="00000000" w:rsidRDefault="00000000" w:rsidRPr="00000000" w14:paraId="00000021">
      <w:pPr>
        <w:spacing w:before="3" w:lineRule="auto"/>
        <w:ind w:left="972" w:right="603" w:firstLine="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22">
      <w:pPr>
        <w:spacing w:before="3" w:lineRule="auto"/>
        <w:ind w:left="972" w:right="603" w:firstLine="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23">
      <w:pPr>
        <w:spacing w:before="3" w:lineRule="auto"/>
        <w:ind w:left="972" w:right="603" w:firstLine="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24">
      <w:pPr>
        <w:spacing w:before="3" w:lineRule="auto"/>
        <w:ind w:left="972" w:right="603" w:firstLine="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25">
      <w:pPr>
        <w:spacing w:before="3" w:lineRule="auto"/>
        <w:ind w:left="972" w:right="603" w:firstLine="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26">
      <w:pPr>
        <w:spacing w:before="3" w:lineRule="auto"/>
        <w:ind w:left="972" w:right="603" w:firstLine="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27">
      <w:pPr>
        <w:spacing w:before="3" w:lineRule="auto"/>
        <w:ind w:left="972" w:right="603" w:firstLine="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28">
      <w:pPr>
        <w:spacing w:before="3" w:lineRule="auto"/>
        <w:ind w:left="972" w:right="603" w:firstLine="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29">
      <w:pPr>
        <w:spacing w:before="3" w:lineRule="auto"/>
        <w:ind w:left="972" w:right="603" w:firstLine="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2A">
      <w:pPr>
        <w:spacing w:before="3" w:lineRule="auto"/>
        <w:ind w:left="972" w:right="603" w:firstLine="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2B">
      <w:pPr>
        <w:spacing w:before="3" w:lineRule="auto"/>
        <w:ind w:left="972" w:right="603" w:firstLine="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2C">
      <w:pPr>
        <w:spacing w:before="3" w:lineRule="auto"/>
        <w:ind w:left="972" w:right="603" w:firstLine="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2D">
      <w:pPr>
        <w:spacing w:before="3" w:lineRule="auto"/>
        <w:ind w:left="972" w:right="603"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Abstract</w:t>
      </w:r>
    </w:p>
    <w:p w:rsidR="00000000" w:rsidDel="00000000" w:rsidP="00000000" w:rsidRDefault="00000000" w:rsidRPr="00000000" w14:paraId="0000002E">
      <w:pPr>
        <w:spacing w:before="3" w:lineRule="auto"/>
        <w:ind w:left="972" w:right="603" w:firstLine="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F">
      <w:pPr>
        <w:spacing w:before="3" w:lineRule="auto"/>
        <w:ind w:left="972" w:right="60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before="3" w:lineRule="auto"/>
        <w:ind w:left="972" w:right="60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"Empowering Communities to Reduce Food Insecurity: A Social Entrepreneurship Approach" explores the pressing issue of food insecurity and presents a visionary solution through the establishment of community food cooperatives. Food insecurity, a widespread social problem affecting countless individuals and families, is characterized by limited access to affordable, nutritious food. This report delves into the challenges and consequences of food insecurity, offering an innovative approach rooted in social entrepreneurship. By leveraging community-based food programs, such as cooperatives, this initiative aims to bridge the gap and make nutritious food more accessible, affordable, and empowering for underserved communities. The business plan and model detailed herein demonstrate how sustainable social entrepreneurship can combat food insecurity and improve the overall well-being of the most vulnerable among us.</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Table of Content</w:t>
      </w:r>
    </w:p>
    <w:p w:rsidR="00000000" w:rsidDel="00000000" w:rsidP="00000000" w:rsidRDefault="00000000" w:rsidRPr="00000000" w14:paraId="0000004A">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C">
      <w:pPr>
        <w:numPr>
          <w:ilvl w:val="0"/>
          <w:numId w:val="3"/>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Introduction</w:t>
        <w:tab/>
        <w:tab/>
        <w:tab/>
        <w:tab/>
        <w:tab/>
        <w:tab/>
        <w:tab/>
        <w:tab/>
        <w:t xml:space="preserve">4</w:t>
      </w:r>
    </w:p>
    <w:p w:rsidR="00000000" w:rsidDel="00000000" w:rsidP="00000000" w:rsidRDefault="00000000" w:rsidRPr="00000000" w14:paraId="0000004D">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Background </w:t>
        <w:tab/>
        <w:tab/>
        <w:tab/>
        <w:tab/>
        <w:tab/>
        <w:tab/>
        <w:tab/>
        <w:tab/>
        <w:t xml:space="preserve">4</w:t>
      </w:r>
    </w:p>
    <w:p w:rsidR="00000000" w:rsidDel="00000000" w:rsidP="00000000" w:rsidRDefault="00000000" w:rsidRPr="00000000" w14:paraId="0000004E">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Purpose and scope</w:t>
        <w:tab/>
        <w:tab/>
        <w:tab/>
        <w:tab/>
        <w:tab/>
        <w:tab/>
        <w:tab/>
        <w:t xml:space="preserve">5</w:t>
      </w:r>
    </w:p>
    <w:p w:rsidR="00000000" w:rsidDel="00000000" w:rsidP="00000000" w:rsidRDefault="00000000" w:rsidRPr="00000000" w14:paraId="0000004F">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Overview of the Problem</w:t>
        <w:tab/>
        <w:tab/>
        <w:tab/>
        <w:tab/>
        <w:tab/>
        <w:tab/>
        <w:t xml:space="preserve">5</w:t>
      </w:r>
    </w:p>
    <w:p w:rsidR="00000000" w:rsidDel="00000000" w:rsidP="00000000" w:rsidRDefault="00000000" w:rsidRPr="00000000" w14:paraId="0000005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Significance of the Report</w:t>
        <w:tab/>
        <w:tab/>
        <w:tab/>
        <w:tab/>
        <w:tab/>
        <w:tab/>
        <w:t xml:space="preserve">6</w:t>
      </w:r>
    </w:p>
    <w:p w:rsidR="00000000" w:rsidDel="00000000" w:rsidP="00000000" w:rsidRDefault="00000000" w:rsidRPr="00000000" w14:paraId="00000051">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Structure of the Report</w:t>
        <w:tab/>
        <w:tab/>
        <w:tab/>
        <w:tab/>
        <w:tab/>
        <w:tab/>
        <w:t xml:space="preserve">6</w:t>
      </w:r>
    </w:p>
    <w:p w:rsidR="00000000" w:rsidDel="00000000" w:rsidP="00000000" w:rsidRDefault="00000000" w:rsidRPr="00000000" w14:paraId="00000052">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numPr>
          <w:ilvl w:val="0"/>
          <w:numId w:val="3"/>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Problem Identification</w:t>
        <w:tab/>
        <w:tab/>
        <w:tab/>
        <w:tab/>
        <w:tab/>
        <w:tab/>
        <w:tab/>
        <w:t xml:space="preserve">7</w:t>
      </w:r>
    </w:p>
    <w:p w:rsidR="00000000" w:rsidDel="00000000" w:rsidP="00000000" w:rsidRDefault="00000000" w:rsidRPr="00000000" w14:paraId="00000054">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Defining Food Security</w:t>
        <w:tab/>
        <w:tab/>
        <w:tab/>
        <w:tab/>
        <w:tab/>
        <w:tab/>
        <w:t xml:space="preserve">7</w:t>
      </w:r>
    </w:p>
    <w:p w:rsidR="00000000" w:rsidDel="00000000" w:rsidP="00000000" w:rsidRDefault="00000000" w:rsidRPr="00000000" w14:paraId="00000055">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Current Impact and Consequences</w:t>
        <w:tab/>
        <w:tab/>
        <w:tab/>
        <w:tab/>
        <w:tab/>
        <w:t xml:space="preserve">7</w:t>
      </w:r>
    </w:p>
    <w:p w:rsidR="00000000" w:rsidDel="00000000" w:rsidP="00000000" w:rsidRDefault="00000000" w:rsidRPr="00000000" w14:paraId="00000056">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Factors Contributing to Food Insecurity</w:t>
        <w:tab/>
        <w:tab/>
        <w:tab/>
        <w:tab/>
        <w:t xml:space="preserve">8</w:t>
      </w:r>
    </w:p>
    <w:p w:rsidR="00000000" w:rsidDel="00000000" w:rsidP="00000000" w:rsidRDefault="00000000" w:rsidRPr="00000000" w14:paraId="00000057">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numPr>
          <w:ilvl w:val="0"/>
          <w:numId w:val="3"/>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Method of Solving the Problem</w:t>
        <w:tab/>
        <w:tab/>
        <w:tab/>
        <w:tab/>
        <w:tab/>
        <w:t xml:space="preserve">9</w:t>
      </w:r>
    </w:p>
    <w:p w:rsidR="00000000" w:rsidDel="00000000" w:rsidP="00000000" w:rsidRDefault="00000000" w:rsidRPr="00000000" w14:paraId="00000059">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Introduction to Community Food Cooperatives</w:t>
        <w:tab/>
        <w:tab/>
        <w:tab/>
        <w:t xml:space="preserve">9</w:t>
      </w:r>
    </w:p>
    <w:p w:rsidR="00000000" w:rsidDel="00000000" w:rsidP="00000000" w:rsidRDefault="00000000" w:rsidRPr="00000000" w14:paraId="0000005A">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Advanced Features of Community Food Cooperatives</w:t>
        <w:tab/>
        <w:tab/>
        <w:t xml:space="preserve">9</w:t>
      </w:r>
    </w:p>
    <w:p w:rsidR="00000000" w:rsidDel="00000000" w:rsidP="00000000" w:rsidRDefault="00000000" w:rsidRPr="00000000" w14:paraId="0000005B">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Benefits of Community Food Cooperatives</w:t>
        <w:tab/>
        <w:tab/>
        <w:tab/>
        <w:t xml:space="preserve">10</w:t>
      </w:r>
    </w:p>
    <w:p w:rsidR="00000000" w:rsidDel="00000000" w:rsidP="00000000" w:rsidRDefault="00000000" w:rsidRPr="00000000" w14:paraId="0000005C">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Scalability and Adaptability</w:t>
        <w:tab/>
        <w:tab/>
        <w:tab/>
        <w:tab/>
        <w:tab/>
        <w:tab/>
        <w:t xml:space="preserve">10</w:t>
      </w:r>
    </w:p>
    <w:p w:rsidR="00000000" w:rsidDel="00000000" w:rsidP="00000000" w:rsidRDefault="00000000" w:rsidRPr="00000000" w14:paraId="0000005D">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numPr>
          <w:ilvl w:val="0"/>
          <w:numId w:val="3"/>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Business Plan Development</w:t>
        <w:tab/>
        <w:tab/>
        <w:tab/>
        <w:tab/>
        <w:tab/>
        <w:tab/>
        <w:t xml:space="preserve">11</w:t>
      </w:r>
    </w:p>
    <w:p w:rsidR="00000000" w:rsidDel="00000000" w:rsidP="00000000" w:rsidRDefault="00000000" w:rsidRPr="00000000" w14:paraId="0000005F">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Rationale for a Business Plan</w:t>
        <w:tab/>
        <w:tab/>
        <w:tab/>
        <w:tab/>
        <w:tab/>
        <w:t xml:space="preserve">11</w:t>
      </w:r>
    </w:p>
    <w:p w:rsidR="00000000" w:rsidDel="00000000" w:rsidP="00000000" w:rsidRDefault="00000000" w:rsidRPr="00000000" w14:paraId="00000060">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Business Goals and Objectives</w:t>
        <w:tab/>
        <w:tab/>
        <w:tab/>
        <w:tab/>
        <w:tab/>
        <w:t xml:space="preserve">11</w:t>
      </w:r>
    </w:p>
    <w:p w:rsidR="00000000" w:rsidDel="00000000" w:rsidP="00000000" w:rsidRDefault="00000000" w:rsidRPr="00000000" w14:paraId="00000061">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Market Analysis</w:t>
        <w:tab/>
        <w:tab/>
        <w:tab/>
        <w:tab/>
        <w:tab/>
        <w:tab/>
        <w:tab/>
        <w:t xml:space="preserve">11</w:t>
      </w:r>
    </w:p>
    <w:p w:rsidR="00000000" w:rsidDel="00000000" w:rsidP="00000000" w:rsidRDefault="00000000" w:rsidRPr="00000000" w14:paraId="00000062">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 Product and Services Description</w:t>
        <w:tab/>
        <w:tab/>
        <w:tab/>
        <w:tab/>
        <w:tab/>
        <w:t xml:space="preserve">12</w:t>
      </w:r>
    </w:p>
    <w:p w:rsidR="00000000" w:rsidDel="00000000" w:rsidP="00000000" w:rsidRDefault="00000000" w:rsidRPr="00000000" w14:paraId="00000063">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 Marketing and Sales Strategy</w:t>
        <w:tab/>
        <w:tab/>
        <w:tab/>
        <w:tab/>
        <w:tab/>
        <w:t xml:space="preserve">12</w:t>
      </w:r>
    </w:p>
    <w:p w:rsidR="00000000" w:rsidDel="00000000" w:rsidP="00000000" w:rsidRDefault="00000000" w:rsidRPr="00000000" w14:paraId="00000064">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 Financial Projections</w:t>
        <w:tab/>
        <w:tab/>
        <w:tab/>
        <w:tab/>
        <w:tab/>
        <w:tab/>
        <w:tab/>
        <w:t xml:space="preserve">13</w:t>
      </w:r>
    </w:p>
    <w:p w:rsidR="00000000" w:rsidDel="00000000" w:rsidP="00000000" w:rsidRDefault="00000000" w:rsidRPr="00000000" w14:paraId="00000065">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 Funding Requirements and Sources</w:t>
        <w:tab/>
        <w:tab/>
        <w:tab/>
        <w:tab/>
        <w:t xml:space="preserve">13</w:t>
      </w:r>
    </w:p>
    <w:p w:rsidR="00000000" w:rsidDel="00000000" w:rsidP="00000000" w:rsidRDefault="00000000" w:rsidRPr="00000000" w14:paraId="00000066">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 Legal and Regulatory Consideration</w:t>
        <w:tab/>
        <w:tab/>
        <w:tab/>
        <w:tab/>
        <w:t xml:space="preserve">14</w:t>
      </w:r>
    </w:p>
    <w:p w:rsidR="00000000" w:rsidDel="00000000" w:rsidP="00000000" w:rsidRDefault="00000000" w:rsidRPr="00000000" w14:paraId="00000067">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numPr>
          <w:ilvl w:val="0"/>
          <w:numId w:val="3"/>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Model</w:t>
        <w:tab/>
        <w:tab/>
        <w:tab/>
        <w:tab/>
        <w:tab/>
        <w:tab/>
        <w:tab/>
        <w:tab/>
        <w:t xml:space="preserve">15</w:t>
      </w:r>
    </w:p>
    <w:p w:rsidR="00000000" w:rsidDel="00000000" w:rsidP="00000000" w:rsidRDefault="00000000" w:rsidRPr="00000000" w14:paraId="00000069">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Revenue Generation Strategy</w:t>
        <w:tab/>
        <w:tab/>
        <w:tab/>
        <w:tab/>
        <w:tab/>
        <w:t xml:space="preserve">15</w:t>
      </w:r>
    </w:p>
    <w:p w:rsidR="00000000" w:rsidDel="00000000" w:rsidP="00000000" w:rsidRDefault="00000000" w:rsidRPr="00000000" w14:paraId="0000006A">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 Cost Structure</w:t>
        <w:tab/>
        <w:tab/>
        <w:tab/>
        <w:tab/>
        <w:tab/>
        <w:tab/>
        <w:tab/>
        <w:tab/>
        <w:t xml:space="preserve">16</w:t>
      </w:r>
    </w:p>
    <w:p w:rsidR="00000000" w:rsidDel="00000000" w:rsidP="00000000" w:rsidRDefault="00000000" w:rsidRPr="00000000" w14:paraId="0000006B">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 Value Proposition</w:t>
        <w:tab/>
        <w:tab/>
        <w:tab/>
        <w:tab/>
        <w:tab/>
        <w:tab/>
        <w:tab/>
        <w:t xml:space="preserve">16</w:t>
      </w:r>
    </w:p>
    <w:p w:rsidR="00000000" w:rsidDel="00000000" w:rsidP="00000000" w:rsidRDefault="00000000" w:rsidRPr="00000000" w14:paraId="0000006C">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 Partnership and Key Resources</w:t>
        <w:tab/>
        <w:tab/>
        <w:tab/>
        <w:tab/>
        <w:tab/>
        <w:t xml:space="preserve">17</w:t>
      </w:r>
    </w:p>
    <w:p w:rsidR="00000000" w:rsidDel="00000000" w:rsidP="00000000" w:rsidRDefault="00000000" w:rsidRPr="00000000" w14:paraId="0000006D">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numPr>
          <w:ilvl w:val="0"/>
          <w:numId w:val="3"/>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Implementation</w:t>
        <w:tab/>
        <w:tab/>
        <w:tab/>
        <w:tab/>
        <w:tab/>
        <w:tab/>
        <w:tab/>
        <w:tab/>
        <w:t xml:space="preserve">18</w:t>
      </w:r>
    </w:p>
    <w:p w:rsidR="00000000" w:rsidDel="00000000" w:rsidP="00000000" w:rsidRDefault="00000000" w:rsidRPr="00000000" w14:paraId="0000006F">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 Steps for Implementing a Community Food Cooperatives</w:t>
        <w:tab/>
        <w:t xml:space="preserve">18</w:t>
      </w:r>
    </w:p>
    <w:p w:rsidR="00000000" w:rsidDel="00000000" w:rsidP="00000000" w:rsidRDefault="00000000" w:rsidRPr="00000000" w14:paraId="00000070">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 Risk Assessment and Mitigation Strategies</w:t>
        <w:tab/>
        <w:tab/>
        <w:tab/>
        <w:t xml:space="preserve">20</w:t>
      </w:r>
    </w:p>
    <w:p w:rsidR="00000000" w:rsidDel="00000000" w:rsidP="00000000" w:rsidRDefault="00000000" w:rsidRPr="00000000" w14:paraId="00000071">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 Community Engagement and Empowerment</w:t>
        <w:tab/>
        <w:tab/>
        <w:tab/>
        <w:t xml:space="preserve">20</w:t>
      </w:r>
    </w:p>
    <w:p w:rsidR="00000000" w:rsidDel="00000000" w:rsidP="00000000" w:rsidRDefault="00000000" w:rsidRPr="00000000" w14:paraId="00000072">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numPr>
          <w:ilvl w:val="0"/>
          <w:numId w:val="3"/>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Evaluation and Monitoring</w:t>
        <w:tab/>
        <w:tab/>
        <w:tab/>
        <w:tab/>
        <w:tab/>
        <w:tab/>
        <w:t xml:space="preserve">21</w:t>
      </w:r>
    </w:p>
    <w:p w:rsidR="00000000" w:rsidDel="00000000" w:rsidP="00000000" w:rsidRDefault="00000000" w:rsidRPr="00000000" w14:paraId="00000075">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 Performances Metrics and Key Performance Indicators (KPIs)</w:t>
      </w:r>
    </w:p>
    <w:p w:rsidR="00000000" w:rsidDel="00000000" w:rsidP="00000000" w:rsidRDefault="00000000" w:rsidRPr="00000000" w14:paraId="00000076">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 Evaluation Methods</w:t>
        <w:tab/>
        <w:tab/>
        <w:tab/>
        <w:tab/>
        <w:tab/>
        <w:tab/>
      </w:r>
    </w:p>
    <w:p w:rsidR="00000000" w:rsidDel="00000000" w:rsidP="00000000" w:rsidRDefault="00000000" w:rsidRPr="00000000" w14:paraId="00000077">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 Continuous Improvement</w:t>
        <w:tab/>
        <w:tab/>
        <w:tab/>
        <w:tab/>
        <w:tab/>
        <w:tab/>
        <w:t xml:space="preserve">22</w:t>
      </w:r>
    </w:p>
    <w:p w:rsidR="00000000" w:rsidDel="00000000" w:rsidP="00000000" w:rsidRDefault="00000000" w:rsidRPr="00000000" w14:paraId="00000078">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7.4 Periodic Reports and Communication</w:t>
        <w:tab/>
        <w:tab/>
        <w:tab/>
        <w:tab/>
        <w:t xml:space="preserve">23</w:t>
      </w:r>
    </w:p>
    <w:p w:rsidR="00000000" w:rsidDel="00000000" w:rsidP="00000000" w:rsidRDefault="00000000" w:rsidRPr="00000000" w14:paraId="00000079">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 Risk Mitigation and Adaptation</w:t>
        <w:tab/>
        <w:tab/>
        <w:tab/>
        <w:tab/>
        <w:tab/>
        <w:t xml:space="preserve">23</w:t>
      </w:r>
    </w:p>
    <w:p w:rsidR="00000000" w:rsidDel="00000000" w:rsidP="00000000" w:rsidRDefault="00000000" w:rsidRPr="00000000" w14:paraId="0000007A">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numPr>
          <w:ilvl w:val="0"/>
          <w:numId w:val="3"/>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tab/>
        <w:tab/>
        <w:tab/>
        <w:tab/>
        <w:tab/>
        <w:tab/>
        <w:tab/>
        <w:tab/>
        <w:tab/>
        <w:t xml:space="preserve">24</w:t>
      </w:r>
    </w:p>
    <w:p w:rsidR="00000000" w:rsidDel="00000000" w:rsidP="00000000" w:rsidRDefault="00000000" w:rsidRPr="00000000" w14:paraId="0000007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Introduction</w:t>
      </w:r>
    </w:p>
    <w:p w:rsidR="00000000" w:rsidDel="00000000" w:rsidP="00000000" w:rsidRDefault="00000000" w:rsidRPr="00000000" w14:paraId="000000A0">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Food insecurity, a pervasive and disheartening challenge, plagues communities around the world, leaving millions of individuals and families grappling with the uncertainty of where their next meal will come from. As a critical social issue, food insecurity poses complex and far-reaching consequences, ranging from malnutrition and poor health to diminished educational and economic opportunities. In light of these challenges, "Empowering Communities to Reduce Food Insecurity: A Social Entrepreneurship Approach" aims to shed light on this issue and present a novel, community-driven solution.</w:t>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Background</w:t>
      </w:r>
    </w:p>
    <w:p w:rsidR="00000000" w:rsidDel="00000000" w:rsidP="00000000" w:rsidRDefault="00000000" w:rsidRPr="00000000" w14:paraId="000000A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Food insecurity is a multi-faceted problem that transcends geographical and socio-economic boundaries. It touches urban and rural areas, developed and developing nations alike, making it a global concern. In its most fundamental form, food insecurity is defined as the limited or uncertain access to sufficient, nutritious food. It is not solely a question of food availability but encompasses factors such as affordability, accessibility, and cultural relevance. At its core, it reflects an imbalance between the demand for food and the resources available to meet this demand.</w:t>
      </w:r>
    </w:p>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Food insecurity is a challenge that encompasses several dimensions:</w:t>
      </w:r>
    </w:p>
    <w:p w:rsidR="00000000" w:rsidDel="00000000" w:rsidP="00000000" w:rsidRDefault="00000000" w:rsidRPr="00000000" w14:paraId="000000A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Nutritional Insecurity</w:t>
      </w:r>
      <w:r w:rsidDel="00000000" w:rsidR="00000000" w:rsidRPr="00000000">
        <w:rPr>
          <w:rFonts w:ascii="Times New Roman" w:cs="Times New Roman" w:eastAsia="Times New Roman" w:hAnsi="Times New Roman"/>
          <w:sz w:val="28"/>
          <w:szCs w:val="28"/>
          <w:rtl w:val="0"/>
        </w:rPr>
        <w:t xml:space="preserve">: Many food-insecure individuals have limited access to nutritious foods, which can lead to malnutrition and diet-related health issues.</w:t>
      </w:r>
    </w:p>
    <w:p w:rsidR="00000000" w:rsidDel="00000000" w:rsidP="00000000" w:rsidRDefault="00000000" w:rsidRPr="00000000" w14:paraId="000000AB">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Economic Instability</w:t>
      </w:r>
      <w:r w:rsidDel="00000000" w:rsidR="00000000" w:rsidRPr="00000000">
        <w:rPr>
          <w:rFonts w:ascii="Times New Roman" w:cs="Times New Roman" w:eastAsia="Times New Roman" w:hAnsi="Times New Roman"/>
          <w:sz w:val="28"/>
          <w:szCs w:val="28"/>
          <w:rtl w:val="0"/>
        </w:rPr>
        <w:t xml:space="preserve">: Food costs, when exceeding available financial resources, contribute to economic instability and can perpetuate a cycle of poverty.</w:t>
      </w:r>
    </w:p>
    <w:p w:rsidR="00000000" w:rsidDel="00000000" w:rsidP="00000000" w:rsidRDefault="00000000" w:rsidRPr="00000000" w14:paraId="000000AD">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Health Disparities</w:t>
      </w:r>
      <w:r w:rsidDel="00000000" w:rsidR="00000000" w:rsidRPr="00000000">
        <w:rPr>
          <w:rFonts w:ascii="Times New Roman" w:cs="Times New Roman" w:eastAsia="Times New Roman" w:hAnsi="Times New Roman"/>
          <w:sz w:val="28"/>
          <w:szCs w:val="28"/>
          <w:rtl w:val="0"/>
        </w:rPr>
        <w:t xml:space="preserve">: Food insecurity is linked to a host of health disparities, including a higher risk of chronic diseases and mental health challenges.</w:t>
      </w:r>
    </w:p>
    <w:p w:rsidR="00000000" w:rsidDel="00000000" w:rsidP="00000000" w:rsidRDefault="00000000" w:rsidRPr="00000000" w14:paraId="000000AF">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Education and Workforce Impacts</w:t>
      </w:r>
      <w:r w:rsidDel="00000000" w:rsidR="00000000" w:rsidRPr="00000000">
        <w:rPr>
          <w:rFonts w:ascii="Times New Roman" w:cs="Times New Roman" w:eastAsia="Times New Roman" w:hAnsi="Times New Roman"/>
          <w:sz w:val="28"/>
          <w:szCs w:val="28"/>
          <w:rtl w:val="0"/>
        </w:rPr>
        <w:t xml:space="preserve">: Children and adults experiencing food insecurity often face educational obstacles and may struggle to maintain employment due to hunger-related health issues.</w:t>
      </w:r>
    </w:p>
    <w:p w:rsidR="00000000" w:rsidDel="00000000" w:rsidP="00000000" w:rsidRDefault="00000000" w:rsidRPr="00000000" w14:paraId="000000B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Purpose and Scope</w:t>
      </w:r>
    </w:p>
    <w:p w:rsidR="00000000" w:rsidDel="00000000" w:rsidP="00000000" w:rsidRDefault="00000000" w:rsidRPr="00000000" w14:paraId="000000B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report is driven by a two-fold purpose: to illuminate the extensive problem of food insecurity and to propose an innovative, community-centered solution through the establishment of community food cooperatives. These cooperatives, guided by principles of social entrepreneurship, empower communities to take charge of their food resources, ensuring affordability, accessibility, and nutrition. The primary scope of this report is to outline the problem of food insecurity, introduce the concept of community food cooperatives, and detail the creation of a social entrepreneurship-driven business plan and model that can transform the landscape of food insecurity in underserved communities.</w:t>
      </w:r>
    </w:p>
    <w:p w:rsidR="00000000" w:rsidDel="00000000" w:rsidP="00000000" w:rsidRDefault="00000000" w:rsidRPr="00000000" w14:paraId="000000B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tackling food insecurity through a social entrepreneurship lens, this report aims to not only address the immediate nutritional needs of vulnerable communities but also to build a sustainable, community-owned model that provides long-term solutions and economic opportunities. Through a collaborative effort, these community food cooperatives represent an innovative response to a persistent and pressing social problem, demonstrating the potential for local empowerment and impact.</w:t>
      </w:r>
    </w:p>
    <w:p w:rsidR="00000000" w:rsidDel="00000000" w:rsidP="00000000" w:rsidRDefault="00000000" w:rsidRPr="00000000" w14:paraId="000000BE">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Overview of the Problem</w:t>
      </w:r>
    </w:p>
    <w:p w:rsidR="00000000" w:rsidDel="00000000" w:rsidP="00000000" w:rsidRDefault="00000000" w:rsidRPr="00000000" w14:paraId="000000C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problem of food insecurity is deeply entrenched in many societies. It is rooted in a complex web of social, economic, and environmental factors. The causes of food insecurity range from poverty and lack of access to affordable and nutritious food to environmental factors like droughts and climate change, which affect food production and supply chains. Global and local economic disparities further exacerbate the issue.</w:t>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In low-income communities, individuals often struggle to access fresh, wholesome, and culturally appropriate food. Food deserts, characterized by a lack of grocery stores and nutritious food options, are prevalent in many urban and rural areas. The consequences of food insecurity are far-reaching, affecting not only individuals' health but also their economic and social well-being. Thus, addressing food insecurity is essential for improving the quality of life for countless individuals and communities</w:t>
      </w: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Significance of the Report</w:t>
      </w:r>
    </w:p>
    <w:p w:rsidR="00000000" w:rsidDel="00000000" w:rsidP="00000000" w:rsidRDefault="00000000" w:rsidRPr="00000000" w14:paraId="000000C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report is of significant importance for several reasons:</w:t>
      </w:r>
    </w:p>
    <w:p w:rsidR="00000000" w:rsidDel="00000000" w:rsidP="00000000" w:rsidRDefault="00000000" w:rsidRPr="00000000" w14:paraId="000000C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offers a holistic understanding of the food insecurity problem and its consequences.</w:t>
      </w:r>
    </w:p>
    <w:p w:rsidR="00000000" w:rsidDel="00000000" w:rsidP="00000000" w:rsidRDefault="00000000" w:rsidRPr="00000000" w14:paraId="000000C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introduces an innovative and community-driven solution through the concept of community food cooperatives.</w:t>
      </w:r>
    </w:p>
    <w:p w:rsidR="00000000" w:rsidDel="00000000" w:rsidP="00000000" w:rsidRDefault="00000000" w:rsidRPr="00000000" w14:paraId="000000C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demonstrates how social entrepreneurship can be harnessed to create sustainable, community-owned solutions to societal challenges.</w:t>
      </w:r>
    </w:p>
    <w:p w:rsidR="00000000" w:rsidDel="00000000" w:rsidP="00000000" w:rsidRDefault="00000000" w:rsidRPr="00000000" w14:paraId="000000C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showcases the potential for local empowerment, economic development, and improved nutrition through community food cooperatives.</w:t>
      </w:r>
    </w:p>
    <w:p w:rsidR="00000000" w:rsidDel="00000000" w:rsidP="00000000" w:rsidRDefault="00000000" w:rsidRPr="00000000" w14:paraId="000000C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Structure of the Report</w:t>
      </w:r>
    </w:p>
    <w:p w:rsidR="00000000" w:rsidDel="00000000" w:rsidP="00000000" w:rsidRDefault="00000000" w:rsidRPr="00000000" w14:paraId="000000C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report is organized into several sections, each addressing a critical aspect of the proposed approach to combat food insecurity. These sections include the method of solving the problem through community food cooperatives, the development of a business plan and model to sustain these cooperatives, the steps for implementation, and methods for evaluation and monitoring to ensure the effectiveness of this approach. The report concludes by emphasizing the significance of addressing food insecurity through social entrepreneurship and the transformative potential of community-driven solutions.</w:t>
      </w:r>
    </w:p>
    <w:p w:rsidR="00000000" w:rsidDel="00000000" w:rsidP="00000000" w:rsidRDefault="00000000" w:rsidRPr="00000000" w14:paraId="000000D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we delve deeper into this report, we will examine the problem of food insecurity, propose the solution of community food cooperatives, develop a comprehensive business plan and model for sustainable social entrepreneurship, and provide a roadmap for the implementation of this approach. We will also explore how monitoring and evaluation can drive continuous improvement and maintain the effectiveness of this innovative initiative.</w:t>
      </w:r>
    </w:p>
    <w:p w:rsidR="00000000" w:rsidDel="00000000" w:rsidP="00000000" w:rsidRDefault="00000000" w:rsidRPr="00000000" w14:paraId="000000D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goal is to inspire action, encourage collaboration, and ultimately, empower communities to take control of their food resources, ensuring a more equitable and nourishing future for all.es to take control of their food resources, ensuring a more equitable and nourishing future for all.</w:t>
      </w:r>
    </w:p>
    <w:p w:rsidR="00000000" w:rsidDel="00000000" w:rsidP="00000000" w:rsidRDefault="00000000" w:rsidRPr="00000000" w14:paraId="000000D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D9">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DA">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Problem Identification</w:t>
      </w:r>
    </w:p>
    <w:p w:rsidR="00000000" w:rsidDel="00000000" w:rsidP="00000000" w:rsidRDefault="00000000" w:rsidRPr="00000000" w14:paraId="000000DB">
      <w:pPr>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Defining Food Insecurity</w:t>
      </w:r>
    </w:p>
    <w:p w:rsidR="00000000" w:rsidDel="00000000" w:rsidP="00000000" w:rsidRDefault="00000000" w:rsidRPr="00000000" w14:paraId="000000D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Food insecurity is a multifaceted issue characterized by a lack of consistent and adequate access to nutritious, safe, and culturally appropriate food that meets dietary needs and food preferences for an active and healthy life. It encompasses various degrees of severity, from individuals worrying about running out of food to more extreme cases involving reduced food intake or skipped meals. In its most severe form, food insecurity results in hunger, malnutrition, and negative health outcomes.</w:t>
      </w:r>
    </w:p>
    <w:p w:rsidR="00000000" w:rsidDel="00000000" w:rsidP="00000000" w:rsidRDefault="00000000" w:rsidRPr="00000000" w14:paraId="000000E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Current Impact and Consequences</w:t>
      </w:r>
    </w:p>
    <w:p w:rsidR="00000000" w:rsidDel="00000000" w:rsidP="00000000" w:rsidRDefault="00000000" w:rsidRPr="00000000" w14:paraId="000000E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Food insecurity's impact on individuals, families, and communities is profound and pervasive. It leads to a range of adverse consequences:</w:t>
      </w:r>
    </w:p>
    <w:p w:rsidR="00000000" w:rsidDel="00000000" w:rsidP="00000000" w:rsidRDefault="00000000" w:rsidRPr="00000000" w14:paraId="000000E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Health Impacts</w:t>
      </w:r>
      <w:r w:rsidDel="00000000" w:rsidR="00000000" w:rsidRPr="00000000">
        <w:rPr>
          <w:rFonts w:ascii="Times New Roman" w:cs="Times New Roman" w:eastAsia="Times New Roman" w:hAnsi="Times New Roman"/>
          <w:sz w:val="28"/>
          <w:szCs w:val="28"/>
          <w:rtl w:val="0"/>
        </w:rPr>
        <w:t xml:space="preserve">: Food insecurity is linked to malnutrition, chronic diseases, and developmental issues in children. Hunger can result in nutrient deficiencies, which have long-lasting health effects.</w:t>
      </w:r>
    </w:p>
    <w:p w:rsidR="00000000" w:rsidDel="00000000" w:rsidP="00000000" w:rsidRDefault="00000000" w:rsidRPr="00000000" w14:paraId="000000E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Economic Strain</w:t>
      </w:r>
      <w:r w:rsidDel="00000000" w:rsidR="00000000" w:rsidRPr="00000000">
        <w:rPr>
          <w:rFonts w:ascii="Times New Roman" w:cs="Times New Roman" w:eastAsia="Times New Roman" w:hAnsi="Times New Roman"/>
          <w:sz w:val="28"/>
          <w:szCs w:val="28"/>
          <w:rtl w:val="0"/>
        </w:rPr>
        <w:t xml:space="preserve">: Households struggling with food insecurity often face the difficult choice of allocating limited resources between food and other essential expenses, such as rent or healthcare. This economic strain can trap families in a cycle of poverty.</w:t>
      </w:r>
    </w:p>
    <w:p w:rsidR="00000000" w:rsidDel="00000000" w:rsidP="00000000" w:rsidRDefault="00000000" w:rsidRPr="00000000" w14:paraId="000000E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Education and Employment</w:t>
      </w:r>
      <w:r w:rsidDel="00000000" w:rsidR="00000000" w:rsidRPr="00000000">
        <w:rPr>
          <w:rFonts w:ascii="Times New Roman" w:cs="Times New Roman" w:eastAsia="Times New Roman" w:hAnsi="Times New Roman"/>
          <w:sz w:val="28"/>
          <w:szCs w:val="28"/>
          <w:rtl w:val="0"/>
        </w:rPr>
        <w:t xml:space="preserve">: Children experiencing food insecurity may struggle in school due to hunger-related concentration and behavior issues. For adults, job performance and employability can be negatively impacted by poor nutrition and health problems.</w:t>
      </w:r>
    </w:p>
    <w:p w:rsidR="00000000" w:rsidDel="00000000" w:rsidP="00000000" w:rsidRDefault="00000000" w:rsidRPr="00000000" w14:paraId="000000E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r w:rsidDel="00000000" w:rsidR="00000000" w:rsidRPr="00000000">
        <w:rPr>
          <w:rFonts w:ascii="Times New Roman" w:cs="Times New Roman" w:eastAsia="Times New Roman" w:hAnsi="Times New Roman"/>
          <w:b w:val="1"/>
          <w:sz w:val="28"/>
          <w:szCs w:val="28"/>
          <w:rtl w:val="0"/>
        </w:rPr>
        <w:t xml:space="preserve">ocial Well-being</w:t>
      </w:r>
      <w:r w:rsidDel="00000000" w:rsidR="00000000" w:rsidRPr="00000000">
        <w:rPr>
          <w:rFonts w:ascii="Times New Roman" w:cs="Times New Roman" w:eastAsia="Times New Roman" w:hAnsi="Times New Roman"/>
          <w:sz w:val="28"/>
          <w:szCs w:val="28"/>
          <w:rtl w:val="0"/>
        </w:rPr>
        <w:t xml:space="preserve">: Food insecurity erodes the overall well-being of individuals and communities. It can lead to stress, social isolation, and a sense of helplessness.</w:t>
      </w:r>
    </w:p>
    <w:p w:rsidR="00000000" w:rsidDel="00000000" w:rsidP="00000000" w:rsidRDefault="00000000" w:rsidRPr="00000000" w14:paraId="000000E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Societal Costs</w:t>
      </w:r>
      <w:r w:rsidDel="00000000" w:rsidR="00000000" w:rsidRPr="00000000">
        <w:rPr>
          <w:rFonts w:ascii="Times New Roman" w:cs="Times New Roman" w:eastAsia="Times New Roman" w:hAnsi="Times New Roman"/>
          <w:sz w:val="28"/>
          <w:szCs w:val="28"/>
          <w:rtl w:val="0"/>
        </w:rPr>
        <w:t xml:space="preserve">: The societal costs of food insecurity are immense, including increased healthcare costs, reduced workforce productivity, and a higher burden on social support systems.</w:t>
      </w:r>
    </w:p>
    <w:p w:rsidR="00000000" w:rsidDel="00000000" w:rsidP="00000000" w:rsidRDefault="00000000" w:rsidRPr="00000000" w14:paraId="000000E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Factors Contributing to Food Insecurity</w:t>
      </w:r>
    </w:p>
    <w:p w:rsidR="00000000" w:rsidDel="00000000" w:rsidP="00000000" w:rsidRDefault="00000000" w:rsidRPr="00000000" w14:paraId="000000F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Food insecurity is a consequence of multiple interrelated factors:</w:t>
      </w:r>
    </w:p>
    <w:p w:rsidR="00000000" w:rsidDel="00000000" w:rsidP="00000000" w:rsidRDefault="00000000" w:rsidRPr="00000000" w14:paraId="000000F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Poverty</w:t>
      </w:r>
      <w:r w:rsidDel="00000000" w:rsidR="00000000" w:rsidRPr="00000000">
        <w:rPr>
          <w:rFonts w:ascii="Times New Roman" w:cs="Times New Roman" w:eastAsia="Times New Roman" w:hAnsi="Times New Roman"/>
          <w:sz w:val="28"/>
          <w:szCs w:val="28"/>
          <w:rtl w:val="0"/>
        </w:rPr>
        <w:t xml:space="preserve">: Poverty is a primary driver of food insecurity. Limited financial resources make it difficult for families to afford an adequate and nutritious diet.</w:t>
      </w:r>
    </w:p>
    <w:p w:rsidR="00000000" w:rsidDel="00000000" w:rsidP="00000000" w:rsidRDefault="00000000" w:rsidRPr="00000000" w14:paraId="000000F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Unequal Access</w:t>
      </w:r>
      <w:r w:rsidDel="00000000" w:rsidR="00000000" w:rsidRPr="00000000">
        <w:rPr>
          <w:rFonts w:ascii="Times New Roman" w:cs="Times New Roman" w:eastAsia="Times New Roman" w:hAnsi="Times New Roman"/>
          <w:sz w:val="28"/>
          <w:szCs w:val="28"/>
          <w:rtl w:val="0"/>
        </w:rPr>
        <w:t xml:space="preserve">: Many communities, particularly in urban and rural areas, face limited access to affordable, fresh, and nutritious food. Food deserts, characterized by a lack of grocery stores and markets, exacerbate the problem.</w:t>
      </w:r>
    </w:p>
    <w:p w:rsidR="00000000" w:rsidDel="00000000" w:rsidP="00000000" w:rsidRDefault="00000000" w:rsidRPr="00000000" w14:paraId="000000F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Unemployment and Underemployment</w:t>
      </w:r>
      <w:r w:rsidDel="00000000" w:rsidR="00000000" w:rsidRPr="00000000">
        <w:rPr>
          <w:rFonts w:ascii="Times New Roman" w:cs="Times New Roman" w:eastAsia="Times New Roman" w:hAnsi="Times New Roman"/>
          <w:sz w:val="28"/>
          <w:szCs w:val="28"/>
          <w:rtl w:val="0"/>
        </w:rPr>
        <w:t xml:space="preserve">: A lack of job opportunities and low wages can make it challenging for individuals and families to access sufficient food.</w:t>
      </w:r>
    </w:p>
    <w:p w:rsidR="00000000" w:rsidDel="00000000" w:rsidP="00000000" w:rsidRDefault="00000000" w:rsidRPr="00000000" w14:paraId="000000F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Rising Food Prices</w:t>
      </w:r>
      <w:r w:rsidDel="00000000" w:rsidR="00000000" w:rsidRPr="00000000">
        <w:rPr>
          <w:rFonts w:ascii="Times New Roman" w:cs="Times New Roman" w:eastAsia="Times New Roman" w:hAnsi="Times New Roman"/>
          <w:sz w:val="28"/>
          <w:szCs w:val="28"/>
          <w:rtl w:val="0"/>
        </w:rPr>
        <w:t xml:space="preserve">: Fluctuations in food prices and the cost of living can create additional stress for those already struggling with limited resources.</w:t>
      </w:r>
    </w:p>
    <w:p w:rsidR="00000000" w:rsidDel="00000000" w:rsidP="00000000" w:rsidRDefault="00000000" w:rsidRPr="00000000" w14:paraId="000000F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Environmental Factors</w:t>
      </w:r>
      <w:r w:rsidDel="00000000" w:rsidR="00000000" w:rsidRPr="00000000">
        <w:rPr>
          <w:rFonts w:ascii="Times New Roman" w:cs="Times New Roman" w:eastAsia="Times New Roman" w:hAnsi="Times New Roman"/>
          <w:sz w:val="28"/>
          <w:szCs w:val="28"/>
          <w:rtl w:val="0"/>
        </w:rPr>
        <w:t xml:space="preserve">: Climate change, natural disasters, and environmental challenges can disrupt food production, distribution, and supply chains, further exacerbating food insecurity.</w:t>
      </w:r>
    </w:p>
    <w:p w:rsidR="00000000" w:rsidDel="00000000" w:rsidP="00000000" w:rsidRDefault="00000000" w:rsidRPr="00000000" w14:paraId="000000F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Lack of Education</w:t>
      </w:r>
      <w:r w:rsidDel="00000000" w:rsidR="00000000" w:rsidRPr="00000000">
        <w:rPr>
          <w:rFonts w:ascii="Times New Roman" w:cs="Times New Roman" w:eastAsia="Times New Roman" w:hAnsi="Times New Roman"/>
          <w:sz w:val="28"/>
          <w:szCs w:val="28"/>
          <w:rtl w:val="0"/>
        </w:rPr>
        <w:t xml:space="preserve">: In some cases, a lack of knowledge about nutrition and cooking skills can lead to food insecurity. Individuals may not know how to make the best use of available resources.</w:t>
      </w:r>
    </w:p>
    <w:p w:rsidR="00000000" w:rsidDel="00000000" w:rsidP="00000000" w:rsidRDefault="00000000" w:rsidRPr="00000000" w14:paraId="0000010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Food insecurity is a critical social problem that necessitates innovative, community-driven solutions to address its complex and far-reaching consequences. The subsequent sections of this report will outline a social entrepreneurship approach through community food cooperatives to alleviate food insecurity and empower underserved communities.</w:t>
      </w:r>
    </w:p>
    <w:p w:rsidR="00000000" w:rsidDel="00000000" w:rsidP="00000000" w:rsidRDefault="00000000" w:rsidRPr="00000000" w14:paraId="0000010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Method of Solving the Problem</w:t>
      </w:r>
    </w:p>
    <w:p w:rsidR="00000000" w:rsidDel="00000000" w:rsidP="00000000" w:rsidRDefault="00000000" w:rsidRPr="00000000" w14:paraId="00000110">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Introduction to Community Food Cooperatives</w:t>
      </w:r>
    </w:p>
    <w:p w:rsidR="00000000" w:rsidDel="00000000" w:rsidP="00000000" w:rsidRDefault="00000000" w:rsidRPr="00000000" w14:paraId="000001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combat food insecurity, our proposed solution centers around the establishment of community food cooperatives. Community food cooperatives are community-owned and operated ventures designed to provide equitable access to nutritious, affordable, and culturally relevant food options. These cooperatives function as hubs for sourcing, storing, and distributing food while fostering a sense of community and self-reliance.</w:t>
      </w:r>
    </w:p>
    <w:p w:rsidR="00000000" w:rsidDel="00000000" w:rsidP="00000000" w:rsidRDefault="00000000" w:rsidRPr="00000000" w14:paraId="000001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Advanced Features of Community Food Cooperatives</w:t>
      </w:r>
    </w:p>
    <w:p w:rsidR="00000000" w:rsidDel="00000000" w:rsidP="00000000" w:rsidRDefault="00000000" w:rsidRPr="00000000" w14:paraId="000001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Community food cooperatives are designed with several advanced features to address the multifaceted problem of food insecurity effectively:</w:t>
      </w:r>
    </w:p>
    <w:p w:rsidR="00000000" w:rsidDel="00000000" w:rsidP="00000000" w:rsidRDefault="00000000" w:rsidRPr="00000000" w14:paraId="000001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Affordability</w:t>
      </w:r>
      <w:r w:rsidDel="00000000" w:rsidR="00000000" w:rsidRPr="00000000">
        <w:rPr>
          <w:rFonts w:ascii="Times New Roman" w:cs="Times New Roman" w:eastAsia="Times New Roman" w:hAnsi="Times New Roman"/>
          <w:sz w:val="28"/>
          <w:szCs w:val="28"/>
          <w:rtl w:val="0"/>
        </w:rPr>
        <w:t xml:space="preserve">: These cooperatives leverage bulk purchasing power and collective bargaining to secure affordable prices for high-quality food. This affordability is essential for individuals and families facing financial constraints.</w:t>
      </w:r>
    </w:p>
    <w:p w:rsidR="00000000" w:rsidDel="00000000" w:rsidP="00000000" w:rsidRDefault="00000000" w:rsidRPr="00000000" w14:paraId="000001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Local and Sustainable Sourcing</w:t>
      </w:r>
      <w:r w:rsidDel="00000000" w:rsidR="00000000" w:rsidRPr="00000000">
        <w:rPr>
          <w:rFonts w:ascii="Times New Roman" w:cs="Times New Roman" w:eastAsia="Times New Roman" w:hAnsi="Times New Roman"/>
          <w:sz w:val="28"/>
          <w:szCs w:val="28"/>
          <w:rtl w:val="0"/>
        </w:rPr>
        <w:t xml:space="preserve">: Emphasizing locally-sourced, sustainable, and seasonal food products supports local farmers, reduces environmental impact, and ensures a fresh and diverse product selection.</w:t>
      </w:r>
    </w:p>
    <w:p w:rsidR="00000000" w:rsidDel="00000000" w:rsidP="00000000" w:rsidRDefault="00000000" w:rsidRPr="00000000" w14:paraId="0000011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Nutritional Education</w:t>
      </w:r>
      <w:r w:rsidDel="00000000" w:rsidR="00000000" w:rsidRPr="00000000">
        <w:rPr>
          <w:rFonts w:ascii="Times New Roman" w:cs="Times New Roman" w:eastAsia="Times New Roman" w:hAnsi="Times New Roman"/>
          <w:sz w:val="28"/>
          <w:szCs w:val="28"/>
          <w:rtl w:val="0"/>
        </w:rPr>
        <w:t xml:space="preserve">: Community food cooperatives provide educational programs to promote nutrition awareness and culinary skills. Empowering community members with knowledge enhances the long-term impact of the cooperative.</w:t>
      </w:r>
    </w:p>
    <w:p w:rsidR="00000000" w:rsidDel="00000000" w:rsidP="00000000" w:rsidRDefault="00000000" w:rsidRPr="00000000" w14:paraId="000001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Collaboration and Ownership</w:t>
      </w:r>
      <w:r w:rsidDel="00000000" w:rsidR="00000000" w:rsidRPr="00000000">
        <w:rPr>
          <w:rFonts w:ascii="Times New Roman" w:cs="Times New Roman" w:eastAsia="Times New Roman" w:hAnsi="Times New Roman"/>
          <w:sz w:val="28"/>
          <w:szCs w:val="28"/>
          <w:rtl w:val="0"/>
        </w:rPr>
        <w:t xml:space="preserve">: Community engagement and shared ownership are fundamental to the success of these cooperatives. Members actively participate in decision-making, operations, and volunteering, fostering a sense of ownership and responsibility.</w:t>
      </w:r>
    </w:p>
    <w:p w:rsidR="00000000" w:rsidDel="00000000" w:rsidP="00000000" w:rsidRDefault="00000000" w:rsidRPr="00000000" w14:paraId="0000012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Inclusivity</w:t>
      </w:r>
      <w:r w:rsidDel="00000000" w:rsidR="00000000" w:rsidRPr="00000000">
        <w:rPr>
          <w:rFonts w:ascii="Times New Roman" w:cs="Times New Roman" w:eastAsia="Times New Roman" w:hAnsi="Times New Roman"/>
          <w:sz w:val="28"/>
          <w:szCs w:val="28"/>
          <w:rtl w:val="0"/>
        </w:rPr>
        <w:t xml:space="preserve">: Cooperatives are inclusive, open to all community members regardless of income level. They often offer membership subsidies or sliding-scale fees to ensure accessibility for the most vulnerable.</w:t>
      </w:r>
    </w:p>
    <w:p w:rsidR="00000000" w:rsidDel="00000000" w:rsidP="00000000" w:rsidRDefault="00000000" w:rsidRPr="00000000" w14:paraId="0000012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Benefits of Community Food Cooperatives</w:t>
      </w:r>
    </w:p>
    <w:p w:rsidR="00000000" w:rsidDel="00000000" w:rsidP="00000000" w:rsidRDefault="00000000" w:rsidRPr="00000000" w14:paraId="000001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proposed solution offers several notable benefits:</w:t>
      </w:r>
    </w:p>
    <w:p w:rsidR="00000000" w:rsidDel="00000000" w:rsidP="00000000" w:rsidRDefault="00000000" w:rsidRPr="00000000" w14:paraId="0000012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Improved Food Access</w:t>
      </w:r>
      <w:r w:rsidDel="00000000" w:rsidR="00000000" w:rsidRPr="00000000">
        <w:rPr>
          <w:rFonts w:ascii="Times New Roman" w:cs="Times New Roman" w:eastAsia="Times New Roman" w:hAnsi="Times New Roman"/>
          <w:sz w:val="28"/>
          <w:szCs w:val="28"/>
          <w:rtl w:val="0"/>
        </w:rPr>
        <w:t xml:space="preserve">: Community food cooperatives enhance access to nutritious food for all, particularly those living in food deserts and low-income areas.</w:t>
      </w:r>
    </w:p>
    <w:p w:rsidR="00000000" w:rsidDel="00000000" w:rsidP="00000000" w:rsidRDefault="00000000" w:rsidRPr="00000000" w14:paraId="000001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Economic Empowerment</w:t>
      </w:r>
      <w:r w:rsidDel="00000000" w:rsidR="00000000" w:rsidRPr="00000000">
        <w:rPr>
          <w:rFonts w:ascii="Times New Roman" w:cs="Times New Roman" w:eastAsia="Times New Roman" w:hAnsi="Times New Roman"/>
          <w:sz w:val="28"/>
          <w:szCs w:val="28"/>
          <w:rtl w:val="0"/>
        </w:rPr>
        <w:t xml:space="preserve">: By encouraging community involvement and collective decision-making, these cooperatives promote economic empowerment and local development.</w:t>
      </w:r>
    </w:p>
    <w:p w:rsidR="00000000" w:rsidDel="00000000" w:rsidP="00000000" w:rsidRDefault="00000000" w:rsidRPr="00000000" w14:paraId="0000013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Nutritional Well-being</w:t>
      </w:r>
      <w:r w:rsidDel="00000000" w:rsidR="00000000" w:rsidRPr="00000000">
        <w:rPr>
          <w:rFonts w:ascii="Times New Roman" w:cs="Times New Roman" w:eastAsia="Times New Roman" w:hAnsi="Times New Roman"/>
          <w:sz w:val="28"/>
          <w:szCs w:val="28"/>
          <w:rtl w:val="0"/>
        </w:rPr>
        <w:t xml:space="preserve">: Nutritional education and the availability of fresh, local produce contribute to improved overall health and reduced instances of malnutrition and diet-related illnesses.</w:t>
      </w:r>
    </w:p>
    <w:p w:rsidR="00000000" w:rsidDel="00000000" w:rsidP="00000000" w:rsidRDefault="00000000" w:rsidRPr="00000000" w14:paraId="0000013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Sustainable Practices</w:t>
      </w:r>
      <w:r w:rsidDel="00000000" w:rsidR="00000000" w:rsidRPr="00000000">
        <w:rPr>
          <w:rFonts w:ascii="Times New Roman" w:cs="Times New Roman" w:eastAsia="Times New Roman" w:hAnsi="Times New Roman"/>
          <w:sz w:val="28"/>
          <w:szCs w:val="28"/>
          <w:rtl w:val="0"/>
        </w:rPr>
        <w:t xml:space="preserve">: By prioritizing local and sustainable sourcing, community food cooperatives support local agriculture and reduce the environmental footprint associated with food production and distribution.</w:t>
      </w:r>
    </w:p>
    <w:p w:rsidR="00000000" w:rsidDel="00000000" w:rsidP="00000000" w:rsidRDefault="00000000" w:rsidRPr="00000000" w14:paraId="000001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Cultural Relevance</w:t>
      </w:r>
      <w:r w:rsidDel="00000000" w:rsidR="00000000" w:rsidRPr="00000000">
        <w:rPr>
          <w:rFonts w:ascii="Times New Roman" w:cs="Times New Roman" w:eastAsia="Times New Roman" w:hAnsi="Times New Roman"/>
          <w:sz w:val="28"/>
          <w:szCs w:val="28"/>
          <w:rtl w:val="0"/>
        </w:rPr>
        <w:t xml:space="preserve">: These cooperatives emphasize culturally relevant food options, respecting the diverse dietary preferences of community members.</w:t>
      </w:r>
    </w:p>
    <w:p w:rsidR="00000000" w:rsidDel="00000000" w:rsidP="00000000" w:rsidRDefault="00000000" w:rsidRPr="00000000" w14:paraId="000001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Scalability and Adaptability</w:t>
      </w:r>
    </w:p>
    <w:p w:rsidR="00000000" w:rsidDel="00000000" w:rsidP="00000000" w:rsidRDefault="00000000" w:rsidRPr="00000000" w14:paraId="0000013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Community food cooperatives are flexible and scalable solutions that can be tailored to the unique needs and contexts of diverse communities. They can be adapted to urban and rural settings, offering versatility in addressing food insecurity challenges.</w:t>
      </w:r>
    </w:p>
    <w:p w:rsidR="00000000" w:rsidDel="00000000" w:rsidP="00000000" w:rsidRDefault="00000000" w:rsidRPr="00000000" w14:paraId="0000013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embracing community food cooperatives as a method to combat food insecurity, we aim to empower communities to take control of their food resources, fostering local resilience, economic growth, and improved nutrition. The subsequent sections of this report will delve into the development of a comprehensive business plan and model to sustain these cooperatives and guide their implementation, leading to a transformation in how we address the complex issue of food insecurity.</w:t>
      </w:r>
    </w:p>
    <w:p w:rsidR="00000000" w:rsidDel="00000000" w:rsidP="00000000" w:rsidRDefault="00000000" w:rsidRPr="00000000" w14:paraId="0000013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Business Plan Development</w:t>
      </w:r>
    </w:p>
    <w:p w:rsidR="00000000" w:rsidDel="00000000" w:rsidP="00000000" w:rsidRDefault="00000000" w:rsidRPr="00000000" w14:paraId="0000014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4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Rationale for a Business Plan</w:t>
      </w:r>
    </w:p>
    <w:p w:rsidR="00000000" w:rsidDel="00000000" w:rsidP="00000000" w:rsidRDefault="00000000" w:rsidRPr="00000000" w14:paraId="000001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development of a comprehensive business plan is essential for the successful implementation and sustainability of community food cooperatives. A well-structured business plan provides a roadmap for effectively managing resources, addressing challenges, and achieving long-term goals. It ensures that the cooperative operates efficiently, remains financially viable, and continues to serve its community effectively.</w:t>
      </w:r>
    </w:p>
    <w:p w:rsidR="00000000" w:rsidDel="00000000" w:rsidP="00000000" w:rsidRDefault="00000000" w:rsidRPr="00000000" w14:paraId="0000014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Business Goals and Objectives</w:t>
      </w:r>
    </w:p>
    <w:p w:rsidR="00000000" w:rsidDel="00000000" w:rsidP="00000000" w:rsidRDefault="00000000" w:rsidRPr="00000000" w14:paraId="0000014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primary goals and objectives of the business plan for community food cooperatives include:</w:t>
      </w:r>
    </w:p>
    <w:p w:rsidR="00000000" w:rsidDel="00000000" w:rsidP="00000000" w:rsidRDefault="00000000" w:rsidRPr="00000000" w14:paraId="000001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Improving Food Access</w:t>
      </w:r>
      <w:r w:rsidDel="00000000" w:rsidR="00000000" w:rsidRPr="00000000">
        <w:rPr>
          <w:rFonts w:ascii="Times New Roman" w:cs="Times New Roman" w:eastAsia="Times New Roman" w:hAnsi="Times New Roman"/>
          <w:sz w:val="28"/>
          <w:szCs w:val="28"/>
          <w:rtl w:val="0"/>
        </w:rPr>
        <w:t xml:space="preserve">: To provide equitable access to nutritious, affordable, and culturally relevant food to underserved communities.</w:t>
      </w:r>
    </w:p>
    <w:p w:rsidR="00000000" w:rsidDel="00000000" w:rsidP="00000000" w:rsidRDefault="00000000" w:rsidRPr="00000000" w14:paraId="0000014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Economic Empowerment</w:t>
      </w:r>
      <w:r w:rsidDel="00000000" w:rsidR="00000000" w:rsidRPr="00000000">
        <w:rPr>
          <w:rFonts w:ascii="Times New Roman" w:cs="Times New Roman" w:eastAsia="Times New Roman" w:hAnsi="Times New Roman"/>
          <w:sz w:val="28"/>
          <w:szCs w:val="28"/>
          <w:rtl w:val="0"/>
        </w:rPr>
        <w:t xml:space="preserve">: To promote community engagement, ownership, and decision-making, fostering economic empowerment and local development.</w:t>
      </w:r>
    </w:p>
    <w:p w:rsidR="00000000" w:rsidDel="00000000" w:rsidP="00000000" w:rsidRDefault="00000000" w:rsidRPr="00000000" w14:paraId="000001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Nutritional Well-being</w:t>
      </w:r>
      <w:r w:rsidDel="00000000" w:rsidR="00000000" w:rsidRPr="00000000">
        <w:rPr>
          <w:rFonts w:ascii="Times New Roman" w:cs="Times New Roman" w:eastAsia="Times New Roman" w:hAnsi="Times New Roman"/>
          <w:sz w:val="28"/>
          <w:szCs w:val="28"/>
          <w:rtl w:val="0"/>
        </w:rPr>
        <w:t xml:space="preserve">: To enhance the overall health and well-being of community members by offering educational programs and access to fresh, local produce.</w:t>
      </w:r>
    </w:p>
    <w:p w:rsidR="00000000" w:rsidDel="00000000" w:rsidP="00000000" w:rsidRDefault="00000000" w:rsidRPr="00000000" w14:paraId="000001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Sustainability</w:t>
      </w:r>
      <w:r w:rsidDel="00000000" w:rsidR="00000000" w:rsidRPr="00000000">
        <w:rPr>
          <w:rFonts w:ascii="Times New Roman" w:cs="Times New Roman" w:eastAsia="Times New Roman" w:hAnsi="Times New Roman"/>
          <w:sz w:val="28"/>
          <w:szCs w:val="28"/>
          <w:rtl w:val="0"/>
        </w:rPr>
        <w:t xml:space="preserve">: To support local agriculture and reduce the environmental footprint of food production and distribution through sustainable practices.</w:t>
      </w:r>
    </w:p>
    <w:p w:rsidR="00000000" w:rsidDel="00000000" w:rsidP="00000000" w:rsidRDefault="00000000" w:rsidRPr="00000000" w14:paraId="0000015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Market Analysis</w:t>
      </w:r>
    </w:p>
    <w:p w:rsidR="00000000" w:rsidDel="00000000" w:rsidP="00000000" w:rsidRDefault="00000000" w:rsidRPr="00000000" w14:paraId="0000015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4.3.1 Target Communities</w:t>
      </w:r>
    </w:p>
    <w:p w:rsidR="00000000" w:rsidDel="00000000" w:rsidP="00000000" w:rsidRDefault="00000000" w:rsidRPr="00000000" w14:paraId="0000015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Identifying the target communities is a crucial aspect of the market analysis. These communities are typically characterized by food insecurity, limited access to nutritious food, and a strong need for an equitable food distribution solution.</w:t>
      </w:r>
    </w:p>
    <w:p w:rsidR="00000000" w:rsidDel="00000000" w:rsidP="00000000" w:rsidRDefault="00000000" w:rsidRPr="00000000" w14:paraId="0000015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4.3.2 Assessing Demand</w:t>
      </w:r>
    </w:p>
    <w:p w:rsidR="00000000" w:rsidDel="00000000" w:rsidP="00000000" w:rsidRDefault="00000000" w:rsidRPr="00000000" w14:paraId="000001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Assessing the demand for community food cooperatives within target communities is essential. Surveys, community consultations, and analysis of local food insecurity data help determine the level of need and the potential impact of the cooperative.</w:t>
      </w:r>
    </w:p>
    <w:p w:rsidR="00000000" w:rsidDel="00000000" w:rsidP="00000000" w:rsidRDefault="00000000" w:rsidRPr="00000000" w14:paraId="0000016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4.3.3 Competition and Partnerships</w:t>
      </w:r>
    </w:p>
    <w:p w:rsidR="00000000" w:rsidDel="00000000" w:rsidP="00000000" w:rsidRDefault="00000000" w:rsidRPr="00000000" w14:paraId="0000016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Understanding the competitive landscape is important. Assessing existing food providers, markets, and initiatives within the target communities helps identify potential collaborators and opportunities for partnerships to strengthen the cooperative's impact.</w:t>
      </w:r>
    </w:p>
    <w:p w:rsidR="00000000" w:rsidDel="00000000" w:rsidP="00000000" w:rsidRDefault="00000000" w:rsidRPr="00000000" w14:paraId="0000016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Product and Service Description</w:t>
      </w:r>
    </w:p>
    <w:p w:rsidR="00000000" w:rsidDel="00000000" w:rsidP="00000000" w:rsidRDefault="00000000" w:rsidRPr="00000000" w14:paraId="0000016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4.4.1 Community Food Cooperatives</w:t>
      </w:r>
    </w:p>
    <w:p w:rsidR="00000000" w:rsidDel="00000000" w:rsidP="00000000" w:rsidRDefault="00000000" w:rsidRPr="00000000" w14:paraId="0000016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Community food cooperatives are at the core of the business model, providing the infrastructure for sourcing, storing, and distributing food to members.</w:t>
      </w:r>
    </w:p>
    <w:p w:rsidR="00000000" w:rsidDel="00000000" w:rsidP="00000000" w:rsidRDefault="00000000" w:rsidRPr="00000000" w14:paraId="0000016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cooperative offers a diverse range of food products, including fresh produce, staple items, and culturally relevant food options.</w:t>
      </w:r>
    </w:p>
    <w:p w:rsidR="00000000" w:rsidDel="00000000" w:rsidP="00000000" w:rsidRDefault="00000000" w:rsidRPr="00000000" w14:paraId="0000016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4.4.2 Nutritional Education Programs</w:t>
      </w:r>
    </w:p>
    <w:p w:rsidR="00000000" w:rsidDel="00000000" w:rsidP="00000000" w:rsidRDefault="00000000" w:rsidRPr="00000000" w14:paraId="0000016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Nutritional education programs are a complementary service that promotes healthy eating and culinary skills among community members. These programs empower individuals to make informed food choices.</w:t>
      </w:r>
    </w:p>
    <w:p w:rsidR="00000000" w:rsidDel="00000000" w:rsidP="00000000" w:rsidRDefault="00000000" w:rsidRPr="00000000" w14:paraId="0000017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 Marketing and Sales Strategy</w:t>
      </w:r>
    </w:p>
    <w:p w:rsidR="00000000" w:rsidDel="00000000" w:rsidP="00000000" w:rsidRDefault="00000000" w:rsidRPr="00000000" w14:paraId="0000017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4.5.1 Community Engagement</w:t>
      </w:r>
    </w:p>
    <w:p w:rsidR="00000000" w:rsidDel="00000000" w:rsidP="00000000" w:rsidRDefault="00000000" w:rsidRPr="00000000" w14:paraId="0000017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Engaging with the community is paramount. The cooperative's marketing strategy involves active participation in community events, meetings, and local initiatives.</w:t>
      </w:r>
    </w:p>
    <w:p w:rsidR="00000000" w:rsidDel="00000000" w:rsidP="00000000" w:rsidRDefault="00000000" w:rsidRPr="00000000" w14:paraId="0000017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Building strong relationships with community members ensures trust and sustainability.</w:t>
      </w:r>
    </w:p>
    <w:p w:rsidR="00000000" w:rsidDel="00000000" w:rsidP="00000000" w:rsidRDefault="00000000" w:rsidRPr="00000000" w14:paraId="0000017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4.5.2 Partnerships</w:t>
      </w:r>
    </w:p>
    <w:p w:rsidR="00000000" w:rsidDel="00000000" w:rsidP="00000000" w:rsidRDefault="00000000" w:rsidRPr="00000000" w14:paraId="0000017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Partnering with local organizations, schools, and healthcare providers can facilitate outreach and educational efforts.</w:t>
      </w:r>
    </w:p>
    <w:p w:rsidR="00000000" w:rsidDel="00000000" w:rsidP="00000000" w:rsidRDefault="00000000" w:rsidRPr="00000000" w14:paraId="0000017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Collaborations with local farmers and food producers support the sourcing of fresh, locally-grown products.</w:t>
      </w:r>
    </w:p>
    <w:p w:rsidR="00000000" w:rsidDel="00000000" w:rsidP="00000000" w:rsidRDefault="00000000" w:rsidRPr="00000000" w14:paraId="0000018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 Financial Projections</w:t>
      </w:r>
    </w:p>
    <w:p w:rsidR="00000000" w:rsidDel="00000000" w:rsidP="00000000" w:rsidRDefault="00000000" w:rsidRPr="00000000" w14:paraId="0000018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4.6.1 Revenue</w:t>
      </w:r>
    </w:p>
    <w:p w:rsidR="00000000" w:rsidDel="00000000" w:rsidP="00000000" w:rsidRDefault="00000000" w:rsidRPr="00000000" w14:paraId="0000018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Revenue sources include membership fees, sales of food products, grants, and donations.</w:t>
      </w:r>
    </w:p>
    <w:p w:rsidR="00000000" w:rsidDel="00000000" w:rsidP="00000000" w:rsidRDefault="00000000" w:rsidRPr="00000000" w14:paraId="0000018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sliding-scale fee structure or membership subsidies may be implemented to ensure accessibility for low-income individuals.</w:t>
      </w:r>
    </w:p>
    <w:p w:rsidR="00000000" w:rsidDel="00000000" w:rsidP="00000000" w:rsidRDefault="00000000" w:rsidRPr="00000000" w14:paraId="0000018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4.6.2 Expenses</w:t>
      </w:r>
    </w:p>
    <w:p w:rsidR="00000000" w:rsidDel="00000000" w:rsidP="00000000" w:rsidRDefault="00000000" w:rsidRPr="00000000" w14:paraId="0000018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Operational expenses include personnel salaries, rent and utilities, food procurement, and educational program costs.</w:t>
      </w:r>
    </w:p>
    <w:p w:rsidR="00000000" w:rsidDel="00000000" w:rsidP="00000000" w:rsidRDefault="00000000" w:rsidRPr="00000000" w14:paraId="0000018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Marketing and outreach expenses support community engagement and education efforts.</w:t>
      </w:r>
    </w:p>
    <w:p w:rsidR="00000000" w:rsidDel="00000000" w:rsidP="00000000" w:rsidRDefault="00000000" w:rsidRPr="00000000" w14:paraId="0000018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4.6.3 Sustainability</w:t>
      </w:r>
    </w:p>
    <w:p w:rsidR="00000000" w:rsidDel="00000000" w:rsidP="00000000" w:rsidRDefault="00000000" w:rsidRPr="00000000" w14:paraId="0000019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Financial sustainability is a critical aspect of the cooperative's long-term viability. The business plan outlines a path toward self-sufficiency and profitability.</w:t>
      </w:r>
    </w:p>
    <w:p w:rsidR="00000000" w:rsidDel="00000000" w:rsidP="00000000" w:rsidRDefault="00000000" w:rsidRPr="00000000" w14:paraId="0000019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4.7 Funding Requirements and Sources</w:t>
      </w:r>
    </w:p>
    <w:p w:rsidR="00000000" w:rsidDel="00000000" w:rsidP="00000000" w:rsidRDefault="00000000" w:rsidRPr="00000000" w14:paraId="0000019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Funding requirements encompass the initial capital required for startup, operational costs, and expansion.</w:t>
      </w:r>
    </w:p>
    <w:p w:rsidR="00000000" w:rsidDel="00000000" w:rsidP="00000000" w:rsidRDefault="00000000" w:rsidRPr="00000000" w14:paraId="0000019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Sources of funding may include grants from government agencies, philanthropic organizations, and private donations. Membership fees and sales revenue also contribute to financial sustainability.</w:t>
      </w:r>
    </w:p>
    <w:p w:rsidR="00000000" w:rsidDel="00000000" w:rsidP="00000000" w:rsidRDefault="00000000" w:rsidRPr="00000000" w14:paraId="0000019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4.8 Legal and Regulatory Considerations</w:t>
      </w:r>
    </w:p>
    <w:p w:rsidR="00000000" w:rsidDel="00000000" w:rsidP="00000000" w:rsidRDefault="00000000" w:rsidRPr="00000000" w14:paraId="0000019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Compliance with legal and regulatory requirements, including food safety standards, nonprofit regulations, and local zoning laws, is imperative. The business plan outlines a strategy for addressing these considerations effectively.</w:t>
      </w:r>
    </w:p>
    <w:p w:rsidR="00000000" w:rsidDel="00000000" w:rsidP="00000000" w:rsidRDefault="00000000" w:rsidRPr="00000000" w14:paraId="000001A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comprehensive business plan provides the foundation for the sustainable operation of community food cooperatives, ensuring that they continue to address food insecurity and provide economic empowerment to the communities they serve. The subsequent sections of this report will further detail the business model, implementation steps, and mechanisms for evaluating and monitoring the cooperative's effectiveness.</w:t>
      </w:r>
    </w:p>
    <w:p w:rsidR="00000000" w:rsidDel="00000000" w:rsidP="00000000" w:rsidRDefault="00000000" w:rsidRPr="00000000" w14:paraId="000001A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48"/>
          <w:szCs w:val="48"/>
          <w:rtl w:val="0"/>
        </w:rPr>
        <w:t xml:space="preserve">Business Model</w:t>
      </w:r>
    </w:p>
    <w:p w:rsidR="00000000" w:rsidDel="00000000" w:rsidP="00000000" w:rsidRDefault="00000000" w:rsidRPr="00000000" w14:paraId="000001C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C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business model for community food cooperatives is designed to ensure the sustainability, affordability, and effectiveness of these ventures while prioritizing community engagement, empowerment, and nutrition. It encompasses several key elements:</w:t>
      </w:r>
    </w:p>
    <w:p w:rsidR="00000000" w:rsidDel="00000000" w:rsidP="00000000" w:rsidRDefault="00000000" w:rsidRPr="00000000" w14:paraId="000001C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Revenue Generation Strategy</w:t>
      </w:r>
    </w:p>
    <w:p w:rsidR="00000000" w:rsidDel="00000000" w:rsidP="00000000" w:rsidRDefault="00000000" w:rsidRPr="00000000" w14:paraId="000001C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5.1.1 Membership Fees</w:t>
      </w:r>
    </w:p>
    <w:p w:rsidR="00000000" w:rsidDel="00000000" w:rsidP="00000000" w:rsidRDefault="00000000" w:rsidRPr="00000000" w14:paraId="000001C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Membership fees represent a foundational revenue source for the cooperative. Community members pay a nominal fee to become members, granting them access to the cooperative's services and products.</w:t>
      </w:r>
    </w:p>
    <w:p w:rsidR="00000000" w:rsidDel="00000000" w:rsidP="00000000" w:rsidRDefault="00000000" w:rsidRPr="00000000" w14:paraId="000001C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sliding-scale fee structure is implemented to ensure accessibility for individuals and families with varying income levels.</w:t>
      </w:r>
    </w:p>
    <w:p w:rsidR="00000000" w:rsidDel="00000000" w:rsidP="00000000" w:rsidRDefault="00000000" w:rsidRPr="00000000" w14:paraId="000001C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5.1.2 Sales Revenue</w:t>
      </w:r>
    </w:p>
    <w:p w:rsidR="00000000" w:rsidDel="00000000" w:rsidP="00000000" w:rsidRDefault="00000000" w:rsidRPr="00000000" w14:paraId="000001D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Revenue is generated through the sale of food products and educational programs. Products are offered at competitive prices, ensuring affordability for all community members.</w:t>
      </w:r>
    </w:p>
    <w:p w:rsidR="00000000" w:rsidDel="00000000" w:rsidP="00000000" w:rsidRDefault="00000000" w:rsidRPr="00000000" w14:paraId="000001D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Diversified product offerings, including fresh produce, staple items, and culturally relevant food options, contribute to the cooperative's sales revenue.</w:t>
      </w:r>
    </w:p>
    <w:p w:rsidR="00000000" w:rsidDel="00000000" w:rsidP="00000000" w:rsidRDefault="00000000" w:rsidRPr="00000000" w14:paraId="000001D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5.1.3 Donations and Grants</w:t>
      </w:r>
    </w:p>
    <w:p w:rsidR="00000000" w:rsidDel="00000000" w:rsidP="00000000" w:rsidRDefault="00000000" w:rsidRPr="00000000" w14:paraId="000001D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Donations from community members, philanthropic organizations, and businesses contribute to the cooperative's financial sustainability.</w:t>
      </w:r>
    </w:p>
    <w:p w:rsidR="00000000" w:rsidDel="00000000" w:rsidP="00000000" w:rsidRDefault="00000000" w:rsidRPr="00000000" w14:paraId="000001D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Grants from government agencies and nonprofit foundations support initiatives, education programs, and expansion efforts.</w:t>
      </w:r>
    </w:p>
    <w:p w:rsidR="00000000" w:rsidDel="00000000" w:rsidP="00000000" w:rsidRDefault="00000000" w:rsidRPr="00000000" w14:paraId="000001D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Cost Structure</w:t>
      </w:r>
    </w:p>
    <w:p w:rsidR="00000000" w:rsidDel="00000000" w:rsidP="00000000" w:rsidRDefault="00000000" w:rsidRPr="00000000" w14:paraId="000001E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5.2.1 Operational Costs</w:t>
      </w:r>
    </w:p>
    <w:p w:rsidR="00000000" w:rsidDel="00000000" w:rsidP="00000000" w:rsidRDefault="00000000" w:rsidRPr="00000000" w14:paraId="000001E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Operational costs include salaries for cooperative staff, rent and utilities for facilities, and general overhead expenses.</w:t>
      </w:r>
    </w:p>
    <w:p w:rsidR="00000000" w:rsidDel="00000000" w:rsidP="00000000" w:rsidRDefault="00000000" w:rsidRPr="00000000" w14:paraId="000001E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5.2.2 Food Procurement</w:t>
      </w:r>
    </w:p>
    <w:p w:rsidR="00000000" w:rsidDel="00000000" w:rsidP="00000000" w:rsidRDefault="00000000" w:rsidRPr="00000000" w14:paraId="000001E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Costs associated with sourcing food products are managed effectively through cooperative purchasing and bulk buying, ensuring competitive prices and a diverse range of products.</w:t>
      </w:r>
    </w:p>
    <w:p w:rsidR="00000000" w:rsidDel="00000000" w:rsidP="00000000" w:rsidRDefault="00000000" w:rsidRPr="00000000" w14:paraId="000001E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5.2.3 Educational Program Costs</w:t>
      </w:r>
    </w:p>
    <w:p w:rsidR="00000000" w:rsidDel="00000000" w:rsidP="00000000" w:rsidRDefault="00000000" w:rsidRPr="00000000" w14:paraId="000001E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Costs associated with nutritional education programs, including materials and staffing, are integrated into the budget to support community empowerment.</w:t>
      </w:r>
    </w:p>
    <w:p w:rsidR="00000000" w:rsidDel="00000000" w:rsidP="00000000" w:rsidRDefault="00000000" w:rsidRPr="00000000" w14:paraId="000001E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5.2.4 Marketing and Outreach Expenses</w:t>
      </w:r>
    </w:p>
    <w:p w:rsidR="00000000" w:rsidDel="00000000" w:rsidP="00000000" w:rsidRDefault="00000000" w:rsidRPr="00000000" w14:paraId="000001F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Marketing and outreach expenses are allocated to community engagement and education efforts, building trust and involvement within the community.</w:t>
      </w:r>
    </w:p>
    <w:p w:rsidR="00000000" w:rsidDel="00000000" w:rsidP="00000000" w:rsidRDefault="00000000" w:rsidRPr="00000000" w14:paraId="000001F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Value Proposition</w:t>
      </w:r>
    </w:p>
    <w:p w:rsidR="00000000" w:rsidDel="00000000" w:rsidP="00000000" w:rsidRDefault="00000000" w:rsidRPr="00000000" w14:paraId="000001F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value proposition of community food cooperatives is grounded in the following key elements:</w:t>
      </w:r>
    </w:p>
    <w:p w:rsidR="00000000" w:rsidDel="00000000" w:rsidP="00000000" w:rsidRDefault="00000000" w:rsidRPr="00000000" w14:paraId="000001F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5.3.1 Community-Driven Solutions</w:t>
      </w:r>
    </w:p>
    <w:p w:rsidR="00000000" w:rsidDel="00000000" w:rsidP="00000000" w:rsidRDefault="00000000" w:rsidRPr="00000000" w14:paraId="000001F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cooperative's primary appeal is its community-driven nature. It empowers community members to actively participate in decision-making, operations, and volunteer opportunities.</w:t>
      </w:r>
    </w:p>
    <w:p w:rsidR="00000000" w:rsidDel="00000000" w:rsidP="00000000" w:rsidRDefault="00000000" w:rsidRPr="00000000" w14:paraId="000001F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5.3.2 Affordability</w:t>
      </w:r>
    </w:p>
    <w:p w:rsidR="00000000" w:rsidDel="00000000" w:rsidP="00000000" w:rsidRDefault="00000000" w:rsidRPr="00000000" w14:paraId="000001F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cooperative offers affordable food options, enabling all community members to access nutritious and culturally relevant food products.</w:t>
      </w:r>
    </w:p>
    <w:p w:rsidR="00000000" w:rsidDel="00000000" w:rsidP="00000000" w:rsidRDefault="00000000" w:rsidRPr="00000000" w14:paraId="000001F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5.3.3 Nutrition and Education</w:t>
      </w:r>
    </w:p>
    <w:p w:rsidR="00000000" w:rsidDel="00000000" w:rsidP="00000000" w:rsidRDefault="00000000" w:rsidRPr="00000000" w14:paraId="0000020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Educational programs promote nutritional awareness and culinary skills, fostering healthier eating habits among community members.</w:t>
      </w:r>
    </w:p>
    <w:p w:rsidR="00000000" w:rsidDel="00000000" w:rsidP="00000000" w:rsidRDefault="00000000" w:rsidRPr="00000000" w14:paraId="000002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5.3.4 Cultural Relevance</w:t>
      </w:r>
    </w:p>
    <w:p w:rsidR="00000000" w:rsidDel="00000000" w:rsidP="00000000" w:rsidRDefault="00000000" w:rsidRPr="00000000" w14:paraId="000002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Emphasizing culturally relevant food options ensures that the cooperative respects the diverse dietary preferences of community members.</w:t>
      </w:r>
    </w:p>
    <w:p w:rsidR="00000000" w:rsidDel="00000000" w:rsidP="00000000" w:rsidRDefault="00000000" w:rsidRPr="00000000" w14:paraId="000002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 Partnerships and Key Resources</w:t>
      </w:r>
    </w:p>
    <w:p w:rsidR="00000000" w:rsidDel="00000000" w:rsidP="00000000" w:rsidRDefault="00000000" w:rsidRPr="00000000" w14:paraId="0000020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5.4.1 Local Farmers and Producers</w:t>
      </w:r>
    </w:p>
    <w:p w:rsidR="00000000" w:rsidDel="00000000" w:rsidP="00000000" w:rsidRDefault="00000000" w:rsidRPr="00000000" w14:paraId="000002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Partnerships with local farmers and food producers enable the sourcing of fresh, locally-grown products, supporting the cooperative's commitment to sustainability and community engagement.</w:t>
      </w:r>
    </w:p>
    <w:p w:rsidR="00000000" w:rsidDel="00000000" w:rsidP="00000000" w:rsidRDefault="00000000" w:rsidRPr="00000000" w14:paraId="000002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5.4.2 Volunteers and Community Organizations</w:t>
      </w:r>
    </w:p>
    <w:p w:rsidR="00000000" w:rsidDel="00000000" w:rsidP="00000000" w:rsidRDefault="00000000" w:rsidRPr="00000000" w14:paraId="000002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Volunteers and collaborations with community organizations play a vital role in cooperative operations and outreach.</w:t>
      </w:r>
    </w:p>
    <w:p w:rsidR="00000000" w:rsidDel="00000000" w:rsidP="00000000" w:rsidRDefault="00000000" w:rsidRPr="00000000" w14:paraId="000002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resources contribute to a sense of ownership and community involvement.</w:t>
      </w:r>
    </w:p>
    <w:p w:rsidR="00000000" w:rsidDel="00000000" w:rsidP="00000000" w:rsidRDefault="00000000" w:rsidRPr="00000000" w14:paraId="000002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business model is designed to provide a sustainable framework for the community food cooperative, ensuring its longevity, economic viability, and transformative impact on food insecurity within underserved communities. The subsequent sections of this report will address the steps for implementing the cooperative, as well as methods for evaluating and monitoring its effectiveness in addressing food insecurity and promoting community well-being.</w:t>
      </w:r>
    </w:p>
    <w:p w:rsidR="00000000" w:rsidDel="00000000" w:rsidP="00000000" w:rsidRDefault="00000000" w:rsidRPr="00000000" w14:paraId="000002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6">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Implementation</w:t>
      </w:r>
    </w:p>
    <w:p w:rsidR="00000000" w:rsidDel="00000000" w:rsidP="00000000" w:rsidRDefault="00000000" w:rsidRPr="00000000" w14:paraId="00000227">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2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Implementing a community food cooperative is a multifaceted process that involves several critical steps. This section outlines the key stages and considerations for the successful establishment and operation of these cooperatives.</w:t>
      </w:r>
    </w:p>
    <w:p w:rsidR="00000000" w:rsidDel="00000000" w:rsidP="00000000" w:rsidRDefault="00000000" w:rsidRPr="00000000" w14:paraId="000002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Steps for Implementing a Community Food Cooperative</w:t>
      </w:r>
    </w:p>
    <w:p w:rsidR="00000000" w:rsidDel="00000000" w:rsidP="00000000" w:rsidRDefault="00000000" w:rsidRPr="00000000" w14:paraId="0000022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6.1.1 Needs Assessment and Community Engagement</w:t>
      </w:r>
    </w:p>
    <w:p w:rsidR="00000000" w:rsidDel="00000000" w:rsidP="00000000" w:rsidRDefault="00000000" w:rsidRPr="00000000" w14:paraId="0000022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Begin with a comprehensive needs assessment to understand the specific requirements of the target community, including the level of food insecurity, available resources, and existing initiatives.</w:t>
      </w:r>
    </w:p>
    <w:p w:rsidR="00000000" w:rsidDel="00000000" w:rsidP="00000000" w:rsidRDefault="00000000" w:rsidRPr="00000000" w14:paraId="0000023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Engage with the community through town hall meetings, surveys, and consultations to garner support and input.</w:t>
      </w:r>
    </w:p>
    <w:p w:rsidR="00000000" w:rsidDel="00000000" w:rsidP="00000000" w:rsidRDefault="00000000" w:rsidRPr="00000000" w14:paraId="0000023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6.1.2 Legal Structure and Registration</w:t>
      </w:r>
    </w:p>
    <w:p w:rsidR="00000000" w:rsidDel="00000000" w:rsidP="00000000" w:rsidRDefault="00000000" w:rsidRPr="00000000" w14:paraId="000002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Determine the legal structure of the cooperative, which can vary depending on local regulations and the cooperative's goals. Common structures include nonprofit organizations, cooperatives, or social enterprises.</w:t>
      </w:r>
    </w:p>
    <w:p w:rsidR="00000000" w:rsidDel="00000000" w:rsidP="00000000" w:rsidRDefault="00000000" w:rsidRPr="00000000" w14:paraId="000002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 the cooperative according to local laws and obtain any necessary permits or licenses.</w:t>
      </w:r>
    </w:p>
    <w:p w:rsidR="00000000" w:rsidDel="00000000" w:rsidP="00000000" w:rsidRDefault="00000000" w:rsidRPr="00000000" w14:paraId="0000023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6.1.3 Resource Procurement</w:t>
      </w:r>
    </w:p>
    <w:p w:rsidR="00000000" w:rsidDel="00000000" w:rsidP="00000000" w:rsidRDefault="00000000" w:rsidRPr="00000000" w14:paraId="0000023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Secure a suitable location for the cooperative, which should be easily accessible to community members. This may include renting a storefront or establishing a central distribution point.</w:t>
      </w:r>
    </w:p>
    <w:p w:rsidR="00000000" w:rsidDel="00000000" w:rsidP="00000000" w:rsidRDefault="00000000" w:rsidRPr="00000000" w14:paraId="0000023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Source reliable suppliers, including local farmers and food producers, to provide fresh, locally-grown products.</w:t>
      </w:r>
    </w:p>
    <w:p w:rsidR="00000000" w:rsidDel="00000000" w:rsidP="00000000" w:rsidRDefault="00000000" w:rsidRPr="00000000" w14:paraId="0000023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6.1.4 Staffing and Training</w:t>
      </w:r>
    </w:p>
    <w:p w:rsidR="00000000" w:rsidDel="00000000" w:rsidP="00000000" w:rsidRDefault="00000000" w:rsidRPr="00000000" w14:paraId="0000024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Recruit and hire the necessary staff, including managers, food handlers, and educators.</w:t>
      </w:r>
    </w:p>
    <w:p w:rsidR="00000000" w:rsidDel="00000000" w:rsidP="00000000" w:rsidRDefault="00000000" w:rsidRPr="00000000" w14:paraId="0000024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 comprehensive training to employees on food safety, cooperative operations, and customer service.</w:t>
      </w:r>
    </w:p>
    <w:p w:rsidR="00000000" w:rsidDel="00000000" w:rsidP="00000000" w:rsidRDefault="00000000" w:rsidRPr="00000000" w14:paraId="0000024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6.1.5 Membership Enrollment and Outreach</w:t>
      </w:r>
    </w:p>
    <w:p w:rsidR="00000000" w:rsidDel="00000000" w:rsidP="00000000" w:rsidRDefault="00000000" w:rsidRPr="00000000" w14:paraId="0000024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Launch a membership enrollment campaign within the community, actively involving community members in the cooperative's activities.</w:t>
      </w:r>
    </w:p>
    <w:p w:rsidR="00000000" w:rsidDel="00000000" w:rsidP="00000000" w:rsidRDefault="00000000" w:rsidRPr="00000000" w14:paraId="0000024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outreach and marketing efforts to raise awareness about the cooperative's services, products, and educational programs.</w:t>
      </w:r>
    </w:p>
    <w:p w:rsidR="00000000" w:rsidDel="00000000" w:rsidP="00000000" w:rsidRDefault="00000000" w:rsidRPr="00000000" w14:paraId="0000024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6.1.6 Product Sourcing and Management</w:t>
      </w:r>
    </w:p>
    <w:p w:rsidR="00000000" w:rsidDel="00000000" w:rsidP="00000000" w:rsidRDefault="00000000" w:rsidRPr="00000000" w14:paraId="0000024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Establish procedures for product sourcing, storage, and distribution. This includes setting up relationships with local suppliers and managing inventory effectively.</w:t>
      </w:r>
    </w:p>
    <w:p w:rsidR="00000000" w:rsidDel="00000000" w:rsidP="00000000" w:rsidRDefault="00000000" w:rsidRPr="00000000" w14:paraId="0000024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Prioritize food safety and quality assurance protocols to ensure the delivery of safe and fresh food products.</w:t>
      </w:r>
    </w:p>
    <w:p w:rsidR="00000000" w:rsidDel="00000000" w:rsidP="00000000" w:rsidRDefault="00000000" w:rsidRPr="00000000" w14:paraId="0000025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6.1.7 Educational Programs</w:t>
      </w:r>
    </w:p>
    <w:p w:rsidR="00000000" w:rsidDel="00000000" w:rsidP="00000000" w:rsidRDefault="00000000" w:rsidRPr="00000000" w14:paraId="0000025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Begin nutritional education programs aimed at increasing the community's awareness of healthy eating and cooking practices.</w:t>
      </w:r>
    </w:p>
    <w:p w:rsidR="00000000" w:rsidDel="00000000" w:rsidP="00000000" w:rsidRDefault="00000000" w:rsidRPr="00000000" w14:paraId="0000025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Host cooking classes, workshops, and informational sessions to empower community members with valuable knowledge.</w:t>
      </w:r>
    </w:p>
    <w:p w:rsidR="00000000" w:rsidDel="00000000" w:rsidP="00000000" w:rsidRDefault="00000000" w:rsidRPr="00000000" w14:paraId="0000025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6.1.8 Evaluation and Continuous Improvement</w:t>
      </w:r>
    </w:p>
    <w:p w:rsidR="00000000" w:rsidDel="00000000" w:rsidP="00000000" w:rsidRDefault="00000000" w:rsidRPr="00000000" w14:paraId="0000025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mechanisms for ongoing evaluation of the cooperative's performance, member satisfaction, and outreach efforts.</w:t>
      </w:r>
    </w:p>
    <w:p w:rsidR="00000000" w:rsidDel="00000000" w:rsidP="00000000" w:rsidRDefault="00000000" w:rsidRPr="00000000" w14:paraId="0000025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 on feedback and adapt operations based on the results of evaluations, fostering continuous improvement.</w:t>
      </w:r>
    </w:p>
    <w:p w:rsidR="00000000" w:rsidDel="00000000" w:rsidP="00000000" w:rsidRDefault="00000000" w:rsidRPr="00000000" w14:paraId="0000025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6.1.9 Expansion and Sustainability</w:t>
      </w:r>
    </w:p>
    <w:p w:rsidR="00000000" w:rsidDel="00000000" w:rsidP="00000000" w:rsidRDefault="00000000" w:rsidRPr="00000000" w14:paraId="000002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cooperative becomes established and demonstrates sustainability, consider expanding its reach to serve more communities.</w:t>
      </w:r>
    </w:p>
    <w:p w:rsidR="00000000" w:rsidDel="00000000" w:rsidP="00000000" w:rsidRDefault="00000000" w:rsidRPr="00000000" w14:paraId="0000026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Explore additional revenue streams and partnership opportunities to support long-term growth.</w:t>
      </w:r>
    </w:p>
    <w:p w:rsidR="00000000" w:rsidDel="00000000" w:rsidP="00000000" w:rsidRDefault="00000000" w:rsidRPr="00000000" w14:paraId="0000026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6.2 Risk Assessment and Mitigation Strategies</w:t>
      </w:r>
    </w:p>
    <w:p w:rsidR="00000000" w:rsidDel="00000000" w:rsidP="00000000" w:rsidRDefault="00000000" w:rsidRPr="00000000" w14:paraId="0000026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the implementation process, it's crucial to assess potential risks and challenges, such as:</w:t>
      </w:r>
    </w:p>
    <w:p w:rsidR="00000000" w:rsidDel="00000000" w:rsidP="00000000" w:rsidRDefault="00000000" w:rsidRPr="00000000" w14:paraId="0000026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9">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Financial sustainability and profitability.</w:t>
      </w:r>
    </w:p>
    <w:p w:rsidR="00000000" w:rsidDel="00000000" w:rsidP="00000000" w:rsidRDefault="00000000" w:rsidRPr="00000000" w14:paraId="0000026A">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Food safety and quality assurance.</w:t>
      </w:r>
    </w:p>
    <w:p w:rsidR="00000000" w:rsidDel="00000000" w:rsidP="00000000" w:rsidRDefault="00000000" w:rsidRPr="00000000" w14:paraId="0000026B">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Community engagement and participation.</w:t>
      </w:r>
    </w:p>
    <w:p w:rsidR="00000000" w:rsidDel="00000000" w:rsidP="00000000" w:rsidRDefault="00000000" w:rsidRPr="00000000" w14:paraId="0000026C">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Competition and potential conflicts with existing food providers.</w:t>
      </w:r>
    </w:p>
    <w:p w:rsidR="00000000" w:rsidDel="00000000" w:rsidP="00000000" w:rsidRDefault="00000000" w:rsidRPr="00000000" w14:paraId="0000026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Mitigation strategies should be in place to address these challenges effectively. These may include establishing financial reserves, implementing rigorous food safety standards, and actively collaborating with local organizations and initiatives.</w:t>
      </w:r>
    </w:p>
    <w:p w:rsidR="00000000" w:rsidDel="00000000" w:rsidP="00000000" w:rsidRDefault="00000000" w:rsidRPr="00000000" w14:paraId="0000026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6.3 Community Engagement and Empowerment</w:t>
      </w:r>
    </w:p>
    <w:p w:rsidR="00000000" w:rsidDel="00000000" w:rsidP="00000000" w:rsidRDefault="00000000" w:rsidRPr="00000000" w14:paraId="0000027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Community engagement should remain a core focus throughout the implementation process. Actively involve community members in decision-making, encourage volunteerism, and foster a sense of ownership. Empower community leaders and advocates to ensure that the cooperative aligns with the community's unique needs and aspirations.</w:t>
      </w:r>
    </w:p>
    <w:p w:rsidR="00000000" w:rsidDel="00000000" w:rsidP="00000000" w:rsidRDefault="00000000" w:rsidRPr="00000000" w14:paraId="0000027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Implementing a community food cooperative is a transformative process that not only addresses food insecurity but also empowers communities and builds local resilience. By focusing on active community involvement, sustainability, and continuous improvement, the cooperative can create a lasting impact on the well-being and food security of underserved communities. The subsequent section of this report will address methods for evaluating and monitoring the cooperative's effectiveness in achieving its goals.</w:t>
      </w:r>
    </w:p>
    <w:p w:rsidR="00000000" w:rsidDel="00000000" w:rsidP="00000000" w:rsidRDefault="00000000" w:rsidRPr="00000000" w14:paraId="0000027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Evaluation and Monitoring</w:t>
      </w:r>
    </w:p>
    <w:p w:rsidR="00000000" w:rsidDel="00000000" w:rsidP="00000000" w:rsidRDefault="00000000" w:rsidRPr="00000000" w14:paraId="0000028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8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Evaluating and monitoring the performance of a community food cooperative is vital to ensure its effectiveness, sustainability, and alignment with its goals of reducing food insecurity and empowering communities. This section outlines the methods and key performance indicators for assessing the cooperative's impact.</w:t>
      </w:r>
    </w:p>
    <w:p w:rsidR="00000000" w:rsidDel="00000000" w:rsidP="00000000" w:rsidRDefault="00000000" w:rsidRPr="00000000" w14:paraId="0000028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 Performance Metrics and Key Performance Indicators (KPIs)</w:t>
      </w:r>
    </w:p>
    <w:p w:rsidR="00000000" w:rsidDel="00000000" w:rsidP="00000000" w:rsidRDefault="00000000" w:rsidRPr="00000000" w14:paraId="0000028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7.1.1 Food Accessibility and Affordability</w:t>
      </w:r>
    </w:p>
    <w:p w:rsidR="00000000" w:rsidDel="00000000" w:rsidP="00000000" w:rsidRDefault="00000000" w:rsidRPr="00000000" w14:paraId="0000028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Membership Growth: Measure the number of members and track changes over time to assess the cooperative's reach within the community.</w:t>
      </w:r>
    </w:p>
    <w:p w:rsidR="00000000" w:rsidDel="00000000" w:rsidP="00000000" w:rsidRDefault="00000000" w:rsidRPr="00000000" w14:paraId="0000028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 Demographics: Collect data on member demographics to ensure the cooperative is accessible to diverse community members.</w:t>
      </w:r>
    </w:p>
    <w:p w:rsidR="00000000" w:rsidDel="00000000" w:rsidP="00000000" w:rsidRDefault="00000000" w:rsidRPr="00000000" w14:paraId="0000028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Membership Fee Structure: Analyze the sliding-scale fee structure to assess its effectiveness in promoting affordability.</w:t>
      </w:r>
    </w:p>
    <w:p w:rsidR="00000000" w:rsidDel="00000000" w:rsidP="00000000" w:rsidRDefault="00000000" w:rsidRPr="00000000" w14:paraId="0000029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7.1.2 Nutritional Impact</w:t>
      </w:r>
    </w:p>
    <w:p w:rsidR="00000000" w:rsidDel="00000000" w:rsidP="00000000" w:rsidRDefault="00000000" w:rsidRPr="00000000" w14:paraId="0000029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Nutritional Education Engagement: Monitor participation in educational programs and track improvements in members' nutritional knowledge and practices.</w:t>
      </w:r>
    </w:p>
    <w:p w:rsidR="00000000" w:rsidDel="00000000" w:rsidP="00000000" w:rsidRDefault="00000000" w:rsidRPr="00000000" w14:paraId="0000029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Health Outcomes: Collect data on members' health outcomes, such as reduced malnutrition and diet-related illnesses, to evaluate the cooperative's impact on health.</w:t>
      </w:r>
    </w:p>
    <w:p w:rsidR="00000000" w:rsidDel="00000000" w:rsidP="00000000" w:rsidRDefault="00000000" w:rsidRPr="00000000" w14:paraId="0000029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7.1.3 Economic Empowerment</w:t>
      </w:r>
    </w:p>
    <w:p w:rsidR="00000000" w:rsidDel="00000000" w:rsidP="00000000" w:rsidRDefault="00000000" w:rsidRPr="00000000" w14:paraId="0000029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Community Participation: Measure the level of community engagement, volunteerism, and active participation in cooperative activities.</w:t>
      </w:r>
    </w:p>
    <w:p w:rsidR="00000000" w:rsidDel="00000000" w:rsidP="00000000" w:rsidRDefault="00000000" w:rsidRPr="00000000" w14:paraId="0000029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Local Economic Impact: Assess the cooperative's contribution to the local economy through purchases from local suppliers and employment opportunities.</w:t>
      </w:r>
    </w:p>
    <w:p w:rsidR="00000000" w:rsidDel="00000000" w:rsidP="00000000" w:rsidRDefault="00000000" w:rsidRPr="00000000" w14:paraId="0000029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7.1.4 Financial Sustainability</w:t>
      </w:r>
    </w:p>
    <w:p w:rsidR="00000000" w:rsidDel="00000000" w:rsidP="00000000" w:rsidRDefault="00000000" w:rsidRPr="00000000" w14:paraId="000002A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Revenue Growth: Track revenue growth and profitability over time to ensure the cooperative's financial sustainability.</w:t>
      </w:r>
    </w:p>
    <w:p w:rsidR="00000000" w:rsidDel="00000000" w:rsidP="00000000" w:rsidRDefault="00000000" w:rsidRPr="00000000" w14:paraId="000002A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Grant Funding: Monitor the success of grant applications and awards, ensuring that the cooperative secures necessary financial support.</w:t>
      </w:r>
    </w:p>
    <w:p w:rsidR="00000000" w:rsidDel="00000000" w:rsidP="00000000" w:rsidRDefault="00000000" w:rsidRPr="00000000" w14:paraId="000002A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7.2 Evaluation Methods</w:t>
      </w:r>
    </w:p>
    <w:p w:rsidR="00000000" w:rsidDel="00000000" w:rsidP="00000000" w:rsidRDefault="00000000" w:rsidRPr="00000000" w14:paraId="000002A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7.2.1 Surveys and Feedback</w:t>
      </w:r>
    </w:p>
    <w:p w:rsidR="00000000" w:rsidDel="00000000" w:rsidP="00000000" w:rsidRDefault="00000000" w:rsidRPr="00000000" w14:paraId="000002A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Conduct regular surveys and collect feedback from members to assess satisfaction, preferences, and needs. Use this data to inform improvements and adjustments.</w:t>
      </w:r>
    </w:p>
    <w:p w:rsidR="00000000" w:rsidDel="00000000" w:rsidP="00000000" w:rsidRDefault="00000000" w:rsidRPr="00000000" w14:paraId="000002A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Organize community meetings and focus groups to actively involve members in cooperative decision-making and gather their input.</w:t>
      </w:r>
    </w:p>
    <w:p w:rsidR="00000000" w:rsidDel="00000000" w:rsidP="00000000" w:rsidRDefault="00000000" w:rsidRPr="00000000" w14:paraId="000002A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7.2.2 Financial Analysis</w:t>
      </w:r>
    </w:p>
    <w:p w:rsidR="00000000" w:rsidDel="00000000" w:rsidP="00000000" w:rsidRDefault="00000000" w:rsidRPr="00000000" w14:paraId="000002A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 regular financial audits to evaluate the cooperative's financial health and compliance with financial goals and projections.</w:t>
      </w:r>
    </w:p>
    <w:p w:rsidR="00000000" w:rsidDel="00000000" w:rsidP="00000000" w:rsidRDefault="00000000" w:rsidRPr="00000000" w14:paraId="000002B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grant applications and reports to assess the success of fundraising efforts.</w:t>
      </w:r>
    </w:p>
    <w:p w:rsidR="00000000" w:rsidDel="00000000" w:rsidP="00000000" w:rsidRDefault="00000000" w:rsidRPr="00000000" w14:paraId="000002B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7.2.3 Health and Nutritional Assessments</w:t>
      </w:r>
    </w:p>
    <w:p w:rsidR="00000000" w:rsidDel="00000000" w:rsidP="00000000" w:rsidRDefault="00000000" w:rsidRPr="00000000" w14:paraId="000002B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Partner with local healthcare providers to conduct health assessments among cooperative members, comparing health outcomes to pre-cooperative conditions.</w:t>
      </w:r>
    </w:p>
    <w:p w:rsidR="00000000" w:rsidDel="00000000" w:rsidP="00000000" w:rsidRDefault="00000000" w:rsidRPr="00000000" w14:paraId="000002B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Evaluate nutritional knowledge and practices among members through pre- and post-participation assessments of educational programs.</w:t>
      </w:r>
    </w:p>
    <w:p w:rsidR="00000000" w:rsidDel="00000000" w:rsidP="00000000" w:rsidRDefault="00000000" w:rsidRPr="00000000" w14:paraId="000002B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7.3 Continuous Improvement</w:t>
      </w:r>
    </w:p>
    <w:p w:rsidR="00000000" w:rsidDel="00000000" w:rsidP="00000000" w:rsidRDefault="00000000" w:rsidRPr="00000000" w14:paraId="000002B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 on feedback and evaluation results to implement necessary improvements and adjustments to cooperative operations, product offerings, and services.</w:t>
      </w:r>
    </w:p>
    <w:p w:rsidR="00000000" w:rsidDel="00000000" w:rsidP="00000000" w:rsidRDefault="00000000" w:rsidRPr="00000000" w14:paraId="000002B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Maintain a commitment to sustainable practices, including environmentally responsible sourcing, to promote the cooperative's long-term success.</w:t>
      </w:r>
    </w:p>
    <w:p w:rsidR="00000000" w:rsidDel="00000000" w:rsidP="00000000" w:rsidRDefault="00000000" w:rsidRPr="00000000" w14:paraId="000002B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Explore opportunities for expansion and outreach to serve additional communities, emphasizing the cooperative's positive impact.</w:t>
      </w:r>
    </w:p>
    <w:p w:rsidR="00000000" w:rsidDel="00000000" w:rsidP="00000000" w:rsidRDefault="00000000" w:rsidRPr="00000000" w14:paraId="000002C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7.4 Periodic Reports and Communication</w:t>
      </w:r>
    </w:p>
    <w:p w:rsidR="00000000" w:rsidDel="00000000" w:rsidP="00000000" w:rsidRDefault="00000000" w:rsidRPr="00000000" w14:paraId="000002C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 regular reports to members and stakeholders, including an overview of the cooperative's performance, financial status, and community impact.</w:t>
      </w:r>
    </w:p>
    <w:p w:rsidR="00000000" w:rsidDel="00000000" w:rsidP="00000000" w:rsidRDefault="00000000" w:rsidRPr="00000000" w14:paraId="000002C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Maintain transparent communication channels to engage with the community, respond to concerns, and involve members in cooperative decision-making.</w:t>
      </w:r>
    </w:p>
    <w:p w:rsidR="00000000" w:rsidDel="00000000" w:rsidP="00000000" w:rsidRDefault="00000000" w:rsidRPr="00000000" w14:paraId="000002C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7.5 Risk Mitigation and Adaptation</w:t>
      </w:r>
    </w:p>
    <w:p w:rsidR="00000000" w:rsidDel="00000000" w:rsidP="00000000" w:rsidRDefault="00000000" w:rsidRPr="00000000" w14:paraId="000002C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Continuously assess and mitigate risks, such as financial sustainability, food safety, and community engagement, to ensure the cooperative remains resilient and adaptable.</w:t>
      </w:r>
    </w:p>
    <w:p w:rsidR="00000000" w:rsidDel="00000000" w:rsidP="00000000" w:rsidRDefault="00000000" w:rsidRPr="00000000" w14:paraId="000002C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Adapt to emerging challenges, including shifts in food availability and changes in the needs of the community.</w:t>
      </w:r>
    </w:p>
    <w:p w:rsidR="00000000" w:rsidDel="00000000" w:rsidP="00000000" w:rsidRDefault="00000000" w:rsidRPr="00000000" w14:paraId="000002C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Effective evaluation and monitoring mechanisms are essential for the ongoing success of community food cooperatives. By tracking key performance indicators and engaging with the community, these cooperatives can remain responsive to evolving needs and foster lasting positive change. The collective impact of community food cooperatives extends beyond reducing food insecurity; it empowers communities to take control of their food resources and build sustainable, healthy futures.</w:t>
      </w:r>
    </w:p>
    <w:p w:rsidR="00000000" w:rsidDel="00000000" w:rsidP="00000000" w:rsidRDefault="00000000" w:rsidRPr="00000000" w14:paraId="000002C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F">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Conclusion</w:t>
      </w:r>
    </w:p>
    <w:p w:rsidR="00000000" w:rsidDel="00000000" w:rsidP="00000000" w:rsidRDefault="00000000" w:rsidRPr="00000000" w14:paraId="000002E0">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E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face of the pervasive problem of food insecurity, the establishment of community food cooperatives offers a promising solution deeply rooted in social entrepreneurship and community empowerment. This report has addressed the critical issues surrounding food insecurity, the method of addressing it through community food cooperatives, the development of a comprehensive business plan and model, and the steps for successful implementation and evaluation.</w:t>
      </w:r>
    </w:p>
    <w:p w:rsidR="00000000" w:rsidDel="00000000" w:rsidP="00000000" w:rsidRDefault="00000000" w:rsidRPr="00000000" w14:paraId="000002E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impact of food insecurity on individuals, families, and communities is profound, affecting health, economic well-being, education, and overall quality of life. It is a problem that transcends geographical and socio-economic boundaries, requiring innovative, community-driven solutions. Community food cooperatives represent a sustainable model that not only improves food access and affordability but also empowers individuals and fosters local economic development.</w:t>
      </w:r>
    </w:p>
    <w:p w:rsidR="00000000" w:rsidDel="00000000" w:rsidP="00000000" w:rsidRDefault="00000000" w:rsidRPr="00000000" w14:paraId="000002E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prioritizing community involvement, local sourcing, and nutritional education, these cooperatives address the root causes of food insecurity while promoting resilience and self-sufficiency. The value proposition of community food cooperatives lies in their affordability, accessibility, and cultural relevance, positioning them as transformative entities within underserved communities.</w:t>
      </w:r>
    </w:p>
    <w:p w:rsidR="00000000" w:rsidDel="00000000" w:rsidP="00000000" w:rsidRDefault="00000000" w:rsidRPr="00000000" w14:paraId="000002E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successful implementation of community food cooperatives involves a strategic approach, including the active involvement of the community, comprehensive legal and financial considerations, sourcing of reliable suppliers, nutritional education, and a strong commitment to sustainability. These cooperatives represent not only a solution to food insecurity but a pathway to economic empowerment and community development.</w:t>
      </w:r>
    </w:p>
    <w:p w:rsidR="00000000" w:rsidDel="00000000" w:rsidP="00000000" w:rsidRDefault="00000000" w:rsidRPr="00000000" w14:paraId="000002E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Evaluation and monitoring are integral to ensuring the cooperative's continued effectiveness, sustainability, and adaptability. Through ongoing assessments of key performance indicators, feedback mechanisms, and community engagement, community food cooperatives can remain responsive to evolving needs and challenges. The resilience of these cooperatives lies in their capacity for continuous improvement and their ability to adapt to emerging circumstances.</w:t>
      </w:r>
    </w:p>
    <w:p w:rsidR="00000000" w:rsidDel="00000000" w:rsidP="00000000" w:rsidRDefault="00000000" w:rsidRPr="00000000" w14:paraId="000002E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collective impact of community food cooperatives extends beyond reducing food insecurity; it empowers communities to take control of their food resources, build healthier futures, and foster lasting change. These cooperatives exemplify the potential of social entrepreneurship and community-driven initiatives to address complex social problems.</w:t>
      </w:r>
    </w:p>
    <w:p w:rsidR="00000000" w:rsidDel="00000000" w:rsidP="00000000" w:rsidRDefault="00000000" w:rsidRPr="00000000" w14:paraId="000002E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we continue to navigate the complex challenges of food insecurity, the journey of community food cooperatives offers a beacon of hope and resilience, demonstrating that innovative, community-centered solutions can transform lives, one meal at a time.</w:t>
      </w:r>
    </w:p>
    <w:p w:rsidR="00000000" w:rsidDel="00000000" w:rsidP="00000000" w:rsidRDefault="00000000" w:rsidRPr="00000000" w14:paraId="000002F1">
      <w:pPr>
        <w:jc w:val="left"/>
        <w:rPr>
          <w:rFonts w:ascii="Times New Roman" w:cs="Times New Roman" w:eastAsia="Times New Roman" w:hAnsi="Times New Roman"/>
          <w:sz w:val="28"/>
          <w:szCs w:val="28"/>
        </w:rPr>
      </w:pPr>
      <w:r w:rsidDel="00000000" w:rsidR="00000000" w:rsidRPr="00000000">
        <w:rPr>
          <w:rtl w:val="0"/>
        </w:rPr>
      </w:r>
    </w:p>
    <w:sectPr>
      <w:footerReference r:id="rId7" w:type="default"/>
      <w:footerReference r:id="rId8" w:type="first"/>
      <w:pgSz w:h="16820" w:w="11900" w:orient="portrait"/>
      <w:pgMar w:bottom="280" w:top="1600" w:left="1680" w:right="1680" w:header="36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3">
    <w:pPr>
      <w:jc w:val="right"/>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972" w:right="603"/>
      <w:jc w:val="center"/>
    </w:pPr>
    <w:rPr>
      <w:rFonts w:ascii="Arial" w:cs="Arial" w:eastAsia="Arial" w:hAnsi="Arial"/>
      <w:b w:val="1"/>
      <w:sz w:val="28"/>
      <w:szCs w:val="28"/>
    </w:rPr>
  </w:style>
  <w:style w:type="paragraph" w:styleId="Heading2">
    <w:name w:val="heading 2"/>
    <w:basedOn w:val="Normal"/>
    <w:next w:val="Normal"/>
    <w:pPr>
      <w:ind w:left="972" w:right="603"/>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8" w:lineRule="auto"/>
      <w:ind w:left="972" w:right="603"/>
      <w:jc w:val="center"/>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