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97305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97305D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Sign Up &amp;</w:t>
            </w:r>
            <w:r w:rsidR="00230B7E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>Activation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97305D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Jyoti Varshney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97305D" w:rsidP="005838FB">
            <w:pPr>
              <w:rPr>
                <w:rFonts w:cs="Arial"/>
                <w:color w:val="A6A6A6"/>
                <w:szCs w:val="20"/>
              </w:rPr>
            </w:pPr>
            <w:r w:rsidRPr="0097305D">
              <w:rPr>
                <w:rFonts w:cs="Arial"/>
                <w:color w:val="A6A6A6"/>
                <w:szCs w:val="20"/>
              </w:rPr>
              <w:t xml:space="preserve">Signup or registration - here non existing user of CapStore will register or sign up for it; the email id will be user's login id.  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97305D" w:rsidP="0097305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sign  up page will be displayed</w:t>
            </w:r>
            <w:r w:rsidR="00243FE2">
              <w:rPr>
                <w:rFonts w:cs="Arial"/>
                <w:color w:val="A6A6A6"/>
                <w:szCs w:val="20"/>
              </w:rPr>
              <w:t xml:space="preserve"> </w:t>
            </w:r>
            <w:r w:rsidR="00932F2B">
              <w:rPr>
                <w:rFonts w:cs="Arial"/>
                <w:color w:val="A6A6A6"/>
                <w:szCs w:val="20"/>
              </w:rPr>
              <w:t>to the Customer a</w:t>
            </w:r>
            <w:r>
              <w:rPr>
                <w:rFonts w:cs="Arial"/>
                <w:color w:val="A6A6A6"/>
                <w:szCs w:val="20"/>
              </w:rPr>
              <w:t>t the time he uses CapStore first time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Customer</w:t>
            </w:r>
            <w:r w:rsidR="0097305D">
              <w:rPr>
                <w:rFonts w:cs="Arial"/>
                <w:b/>
                <w:color w:val="A6A6A6"/>
                <w:szCs w:val="20"/>
              </w:rPr>
              <w:t xml:space="preserve"> has not signed up previously.</w:t>
            </w:r>
          </w:p>
          <w:p w:rsidR="00243FE2" w:rsidRPr="00670215" w:rsidRDefault="00243FE2" w:rsidP="0097305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2.</w:t>
            </w:r>
            <w:r w:rsidR="0097305D">
              <w:rPr>
                <w:rFonts w:cs="Arial"/>
                <w:b/>
                <w:color w:val="A6A6A6"/>
                <w:szCs w:val="20"/>
              </w:rPr>
              <w:t xml:space="preserve"> Customer should enter valid details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43FE2" w:rsidRPr="00670215" w:rsidRDefault="0097305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should signed up successfully and will be redirected to the login page.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97305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55659A">
              <w:rPr>
                <w:rFonts w:cs="Arial"/>
                <w:color w:val="A6A6A6"/>
                <w:szCs w:val="20"/>
              </w:rPr>
              <w:t>opens the CapStore</w:t>
            </w:r>
          </w:p>
          <w:p w:rsidR="00243FE2" w:rsidRDefault="005565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enters the valid details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</w:t>
            </w:r>
            <w:r w:rsidR="0055659A">
              <w:rPr>
                <w:rFonts w:cs="Arial"/>
                <w:color w:val="A6A6A6"/>
                <w:szCs w:val="20"/>
              </w:rPr>
              <w:t>System checks the validation of details entered by the Customer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5565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Customer signed up successfully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Pr="00670215" w:rsidRDefault="005565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5. Customer redirected to login page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2</w:t>
            </w:r>
            <w:r w:rsidR="0055659A">
              <w:rPr>
                <w:rFonts w:cs="Arial"/>
                <w:color w:val="A6A6A6"/>
                <w:szCs w:val="20"/>
              </w:rPr>
              <w:t xml:space="preserve"> of normal flow if the details are</w:t>
            </w:r>
            <w:r>
              <w:rPr>
                <w:rFonts w:cs="Arial"/>
                <w:color w:val="A6A6A6"/>
                <w:szCs w:val="20"/>
              </w:rPr>
              <w:t xml:space="preserve"> not valid-. 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</w:t>
            </w:r>
            <w:r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system should give prompt that </w:t>
            </w:r>
            <w:r w:rsidR="00932F2B">
              <w:rPr>
                <w:rFonts w:cs="Arial"/>
                <w:color w:val="A6A6A6"/>
                <w:szCs w:val="20"/>
              </w:rPr>
              <w:t>details are not valid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5565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2b</w:t>
            </w:r>
            <w:r w:rsidR="00243FE2">
              <w:rPr>
                <w:rFonts w:cs="Arial"/>
                <w:color w:val="A6A6A6"/>
                <w:szCs w:val="20"/>
              </w:rPr>
              <w:t>.Use case resumes on step 3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BC21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3</w:t>
            </w:r>
            <w:r w:rsidR="00243FE2">
              <w:rPr>
                <w:rFonts w:cs="Arial"/>
                <w:color w:val="A6A6A6"/>
                <w:szCs w:val="20"/>
              </w:rPr>
              <w:t xml:space="preserve"> of the nor</w:t>
            </w:r>
            <w:r w:rsidR="0055659A">
              <w:rPr>
                <w:rFonts w:cs="Arial"/>
                <w:color w:val="A6A6A6"/>
                <w:szCs w:val="20"/>
              </w:rPr>
              <w:t>mal flow if customer signed up previously</w:t>
            </w:r>
            <w:r w:rsidR="00243FE2">
              <w:rPr>
                <w:rFonts w:cs="Arial"/>
                <w:color w:val="A6A6A6"/>
                <w:szCs w:val="20"/>
              </w:rPr>
              <w:t xml:space="preserve"> -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BC21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</w:t>
            </w:r>
            <w:r w:rsidR="00243FE2">
              <w:rPr>
                <w:rFonts w:cs="Arial"/>
                <w:color w:val="A6A6A6"/>
                <w:szCs w:val="20"/>
              </w:rPr>
              <w:t>a. The system must give prompt that</w:t>
            </w:r>
            <w:r w:rsidR="0055659A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Customer is already registered.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BC21F9" w:rsidRDefault="00BC21F9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BC21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3b. Use case resumes on step 4.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5659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1-5 in the no</w:t>
            </w:r>
            <w:r w:rsidR="0055659A">
              <w:rPr>
                <w:rFonts w:cs="Arial"/>
                <w:color w:val="A6A6A6"/>
                <w:szCs w:val="20"/>
              </w:rPr>
              <w:t>rmal flow would be required for sign up of the 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One </w:t>
            </w:r>
            <w:r w:rsidR="0055659A">
              <w:rPr>
                <w:rFonts w:cs="Arial"/>
                <w:color w:val="A6A6A6"/>
                <w:szCs w:val="20"/>
              </w:rPr>
              <w:t>Account per 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5565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The Customer has not signed up previously</w:t>
            </w:r>
            <w:r w:rsidR="000A34F7">
              <w:rPr>
                <w:rFonts w:cs="Arial"/>
                <w:color w:val="A6A6A6"/>
                <w:szCs w:val="20"/>
              </w:rPr>
              <w:t xml:space="preserve"> with the same details as entered previously.</w:t>
            </w:r>
            <w:bookmarkStart w:id="0" w:name="_GoBack"/>
            <w:bookmarkEnd w:id="0"/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670215" w:rsidRDefault="00D4304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One Customer sign up for multiple Accounts can be an issue.</w:t>
            </w:r>
          </w:p>
        </w:tc>
      </w:tr>
    </w:tbl>
    <w:p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A34F7"/>
    <w:rsid w:val="00230B7E"/>
    <w:rsid w:val="00243FE2"/>
    <w:rsid w:val="00367CB8"/>
    <w:rsid w:val="0055659A"/>
    <w:rsid w:val="00932F2B"/>
    <w:rsid w:val="0097305D"/>
    <w:rsid w:val="00BC21F9"/>
    <w:rsid w:val="00D4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Sharma, Pushpendra</cp:lastModifiedBy>
  <cp:revision>6</cp:revision>
  <dcterms:created xsi:type="dcterms:W3CDTF">2019-03-29T03:52:00Z</dcterms:created>
  <dcterms:modified xsi:type="dcterms:W3CDTF">2019-03-29T04:09:00Z</dcterms:modified>
</cp:coreProperties>
</file>