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B0B0B8" w14:textId="77777777" w:rsidR="00BA283C" w:rsidRPr="00BA283C" w:rsidRDefault="00BA283C" w:rsidP="00BA283C">
      <w:pPr>
        <w:rPr>
          <w:b/>
          <w:bCs/>
        </w:rPr>
      </w:pPr>
      <w:r w:rsidRPr="00BA283C">
        <w:rPr>
          <w:b/>
          <w:bCs/>
        </w:rPr>
        <w:t>Step 7 Plan — Experience Section</w:t>
      </w:r>
    </w:p>
    <w:p w14:paraId="3D7870C4" w14:textId="77777777" w:rsidR="00BA283C" w:rsidRPr="00BA283C" w:rsidRDefault="00BA283C" w:rsidP="00BA283C">
      <w:pPr>
        <w:rPr>
          <w:b/>
          <w:bCs/>
        </w:rPr>
      </w:pPr>
      <w:r w:rsidRPr="00BA283C">
        <w:rPr>
          <w:b/>
          <w:bCs/>
        </w:rPr>
        <w:t>What we're building</w:t>
      </w:r>
    </w:p>
    <w:p w14:paraId="508AD496" w14:textId="77777777" w:rsidR="00BA283C" w:rsidRPr="00BA283C" w:rsidRDefault="00BA283C" w:rsidP="00BA283C">
      <w:r w:rsidRPr="00BA283C">
        <w:t xml:space="preserve">The Experience section from the Figma Make design features an </w:t>
      </w:r>
      <w:r w:rsidRPr="00BA283C">
        <w:rPr>
          <w:b/>
          <w:bCs/>
        </w:rPr>
        <w:t>animated timeline</w:t>
      </w:r>
      <w:r w:rsidRPr="00BA283C">
        <w:t xml:space="preserve"> layout:</w:t>
      </w:r>
    </w:p>
    <w:p w14:paraId="790A5FF9" w14:textId="77777777" w:rsidR="00BA283C" w:rsidRPr="00BA283C" w:rsidRDefault="00BA283C" w:rsidP="00D84F17">
      <w:pPr>
        <w:numPr>
          <w:ilvl w:val="0"/>
          <w:numId w:val="1"/>
        </w:numPr>
        <w:spacing w:after="0"/>
      </w:pPr>
      <w:r w:rsidRPr="00BA283C">
        <w:t>Vertical timeline line that grows downward when the section enters viewport</w:t>
      </w:r>
    </w:p>
    <w:p w14:paraId="1E10B95D" w14:textId="77777777" w:rsidR="00BA283C" w:rsidRPr="00BA283C" w:rsidRDefault="00BA283C" w:rsidP="00D84F17">
      <w:pPr>
        <w:numPr>
          <w:ilvl w:val="0"/>
          <w:numId w:val="1"/>
        </w:numPr>
        <w:spacing w:after="0"/>
      </w:pPr>
      <w:r w:rsidRPr="00BA283C">
        <w:t>A timeline dot with a briefcase icon</w:t>
      </w:r>
    </w:p>
    <w:p w14:paraId="02A3D977" w14:textId="77777777" w:rsidR="00BA283C" w:rsidRPr="00BA283C" w:rsidRDefault="00BA283C" w:rsidP="00D84F17">
      <w:pPr>
        <w:numPr>
          <w:ilvl w:val="0"/>
          <w:numId w:val="1"/>
        </w:numPr>
        <w:spacing w:after="0"/>
      </w:pPr>
      <w:r w:rsidRPr="00BA283C">
        <w:t>Connector line from the dot to the card</w:t>
      </w:r>
    </w:p>
    <w:p w14:paraId="62DA51F1" w14:textId="77777777" w:rsidR="00BA283C" w:rsidRPr="00BA283C" w:rsidRDefault="00BA283C" w:rsidP="00D84F17">
      <w:pPr>
        <w:numPr>
          <w:ilvl w:val="0"/>
          <w:numId w:val="1"/>
        </w:numPr>
        <w:spacing w:after="0"/>
      </w:pPr>
      <w:r w:rsidRPr="00BA283C">
        <w:t>Card with role, company, period, location, context tags, summary text</w:t>
      </w:r>
    </w:p>
    <w:p w14:paraId="6C866EBB" w14:textId="77777777" w:rsidR="00BA283C" w:rsidRPr="00BA283C" w:rsidRDefault="00BA283C" w:rsidP="00D84F17">
      <w:pPr>
        <w:numPr>
          <w:ilvl w:val="0"/>
          <w:numId w:val="1"/>
        </w:numPr>
        <w:spacing w:after="0"/>
      </w:pPr>
      <w:r w:rsidRPr="00BA283C">
        <w:t>Expandable "Key achievements" list with animated reveal</w:t>
      </w:r>
    </w:p>
    <w:p w14:paraId="7C52E727" w14:textId="77777777" w:rsidR="00BA283C" w:rsidRPr="00BA283C" w:rsidRDefault="00BA283C" w:rsidP="00D84F17">
      <w:pPr>
        <w:numPr>
          <w:ilvl w:val="0"/>
          <w:numId w:val="1"/>
        </w:numPr>
        <w:spacing w:after="0"/>
      </w:pPr>
      <w:r w:rsidRPr="00BA283C">
        <w:t>Alternating background (surface-alt)</w:t>
      </w:r>
    </w:p>
    <w:p w14:paraId="137AC0AD" w14:textId="77777777" w:rsidR="00BA283C" w:rsidRPr="00BA283C" w:rsidRDefault="00BA283C" w:rsidP="00D84F17">
      <w:pPr>
        <w:numPr>
          <w:ilvl w:val="0"/>
          <w:numId w:val="1"/>
        </w:numPr>
        <w:spacing w:after="0"/>
      </w:pPr>
      <w:r w:rsidRPr="00BA283C">
        <w:t>Large faded "Exp." watermark in background</w:t>
      </w:r>
    </w:p>
    <w:p w14:paraId="673E69EA" w14:textId="77777777" w:rsidR="00BA283C" w:rsidRPr="00BA283C" w:rsidRDefault="00BA283C" w:rsidP="00BA283C">
      <w:r w:rsidRPr="00BA283C">
        <w:rPr>
          <w:b/>
          <w:bCs/>
        </w:rPr>
        <w:t>1 file to create: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29"/>
        <w:gridCol w:w="1965"/>
      </w:tblGrid>
      <w:tr w:rsidR="00BA283C" w:rsidRPr="00BA283C" w14:paraId="04370F2E" w14:textId="77777777" w:rsidTr="00D84F1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721145" w14:textId="77777777" w:rsidR="00BA283C" w:rsidRPr="00BA283C" w:rsidRDefault="00BA283C" w:rsidP="00BA283C">
            <w:pPr>
              <w:rPr>
                <w:b/>
                <w:bCs/>
              </w:rPr>
            </w:pPr>
            <w:r w:rsidRPr="00BA283C">
              <w:rPr>
                <w:b/>
                <w:bCs/>
              </w:rPr>
              <w:t>File</w:t>
            </w:r>
          </w:p>
        </w:tc>
        <w:tc>
          <w:tcPr>
            <w:tcW w:w="0" w:type="auto"/>
            <w:vAlign w:val="center"/>
            <w:hideMark/>
          </w:tcPr>
          <w:p w14:paraId="130D670D" w14:textId="77777777" w:rsidR="00BA283C" w:rsidRPr="00BA283C" w:rsidRDefault="00BA283C" w:rsidP="00BA283C">
            <w:pPr>
              <w:rPr>
                <w:b/>
                <w:bCs/>
              </w:rPr>
            </w:pPr>
            <w:r w:rsidRPr="00BA283C">
              <w:rPr>
                <w:b/>
                <w:bCs/>
              </w:rPr>
              <w:t>Type</w:t>
            </w:r>
          </w:p>
        </w:tc>
      </w:tr>
      <w:tr w:rsidR="00BA283C" w:rsidRPr="00BA283C" w14:paraId="28ACF420" w14:textId="77777777" w:rsidTr="00D84F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4E06B1" w14:textId="77777777" w:rsidR="00BA283C" w:rsidRPr="00BA283C" w:rsidRDefault="00BA283C" w:rsidP="00BA283C">
            <w:proofErr w:type="spellStart"/>
            <w:r w:rsidRPr="00BA283C">
              <w:t>src</w:t>
            </w:r>
            <w:proofErr w:type="spellEnd"/>
            <w:r w:rsidRPr="00BA283C">
              <w:t>/components/sections/</w:t>
            </w:r>
            <w:proofErr w:type="spellStart"/>
            <w:r w:rsidRPr="00BA283C">
              <w:t>Experience.tsx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6389DE" w14:textId="77777777" w:rsidR="00BA283C" w:rsidRPr="00BA283C" w:rsidRDefault="00BA283C" w:rsidP="00BA283C">
            <w:r w:rsidRPr="00BA283C">
              <w:t>Client component</w:t>
            </w:r>
          </w:p>
        </w:tc>
      </w:tr>
    </w:tbl>
    <w:p w14:paraId="0E1E2773" w14:textId="77777777" w:rsidR="00BA283C" w:rsidRPr="00BA283C" w:rsidRDefault="00BA283C" w:rsidP="00BA283C">
      <w:pPr>
        <w:rPr>
          <w:b/>
          <w:bCs/>
        </w:rPr>
      </w:pPr>
      <w:r w:rsidRPr="00BA283C">
        <w:rPr>
          <w:b/>
          <w:bCs/>
        </w:rPr>
        <w:t>Concepts to learn</w:t>
      </w:r>
    </w:p>
    <w:p w14:paraId="35DC269E" w14:textId="77777777" w:rsidR="00BA283C" w:rsidRPr="00BA283C" w:rsidRDefault="00BA283C" w:rsidP="00BA283C">
      <w:r w:rsidRPr="00BA283C">
        <w:rPr>
          <w:b/>
          <w:bCs/>
        </w:rPr>
        <w:t xml:space="preserve">1. Animated timeline line with </w:t>
      </w:r>
      <w:proofErr w:type="spellStart"/>
      <w:r w:rsidRPr="00BA283C">
        <w:rPr>
          <w:b/>
          <w:bCs/>
        </w:rPr>
        <w:t>scaleY</w:t>
      </w:r>
      <w:proofErr w:type="spellEnd"/>
    </w:p>
    <w:p w14:paraId="59C24BF2" w14:textId="77777777" w:rsidR="00BA283C" w:rsidRPr="00BA283C" w:rsidRDefault="00BA283C" w:rsidP="00BA283C">
      <w:r w:rsidRPr="00BA283C">
        <w:t>The vertical timeline line starts invisible (</w:t>
      </w:r>
      <w:proofErr w:type="spellStart"/>
      <w:r w:rsidRPr="00BA283C">
        <w:t>scaleY</w:t>
      </w:r>
      <w:proofErr w:type="spellEnd"/>
      <w:r w:rsidRPr="00BA283C">
        <w:t>: 0) and grows to full height (</w:t>
      </w:r>
      <w:proofErr w:type="spellStart"/>
      <w:r w:rsidRPr="00BA283C">
        <w:t>scaleY</w:t>
      </w:r>
      <w:proofErr w:type="spellEnd"/>
      <w:r w:rsidRPr="00BA283C">
        <w:t xml:space="preserve">: 1) when the section enters viewport. The trick is </w:t>
      </w:r>
      <w:proofErr w:type="spellStart"/>
      <w:r w:rsidRPr="00BA283C">
        <w:t>transformOrigin</w:t>
      </w:r>
      <w:proofErr w:type="spellEnd"/>
      <w:r w:rsidRPr="00BA283C">
        <w:t>: "top" — this makes it grow from top to bottom instead of expanding from the center.</w:t>
      </w:r>
    </w:p>
    <w:p w14:paraId="0DE866DF" w14:textId="77777777" w:rsidR="00BA283C" w:rsidRPr="00BA283C" w:rsidRDefault="00BA283C" w:rsidP="00BA283C">
      <w:r w:rsidRPr="00BA283C">
        <w:rPr>
          <w:b/>
          <w:bCs/>
        </w:rPr>
        <w:t xml:space="preserve">2. </w:t>
      </w:r>
      <w:proofErr w:type="spellStart"/>
      <w:r w:rsidRPr="00BA283C">
        <w:rPr>
          <w:b/>
          <w:bCs/>
        </w:rPr>
        <w:t>AnimatePresence</w:t>
      </w:r>
      <w:proofErr w:type="spellEnd"/>
      <w:r w:rsidRPr="00BA283C">
        <w:rPr>
          <w:b/>
          <w:bCs/>
        </w:rPr>
        <w:t xml:space="preserve"> for expandable content</w:t>
      </w:r>
    </w:p>
    <w:p w14:paraId="27BF3854" w14:textId="77777777" w:rsidR="00BA283C" w:rsidRPr="00BA283C" w:rsidRDefault="00BA283C" w:rsidP="00BA283C">
      <w:r w:rsidRPr="00BA283C">
        <w:t xml:space="preserve">The achievements list is hidden by default and revealed when the user clicks "Key achievements." We use </w:t>
      </w:r>
      <w:proofErr w:type="spellStart"/>
      <w:r w:rsidRPr="00BA283C">
        <w:t>AnimatePresence</w:t>
      </w:r>
      <w:proofErr w:type="spellEnd"/>
      <w:r w:rsidRPr="00BA283C">
        <w:t xml:space="preserve"> with height: 0 → height: "auto" animation. The overflow-hidden class prevents content from showing outside the animated container.</w:t>
      </w:r>
    </w:p>
    <w:p w14:paraId="6DE0B4A5" w14:textId="77777777" w:rsidR="00BA283C" w:rsidRPr="00BA283C" w:rsidRDefault="00BA283C" w:rsidP="00BA283C">
      <w:r w:rsidRPr="00BA283C">
        <w:t xml:space="preserve">This is a common pattern for accordion/disclosure components. The </w:t>
      </w:r>
      <w:proofErr w:type="spellStart"/>
      <w:r w:rsidRPr="00BA283C">
        <w:t>motion.div</w:t>
      </w:r>
      <w:proofErr w:type="spellEnd"/>
      <w:r w:rsidRPr="00BA283C">
        <w:t xml:space="preserve"> animates both opacity and height simultaneously.</w:t>
      </w:r>
    </w:p>
    <w:p w14:paraId="607F1EBE" w14:textId="77777777" w:rsidR="00BA283C" w:rsidRPr="00BA283C" w:rsidRDefault="00BA283C" w:rsidP="00BA283C">
      <w:r w:rsidRPr="00BA283C">
        <w:rPr>
          <w:b/>
          <w:bCs/>
        </w:rPr>
        <w:t xml:space="preserve">3. </w:t>
      </w:r>
      <w:proofErr w:type="spellStart"/>
      <w:r w:rsidRPr="00BA283C">
        <w:rPr>
          <w:b/>
          <w:bCs/>
        </w:rPr>
        <w:t>useState</w:t>
      </w:r>
      <w:proofErr w:type="spellEnd"/>
      <w:r w:rsidRPr="00BA283C">
        <w:rPr>
          <w:b/>
          <w:bCs/>
        </w:rPr>
        <w:t xml:space="preserve"> for expand/collapse toggle</w:t>
      </w:r>
    </w:p>
    <w:p w14:paraId="07CB4228" w14:textId="77777777" w:rsidR="00BA283C" w:rsidRPr="00BA283C" w:rsidRDefault="00BA283C" w:rsidP="00BA283C">
      <w:r w:rsidRPr="00BA283C">
        <w:t xml:space="preserve">Simple </w:t>
      </w:r>
      <w:proofErr w:type="spellStart"/>
      <w:r w:rsidRPr="00BA283C">
        <w:t>boolean</w:t>
      </w:r>
      <w:proofErr w:type="spellEnd"/>
      <w:r w:rsidRPr="00BA283C">
        <w:t xml:space="preserve"> state: expanded / </w:t>
      </w:r>
      <w:proofErr w:type="spellStart"/>
      <w:r w:rsidRPr="00BA283C">
        <w:t>setExpanded</w:t>
      </w:r>
      <w:proofErr w:type="spellEnd"/>
      <w:r w:rsidRPr="00BA283C">
        <w:t xml:space="preserve">. The button toggles it, and </w:t>
      </w:r>
      <w:proofErr w:type="spellStart"/>
      <w:r w:rsidRPr="00BA283C">
        <w:t>AnimatePresence</w:t>
      </w:r>
      <w:proofErr w:type="spellEnd"/>
      <w:r w:rsidRPr="00BA283C">
        <w:t xml:space="preserve"> handles the animation.</w:t>
      </w:r>
    </w:p>
    <w:p w14:paraId="1BB5B7EC" w14:textId="77777777" w:rsidR="00BA283C" w:rsidRPr="00BA283C" w:rsidRDefault="00BA283C" w:rsidP="00BA283C">
      <w:r w:rsidRPr="00BA283C">
        <w:rPr>
          <w:b/>
          <w:bCs/>
        </w:rPr>
        <w:t xml:space="preserve">4. Data from </w:t>
      </w:r>
      <w:proofErr w:type="spellStart"/>
      <w:r w:rsidRPr="00BA283C">
        <w:rPr>
          <w:b/>
          <w:bCs/>
        </w:rPr>
        <w:t>constants.ts</w:t>
      </w:r>
      <w:proofErr w:type="spellEnd"/>
    </w:p>
    <w:p w14:paraId="255DA5D6" w14:textId="77777777" w:rsidR="00BA283C" w:rsidRPr="00BA283C" w:rsidRDefault="00BA283C" w:rsidP="00BA283C">
      <w:r w:rsidRPr="00BA283C">
        <w:t>All experience data comes from the EXPERIENCE constant — role, company, period, location, tags, summary, achievements. Zero hardcoded strings in JSX.</w:t>
      </w:r>
    </w:p>
    <w:p w14:paraId="14AFD910" w14:textId="77777777" w:rsidR="00BA283C" w:rsidRPr="00BA283C" w:rsidRDefault="00BA283C" w:rsidP="00BA283C">
      <w:r w:rsidRPr="00BA283C">
        <w:pict w14:anchorId="4625C3F9">
          <v:rect id="_x0000_i1049" style="width:0;height:1.5pt" o:hralign="center" o:hrstd="t" o:hr="t" fillcolor="#a0a0a0" stroked="f"/>
        </w:pict>
      </w:r>
    </w:p>
    <w:p w14:paraId="3926F7E1" w14:textId="77777777" w:rsidR="00BA283C" w:rsidRPr="00BA283C" w:rsidRDefault="00BA283C" w:rsidP="00BA283C">
      <w:pPr>
        <w:rPr>
          <w:b/>
          <w:bCs/>
        </w:rPr>
      </w:pPr>
      <w:r w:rsidRPr="00BA283C">
        <w:rPr>
          <w:b/>
          <w:bCs/>
        </w:rPr>
        <w:t>Exact code</w:t>
      </w:r>
    </w:p>
    <w:p w14:paraId="54207F49" w14:textId="48EDDD4B" w:rsidR="00BA283C" w:rsidRPr="00BA283C" w:rsidRDefault="00BA283C" w:rsidP="006F49A7">
      <w:r w:rsidRPr="00BA283C">
        <w:rPr>
          <w:b/>
          <w:bCs/>
        </w:rPr>
        <w:t xml:space="preserve">File: </w:t>
      </w:r>
      <w:proofErr w:type="spellStart"/>
      <w:r w:rsidRPr="00BA283C">
        <w:rPr>
          <w:b/>
          <w:bCs/>
        </w:rPr>
        <w:t>src</w:t>
      </w:r>
      <w:proofErr w:type="spellEnd"/>
      <w:r w:rsidRPr="00BA283C">
        <w:rPr>
          <w:b/>
          <w:bCs/>
        </w:rPr>
        <w:t>/components/sections/</w:t>
      </w:r>
      <w:proofErr w:type="spellStart"/>
      <w:r w:rsidRPr="00BA283C">
        <w:rPr>
          <w:b/>
          <w:bCs/>
        </w:rPr>
        <w:t>Experience.tsx</w:t>
      </w:r>
      <w:proofErr w:type="spellEnd"/>
    </w:p>
    <w:p w14:paraId="7DBFF2C0" w14:textId="77777777" w:rsidR="00BA283C" w:rsidRPr="00BA283C" w:rsidRDefault="00BA283C" w:rsidP="00BA283C">
      <w:r w:rsidRPr="00BA283C">
        <w:pict w14:anchorId="31DC1288">
          <v:rect id="_x0000_i1050" style="width:0;height:1.5pt" o:hralign="center" o:hrstd="t" o:hr="t" fillcolor="#a0a0a0" stroked="f"/>
        </w:pict>
      </w:r>
    </w:p>
    <w:p w14:paraId="47D0AAC8" w14:textId="77777777" w:rsidR="00BA283C" w:rsidRPr="00BA283C" w:rsidRDefault="00BA283C" w:rsidP="00BA283C">
      <w:pPr>
        <w:rPr>
          <w:b/>
          <w:bCs/>
        </w:rPr>
      </w:pPr>
      <w:r w:rsidRPr="00BA283C">
        <w:rPr>
          <w:b/>
          <w:bCs/>
        </w:rPr>
        <w:t xml:space="preserve">Update </w:t>
      </w:r>
      <w:proofErr w:type="spellStart"/>
      <w:r w:rsidRPr="00BA283C">
        <w:rPr>
          <w:b/>
          <w:bCs/>
        </w:rPr>
        <w:t>page.tsx</w:t>
      </w:r>
      <w:proofErr w:type="spellEnd"/>
    </w:p>
    <w:p w14:paraId="134FD5C6" w14:textId="4CFB610D" w:rsidR="00BA283C" w:rsidRPr="00BA283C" w:rsidRDefault="00BA283C" w:rsidP="006F49A7">
      <w:r w:rsidRPr="00BA283C">
        <w:t>Add the import and replace the placeholder:</w:t>
      </w:r>
    </w:p>
    <w:p w14:paraId="78C8C772" w14:textId="77777777" w:rsidR="00BA283C" w:rsidRPr="00BA283C" w:rsidRDefault="00BA283C" w:rsidP="00BA283C">
      <w:r w:rsidRPr="00BA283C">
        <w:pict w14:anchorId="62BFB489">
          <v:rect id="_x0000_i1051" style="width:0;height:1.5pt" o:hralign="center" o:hrstd="t" o:hr="t" fillcolor="#a0a0a0" stroked="f"/>
        </w:pict>
      </w:r>
    </w:p>
    <w:p w14:paraId="49985B4C" w14:textId="77777777" w:rsidR="00BA283C" w:rsidRPr="00BA283C" w:rsidRDefault="00BA283C" w:rsidP="00BA283C">
      <w:pPr>
        <w:rPr>
          <w:b/>
          <w:bCs/>
        </w:rPr>
      </w:pPr>
      <w:r w:rsidRPr="00BA283C">
        <w:rPr>
          <w:b/>
          <w:bCs/>
        </w:rPr>
        <w:t>Verification checklist</w:t>
      </w:r>
    </w:p>
    <w:p w14:paraId="74F34840" w14:textId="77777777" w:rsidR="00BA283C" w:rsidRPr="00BA283C" w:rsidRDefault="00BA283C" w:rsidP="006F49A7">
      <w:pPr>
        <w:numPr>
          <w:ilvl w:val="0"/>
          <w:numId w:val="2"/>
        </w:numPr>
        <w:spacing w:after="0"/>
      </w:pPr>
      <w:proofErr w:type="gramStart"/>
      <w:r w:rsidRPr="00BA283C">
        <w:t>[ ]</w:t>
      </w:r>
      <w:proofErr w:type="gramEnd"/>
      <w:r w:rsidRPr="00BA283C">
        <w:t xml:space="preserve"> </w:t>
      </w:r>
      <w:proofErr w:type="spellStart"/>
      <w:r w:rsidRPr="00BA283C">
        <w:t>npm</w:t>
      </w:r>
      <w:proofErr w:type="spellEnd"/>
      <w:r w:rsidRPr="00BA283C">
        <w:t xml:space="preserve"> run dev runs without errors</w:t>
      </w:r>
    </w:p>
    <w:p w14:paraId="3427B0B1" w14:textId="77777777" w:rsidR="00BA283C" w:rsidRPr="00BA283C" w:rsidRDefault="00BA283C" w:rsidP="006F49A7">
      <w:pPr>
        <w:numPr>
          <w:ilvl w:val="0"/>
          <w:numId w:val="2"/>
        </w:numPr>
        <w:spacing w:after="0"/>
      </w:pPr>
      <w:proofErr w:type="gramStart"/>
      <w:r w:rsidRPr="00BA283C">
        <w:t>[ ]</w:t>
      </w:r>
      <w:proofErr w:type="gramEnd"/>
      <w:r w:rsidRPr="00BA283C">
        <w:t xml:space="preserve"> Section has surface-alt background with section divider line at top</w:t>
      </w:r>
    </w:p>
    <w:p w14:paraId="71B25070" w14:textId="77777777" w:rsidR="00BA283C" w:rsidRPr="00BA283C" w:rsidRDefault="00BA283C" w:rsidP="006F49A7">
      <w:pPr>
        <w:numPr>
          <w:ilvl w:val="0"/>
          <w:numId w:val="2"/>
        </w:numPr>
        <w:spacing w:after="0"/>
      </w:pPr>
      <w:proofErr w:type="gramStart"/>
      <w:r w:rsidRPr="00BA283C">
        <w:t>[ ]</w:t>
      </w:r>
      <w:proofErr w:type="gramEnd"/>
      <w:r w:rsidRPr="00BA283C">
        <w:t xml:space="preserve"> Faded "Exp." watermark visible in background</w:t>
      </w:r>
    </w:p>
    <w:p w14:paraId="60C4C63B" w14:textId="77777777" w:rsidR="00BA283C" w:rsidRPr="00BA283C" w:rsidRDefault="00BA283C" w:rsidP="006F49A7">
      <w:pPr>
        <w:numPr>
          <w:ilvl w:val="0"/>
          <w:numId w:val="2"/>
        </w:numPr>
        <w:spacing w:after="0"/>
      </w:pPr>
      <w:proofErr w:type="gramStart"/>
      <w:r w:rsidRPr="00BA283C">
        <w:t>[ ]</w:t>
      </w:r>
      <w:proofErr w:type="gramEnd"/>
      <w:r w:rsidRPr="00BA283C">
        <w:t xml:space="preserve"> // experience tag and "Where I've shipped" heading appear</w:t>
      </w:r>
    </w:p>
    <w:p w14:paraId="77F5B4D9" w14:textId="77777777" w:rsidR="00BA283C" w:rsidRPr="00BA283C" w:rsidRDefault="00BA283C" w:rsidP="006F49A7">
      <w:pPr>
        <w:numPr>
          <w:ilvl w:val="0"/>
          <w:numId w:val="2"/>
        </w:numPr>
        <w:spacing w:after="0"/>
      </w:pPr>
      <w:proofErr w:type="gramStart"/>
      <w:r w:rsidRPr="00BA283C">
        <w:t>[ ]</w:t>
      </w:r>
      <w:proofErr w:type="gramEnd"/>
      <w:r w:rsidRPr="00BA283C">
        <w:t xml:space="preserve"> Vertical timeline line grows downward when section enters viewport</w:t>
      </w:r>
    </w:p>
    <w:p w14:paraId="2827ECDC" w14:textId="77777777" w:rsidR="00BA283C" w:rsidRPr="00BA283C" w:rsidRDefault="00BA283C" w:rsidP="006F49A7">
      <w:pPr>
        <w:numPr>
          <w:ilvl w:val="0"/>
          <w:numId w:val="2"/>
        </w:numPr>
        <w:spacing w:after="0"/>
      </w:pPr>
      <w:proofErr w:type="gramStart"/>
      <w:r w:rsidRPr="00BA283C">
        <w:t>[ ]</w:t>
      </w:r>
      <w:proofErr w:type="gramEnd"/>
      <w:r w:rsidRPr="00BA283C">
        <w:t xml:space="preserve"> Purple/yellow dot with briefcase icon on the timeline</w:t>
      </w:r>
    </w:p>
    <w:p w14:paraId="1EB6697F" w14:textId="77777777" w:rsidR="00BA283C" w:rsidRPr="00BA283C" w:rsidRDefault="00BA283C" w:rsidP="006F49A7">
      <w:pPr>
        <w:numPr>
          <w:ilvl w:val="0"/>
          <w:numId w:val="2"/>
        </w:numPr>
        <w:spacing w:after="0"/>
      </w:pPr>
      <w:proofErr w:type="gramStart"/>
      <w:r w:rsidRPr="00BA283C">
        <w:t>[ ]</w:t>
      </w:r>
      <w:proofErr w:type="gramEnd"/>
      <w:r w:rsidRPr="00BA283C">
        <w:t xml:space="preserve"> Connector line from dot to card</w:t>
      </w:r>
    </w:p>
    <w:p w14:paraId="56FA021B" w14:textId="77777777" w:rsidR="00BA283C" w:rsidRPr="00BA283C" w:rsidRDefault="00BA283C" w:rsidP="006F49A7">
      <w:pPr>
        <w:numPr>
          <w:ilvl w:val="0"/>
          <w:numId w:val="2"/>
        </w:numPr>
        <w:spacing w:after="0"/>
      </w:pPr>
      <w:proofErr w:type="gramStart"/>
      <w:r w:rsidRPr="00BA283C">
        <w:t>[ ]</w:t>
      </w:r>
      <w:proofErr w:type="gramEnd"/>
      <w:r w:rsidRPr="00BA283C">
        <w:t xml:space="preserve"> Card shows: role, company name in yellow, period with calendar icon, location with pin icon</w:t>
      </w:r>
    </w:p>
    <w:p w14:paraId="502F9EE6" w14:textId="77777777" w:rsidR="00BA283C" w:rsidRPr="00BA283C" w:rsidRDefault="00BA283C" w:rsidP="006F49A7">
      <w:pPr>
        <w:numPr>
          <w:ilvl w:val="0"/>
          <w:numId w:val="2"/>
        </w:numPr>
        <w:spacing w:after="0"/>
      </w:pPr>
      <w:proofErr w:type="gramStart"/>
      <w:r w:rsidRPr="00BA283C">
        <w:t>[ ]</w:t>
      </w:r>
      <w:proofErr w:type="gramEnd"/>
      <w:r w:rsidRPr="00BA283C">
        <w:t xml:space="preserve"> 3 context tags: "Early-stage Startup", "Full Product Ownership", "Solo Engineer"</w:t>
      </w:r>
    </w:p>
    <w:p w14:paraId="4DEFB645" w14:textId="77777777" w:rsidR="00BA283C" w:rsidRPr="00BA283C" w:rsidRDefault="00BA283C" w:rsidP="006F49A7">
      <w:pPr>
        <w:numPr>
          <w:ilvl w:val="0"/>
          <w:numId w:val="2"/>
        </w:numPr>
        <w:spacing w:after="0"/>
      </w:pPr>
      <w:proofErr w:type="gramStart"/>
      <w:r w:rsidRPr="00BA283C">
        <w:t>[ ]</w:t>
      </w:r>
      <w:proofErr w:type="gramEnd"/>
      <w:r w:rsidRPr="00BA283C">
        <w:t xml:space="preserve"> Summary paragraph visible</w:t>
      </w:r>
    </w:p>
    <w:p w14:paraId="0030514F" w14:textId="77777777" w:rsidR="00BA283C" w:rsidRPr="00BA283C" w:rsidRDefault="00BA283C" w:rsidP="006F49A7">
      <w:pPr>
        <w:numPr>
          <w:ilvl w:val="0"/>
          <w:numId w:val="2"/>
        </w:numPr>
        <w:spacing w:after="0"/>
      </w:pPr>
      <w:proofErr w:type="gramStart"/>
      <w:r w:rsidRPr="00BA283C">
        <w:t>[ ]</w:t>
      </w:r>
      <w:proofErr w:type="gramEnd"/>
      <w:r w:rsidRPr="00BA283C">
        <w:t xml:space="preserve"> "Key achievements" button — clicking reveals 6 achievement items with staggered animation</w:t>
      </w:r>
    </w:p>
    <w:p w14:paraId="58ABE7D0" w14:textId="77777777" w:rsidR="00BA283C" w:rsidRPr="00BA283C" w:rsidRDefault="00BA283C" w:rsidP="006F49A7">
      <w:pPr>
        <w:numPr>
          <w:ilvl w:val="0"/>
          <w:numId w:val="2"/>
        </w:numPr>
        <w:spacing w:after="0"/>
      </w:pPr>
      <w:proofErr w:type="gramStart"/>
      <w:r w:rsidRPr="00BA283C">
        <w:t>[ ]</w:t>
      </w:r>
      <w:proofErr w:type="gramEnd"/>
      <w:r w:rsidRPr="00BA283C">
        <w:t xml:space="preserve"> Clicking again collapses with smooth animation</w:t>
      </w:r>
    </w:p>
    <w:p w14:paraId="55E90588" w14:textId="77777777" w:rsidR="00BA283C" w:rsidRPr="00BA283C" w:rsidRDefault="00BA283C" w:rsidP="006F49A7">
      <w:pPr>
        <w:numPr>
          <w:ilvl w:val="0"/>
          <w:numId w:val="2"/>
        </w:numPr>
        <w:spacing w:after="0"/>
      </w:pPr>
      <w:proofErr w:type="gramStart"/>
      <w:r w:rsidRPr="00BA283C">
        <w:t>[ ]</w:t>
      </w:r>
      <w:proofErr w:type="gramEnd"/>
      <w:r w:rsidRPr="00BA283C">
        <w:t xml:space="preserve"> Mobile: layout stays readable, timeline shifts left</w:t>
      </w:r>
    </w:p>
    <w:p w14:paraId="47F1FF64" w14:textId="584C64AA" w:rsidR="007D55C4" w:rsidRDefault="00BA283C">
      <w:r w:rsidRPr="00BA283C">
        <w:pict w14:anchorId="6F7DD065">
          <v:rect id="_x0000_i1052" style="width:0;height:1.5pt" o:hralign="center" o:hrstd="t" o:hr="t" fillcolor="#a0a0a0" stroked="f"/>
        </w:pict>
      </w:r>
    </w:p>
    <w:sectPr w:rsidR="007D55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664F50"/>
    <w:multiLevelType w:val="multilevel"/>
    <w:tmpl w:val="F1D2C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79B0B05"/>
    <w:multiLevelType w:val="multilevel"/>
    <w:tmpl w:val="F3269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5078627">
    <w:abstractNumId w:val="1"/>
  </w:num>
  <w:num w:numId="2" w16cid:durableId="5442206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7F2B"/>
    <w:rsid w:val="00657561"/>
    <w:rsid w:val="006C53D4"/>
    <w:rsid w:val="006F49A7"/>
    <w:rsid w:val="007D55C4"/>
    <w:rsid w:val="00BA283C"/>
    <w:rsid w:val="00D84F17"/>
    <w:rsid w:val="00DF7F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A8FF05"/>
  <w15:chartTrackingRefBased/>
  <w15:docId w15:val="{77145804-E78D-49DB-8E8E-58D99AE895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7F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7F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7F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7F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7F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7F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7F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7F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7F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7F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7F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7F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7F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7F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7F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7F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7F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7F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7F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7F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7F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7F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7F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7F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7F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7F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7F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7F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7F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497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035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383</Words>
  <Characters>2189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Piyush Sontakke</dc:creator>
  <cp:keywords/>
  <dc:description/>
  <cp:lastModifiedBy>Piyush Sontakke</cp:lastModifiedBy>
  <cp:revision>2</cp:revision>
  <dcterms:created xsi:type="dcterms:W3CDTF">2026-04-01T16:46:00Z</dcterms:created>
  <dcterms:modified xsi:type="dcterms:W3CDTF">2026-04-01T17:08:00Z</dcterms:modified>
</cp:coreProperties>
</file>