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1E096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>Step 4 Plan — Hero Section</w:t>
      </w:r>
    </w:p>
    <w:p w14:paraId="2B21C604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>What we're building</w:t>
      </w:r>
    </w:p>
    <w:p w14:paraId="49B65408" w14:textId="77777777" w:rsidR="00152199" w:rsidRPr="00152199" w:rsidRDefault="00152199" w:rsidP="00152199">
      <w:r w:rsidRPr="00152199">
        <w:t>The Hero is the first thing visitors see — it needs to make an immediate impression. Based on the Figma Make design, it has:</w:t>
      </w:r>
    </w:p>
    <w:p w14:paraId="72C282CE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Aurora background (animated gradient layers + dot grid + noise)</w:t>
      </w:r>
    </w:p>
    <w:p w14:paraId="2B21191D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"Available for Work" badge</w:t>
      </w:r>
    </w:p>
    <w:p w14:paraId="2FCD462D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Your name (large display text) with an underline accent</w:t>
      </w:r>
    </w:p>
    <w:p w14:paraId="710A019D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Rotating role titles with terminal cursor animation</w:t>
      </w:r>
    </w:p>
    <w:p w14:paraId="27ECD900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 xml:space="preserve">Staggered word-by-word headline ("Product Engineer who </w:t>
      </w:r>
      <w:r w:rsidRPr="00152199">
        <w:rPr>
          <w:b/>
          <w:bCs/>
        </w:rPr>
        <w:t>ships</w:t>
      </w:r>
      <w:r w:rsidRPr="00152199">
        <w:t xml:space="preserve"> — not just codes")</w:t>
      </w:r>
    </w:p>
    <w:p w14:paraId="444D9D4E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Subtitle line</w:t>
      </w:r>
    </w:p>
    <w:p w14:paraId="70989E09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Dual CTAs (Download Resume + Start a Project)</w:t>
      </w:r>
    </w:p>
    <w:p w14:paraId="29F3C445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Social links</w:t>
      </w:r>
    </w:p>
    <w:p w14:paraId="07BD4E6E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Metrics grid (4 animated counters)</w:t>
      </w:r>
    </w:p>
    <w:p w14:paraId="047690C1" w14:textId="77777777" w:rsidR="00152199" w:rsidRPr="00152199" w:rsidRDefault="00152199" w:rsidP="001016C0">
      <w:pPr>
        <w:numPr>
          <w:ilvl w:val="0"/>
          <w:numId w:val="1"/>
        </w:numPr>
        <w:spacing w:after="0"/>
      </w:pPr>
      <w:r w:rsidRPr="00152199">
        <w:t>Scroll indicator at the bottom</w:t>
      </w:r>
    </w:p>
    <w:p w14:paraId="539BF7D5" w14:textId="77777777" w:rsidR="00152199" w:rsidRPr="00152199" w:rsidRDefault="00152199" w:rsidP="00152199">
      <w:r w:rsidRPr="00152199">
        <w:t xml:space="preserve">Let me pull the Figma Make design to see the exact visual before I give you the </w:t>
      </w:r>
      <w:proofErr w:type="spellStart"/>
      <w:proofErr w:type="gramStart"/>
      <w:r w:rsidRPr="00152199">
        <w:t>code:The</w:t>
      </w:r>
      <w:proofErr w:type="spellEnd"/>
      <w:proofErr w:type="gramEnd"/>
      <w:r w:rsidRPr="00152199">
        <w:t xml:space="preserve"> Figma MCP can't return the file contents directly — but I already have the full </w:t>
      </w:r>
      <w:proofErr w:type="spellStart"/>
      <w:r w:rsidRPr="00152199">
        <w:t>HeroSection</w:t>
      </w:r>
      <w:proofErr w:type="spellEnd"/>
      <w:r w:rsidRPr="00152199">
        <w:t xml:space="preserve"> code from the Figma Make export that I audited earlier in this conversation. I'll use that as the visual reference, adapted for our architecture (yellow accent, Tailwind tokens, constants imports, reusable components).</w:t>
      </w:r>
    </w:p>
    <w:p w14:paraId="217F774E" w14:textId="77777777" w:rsidR="00152199" w:rsidRPr="00152199" w:rsidRDefault="00152199" w:rsidP="00152199">
      <w:r w:rsidRPr="00152199">
        <w:pict w14:anchorId="56CC11F7">
          <v:rect id="_x0000_i1061" style="width:0;height:1.5pt" o:hralign="center" o:hrstd="t" o:hr="t" fillcolor="#a0a0a0" stroked="f"/>
        </w:pict>
      </w:r>
    </w:p>
    <w:p w14:paraId="3210A568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>What we're building — 1 file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1965"/>
      </w:tblGrid>
      <w:tr w:rsidR="00152199" w:rsidRPr="00152199" w14:paraId="143E6782" w14:textId="77777777" w:rsidTr="00152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657DB" w14:textId="77777777" w:rsidR="00152199" w:rsidRPr="00152199" w:rsidRDefault="00152199" w:rsidP="00152199">
            <w:pPr>
              <w:rPr>
                <w:b/>
                <w:bCs/>
              </w:rPr>
            </w:pPr>
            <w:r w:rsidRPr="0015219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F853490" w14:textId="77777777" w:rsidR="00152199" w:rsidRPr="00152199" w:rsidRDefault="00152199" w:rsidP="00152199">
            <w:pPr>
              <w:rPr>
                <w:b/>
                <w:bCs/>
              </w:rPr>
            </w:pPr>
            <w:r w:rsidRPr="00152199">
              <w:rPr>
                <w:b/>
                <w:bCs/>
              </w:rPr>
              <w:t>Type</w:t>
            </w:r>
          </w:p>
        </w:tc>
      </w:tr>
      <w:tr w:rsidR="00152199" w:rsidRPr="00152199" w14:paraId="21AD9827" w14:textId="77777777" w:rsidTr="00152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AEFC" w14:textId="77777777" w:rsidR="00152199" w:rsidRPr="00152199" w:rsidRDefault="00152199" w:rsidP="00152199">
            <w:proofErr w:type="spellStart"/>
            <w:r w:rsidRPr="00152199">
              <w:t>src</w:t>
            </w:r>
            <w:proofErr w:type="spellEnd"/>
            <w:r w:rsidRPr="00152199">
              <w:t>/components/sections/</w:t>
            </w:r>
            <w:proofErr w:type="spellStart"/>
            <w:r w:rsidRPr="00152199">
              <w:t>Hero.tsx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6BB56" w14:textId="77777777" w:rsidR="00152199" w:rsidRPr="00152199" w:rsidRDefault="00152199" w:rsidP="00152199">
            <w:r w:rsidRPr="00152199">
              <w:t>Client component</w:t>
            </w:r>
          </w:p>
        </w:tc>
      </w:tr>
    </w:tbl>
    <w:p w14:paraId="1BB2D5B4" w14:textId="77777777" w:rsidR="00152199" w:rsidRPr="00152199" w:rsidRDefault="00152199" w:rsidP="00152199">
      <w:r w:rsidRPr="00152199">
        <w:t xml:space="preserve">This is "use client" because it uses: </w:t>
      </w:r>
      <w:proofErr w:type="spellStart"/>
      <w:r w:rsidRPr="00152199">
        <w:t>useState</w:t>
      </w:r>
      <w:proofErr w:type="spellEnd"/>
      <w:r w:rsidRPr="00152199">
        <w:t xml:space="preserve"> (role rotation), </w:t>
      </w:r>
      <w:proofErr w:type="spellStart"/>
      <w:r w:rsidRPr="00152199">
        <w:t>useEffect</w:t>
      </w:r>
      <w:proofErr w:type="spellEnd"/>
      <w:r w:rsidRPr="00152199">
        <w:t xml:space="preserve"> (timers, visibility), </w:t>
      </w:r>
      <w:proofErr w:type="spellStart"/>
      <w:r w:rsidRPr="00152199">
        <w:t>AnimatePresence</w:t>
      </w:r>
      <w:proofErr w:type="spellEnd"/>
      <w:r w:rsidRPr="00152199">
        <w:t xml:space="preserve"> (role animation), </w:t>
      </w:r>
      <w:proofErr w:type="spellStart"/>
      <w:r w:rsidRPr="00152199">
        <w:t>useAnimatedCounter</w:t>
      </w:r>
      <w:proofErr w:type="spellEnd"/>
      <w:r w:rsidRPr="00152199">
        <w:t xml:space="preserve"> (metrics), </w:t>
      </w:r>
      <w:proofErr w:type="spellStart"/>
      <w:r w:rsidRPr="00152199">
        <w:t>useInView</w:t>
      </w:r>
      <w:proofErr w:type="spellEnd"/>
      <w:r w:rsidRPr="00152199">
        <w:t xml:space="preserve"> (trigger counters on scroll).</w:t>
      </w:r>
    </w:p>
    <w:p w14:paraId="36BD2372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>Concepts to learn</w:t>
      </w:r>
    </w:p>
    <w:p w14:paraId="1105AA14" w14:textId="77777777" w:rsidR="00152199" w:rsidRPr="00152199" w:rsidRDefault="00152199" w:rsidP="00152199">
      <w:r w:rsidRPr="00152199">
        <w:rPr>
          <w:b/>
          <w:bCs/>
        </w:rPr>
        <w:t xml:space="preserve">1. </w:t>
      </w:r>
      <w:proofErr w:type="spellStart"/>
      <w:r w:rsidRPr="00152199">
        <w:rPr>
          <w:b/>
          <w:bCs/>
        </w:rPr>
        <w:t>AnimatePresence</w:t>
      </w:r>
      <w:proofErr w:type="spellEnd"/>
      <w:r w:rsidRPr="00152199">
        <w:rPr>
          <w:b/>
          <w:bCs/>
        </w:rPr>
        <w:t xml:space="preserve"> with mode="wait" (for role rotation)</w:t>
      </w:r>
    </w:p>
    <w:p w14:paraId="215A76B1" w14:textId="77777777" w:rsidR="00152199" w:rsidRPr="00152199" w:rsidRDefault="00152199" w:rsidP="00152199">
      <w:r w:rsidRPr="00152199">
        <w:t xml:space="preserve">The rotating roles ("Full-Stack Engineer" → "Product Thinker" → ...) use </w:t>
      </w:r>
      <w:proofErr w:type="spellStart"/>
      <w:r w:rsidRPr="00152199">
        <w:t>AnimatePresence</w:t>
      </w:r>
      <w:proofErr w:type="spellEnd"/>
      <w:r w:rsidRPr="00152199">
        <w:t xml:space="preserve"> mode="wait". This means the exiting role fully animates out before the new one animates in. Without mode="wait", they'd overlap during transition.</w:t>
      </w:r>
    </w:p>
    <w:p w14:paraId="26882B56" w14:textId="77777777" w:rsidR="00152199" w:rsidRPr="00152199" w:rsidRDefault="00152199" w:rsidP="00152199">
      <w:r w:rsidRPr="00152199">
        <w:t xml:space="preserve">Read: </w:t>
      </w:r>
      <w:hyperlink r:id="rId5" w:history="1">
        <w:proofErr w:type="spellStart"/>
        <w:r w:rsidRPr="00152199">
          <w:rPr>
            <w:rStyle w:val="Hyperlink"/>
          </w:rPr>
          <w:t>motion.dev</w:t>
        </w:r>
        <w:proofErr w:type="spellEnd"/>
        <w:r w:rsidRPr="00152199">
          <w:rPr>
            <w:rStyle w:val="Hyperlink"/>
          </w:rPr>
          <w:t>/docs/react-animate-presence</w:t>
        </w:r>
      </w:hyperlink>
    </w:p>
    <w:p w14:paraId="50F33D36" w14:textId="77777777" w:rsidR="00152199" w:rsidRPr="00152199" w:rsidRDefault="00152199" w:rsidP="00152199">
      <w:r w:rsidRPr="00152199">
        <w:rPr>
          <w:b/>
          <w:bCs/>
        </w:rPr>
        <w:t>2. Staggered animations (for headline words)</w:t>
      </w:r>
    </w:p>
    <w:p w14:paraId="1E801896" w14:textId="77777777" w:rsidR="00152199" w:rsidRPr="00152199" w:rsidRDefault="00152199" w:rsidP="00152199">
      <w:r w:rsidRPr="00152199">
        <w:t>Each word in "Product Engineer who ships — not just codes" animates in with a slight delay offset (delay: 0.5 + index * 0.06). The index * 0.06 creates the stagger — each word appears 60ms after the previous one.</w:t>
      </w:r>
    </w:p>
    <w:p w14:paraId="333BEF69" w14:textId="77777777" w:rsidR="00152199" w:rsidRPr="00152199" w:rsidRDefault="00152199" w:rsidP="00152199">
      <w:r w:rsidRPr="00152199">
        <w:rPr>
          <w:b/>
          <w:bCs/>
        </w:rPr>
        <w:t>3. Aurora background (CSS gradients + animations)</w:t>
      </w:r>
    </w:p>
    <w:p w14:paraId="1D5C5C79" w14:textId="77777777" w:rsidR="00152199" w:rsidRPr="00152199" w:rsidRDefault="00152199" w:rsidP="00152199">
      <w:r w:rsidRPr="00152199">
        <w:t>The aurora is 4 overlapping radial-gradient layers, each with different positions, sizes, and animation timing. They use the keyframes we defined in globals.css (aurora-1, aurora-2, aurora-3). The different speeds and directions (alternate vs alternate-reverse) create the organic shifting glow effect.</w:t>
      </w:r>
    </w:p>
    <w:p w14:paraId="7B5452D0" w14:textId="77777777" w:rsidR="00152199" w:rsidRPr="00152199" w:rsidRDefault="00152199" w:rsidP="00152199">
      <w:r w:rsidRPr="00152199">
        <w:rPr>
          <w:b/>
          <w:bCs/>
        </w:rPr>
        <w:t>4. Using our reusable components</w:t>
      </w:r>
    </w:p>
    <w:p w14:paraId="6CF9F2FD" w14:textId="77777777" w:rsidR="00152199" w:rsidRPr="00152199" w:rsidRDefault="00152199" w:rsidP="00152199">
      <w:r w:rsidRPr="00152199">
        <w:t>This is the first section that uses components from Step 3:</w:t>
      </w:r>
    </w:p>
    <w:p w14:paraId="4BEBD6CF" w14:textId="77777777" w:rsidR="00152199" w:rsidRPr="00152199" w:rsidRDefault="00152199" w:rsidP="00152199">
      <w:pPr>
        <w:numPr>
          <w:ilvl w:val="0"/>
          <w:numId w:val="2"/>
        </w:numPr>
        <w:spacing w:after="0"/>
      </w:pPr>
      <w:proofErr w:type="spellStart"/>
      <w:r w:rsidRPr="00152199">
        <w:t>StatusBadge</w:t>
      </w:r>
      <w:proofErr w:type="spellEnd"/>
      <w:r w:rsidRPr="00152199">
        <w:t xml:space="preserve"> — for the "Available for Work" badge</w:t>
      </w:r>
    </w:p>
    <w:p w14:paraId="319CA9A1" w14:textId="77777777" w:rsidR="00152199" w:rsidRPr="00152199" w:rsidRDefault="00152199" w:rsidP="00152199">
      <w:pPr>
        <w:numPr>
          <w:ilvl w:val="0"/>
          <w:numId w:val="2"/>
        </w:numPr>
        <w:spacing w:after="0"/>
      </w:pPr>
      <w:proofErr w:type="spellStart"/>
      <w:r w:rsidRPr="00152199">
        <w:t>useAnimatedCounter</w:t>
      </w:r>
      <w:proofErr w:type="spellEnd"/>
      <w:r w:rsidRPr="00152199">
        <w:t xml:space="preserve"> — for the 4 metrics</w:t>
      </w:r>
    </w:p>
    <w:p w14:paraId="62244493" w14:textId="77777777" w:rsidR="00152199" w:rsidRPr="00152199" w:rsidRDefault="00152199" w:rsidP="00152199">
      <w:pPr>
        <w:spacing w:after="0"/>
      </w:pPr>
      <w:r w:rsidRPr="00152199">
        <w:t xml:space="preserve">And data from </w:t>
      </w:r>
      <w:proofErr w:type="spellStart"/>
      <w:r w:rsidRPr="00152199">
        <w:t>constants.ts</w:t>
      </w:r>
      <w:proofErr w:type="spellEnd"/>
      <w:r w:rsidRPr="00152199">
        <w:t>:</w:t>
      </w:r>
    </w:p>
    <w:p w14:paraId="2467B95C" w14:textId="77777777" w:rsidR="00152199" w:rsidRPr="00152199" w:rsidRDefault="00152199" w:rsidP="00152199">
      <w:pPr>
        <w:numPr>
          <w:ilvl w:val="0"/>
          <w:numId w:val="3"/>
        </w:numPr>
        <w:spacing w:after="0"/>
      </w:pPr>
      <w:r w:rsidRPr="00152199">
        <w:t>HERO_ROLES, HERO_HEADLINE_WORDS, HERO_SUBTITLE, HERO_METRICS, SITE</w:t>
      </w:r>
    </w:p>
    <w:p w14:paraId="3A3EBEDC" w14:textId="77777777" w:rsidR="00152199" w:rsidRPr="00152199" w:rsidRDefault="00152199" w:rsidP="00152199">
      <w:r w:rsidRPr="00152199">
        <w:pict w14:anchorId="6DDA0998">
          <v:rect id="_x0000_i1062" style="width:0;height:1.5pt" o:hralign="center" o:hrstd="t" o:hr="t" fillcolor="#a0a0a0" stroked="f"/>
        </w:pict>
      </w:r>
    </w:p>
    <w:p w14:paraId="142CDFDB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 xml:space="preserve">What to update in </w:t>
      </w:r>
      <w:proofErr w:type="spellStart"/>
      <w:r w:rsidRPr="00152199">
        <w:rPr>
          <w:b/>
          <w:bCs/>
        </w:rPr>
        <w:t>page.tsx</w:t>
      </w:r>
      <w:proofErr w:type="spellEnd"/>
    </w:p>
    <w:p w14:paraId="1894978C" w14:textId="77777777" w:rsidR="00152199" w:rsidRPr="00152199" w:rsidRDefault="00152199" w:rsidP="00152199">
      <w:r w:rsidRPr="00152199">
        <w:t>After creating the Hero component, replace the &lt;</w:t>
      </w:r>
      <w:proofErr w:type="spellStart"/>
      <w:r w:rsidRPr="00152199">
        <w:t>SectionPlaceholder</w:t>
      </w:r>
      <w:proofErr w:type="spellEnd"/>
      <w:r w:rsidRPr="00152199">
        <w:t xml:space="preserve"> id="hero" label="Hero" /&gt; line in </w:t>
      </w:r>
      <w:proofErr w:type="spellStart"/>
      <w:r w:rsidRPr="00152199">
        <w:t>page.tsx</w:t>
      </w:r>
      <w:proofErr w:type="spellEnd"/>
      <w:r w:rsidRPr="00152199">
        <w:t xml:space="preserve"> with the real Hero import.</w:t>
      </w:r>
    </w:p>
    <w:p w14:paraId="1786982C" w14:textId="77777777" w:rsidR="00152199" w:rsidRPr="00152199" w:rsidRDefault="00152199" w:rsidP="00152199">
      <w:r w:rsidRPr="00152199">
        <w:pict w14:anchorId="60AEF664">
          <v:rect id="_x0000_i1063" style="width:0;height:1.5pt" o:hralign="center" o:hrstd="t" o:hr="t" fillcolor="#a0a0a0" stroked="f"/>
        </w:pict>
      </w:r>
    </w:p>
    <w:p w14:paraId="117AC5C0" w14:textId="77777777" w:rsidR="00152199" w:rsidRPr="00152199" w:rsidRDefault="00152199" w:rsidP="00152199">
      <w:r w:rsidRPr="00152199">
        <w:rPr>
          <w:b/>
          <w:bCs/>
        </w:rPr>
        <w:t xml:space="preserve">File: </w:t>
      </w:r>
      <w:proofErr w:type="spellStart"/>
      <w:r w:rsidRPr="00152199">
        <w:rPr>
          <w:b/>
          <w:bCs/>
        </w:rPr>
        <w:t>src</w:t>
      </w:r>
      <w:proofErr w:type="spellEnd"/>
      <w:r w:rsidRPr="00152199">
        <w:rPr>
          <w:b/>
          <w:bCs/>
        </w:rPr>
        <w:t>/components/sections/</w:t>
      </w:r>
      <w:proofErr w:type="spellStart"/>
      <w:r w:rsidRPr="00152199">
        <w:rPr>
          <w:b/>
          <w:bCs/>
        </w:rPr>
        <w:t>Hero.tsx</w:t>
      </w:r>
      <w:proofErr w:type="spellEnd"/>
    </w:p>
    <w:p w14:paraId="0560890C" w14:textId="77777777" w:rsidR="00152199" w:rsidRPr="00152199" w:rsidRDefault="00152199" w:rsidP="00152199">
      <w:r w:rsidRPr="00152199">
        <w:pict w14:anchorId="332F4301">
          <v:rect id="_x0000_i1064" style="width:0;height:1.5pt" o:hralign="center" o:hrstd="t" o:hr="t" fillcolor="#a0a0a0" stroked="f"/>
        </w:pict>
      </w:r>
    </w:p>
    <w:p w14:paraId="63764D86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 xml:space="preserve">Update </w:t>
      </w:r>
      <w:proofErr w:type="spellStart"/>
      <w:r w:rsidRPr="00152199">
        <w:rPr>
          <w:b/>
          <w:bCs/>
        </w:rPr>
        <w:t>page.tsx</w:t>
      </w:r>
      <w:proofErr w:type="spellEnd"/>
    </w:p>
    <w:p w14:paraId="4C890869" w14:textId="77777777" w:rsidR="00152199" w:rsidRPr="00152199" w:rsidRDefault="00152199" w:rsidP="00152199">
      <w:r w:rsidRPr="00152199">
        <w:t>Replace the hero placeholder with the real component:</w:t>
      </w:r>
    </w:p>
    <w:p w14:paraId="40124C7D" w14:textId="77777777" w:rsidR="00152199" w:rsidRPr="00152199" w:rsidRDefault="00152199" w:rsidP="00152199">
      <w:r w:rsidRPr="00152199">
        <w:pict w14:anchorId="372A4DB0">
          <v:rect id="_x0000_i1065" style="width:0;height:1.5pt" o:hralign="center" o:hrstd="t" o:hr="t" fillcolor="#a0a0a0" stroked="f"/>
        </w:pict>
      </w:r>
    </w:p>
    <w:p w14:paraId="190D1E5F" w14:textId="77777777" w:rsidR="00152199" w:rsidRPr="00152199" w:rsidRDefault="00152199" w:rsidP="00152199">
      <w:pPr>
        <w:rPr>
          <w:b/>
          <w:bCs/>
        </w:rPr>
      </w:pPr>
      <w:r w:rsidRPr="00152199">
        <w:rPr>
          <w:b/>
          <w:bCs/>
        </w:rPr>
        <w:t>Verification checklist</w:t>
      </w:r>
    </w:p>
    <w:p w14:paraId="2752D684" w14:textId="77777777" w:rsidR="00152199" w:rsidRPr="00152199" w:rsidRDefault="00152199" w:rsidP="00152199">
      <w:r w:rsidRPr="00152199">
        <w:t xml:space="preserve">After creating </w:t>
      </w:r>
      <w:proofErr w:type="spellStart"/>
      <w:r w:rsidRPr="00152199">
        <w:t>Hero.tsx</w:t>
      </w:r>
      <w:proofErr w:type="spellEnd"/>
      <w:r w:rsidRPr="00152199">
        <w:t xml:space="preserve"> and updating </w:t>
      </w:r>
      <w:proofErr w:type="spellStart"/>
      <w:r w:rsidRPr="00152199">
        <w:t>page.tsx</w:t>
      </w:r>
      <w:proofErr w:type="spellEnd"/>
      <w:r w:rsidRPr="00152199">
        <w:t>:</w:t>
      </w:r>
    </w:p>
    <w:p w14:paraId="2FFC3BAE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</w:t>
      </w:r>
      <w:proofErr w:type="spellStart"/>
      <w:r w:rsidRPr="00152199">
        <w:t>npm</w:t>
      </w:r>
      <w:proofErr w:type="spellEnd"/>
      <w:r w:rsidRPr="00152199">
        <w:t xml:space="preserve"> run dev runs without errors</w:t>
      </w:r>
    </w:p>
    <w:p w14:paraId="7A8A3EC0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Aurora background visible — subtle animated yellow glow layers</w:t>
      </w:r>
    </w:p>
    <w:p w14:paraId="249642F7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"Available for Work" green badge appears at top</w:t>
      </w:r>
    </w:p>
    <w:p w14:paraId="3393B0E8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Your name displays large with yellow underline accent under "Sontakke"</w:t>
      </w:r>
    </w:p>
    <w:p w14:paraId="43F69071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Role titles rotate every 3 seconds with yellow terminal cursor blinking</w:t>
      </w:r>
    </w:p>
    <w:p w14:paraId="651028EC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Headline words appear one by one with "ships" highlighted in yellow</w:t>
      </w:r>
    </w:p>
    <w:p w14:paraId="37FED8D3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Subtitle text visible</w:t>
      </w:r>
    </w:p>
    <w:p w14:paraId="46D0F07E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Two CTA buttons — yellow "Download Resume" (dark text) + outlined "Start a Project"</w:t>
      </w:r>
    </w:p>
    <w:p w14:paraId="58A6E372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Social icons (GitHub, LinkedIn, Mail) with hover effects</w:t>
      </w:r>
    </w:p>
    <w:p w14:paraId="157065CE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4 metric cards on the right with numbers counting up from 0</w:t>
      </w:r>
    </w:p>
    <w:p w14:paraId="13FE5E10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"Scroll" indicator with bouncing chevron at bottom</w:t>
      </w:r>
    </w:p>
    <w:p w14:paraId="206B5791" w14:textId="77777777" w:rsidR="00152199" w:rsidRPr="00152199" w:rsidRDefault="00152199" w:rsidP="00152199">
      <w:pPr>
        <w:numPr>
          <w:ilvl w:val="0"/>
          <w:numId w:val="4"/>
        </w:numPr>
        <w:spacing w:after="0"/>
      </w:pPr>
      <w:proofErr w:type="gramStart"/>
      <w:r w:rsidRPr="00152199">
        <w:t>[ ]</w:t>
      </w:r>
      <w:proofErr w:type="gramEnd"/>
      <w:r w:rsidRPr="00152199">
        <w:t xml:space="preserve"> Mobile: layout stacks vertically, everything still readable</w:t>
      </w:r>
    </w:p>
    <w:p w14:paraId="510B21A7" w14:textId="77777777" w:rsidR="00152199" w:rsidRPr="00152199" w:rsidRDefault="00152199" w:rsidP="00152199">
      <w:r w:rsidRPr="00152199">
        <w:pict w14:anchorId="6CF327FC">
          <v:rect id="_x0000_i1066" style="width:0;height:1.5pt" o:hralign="center" o:hrstd="t" o:hr="t" fillcolor="#a0a0a0" stroked="f"/>
        </w:pict>
      </w:r>
    </w:p>
    <w:p w14:paraId="0A587468" w14:textId="77777777" w:rsidR="007D55C4" w:rsidRDefault="007D55C4"/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555C"/>
    <w:multiLevelType w:val="multilevel"/>
    <w:tmpl w:val="C8A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E3838"/>
    <w:multiLevelType w:val="multilevel"/>
    <w:tmpl w:val="F75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5E28"/>
    <w:multiLevelType w:val="multilevel"/>
    <w:tmpl w:val="C12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37849"/>
    <w:multiLevelType w:val="multilevel"/>
    <w:tmpl w:val="D1D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028552">
    <w:abstractNumId w:val="3"/>
  </w:num>
  <w:num w:numId="2" w16cid:durableId="1943798470">
    <w:abstractNumId w:val="0"/>
  </w:num>
  <w:num w:numId="3" w16cid:durableId="1473795274">
    <w:abstractNumId w:val="2"/>
  </w:num>
  <w:num w:numId="4" w16cid:durableId="1552155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F4"/>
    <w:rsid w:val="001016C0"/>
    <w:rsid w:val="00152199"/>
    <w:rsid w:val="006C53D4"/>
    <w:rsid w:val="006F2F47"/>
    <w:rsid w:val="00751DF4"/>
    <w:rsid w:val="007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07BE"/>
  <w15:chartTrackingRefBased/>
  <w15:docId w15:val="{5ADA71EA-487C-438A-A9DA-8444E87A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3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otion.dev/docs/react-animate-pres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3</cp:revision>
  <dcterms:created xsi:type="dcterms:W3CDTF">2026-04-01T10:03:00Z</dcterms:created>
  <dcterms:modified xsi:type="dcterms:W3CDTF">2026-04-01T10:09:00Z</dcterms:modified>
</cp:coreProperties>
</file>