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3883" w14:textId="617817C3" w:rsidR="00CE32D1" w:rsidRDefault="00756F92">
      <w:pPr>
        <w:ind w:left="-851"/>
        <w:jc w:val="center"/>
        <w:rPr>
          <w:b/>
          <w:sz w:val="52"/>
        </w:rPr>
      </w:pPr>
      <w:r>
        <w:rPr>
          <w:b/>
          <w:sz w:val="52"/>
        </w:rPr>
        <w:t xml:space="preserve"> ОПИСАНИЕ ТРЕНИНГА ДЛЯ УЧАСТНИКОВ</w:t>
      </w:r>
    </w:p>
    <w:p w14:paraId="66C9E1AA" w14:textId="77777777" w:rsidR="00CE32D1" w:rsidRDefault="00D206B0">
      <w:pPr>
        <w:ind w:left="-851"/>
        <w:rPr>
          <w:b/>
          <w:sz w:val="32"/>
        </w:rPr>
      </w:pPr>
      <w:r>
        <w:rPr>
          <w:b/>
          <w:noProof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8B8DD" wp14:editId="2B38A604">
                <wp:simplePos x="0" y="0"/>
                <wp:positionH relativeFrom="column">
                  <wp:posOffset>1596390</wp:posOffset>
                </wp:positionH>
                <wp:positionV relativeFrom="paragraph">
                  <wp:posOffset>6985</wp:posOffset>
                </wp:positionV>
                <wp:extent cx="4621530" cy="352425"/>
                <wp:effectExtent l="0" t="0" r="26670" b="28575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35242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29FA9" w14:textId="5AF2C1DB" w:rsidR="00CE32D1" w:rsidRDefault="00DB3F9C">
                            <w:r>
                              <w:t>Agile в Ipak Yuli 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D8B8DD" id="Поле 23" o:spid="_x0000_s1026" style="position:absolute;left:0;text-align:left;margin-left:125.7pt;margin-top:.55pt;width:363.9pt;height:2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c2+mTwIAANsEAAAOAAAAZHJzL2Uyb0RvYy54bWysVE1v2zAMvQ/YfxB0X/zRpFuDOEWWosOA YC2aDTsrshQbk0VNUmJnv76UnDjZltOwi0yJ5CP5SHp23zWK7IV1NeiCZqOUEqE5lLXeFvTb18d3 HyhxnumSKdCioAfh6P387ZtZa6YihwpUKSxBEO2mrSlo5b2ZJonjlWiYG4ERGpUSbMM8Xu02KS1r Eb1RSZ6mt0kLtjQWuHAOXx96JZ1HfCkF909SOuGJKijm5uNp47kJZzKfsenWMlPV/JgG+4csGlZr DDpAPTDPyM7Wf0E1NbfgQPoRhyYBKWsuYg1YTZb+Uc26YkbEWpAcZwaa3P+D5V/2a/Nsie8+QocN DIS0xk0dPoZ6Ommb8MVMCeqRwsNAm+g84fg4vs2zyQ2qOOpuJvk4nwSY5OxtrPOfBDQkCAW1sNPl C/YmUsb2K+d7+5NdiKg0aTGhu3QSu5Scs4qSPyjRm70ISeoS88gjXBwdsVSW7Bk2nXEutI91YUJK o3Vwk7VSg2N2zVENTkfb4CbiSA2O6TXH3yMOHjEqaD84N7UGew2g/HFKV/b2yOVFzUH03aY7dmoD 5QEbaKGfbWf4Y40sr5jzz8ziMGNjcEH9Ex5SAXIKR4mSCuyva+/BHmcMtZS0uBwFdT93zApK1GeN 03eXjcdhm+JlPHmf48VeajaXGr1rloCtyPBXYHgUg71XJ1FaaL7jHi9CVFQxzTF2Qf1JXPp+ZfE/ wMViEY1wfwzzK702PEAHejUsdh5kHacp0NRzc6QPNygO5XHbw4pe3qPV+Z80fwUAAP//AwBQSwME FAAGAAgAAAAhAFEUjDreAAAACAEAAA8AAABkcnMvZG93bnJldi54bWxMj8FOwzAQRO9I/IO1SFwQ dZLSQEOcClWiXLjQVD279pIE4nUUu23g61lOcFy90czbcjW5XpxwDJ0nBeksAYFkvO2oUbCrn28f QISoyereEyr4wgCr6vKi1IX1Z3rD0zY2gksoFFpBG+NQSBlMi06HmR+QmL370enI59hIO+ozl7te ZkmSS6c74oVWD7hu0Xxuj07Bvn59MdaM+dpjnX5/uPlmczNX6vpqenoEEXGKf2H41Wd1qNjp4I9k g+gVZIv0jqMMUhDMl/fLDMRBwSLPQVal/P9A9QMAAP//AwBQSwECLQAUAAYACAAAACEAtoM4kv4A AADhAQAAEwAAAAAAAAAAAAAAAAAAAAAAW0NvbnRlbnRfVHlwZXNdLnhtbFBLAQItABQABgAIAAAA IQA4/SH/1gAAAJQBAAALAAAAAAAAAAAAAAAAAC8BAABfcmVscy8ucmVsc1BLAQItABQABgAIAAAA IQDec2+mTwIAANsEAAAOAAAAAAAAAAAAAAAAAC4CAABkcnMvZTJvRG9jLnhtbFBLAQItABQABgAI AAAAIQBRFIw63gAAAAgBAAAPAAAAAAAAAAAAAAAAAKkEAABkcnMvZG93bnJldi54bWxQSwUGAAAA AAQABADzAAAAtAUAAAAA " fillcolor="white [3201]" strokecolor="#4f81bd [3204]" strokeweight="1.5pt">
                <v:textbox>
                  <w:txbxContent>
                    <w:p w14:paraId="28029FA9" w14:textId="5AF2C1DB" w:rsidR="00CE32D1" w:rsidRDefault="00DB3F9C">
                      <w:r>
                        <w:t>Agile в Ipak Yuli Bank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</w:rPr>
        <w:t>Название тренинга</w:t>
      </w:r>
    </w:p>
    <w:p w14:paraId="69E31C22" w14:textId="77777777" w:rsidR="00CE32D1" w:rsidRDefault="00D206B0">
      <w:pPr>
        <w:ind w:left="-851"/>
        <w:rPr>
          <w:b/>
          <w:sz w:val="32"/>
        </w:rPr>
      </w:pPr>
      <w:r>
        <w:rPr>
          <w:b/>
          <w:noProof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45B5FB" wp14:editId="08631F73">
                <wp:simplePos x="0" y="0"/>
                <wp:positionH relativeFrom="column">
                  <wp:posOffset>1594485</wp:posOffset>
                </wp:positionH>
                <wp:positionV relativeFrom="paragraph">
                  <wp:posOffset>6985</wp:posOffset>
                </wp:positionV>
                <wp:extent cx="714375" cy="313690"/>
                <wp:effectExtent l="0" t="0" r="28575" b="10160"/>
                <wp:wrapNone/>
                <wp:docPr id="26" name="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13899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ACEAD" w14:textId="77777777" w:rsidR="00CE32D1" w:rsidRDefault="00D206B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45B5FB" id="Поле 26" o:spid="_x0000_s1027" style="position:absolute;left:0;text-align:left;margin-left:125.55pt;margin-top:.55pt;width:56.25pt;height:24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2r8VUQIAAOEEAAAOAAAAZHJzL2Uyb0RvYy54bWysVN+P0zAMfkfif4jyztruB3eb1p3GToeQ Ju50A/GcpclakcYhydaOvx4n3boBe0K8pE5sf7Y/250/tLUiB2FdBTqn2SClRGgORaV3Of365end PSXOM10wBVrk9CgcfVi8fTNvzEwMoQRVCEsQRLtZY3Jaem9mSeJ4KWrmBmCERqUEWzOPV7tLCssa RK9VMkzT90kDtjAWuHAOXx87JV1EfCkF989SOuGJyinm5uNp47kNZ7KYs9nOMlNW/JQG+4csalZp DNpDPTLPyN5Wf0HVFbfgQPoBhzoBKSsuYg1YTZb+Uc2mZEbEWpAcZ3qa3P+D5Z8PG/NiiW8/QIsN DIQ0xs0cPoZ6Wmnr8MVMCeqRwmNPm2g94fh4l41HdxNKOKpG2eh+Og0oycXZWOc/CqhJEHJqYa+L V2xNZIwd1s539me7EFBp0mA+03QSm5RckoqSPyrRmb0KSaoC0xhGuDg5YqUsOTDsOeNcaB/LwoSU RuvgJiulesfslqPqnU62wU3Eieod01uOv0fsPWJU0L53risN9hZA8f2cruzskcurmoPo222LRV/1 awvFEdtooZtwZ/hThWSvmfMvzOJIY+dwTf0zHlIBUgsniZIS7M9b78EeJw21lDS4Ijl1P/bMCkrU J40zOM3G47BT8TKe3A3xYq8122uN3tcrwI5k+EMwPIrB3quzKC3U33CblyEqqpjmGDun/iyufLe4 +DfgYrmMRrhFhvm13hgeoAPLGpZ7D7KKQxXY6rg5sYh7FGfztPNhUa/v0eryZ1r8AgAA//8DAFBL AwQUAAYACAAAACEA2Vzh0d0AAAAIAQAADwAAAGRycy9kb3ducmV2LnhtbEyPwU7DMAyG70i8Q2Qk LoilXdUKlaYTmsS4cGFFnLPEtIXGqZJsKzw95gQny/p+/f7cbBY3iROGOHpSkK8yEEjG25F6Ba/d 4+0diJg0WT15QgVfGGHTXl40urb+TC942qdecAnFWisYUpprKaMZ0Om48jMSs3cfnE68hl7aoM9c 7ia5zrJKOj0SXxj0jNsBzef+6BS8dc9PxppQbT12+feHK3a7m0Kp66vl4R5EwiX9heFXn9WhZaeD P5KNYlKwLvOcowx4MC+qogJxUFBmJci2kf8faH8AAAD//wMAUEsBAi0AFAAGAAgAAAAhALaDOJL+ AAAA4QEAABMAAAAAAAAAAAAAAAAAAAAAAFtDb250ZW50X1R5cGVzXS54bWxQSwECLQAUAAYACAAA ACEAOP0h/9YAAACUAQAACwAAAAAAAAAAAAAAAAAvAQAAX3JlbHMvLnJlbHNQSwECLQAUAAYACAAA ACEAc9q/FVECAADhBAAADgAAAAAAAAAAAAAAAAAuAgAAZHJzL2Uyb0RvYy54bWxQSwECLQAUAAYA CAAAACEA2Vzh0d0AAAAIAQAADwAAAAAAAAAAAAAAAACrBAAAZHJzL2Rvd25yZXYueG1sUEsFBgAA AAAEAAQA8wAAALUFAAAAAA== " fillcolor="white [3201]" strokecolor="#4f81bd [3204]" strokeweight="1.5pt">
                <v:textbox>
                  <w:txbxContent>
                    <w:p w14:paraId="18FACEAD" w14:textId="77777777" w:rsidR="00CE32D1" w:rsidRDefault="00D206B0">
                      <w: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</w:rPr>
        <w:t xml:space="preserve">Продолжительность                           часов     </w:t>
      </w:r>
    </w:p>
    <w:p w14:paraId="48BB3B56" w14:textId="77777777" w:rsidR="00CE32D1" w:rsidRDefault="00D206B0">
      <w:pPr>
        <w:spacing w:after="0"/>
        <w:ind w:left="-851"/>
        <w:rPr>
          <w:b/>
          <w:sz w:val="32"/>
        </w:rPr>
      </w:pPr>
      <w:r>
        <w:rPr>
          <w:b/>
          <w:noProof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A3A45" wp14:editId="4C5A4B72">
                <wp:simplePos x="0" y="0"/>
                <wp:positionH relativeFrom="column">
                  <wp:posOffset>1718310</wp:posOffset>
                </wp:positionH>
                <wp:positionV relativeFrom="paragraph">
                  <wp:posOffset>88265</wp:posOffset>
                </wp:positionV>
                <wp:extent cx="4621530" cy="523875"/>
                <wp:effectExtent l="0" t="0" r="26670" b="28575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52387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572C4" w14:textId="53021AC5" w:rsidR="00CE32D1" w:rsidRDefault="0027518A">
                            <w:r>
                              <w:t>Все сотрудники банка: фронт- и бэк-офис, IT, поддерживающие подразделения, руководители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A3A45" id="Поле 22" o:spid="_x0000_s1028" style="position:absolute;left:0;text-align:left;margin-left:135.3pt;margin-top:6.95pt;width:363.9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PeT+UwIAAOIEAAAOAAAAZHJzL2Uyb0RvYy54bWysVE1v2zAMvQ/YfxB0X+y4ST+COEWWosOA Yi2aDTsrshQbk0VNUmJnv76U7DjZltOwi0yJ5CP5SHp+39aK7IV1FeicjkcpJUJzKCq9zem3r48f bilxnumCKdAipwfh6P3i/bt5Y2YigxJUISxBEO1mjclp6b2ZJYnjpaiZG4ERGpUSbM08Xu02KSxr EL1WSZam10kDtjAWuHAOXx86JV1EfCkF989SOuGJyinm5uNp47kJZ7KYs9nWMlNWvE+D/UMWNas0 Bh2gHphnZGerv6DqiltwIP2IQ52AlBUXsQasZpz+Uc26ZEbEWpAcZwaa3P+D5V/2a/NiiW8/QosN DIQ0xs0cPoZ6Wmnr8MVMCeqRwsNAm2g94fg4uc7G0ytUcdRNs6vbm2mASU7exjr/SUBNgpBTCztd vGJvImVs/+R8Z3+0CxGVJg0mdJdOY5eSU1ZR8gclOrNXIUlVYB5ZhIujI1bKkj3DpjPOhfaxLkxI abQObrJSanAcX3JUg1NvG9xEHKnBMb3k+HvEwSNGBe0H57rSYC8BFD+O6crOHrk8qzmIvt20WHSo uW/YBooD9tFCN+LO8McKyX5izr8wizON/cE99c94SAVILfQSJSXYX5fegz2OGmopaXBHcup+7pgV lKjPGofwbjyZhKWKl8n0JsOLPddszjV6V68AOzLGP4LhUQz2Xh1FaaH+juu8DFFRxTTH2Dn1R3Hl u83F3wEXy2U0wjUyzD/pteEBOrCsYbnzIKs4VIGtjpueRVykOJv90odNPb9Hq9OvafEGAAD//wMA UEsDBBQABgAIAAAAIQBArPOr3wAAAAkBAAAPAAAAZHJzL2Rvd25yZXYueG1sTI/BTsMwDIbvSLxD ZCQuaEu3TmUtTSc0iXHhwop2zhLTFhqnarKt8PSYE9xs/Z9+fy43k+vFGcfQeVKwmCcgkIy3HTUK 3uqn2RpEiJqs7j2hgi8MsKmur0pdWH+hVzzvYyO4hEKhFbQxDoWUwbTodJj7AYmzdz86HXkdG2lH feFy18tlkmTS6Y74QqsH3LZoPvcnp+BQvzwba8Zs67FefH+4dLe7S5W6vZkeH0BEnOIfDL/6rA4V Ox39iWwQvYLlfZIxykGag2Agz9crEEceshXIqpT/P6h+AAAA//8DAFBLAQItABQABgAIAAAAIQC2 gziS/gAAAOEBAAATAAAAAAAAAAAAAAAAAAAAAABbQ29udGVudF9UeXBlc10ueG1sUEsBAi0AFAAG AAgAAAAhADj9If/WAAAAlAEAAAsAAAAAAAAAAAAAAAAALwEAAF9yZWxzLy5yZWxzUEsBAi0AFAAG AAgAAAAhALI95P5TAgAA4gQAAA4AAAAAAAAAAAAAAAAALgIAAGRycy9lMm9Eb2MueG1sUEsBAi0A FAAGAAgAAAAhAECs86vfAAAACQEAAA8AAAAAAAAAAAAAAAAArQQAAGRycy9kb3ducmV2LnhtbFBL BQYAAAAABAAEAPMAAAC5BQAAAAA= " fillcolor="white [3201]" strokecolor="#4f81bd [3204]" strokeweight="1.5pt">
                <v:textbox>
                  <w:txbxContent>
                    <w:p w14:paraId="2E0572C4" w14:textId="53021AC5" w:rsidR="00CE32D1" w:rsidRDefault="0027518A">
                      <w:r>
                        <w:t>Все сотрудники банка: фронт- и бэк-офис, IT, поддерживающие подразделения, руководители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</w:rPr>
        <w:t>Аудитория</w:t>
      </w:r>
    </w:p>
    <w:p w14:paraId="51E03D2A" w14:textId="77777777" w:rsidR="00CE32D1" w:rsidRDefault="00D206B0">
      <w:pPr>
        <w:spacing w:after="0"/>
        <w:ind w:left="-851"/>
        <w:rPr>
          <w:b/>
        </w:rPr>
      </w:pPr>
      <w:r>
        <w:rPr>
          <w:b/>
        </w:rPr>
        <w:t>(функции, должности</w:t>
      </w:r>
    </w:p>
    <w:p w14:paraId="229755D1" w14:textId="77777777" w:rsidR="00CE32D1" w:rsidRDefault="00D206B0">
      <w:pPr>
        <w:spacing w:after="0"/>
        <w:ind w:left="-851"/>
        <w:rPr>
          <w:b/>
        </w:rPr>
      </w:pPr>
      <w:r>
        <w:rPr>
          <w:b/>
        </w:rPr>
        <w:t>участников)</w:t>
      </w:r>
    </w:p>
    <w:p w14:paraId="22C3F96F" w14:textId="77777777" w:rsidR="00CE32D1" w:rsidRDefault="00D206B0">
      <w:pPr>
        <w:ind w:left="-851"/>
        <w:rPr>
          <w:b/>
          <w:sz w:val="32"/>
        </w:rPr>
      </w:pPr>
      <w:r>
        <w:rPr>
          <w:b/>
          <w:noProof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0D4136" wp14:editId="7A8B8490">
                <wp:simplePos x="0" y="0"/>
                <wp:positionH relativeFrom="column">
                  <wp:posOffset>1596390</wp:posOffset>
                </wp:positionH>
                <wp:positionV relativeFrom="paragraph">
                  <wp:posOffset>10160</wp:posOffset>
                </wp:positionV>
                <wp:extent cx="981075" cy="266700"/>
                <wp:effectExtent l="0" t="0" r="28575" b="19050"/>
                <wp:wrapNone/>
                <wp:docPr id="24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6670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807B3" w14:textId="57A4220F" w:rsidR="00CE32D1" w:rsidRDefault="0027518A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0D4136" id="Поле 24" o:spid="_x0000_s1029" style="position:absolute;left:0;text-align:left;margin-left:125.7pt;margin-top:.8pt;width:77.25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SikbUgIAAOEEAAAOAAAAZHJzL2Uyb0RvYy54bWysVFGP2jAMfp+0/xDlfbRlwB2IcmKcbpqE dqdj055DmtBqaZwlgZb9+jkpFLbxNO0ldWL7s/3Z7vyhrRU5COsq0DnNBiklQnMoKr3L6dcvT+/u KXGe6YIp0CKnR+How+Ltm3ljZmIIJahCWIIg2s0ak9PSezNLEsdLUTM3ACM0KiXYmnm82l1SWNYg eq2SYZpOkgZsYSxw4Ry+PnZKuoj4Ugrun6V0whOVU8zNx9PGcxvOZDFns51lpqz4KQ32D1nUrNIY tId6ZJ6Rva3+gqorbsGB9AMOdQJSVlzEGrCaLP2jmk3JjIi1IDnO9DS5/wfLPx825sUS336AFhsY CGmMmzl8DPW00tbhi5kS1COFx5420XrC8XF6n6V3Y0o4qoaTyV0aaU0uzsY6/1FATYKQUwt7Xbxi ayJj7LB2HqOi/dkuBFSaNJjPNB13aJekouSPSnRmr0KSqsA0hhEuTo5YKUsODHvOOBfax7IwgNJo HdxkpVTvmN1yVL3TyTa4iThRvWN6y/H3iL1HjAra9851pcHeAii+n9OVnT1yc1VzEH27bbHonL4/ 92sLxRHbaKGbcGf4U4Vkr5nzL8ziSGPncE39Mx5SAVILJ4mSEuzPW+/BHicNtZQ0uCI5dT/2zApK 1CeNMzjNRqOwU/EyGt8N8WKvNdtrjd7XK8COZPhDMDyKwd6rsygt1N9wm5chKqqY5hg7p/4srny3 uPg34GK5jEa4RYb5td4YHqADyxqWew+yikMV2Oq4ObGIexRn7bTzYVGv79Hq8mda/AIAAP//AwBQ SwMEFAAGAAgAAAAhAPj78a/eAAAACAEAAA8AAABkcnMvZG93bnJldi54bWxMj8FOwzAMhu9IvENk JC6IpV23aitNJzSJceGyFXHOEtMWGqdqsq3w9JgT3Gx9v35/LjeT68UZx9B5UpDOEhBIxtuOGgWv 9dP9CkSImqzuPaGCLwywqa6vSl1Yf6E9ng+xEVxCodAK2hiHQspgWnQ6zPyAxOzdj05HXsdG2lFf uNz1cp4kuXS6I77Q6gG3LZrPw8kpeKtfno01Y771WKffHy7b7e4ypW5vpscHEBGn+BeGX31Wh4qd jv5ENohewXyZLjjKIAfBfJEs1yCOPGQ5yKqU/x+ofgAAAP//AwBQSwECLQAUAAYACAAAACEAtoM4 kv4AAADhAQAAEwAAAAAAAAAAAAAAAAAAAAAAW0NvbnRlbnRfVHlwZXNdLnhtbFBLAQItABQABgAI AAAAIQA4/SH/1gAAAJQBAAALAAAAAAAAAAAAAAAAAC8BAABfcmVscy8ucmVsc1BLAQItABQABgAI AAAAIQC9SikbUgIAAOEEAAAOAAAAAAAAAAAAAAAAAC4CAABkcnMvZTJvRG9jLnhtbFBLAQItABQA BgAIAAAAIQD4+/Gv3gAAAAgBAAAPAAAAAAAAAAAAAAAAAKwEAABkcnMvZG93bnJldi54bWxQSwUG AAAAAAQABADzAAAAtwUAAAAA " fillcolor="white [3201]" strokecolor="#4f81bd [3204]" strokeweight="1.5pt">
                <v:textbox>
                  <w:txbxContent>
                    <w:p w14:paraId="6E5807B3" w14:textId="57A4220F" w:rsidR="00CE32D1" w:rsidRDefault="0027518A">
                      <w:r>
                        <w:t>1</w:t>
                      </w:r>
                    </w:p>
                  </w:txbxContent>
                </v:textbox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69813F" wp14:editId="4B902E52">
                <wp:simplePos x="0" y="0"/>
                <wp:positionH relativeFrom="column">
                  <wp:posOffset>3962400</wp:posOffset>
                </wp:positionH>
                <wp:positionV relativeFrom="paragraph">
                  <wp:posOffset>10160</wp:posOffset>
                </wp:positionV>
                <wp:extent cx="981075" cy="266700"/>
                <wp:effectExtent l="0" t="0" r="28575" b="1905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6670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BD965" w14:textId="77777777" w:rsidR="00CE32D1" w:rsidRDefault="00953AA6">
                            <w:r>
                              <w:t>без лимита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69813F" id="Поле 25" o:spid="_x0000_s1030" style="position:absolute;left:0;text-align:left;margin-left:312pt;margin-top:.8pt;width:77.25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E3i2UwIAAOEEAAAOAAAAZHJzL2Uyb0RvYy54bWysVN+P2jAMfp+0/yHK+2iL+HEgyolxumnS aXc6btpzSBNaLY2zJNCyv35OCoVtPE17SZ3Y/mx/tru4b2tFDsK6CnROs0FKidAcikrvcvr17fHD HSXOM10wBVrk9CgcvV++f7dozFwMoQRVCEsQRLt5Y3Jaem/mSeJ4KWrmBmCERqUEWzOPV7tLCssa RK9VMkzTSdKALYwFLpzD14dOSZcRX0rB/bOUTniicoq5+XjaeG7DmSwXbL6zzJQVP6XB/iGLmlUa g/ZQD8wzsrfVX1B1xS04kH7AoU5AyoqLWANWk6V/VLMpmRGxFiTHmZ4m9/9g+ZfDxrxY4tuP0GID AyGNcXOHj6GeVto6fDFTgnqk8NjTJlpPOD7O7rJ0OqaEo2o4mUzTSGtycTbW+U8CahKEnFrY6+IV WxMZY4cn5zEq2p/tQkClSYP5zNJxh3ZJKkr+qERn9iokqQpMYxjh4uSItbLkwLDnjHOhfSwLAyiN 1sFNVkr1jtktR9U7nWyDm4gT1Tumtxx/j9h7xKigfe9cVxrsLYDi+zld2dkjN1c1B9G32xaLzuno 3K8tFEdso4Vuwp3hjxWS/cScf2EWRxo7h2vqn/GQCpBaOEmUlGB/3noP9jhpqKWkwRXJqfuxZ1ZQ oj5rnMFZNhqFnYqX0Xg6xIu91myvNXpfrwE7kuEPwfAoBnuvzqK0UH/DbV6FqKhimmPsnPqzuPbd 4uLfgIvVKhrhFhnmn/TG8AAdWNaw2nuQVRyqwFbHzYlF3KM4a6edD4t6fY9Wlz/T8hcAAAD//wMA UEsDBBQABgAIAAAAIQA/MtkN3gAAAAgBAAAPAAAAZHJzL2Rvd25yZXYueG1sTI/BTsMwEETvSPyD tUhcEHXaFLcKcSpUiXLhQoM4u/aSBOJ1FLtt4OtZTnBcvdXMm3Iz+V6ccIxdIA3zWQYCyQbXUaPh tX68XYOIyZAzfSDU8IURNtXlRWkKF870gqd9agSHUCyMhjaloZAy2ha9ibMwIDF7D6M3ic+xkW40 Zw73vVxkmZLedMQNrRlw26L93B+9hrf6+ck6O6ptwHr+/eHz3e4m1/r6anq4B5FwSn/P8KvP6lCx 0yEcyUXRa1CLJW9JDBQI5qvV+g7EQcMyVyCrUv4fUP0AAAD//wMAUEsBAi0AFAAGAAgAAAAhALaD OJL+AAAA4QEAABMAAAAAAAAAAAAAAAAAAAAAAFtDb250ZW50X1R5cGVzXS54bWxQSwECLQAUAAYA CAAAACEAOP0h/9YAAACUAQAACwAAAAAAAAAAAAAAAAAvAQAAX3JlbHMvLnJlbHNQSwECLQAUAAYA CAAAACEAChN4tlMCAADhBAAADgAAAAAAAAAAAAAAAAAuAgAAZHJzL2Uyb0RvYy54bWxQSwECLQAU AAYACAAAACEAPzLZDd4AAAAIAQAADwAAAAAAAAAAAAAAAACtBAAAZHJzL2Rvd25yZXYueG1sUEsF BgAAAAAEAAQA8wAAALgFAAAAAA== " fillcolor="white [3201]" strokecolor="#4f81bd [3204]" strokeweight="1.5pt">
                <v:textbox>
                  <w:txbxContent>
                    <w:p w14:paraId="377BD965" w14:textId="77777777" w:rsidR="00CE32D1" w:rsidRDefault="00953AA6">
                      <w:r>
                        <w:t>без лимита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</w:rPr>
        <w:t>Количество участников                            минимум                             максимум</w:t>
      </w:r>
    </w:p>
    <w:p w14:paraId="5344EE3D" w14:textId="77777777" w:rsidR="00CE32D1" w:rsidRDefault="00D206B0">
      <w:pPr>
        <w:spacing w:after="0"/>
        <w:ind w:left="-851"/>
        <w:rPr>
          <w:b/>
          <w:sz w:val="32"/>
        </w:rPr>
      </w:pPr>
      <w:r>
        <w:rPr>
          <w:b/>
          <w:noProof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4DD0DC" wp14:editId="4552764B">
                <wp:simplePos x="0" y="0"/>
                <wp:positionH relativeFrom="column">
                  <wp:posOffset>1596390</wp:posOffset>
                </wp:positionH>
                <wp:positionV relativeFrom="paragraph">
                  <wp:posOffset>35560</wp:posOffset>
                </wp:positionV>
                <wp:extent cx="4621530" cy="790575"/>
                <wp:effectExtent l="0" t="0" r="26670" b="28575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9057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3E034" w14:textId="4AE8F7D3" w:rsidR="00CE32D1" w:rsidRPr="00DB3F9C" w:rsidRDefault="00DB3F9C">
                            <w:r>
                              <w:t>Понимать, что такое Agile и зачем он банку, ориентироваться в ролях, продуктовом подходе и Scrum, эффективно взаимодействовать с agile-командами и применять гибкие практики в своей работе.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4DD0DC" id="Поле 21" o:spid="_x0000_s1031" style="position:absolute;left:0;text-align:left;margin-left:125.7pt;margin-top:2.8pt;width:363.9pt;height:6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yKryUAIAAOIEAAAOAAAAZHJzL2Uyb0RvYy54bWysVFGP2jAMfp+0/xDlfbRlcLdDlBPjdNMk tDsdm/Yc0oRGS+MsCbTs158ToLCNp2kvqRPbn+3Pdqf3XaPJTjivwJS0GOSUCMOhUmZT0m9fH999 oMQHZiqmwYiS7oWn97O3b6atnYgh1KAr4QiCGD9pbUnrEOwkyzyvRcP8AKwwqJTgGhbw6jZZ5ViL 6I3Ohnl+k7XgKuuAC+/x9eGgpLOEL6Xg4UlKLwLRJcXcQjpdOtfxzGZTNtk4ZmvFj2mwf8iiYcpg 0B7qgQVGtk79BdUo7sCDDAMOTQZSKi5SDVhNkf9RzapmVqRakBxve5r8/4PlX3Yr++xI6D5Chw2M hLTWTzw+xno66Zr4xUwJ6pHCfU+b6ALh+Di6GRbj96jiqLu9y8e34wiTnb2t8+GTgIZEoaQOtqZ6 wd4kythu6cPB/mQXI2pDWkwI4VKXsnNWSQp7LQ5mL0ISVWEewwSXRkcstCM7hk1nnAsTUl2YkDZo Hd2k0rp3LK456t7paBvdRBqp3jG/5vh7xN4jRQUTeudGGXDXAKofp3TlwR65vKg5iqFbd1h0SRPT 8WUN1R776OAw4t7yR4VkL5kPz8zhTGN/cE/DEx5SA1ILR4mSGtyva+/RHkcNtZS0uCMl9T+3zAlK 9GeDQ3hXjEZxqdJlNL4d4sVdataXGrNtFoAdKfCPYHkSo33QJ1E6aL7jOs9jVFQxwzF2ScNJXITD 5uLvgIv5PBnhGlkWlmZleYSOLBuYbwNIlYbqzM2RRVykNJvHpY+benlPVudf0+wVAAD//wMAUEsD BBQABgAIAAAAIQDIgsjp3wAAAAkBAAAPAAAAZHJzL2Rvd25yZXYueG1sTI/LTsMwEEX3SPyDNUhs EHUeNNAQp0KVKBs2NIi1aw9JIB5HsdsGvp5hBcvRPbr3TLWe3SCOOIXek4J0kYBAMt721Cp4bR6v 70CEqMnqwRMq+MIA6/r8rNKl9Sd6weMutoJLKJRaQRfjWEoZTIdOh4UfkTh795PTkc+plXbSJy53 g8ySpJBO98QLnR5x06H53B2cgrfm+clYMxUbj036/eHy7fYqV+ryYn64BxFxjn8w/OqzOtTstPcH skEMCrJlesOogmUBgvPV7SoDsWcwT1KQdSX/f1D/AAAA//8DAFBLAQItABQABgAIAAAAIQC2gziS /gAAAOEBAAATAAAAAAAAAAAAAAAAAAAAAABbQ29udGVudF9UeXBlc10ueG1sUEsBAi0AFAAGAAgA AAAhADj9If/WAAAAlAEAAAsAAAAAAAAAAAAAAAAALwEAAF9yZWxzLy5yZWxzUEsBAi0AFAAGAAgA AAAhAGDIqvJQAgAA4gQAAA4AAAAAAAAAAAAAAAAALgIAAGRycy9lMm9Eb2MueG1sUEsBAi0AFAAG AAgAAAAhAMiCyOnfAAAACQEAAA8AAAAAAAAAAAAAAAAAqgQAAGRycy9kb3ducmV2LnhtbFBLBQYA AAAABAAEAPMAAAC2BQAAAAA= " fillcolor="white [3201]" strokecolor="#4f81bd [3204]" strokeweight="1.5pt">
                <v:textbox>
                  <w:txbxContent>
                    <w:p w14:paraId="75E3E034" w14:textId="4AE8F7D3" w:rsidR="00CE32D1" w:rsidRPr="00DB3F9C" w:rsidRDefault="00DB3F9C">
                      <w:r>
                        <w:t>Понимать, что такое Agile и зачем он банку, ориентироваться в ролях, продуктовом подходе и Scrum, эффективно взаимодействовать с agile-командами и применять гибкие практики в своей работе.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</w:rPr>
        <w:t xml:space="preserve">После проведения </w:t>
      </w:r>
    </w:p>
    <w:p w14:paraId="16748EFA" w14:textId="77777777" w:rsidR="00CE32D1" w:rsidRDefault="00D206B0">
      <w:pPr>
        <w:spacing w:after="0"/>
        <w:ind w:left="-851"/>
        <w:rPr>
          <w:b/>
          <w:sz w:val="32"/>
        </w:rPr>
      </w:pPr>
      <w:r>
        <w:rPr>
          <w:b/>
          <w:sz w:val="32"/>
        </w:rPr>
        <w:t xml:space="preserve">программы участники </w:t>
      </w:r>
    </w:p>
    <w:p w14:paraId="109DC71E" w14:textId="77777777" w:rsidR="00CE32D1" w:rsidRDefault="00D206B0">
      <w:pPr>
        <w:spacing w:after="0"/>
        <w:ind w:left="-851"/>
        <w:rPr>
          <w:b/>
          <w:sz w:val="32"/>
        </w:rPr>
      </w:pPr>
      <w:r>
        <w:rPr>
          <w:b/>
          <w:sz w:val="32"/>
        </w:rPr>
        <w:t>смогут:</w:t>
      </w:r>
    </w:p>
    <w:p w14:paraId="0FEC8984" w14:textId="77777777" w:rsidR="00CE32D1" w:rsidRDefault="00CE32D1">
      <w:pPr>
        <w:ind w:left="-851"/>
        <w:rPr>
          <w:b/>
          <w:sz w:val="16"/>
          <w:szCs w:val="16"/>
        </w:rPr>
      </w:pPr>
    </w:p>
    <w:p w14:paraId="0064489A" w14:textId="77777777" w:rsidR="00CE32D1" w:rsidRDefault="00D206B0">
      <w:pPr>
        <w:ind w:left="-851"/>
        <w:rPr>
          <w:b/>
          <w:sz w:val="32"/>
        </w:rPr>
      </w:pPr>
      <w:r>
        <w:rPr>
          <w:b/>
          <w:noProof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90E428" wp14:editId="5C8D7BE4">
                <wp:simplePos x="0" y="0"/>
                <wp:positionH relativeFrom="column">
                  <wp:posOffset>3958590</wp:posOffset>
                </wp:positionH>
                <wp:positionV relativeFrom="paragraph">
                  <wp:posOffset>316865</wp:posOffset>
                </wp:positionV>
                <wp:extent cx="981075" cy="352425"/>
                <wp:effectExtent l="0" t="0" r="28575" b="28575"/>
                <wp:wrapNone/>
                <wp:docPr id="31" name="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242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DD080" w14:textId="77777777" w:rsidR="00CE32D1" w:rsidRDefault="00D206B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sz w:val="32"/>
                              </w:rPr>
                              <w:t>Уметь: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90E428" id="Поле 31" o:spid="_x0000_s1032" style="position:absolute;left:0;text-align:left;margin-left:311.7pt;margin-top:24.95pt;width:77.25pt;height:2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3n9xUwIAAOEEAAAOAAAAZHJzL2Uyb0RvYy54bWysVE1v2zAMvQ/YfxB0X/yxpG2COEWWosOA Yi2aDTsrshQbk0VNUmJnv36UnDjZltOwi0yJ5CP5SHp+3zWK7IV1NeiCZqOUEqE5lLXeFvTrl8d3 d5Q4z3TJFGhR0INw9H7x9s28NTORQwWqFJYgiHaz1hS08t7MksTxSjTMjcAIjUoJtmEer3ablJa1 iN6oJE/Tm6QFWxoLXDiHrw+9ki4ivpSC+2cpnfBEFRRz8/G08dyEM1nM2WxrmalqfkyD/UMWDas1 Bh2gHphnZGfrv6CamltwIP2IQ5OAlDUXsQasJkv/qGZdMSNiLUiOMwNN7v/B8s/7tXmxxHcfoMMG BkJa42YOH0M9nbRN+GKmBPVI4WGgTXSecHyc3mXp7YQSjqr3k3ycTwJKcnY21vmPAhoShIJa2Ony FVsTGWP7J+d7+5NdCKg0aTGfaTqJTUrOSUXJH5TozV6FJHWJaeQRLk6OWClL9gx7zjgX2seyMCGl 0Tq4yVqpwTG75qgGp6NtcBNxogbH9Jrj7xEHjxgVtB+cm1qDvQZQfj+lK3t75PKi5iD6btNh0QW9 OfVrA+UB22ihn3Bn+GONZD8x51+YxZHGzuGa+mc8pAKkFo4SJRXYn9fegz1OGmopaXFFCup+7JgV lKhPGmdwmo3HYafiZTy5zfFiLzWbS43eNSvAjmT4QzA8isHeq5MoLTTfcJuXISqqmOYYu6D+JK58 v7j4N+BiuYxGuEWG+Se9NjxAB5Y1LHceZB2HKrDVc3NkEfcozuZx58OiXt6j1fnPtPgFAAD//wMA UEsDBBQABgAIAAAAIQDuVYQ+4AAAAAoBAAAPAAAAZHJzL2Rvd25yZXYueG1sTI/BTsMwDIbvSLxD ZCQuiKVbS7uVphOaxLjswop2zhLTFpqkSrKt8PSYE9xs+dPv76/WkxnYGX3onRUwnyXA0Cqne9sK eGue75fAQpRWy8FZFPCFAdb19VUlS+0u9hXP+9gyCrGhlAK6GMeS86A6NDLM3IiWbu/OGxlp9S3X Xl4o3Ax8kSQ5N7K39KGTI246VJ/7kxFwaHYvSiufbxw28+8Pk263d6kQtzfT0yOwiFP8g+FXn9Sh JqejO1kd2CAgX6QZoQKy1QoYAUVR0HAkMnnIgNcV/1+h/gEAAP//AwBQSwECLQAUAAYACAAAACEA toM4kv4AAADhAQAAEwAAAAAAAAAAAAAAAAAAAAAAW0NvbnRlbnRfVHlwZXNdLnhtbFBLAQItABQA BgAIAAAAIQA4/SH/1gAAAJQBAAALAAAAAAAAAAAAAAAAAC8BAABfcmVscy8ucmVsc1BLAQItABQA BgAIAAAAIQDp3n9xUwIAAOEEAAAOAAAAAAAAAAAAAAAAAC4CAABkcnMvZTJvRG9jLnhtbFBLAQIt ABQABgAIAAAAIQDuVYQ+4AAAAAoBAAAPAAAAAAAAAAAAAAAAAK0EAABkcnMvZG93bnJldi54bWxQ SwUGAAAAAAQABADzAAAAugUAAAAA " fillcolor="white [3201]" strokecolor="#4f81bd [3204]" strokeweight="1.5pt">
                <v:textbox>
                  <w:txbxContent>
                    <w:p w14:paraId="6FDDD080" w14:textId="77777777" w:rsidR="00CE32D1" w:rsidRDefault="00D206B0"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sz w:val="32"/>
                        </w:rPr>
                        <w:t>Уметь:</w:t>
                      </w:r>
                    </w:p>
                  </w:txbxContent>
                </v:textbox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D6BDDC" wp14:editId="5B3E6734">
                <wp:simplePos x="0" y="0"/>
                <wp:positionH relativeFrom="column">
                  <wp:posOffset>367665</wp:posOffset>
                </wp:positionH>
                <wp:positionV relativeFrom="paragraph">
                  <wp:posOffset>316865</wp:posOffset>
                </wp:positionV>
                <wp:extent cx="981075" cy="352425"/>
                <wp:effectExtent l="0" t="0" r="28575" b="28575"/>
                <wp:wrapNone/>
                <wp:docPr id="30" name="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242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E4414" w14:textId="77777777" w:rsidR="00CE32D1" w:rsidRDefault="00D206B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sz w:val="32"/>
                              </w:rPr>
                              <w:t>Знать: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D6BDDC" id="Поле 30" o:spid="_x0000_s1033" style="position:absolute;left:0;text-align:left;margin-left:28.95pt;margin-top:24.95pt;width:77.25pt;height:2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drlIUgIAAOEEAAAOAAAAZHJzL2Uyb0RvYy54bWysVFGP2jAMfp+0/xDlfbR0MA5EOTFON01C u9Oxac8hTWi1NM6SQMt+/TkpFLbxNO0ldWL7s/3Z7vy+rRU5COsq0DkdDlJKhOZQVHqX029fH9/d UeI80wVToEVOj8LR+8XbN/PGzEQGJahCWIIg2s0ak9PSezNLEsdLUTM3ACM0KiXYmnm82l1SWNYg eq2SLE0/JA3Ywljgwjl8feiUdBHxpRTcP0nphCcqp5ibj6eN5zacyWLOZjvLTFnxUxrsH7KoWaUx aA/1wDwje1v9BVVX3IID6Qcc6gSkrLiINWA1w/SPajYlMyLWguQ409Pk/h8s/3LYmGdLfPsRWmxg IKQxbubwMdTTSluHL2ZKUI8UHnvaROsJx8fp3TCdjCnhqHo/zkbZOKAkF2djnf8koCZByKmFvS5e sDWRMXZYO9/Zn+1CQKVJg/lM03FsUnJJKkr+qERn9iIkqQpMI4twcXLESllyYNhzxrnQPpaFCSmN 1sFNVkr1jsNbjqp3OtkGNxEnqndMbzn+HrH3iFFB+965rjTYWwDFj3O6srNHLq9qDqJvty0WndPJ uV9bKI7YRgvdhDvDHyske82cf2YWRxo7h2vqn/CQCpBaOEmUlGB/3XoP9jhpqKWkwRXJqfu5Z1ZQ oj5rnMHpcDQKOxUvo/Ekw4u91myvNXpfrwA7MsQfguFRDPZenUVpof6O27wMUVHFNMfYOfVnceW7 xcW/ARfLZTTCLTLMr/XG8AAdWNaw3HuQVRyqwFbHzYlF3KM4m6edD4t6fY9Wlz/T4hUAAP//AwBQ SwMEFAAGAAgAAAAhAM11GgPfAAAACQEAAA8AAABkcnMvZG93bnJldi54bWxMj8FOwzAMhu9IvENk JC6Ipe26wUrTCU1iXHZhRZyzxLSFxqmabCs8PeYEJ8v6P/3+XK4n14sTjqHzpCCdJSCQjLcdNQpe 66fbexAharK694QKvjDAurq8KHVh/Zle8LSPjeASCoVW0MY4FFIG06LTYeYHJM7e/eh05HVspB31 mctdL7MkWUqnO+ILrR5w06L53B+dgrd692ysGZcbj3X6/eHm2+3NXKnrq+nxAUTEKf7B8KvP6lCx 08EfyQbRK1jcrZhUkK94cp6lWQ7iwGCyyEFWpfz/QfUDAAD//wMAUEsBAi0AFAAGAAgAAAAhALaD OJL+AAAA4QEAABMAAAAAAAAAAAAAAAAAAAAAAFtDb250ZW50X1R5cGVzXS54bWxQSwECLQAUAAYA CAAAACEAOP0h/9YAAACUAQAACwAAAAAAAAAAAAAAAAAvAQAAX3JlbHMvLnJlbHNQSwECLQAUAAYA CAAAACEAuHa5SFICAADhBAAADgAAAAAAAAAAAAAAAAAuAgAAZHJzL2Uyb0RvYy54bWxQSwECLQAU AAYACAAAACEAzXUaA98AAAAJAQAADwAAAAAAAAAAAAAAAACsBAAAZHJzL2Rvd25yZXYueG1sUEsF BgAAAAAEAAQA8wAAALgFAAAAAA== " fillcolor="white [3201]" strokecolor="#4f81bd [3204]" strokeweight="1.5pt">
                <v:textbox>
                  <w:txbxContent>
                    <w:p w14:paraId="02BE4414" w14:textId="77777777" w:rsidR="00CE32D1" w:rsidRDefault="00D206B0"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sz w:val="32"/>
                        </w:rPr>
                        <w:t>Знать: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</w:rPr>
        <w:t>В результате тренинга участники будут:</w:t>
      </w:r>
    </w:p>
    <w:p w14:paraId="2241DF8A" w14:textId="77777777" w:rsidR="00CE32D1" w:rsidRDefault="00D206B0">
      <w:pPr>
        <w:ind w:left="-851"/>
        <w:rPr>
          <w:b/>
          <w:sz w:val="32"/>
        </w:rPr>
      </w:pPr>
      <w:r>
        <w:rPr>
          <w:b/>
          <w:noProof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0A1E45" wp14:editId="1337F185">
                <wp:simplePos x="0" y="0"/>
                <wp:positionH relativeFrom="column">
                  <wp:posOffset>-641985</wp:posOffset>
                </wp:positionH>
                <wp:positionV relativeFrom="paragraph">
                  <wp:posOffset>317500</wp:posOffset>
                </wp:positionV>
                <wp:extent cx="3105150" cy="3752850"/>
                <wp:effectExtent l="0" t="0" r="19050" b="19050"/>
                <wp:wrapNone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375285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6DB9E" w14:textId="2A8398CF" w:rsidR="00C459C6" w:rsidRDefault="00DB3F9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Чем Agile отличается от каскадного подхода и когда что уместно</w:t>
                            </w:r>
                          </w:p>
                          <w:p w14:paraId="6D5DAF68" w14:textId="19D297A5" w:rsidR="00DB3F9C" w:rsidRDefault="00DB3F9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4 ценности и 12 принципов Agile-манифеста</w:t>
                            </w:r>
                          </w:p>
                          <w:p w14:paraId="717FE278" w14:textId="4FE6513F" w:rsidR="00DB3F9C" w:rsidRDefault="00DB3F9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Run и Change, устройство кросс-функциональной agile-команды</w:t>
                            </w:r>
                          </w:p>
                          <w:p w14:paraId="7710F589" w14:textId="51432533" w:rsidR="00DB3F9C" w:rsidRDefault="00DB3F9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Роли: Владелец продукта, скрам-мастер, участник команды, лидер компетенций</w:t>
                            </w:r>
                          </w:p>
                          <w:p w14:paraId="793DE450" w14:textId="3F4751A7" w:rsidR="00DB3F9C" w:rsidRDefault="00DB3F9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Продукт и проект, гипотезы и MVP, жизненный цикл продукта</w:t>
                            </w:r>
                          </w:p>
                          <w:p w14:paraId="598CE150" w14:textId="123B9024" w:rsidR="00DB3F9C" w:rsidRDefault="00DB3F9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Видение продукта, Lean Canvas, метрики и дерево метрик</w:t>
                            </w:r>
                          </w:p>
                          <w:p w14:paraId="5AD47BB2" w14:textId="330F4129" w:rsidR="00DB3F9C" w:rsidRDefault="00DB3F9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Scrum: спринт, бэклог, события; отличия от Kanban</w:t>
                            </w:r>
                          </w:p>
                          <w:p w14:paraId="1A24FF35" w14:textId="62DEF35E" w:rsidR="00DB3F9C" w:rsidRDefault="00DB3F9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Критерии качества DoR, критерии приёмки, DoD; приоритизация RICE</w:t>
                            </w:r>
                          </w:p>
                          <w:p w14:paraId="321452B1" w14:textId="77777777" w:rsidR="00C459C6" w:rsidRDefault="00C459C6" w:rsidP="00C459C6">
                            <w:pPr>
                              <w:pStyle w:val="a3"/>
                              <w:spacing w:after="0" w:line="240" w:lineRule="auto"/>
                            </w:pPr>
                          </w:p>
                          <w:p w14:paraId="0651DD91" w14:textId="77777777" w:rsidR="00253FD6" w:rsidRDefault="00253FD6" w:rsidP="00253FD6">
                            <w:pPr>
                              <w:pStyle w:val="a3"/>
                            </w:pPr>
                          </w:p>
                          <w:p w14:paraId="21971302" w14:textId="77777777" w:rsidR="00CE32D1" w:rsidRDefault="00CE32D1">
                            <w:pPr>
                              <w:spacing w:after="0" w:line="240" w:lineRule="auto"/>
                            </w:pPr>
                          </w:p>
                          <w:p w14:paraId="3BC0F7E9" w14:textId="77777777" w:rsidR="00CE32D1" w:rsidRDefault="00CE32D1"/>
                          <w:p w14:paraId="74F38AB8" w14:textId="77777777" w:rsidR="00CE32D1" w:rsidRDefault="00CE32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0A1E45" id="Поле 20" o:spid="_x0000_s1034" style="position:absolute;left:0;text-align:left;margin-left:-50.55pt;margin-top:25pt;width:244.5pt;height:29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wWYLUgIAAOMEAAAOAAAAZHJzL2Uyb0RvYy54bWysVFGP0zAMfkfiP0R5Z213G7eb1p3GToeQ TtzpBuI5S5O1Io1Dkq0dvx4n7boBe0K8pE5sf7Y/213ct7UiB2FdBTqn2SilRGgORaV3Of365fHd jBLnmS6YAi1yehSO3i/fvlk0Zi7GUIIqhCUIot28MTktvTfzJHG8FDVzIzBCo1KCrZnHq90lhWUN otcqGafp+6QBWxgLXDiHrw+dki4jvpSC+2cpnfBE5RRz8/G08dyGM1ku2HxnmSkr3qfB/iGLmlUa gw5QD8wzsrfVX1B1xS04kH7EoU5AyoqLWANWk6V/VLMpmRGxFiTHmYEm9/9g+efDxrxY4tsP0GID AyGNcXOHj6GeVto6fDFTgnqk8DjQJlpPOD7eZOk0m6KKo+7mdjqe4QVxkrO7sc5/FFCTIOTUwl4X r9icyBk7PDnf2Z/sQkilSYMZ3aU92jmtKPmjEp3Zq5CkKjCRcYSLsyPWypIDw64zzoX2sTBMSGm0 Dm6yUmpwzK45qsGptw1uIs7U4Jhec/w94uARo4L2g3NdabDXAIrvp3RlZ49cXtQcRN9uWyw6p7NT x7ZQHLGRFroZd4Y/Vkj2E3P+hVkcamwQLqp/xkMqQGqhlygpwf689h7scdZQS0mDS5JT92PPrKBE fdI4hXfZZBK2Kl4m09sxXuylZnup0ft6DdiRDH8Jhkcx2Ht1EqWF+hvu8ypERRXTHGPn1J/Ete9W F/8HXKxW0Qj3yDD/pDeGB+jAsobV3oOs4lAFtjpuehZxk+Js9lsfVvXyHq3O/6blLwAAAP//AwBQ SwMEFAAGAAgAAAAhADHUiFDhAAAACwEAAA8AAABkcnMvZG93bnJldi54bWxMj8FOwzAQRO9I/IO1 SFxQa5tAWkI2FapEufRCg3p27SUJxHYUu23g6zEnOK72aeZNuZpsz040hs47BDkXwMhpbzrXILzV z7MlsBCVM6r3jhC+KMCqurwoVWH82b3SaRcblkJcKBRCG+NQcB50S1aFuR/Ipd+7H62K6RwbbkZ1 TuG257dC5NyqzqWGVg20bkl/7o4WYV9vX7TRY772VMvvD5ttNjcZ4vXV9PQILNIU/2D41U/qUCWn gz86E1iPMJNCysQi3Is0KhHZcvEA7ICQ30kBvCr5/w3VDwAAAP//AwBQSwECLQAUAAYACAAAACEA toM4kv4AAADhAQAAEwAAAAAAAAAAAAAAAAAAAAAAW0NvbnRlbnRfVHlwZXNdLnhtbFBLAQItABQA BgAIAAAAIQA4/SH/1gAAAJQBAAALAAAAAAAAAAAAAAAAAC8BAABfcmVscy8ucmVsc1BLAQItABQA BgAIAAAAIQCqwWYLUgIAAOMEAAAOAAAAAAAAAAAAAAAAAC4CAABkcnMvZTJvRG9jLnhtbFBLAQIt ABQABgAIAAAAIQAx1IhQ4QAAAAsBAAAPAAAAAAAAAAAAAAAAAKwEAABkcnMvZG93bnJldi54bWxQ SwUGAAAAAAQABADzAAAAugUAAAAA " fillcolor="white [3201]" strokecolor="#4f81bd [3204]" strokeweight="1.5pt">
                <v:textbox>
                  <w:txbxContent>
                    <w:p w14:paraId="3796DB9E" w14:textId="2A8398CF" w:rsidR="00C459C6" w:rsidRDefault="00DB3F9C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Чем Agile отличается от каскадного подхода и когда что уместно</w:t>
                      </w:r>
                    </w:p>
                    <w:p w14:paraId="6D5DAF68" w14:textId="19D297A5" w:rsidR="00DB3F9C" w:rsidRDefault="00DB3F9C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4 ценности и 12 принципов Agile-манифеста</w:t>
                      </w:r>
                    </w:p>
                    <w:p w14:paraId="717FE278" w14:textId="4FE6513F" w:rsidR="00DB3F9C" w:rsidRDefault="00DB3F9C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Run и Change, устройство кросс-функциональной agile-команды</w:t>
                      </w:r>
                    </w:p>
                    <w:p w14:paraId="7710F589" w14:textId="51432533" w:rsidR="00DB3F9C" w:rsidRDefault="00DB3F9C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Роли: Владелец продукта, скрам-мастер, участник команды, лидер компетенций</w:t>
                      </w:r>
                    </w:p>
                    <w:p w14:paraId="793DE450" w14:textId="3F4751A7" w:rsidR="00DB3F9C" w:rsidRDefault="00DB3F9C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Продукт и проект, гипотезы и MVP, жизненный цикл продукта</w:t>
                      </w:r>
                    </w:p>
                    <w:p w14:paraId="598CE150" w14:textId="123B9024" w:rsidR="00DB3F9C" w:rsidRDefault="00DB3F9C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Видение продукта, Lean Canvas, метрики и дерево метрик</w:t>
                      </w:r>
                    </w:p>
                    <w:p w14:paraId="5AD47BB2" w14:textId="330F4129" w:rsidR="00DB3F9C" w:rsidRDefault="00DB3F9C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Scrum: спринт, бэклог, события; отличия от Kanban</w:t>
                      </w:r>
                    </w:p>
                    <w:p w14:paraId="1A24FF35" w14:textId="62DEF35E" w:rsidR="00DB3F9C" w:rsidRDefault="00DB3F9C">
                      <w:pPr>
                        <w:pStyle w:val="a3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Критерии качества DoR, критерии приёмки, DoD; приоритизация RICE</w:t>
                      </w:r>
                    </w:p>
                    <w:p w14:paraId="321452B1" w14:textId="77777777" w:rsidR="00C459C6" w:rsidRDefault="00C459C6" w:rsidP="00C459C6">
                      <w:pPr>
                        <w:pStyle w:val="a3"/>
                        <w:spacing w:after="0" w:line="240" w:lineRule="auto"/>
                      </w:pPr>
                    </w:p>
                    <w:p w14:paraId="0651DD91" w14:textId="77777777" w:rsidR="00253FD6" w:rsidRDefault="00253FD6" w:rsidP="00253FD6">
                      <w:pPr>
                        <w:pStyle w:val="a3"/>
                      </w:pPr>
                    </w:p>
                    <w:p w14:paraId="21971302" w14:textId="77777777" w:rsidR="00CE32D1" w:rsidRDefault="00CE32D1">
                      <w:pPr>
                        <w:spacing w:after="0" w:line="240" w:lineRule="auto"/>
                      </w:pPr>
                    </w:p>
                    <w:p w14:paraId="3BC0F7E9" w14:textId="77777777" w:rsidR="00CE32D1" w:rsidRDefault="00CE32D1"/>
                    <w:p w14:paraId="74F38AB8" w14:textId="77777777" w:rsidR="00CE32D1" w:rsidRDefault="00CE32D1"/>
                  </w:txbxContent>
                </v:textbox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39347C" wp14:editId="019F6998">
                <wp:simplePos x="0" y="0"/>
                <wp:positionH relativeFrom="column">
                  <wp:posOffset>2863215</wp:posOffset>
                </wp:positionH>
                <wp:positionV relativeFrom="paragraph">
                  <wp:posOffset>365125</wp:posOffset>
                </wp:positionV>
                <wp:extent cx="3238500" cy="3705225"/>
                <wp:effectExtent l="0" t="0" r="19050" b="28575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370522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D15CF" w14:textId="77777777" w:rsidR="00253FD6" w:rsidRDefault="00253FD6">
                            <w:pPr>
                              <w:spacing w:after="0" w:line="240" w:lineRule="auto"/>
                              <w:ind w:left="720" w:hanging="360"/>
                            </w:pPr>
                          </w:p>
                          <w:p w14:paraId="2BBA081D" w14:textId="51A0A38F" w:rsidR="00CE32D1" w:rsidRDefault="00DB3F9C" w:rsidP="00DB3F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>Отличать мифы об Agile от фактов</w:t>
                            </w:r>
                          </w:p>
                          <w:p w14:paraId="5D93AF88" w14:textId="41F131E4" w:rsidR="00DB3F9C" w:rsidRDefault="00DB3F9C" w:rsidP="00DB3F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>Определять, когда нужна agile-команда, а когда достаточно процессного подхода</w:t>
                            </w:r>
                          </w:p>
                          <w:p w14:paraId="5BEC63F7" w14:textId="2C05C223" w:rsidR="00DB3F9C" w:rsidRDefault="00DB3F9C" w:rsidP="00DB3F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>Формулировать гипотезу и метрику её проверки</w:t>
                            </w:r>
                          </w:p>
                          <w:p w14:paraId="2C27243D" w14:textId="618187F1" w:rsidR="00DB3F9C" w:rsidRDefault="00DB3F9C" w:rsidP="00DB3F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>Описывать задачу как пользовательскую историю по INVEST</w:t>
                            </w:r>
                          </w:p>
                          <w:p w14:paraId="2E0C4D07" w14:textId="624907C6" w:rsidR="00DB3F9C" w:rsidRDefault="00DB3F9C" w:rsidP="00DB3F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>Формулировать запрос как потребность клиента, а не готовое решение</w:t>
                            </w:r>
                          </w:p>
                          <w:p w14:paraId="1D1D6AB7" w14:textId="4D5DC665" w:rsidR="00DB3F9C" w:rsidRDefault="00DB3F9C" w:rsidP="00DB3F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 xml:space="preserve">Передавать запросы команде через Владельца продукта</w:t>
                            </w:r>
                          </w:p>
                          <w:p w14:paraId="11963A1C" w14:textId="4FC9DDB9" w:rsidR="00DB3F9C" w:rsidRDefault="00DB3F9C" w:rsidP="00DB3F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>Давать конкретную обратную связь по модели SBI</w:t>
                            </w:r>
                          </w:p>
                          <w:p w14:paraId="0E56F4C5" w14:textId="488A9014" w:rsidR="00DB3F9C" w:rsidRDefault="00DB3F9C" w:rsidP="00DB3F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>
                              <w:t>Применять agile-практики в своей работе: доска задач, приоритеты, мини-ретро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39347C" id="Поле 19" o:spid="_x0000_s1035" style="position:absolute;left:0;text-align:left;margin-left:225.45pt;margin-top:28.75pt;width:255pt;height:29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oesoUwIAAOMEAAAOAAAAZHJzL2Uyb0RvYy54bWysVFGP2jAMfp+0/xDlfbQU2B2IcmKcbpqE dqdj055DmtBqaZwlgZb9+jkpFLbxNO0ldWL7s/3Z7vyhrRU5COsq0DkdDlJKhOZQVHqX069fnt7d U+I80wVToEVOj8LRh8XbN/PGzEQGJahCWIIg2s0ak9PSezNLEsdLUTM3ACM0KiXYmnm82l1SWNYg eq2SLE3fJw3Ywljgwjl8feyUdBHxpRTcP0vphCcqp5ibj6eN5zacyWLOZjvLTFnxUxrsH7KoWaUx aA/1yDwje1v9BVVX3IID6Qcc6gSkrLiINWA1w/SPajYlMyLWguQ409Pk/h8s/3zYmBdLfPsBWmxg IKQxbubwMdTTSluHL2ZKUI8UHnvaROsJx8dRNrqfpKjiqBvdpZMsmwSc5OJurPMfBdQkCDm1sNfF KzYncsYOa+c7+7NdCKk0aTCjaTqJbUouaUXJH5XozF6FJFWBiWQRLs6OWClLDgy7zjgX2sfCMCGl 0Tq4yUqp3nF4y1H1Tifb4CbiTPWO6S3H3yP2HjEqaN8715UGewug+H5OV3b2yOVVzUH07bbFonM6 PXdsC8URG2mhm3Fn+FOFZK+Z8y/M4lBjg3BR/TMeUgFSCyeJkhLsz1vvwR5nDbWUNLgkOXU/9swK StQnjVM4HY7HYaviZTy5y/BirzXba43e1yvAjgzxl2B4FIO9V2dRWqi/4T4vQ1RUMc0xdk79WVz5 bnXxf8DFchmNcI8M82u9MTxAB5Y1LPceZBWHKrDVcXNiETcpzuZp68OqXt+j1eXftPgFAAD//wMA UEsDBBQABgAIAAAAIQAqzBnD4AAAAAoBAAAPAAAAZHJzL2Rvd25yZXYueG1sTI/BTsMwDIbvSLxD ZCQuiCVla2Gl6YQmMS67sCLOWWLaQuNUSbYVnp7sBEfbn35/f7Wa7MCO6EPvSEI2E8CQtDM9tRLe mufbB2AhKjJqcIQSvjHAqr68qFRp3Ile8biLLUshFEoloYtxLDkPukOrwsyNSOn24bxVMY2+5car Uwq3A78TouBW9ZQ+dGrEdYf6a3ewEt6b7Ys22hdrh03282nnm83NXMrrq+npEVjEKf7BcNZP6lAn p707kAlskLDIxTKhEvL7HFgClsV5sZdQLDIBvK74/wr1LwAAAP//AwBQSwECLQAUAAYACAAAACEA toM4kv4AAADhAQAAEwAAAAAAAAAAAAAAAAAAAAAAW0NvbnRlbnRfVHlwZXNdLnhtbFBLAQItABQA BgAIAAAAIQA4/SH/1gAAAJQBAAALAAAAAAAAAAAAAAAAAC8BAABfcmVscy8ucmVsc1BLAQItABQA BgAIAAAAIQAmoesoUwIAAOMEAAAOAAAAAAAAAAAAAAAAAC4CAABkcnMvZTJvRG9jLnhtbFBLAQIt ABQABgAIAAAAIQAqzBnD4AAAAAoBAAAPAAAAAAAAAAAAAAAAAK0EAABkcnMvZG93bnJldi54bWxQ SwUGAAAAAAQABADzAAAAugUAAAAA " fillcolor="white [3201]" strokecolor="#4f81bd [3204]" strokeweight="1.5pt">
                <v:textbox>
                  <w:txbxContent>
                    <w:p w14:paraId="055D15CF" w14:textId="77777777" w:rsidR="00253FD6" w:rsidRDefault="00253FD6">
                      <w:pPr>
                        <w:spacing w:after="0" w:line="240" w:lineRule="auto"/>
                        <w:ind w:left="720" w:hanging="360"/>
                      </w:pPr>
                    </w:p>
                    <w:p w14:paraId="2BBA081D" w14:textId="51A0A38F" w:rsidR="00CE32D1" w:rsidRDefault="00DB3F9C" w:rsidP="00DB3F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>Отличать мифы об Agile от фактов</w:t>
                      </w:r>
                    </w:p>
                    <w:p w14:paraId="5D93AF88" w14:textId="41F131E4" w:rsidR="00DB3F9C" w:rsidRDefault="00DB3F9C" w:rsidP="00DB3F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>Определять, когда нужна agile-команда, а когда достаточно процессного подхода</w:t>
                      </w:r>
                    </w:p>
                    <w:p w14:paraId="5BEC63F7" w14:textId="2C05C223" w:rsidR="00DB3F9C" w:rsidRDefault="00DB3F9C" w:rsidP="00DB3F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>Формулировать гипотезу и метрику её проверки</w:t>
                      </w:r>
                    </w:p>
                    <w:p w14:paraId="2C27243D" w14:textId="618187F1" w:rsidR="00DB3F9C" w:rsidRDefault="00DB3F9C" w:rsidP="00DB3F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>Описывать задачу как пользовательскую историю по INVEST</w:t>
                      </w:r>
                    </w:p>
                    <w:p w14:paraId="2E0C4D07" w14:textId="624907C6" w:rsidR="00DB3F9C" w:rsidRDefault="00DB3F9C" w:rsidP="00DB3F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>Формулировать запрос как потребность клиента, а не готовое решение</w:t>
                      </w:r>
                    </w:p>
                    <w:p w14:paraId="1D1D6AB7" w14:textId="4D5DC665" w:rsidR="00DB3F9C" w:rsidRDefault="00DB3F9C" w:rsidP="00DB3F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 xml:space="preserve">Передавать запросы команде через Владельца продукта</w:t>
                      </w:r>
                    </w:p>
                    <w:p w14:paraId="11963A1C" w14:textId="4FC9DDB9" w:rsidR="00DB3F9C" w:rsidRDefault="00DB3F9C" w:rsidP="00DB3F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>Давать конкретную обратную связь по модели SBI</w:t>
                      </w:r>
                    </w:p>
                    <w:p w14:paraId="0E56F4C5" w14:textId="488A9014" w:rsidR="00DB3F9C" w:rsidRDefault="00DB3F9C" w:rsidP="00DB3F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>
                        <w:t>Применять agile-практики в своей работе: доска задач, приоритеты, мини-ретро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2"/>
        </w:rPr>
        <w:tab/>
        <w:tab/>
        <w:tab/>
        <w:tab/>
        <w:tab/>
        <w:tab/>
        <w:tab/>
      </w:r>
    </w:p>
    <w:p w14:paraId="54296F53" w14:textId="77777777" w:rsidR="00CE32D1" w:rsidRDefault="00CE32D1">
      <w:pPr>
        <w:ind w:left="-851"/>
        <w:rPr>
          <w:b/>
          <w:sz w:val="32"/>
        </w:rPr>
      </w:pPr>
    </w:p>
    <w:p w14:paraId="54A0A23C" w14:textId="77777777" w:rsidR="00CE32D1" w:rsidRDefault="00CE32D1">
      <w:pPr>
        <w:ind w:left="-851"/>
        <w:rPr>
          <w:b/>
          <w:sz w:val="32"/>
        </w:rPr>
      </w:pPr>
    </w:p>
    <w:p w14:paraId="317CC4E5" w14:textId="77777777" w:rsidR="00CE32D1" w:rsidRDefault="00CE32D1">
      <w:pPr>
        <w:ind w:left="-851"/>
        <w:rPr>
          <w:b/>
          <w:sz w:val="32"/>
        </w:rPr>
      </w:pPr>
    </w:p>
    <w:p w14:paraId="1A9A4AA7" w14:textId="77777777" w:rsidR="00CE32D1" w:rsidRDefault="00CE32D1">
      <w:pPr>
        <w:ind w:left="-851"/>
        <w:rPr>
          <w:b/>
          <w:sz w:val="32"/>
        </w:rPr>
      </w:pPr>
    </w:p>
    <w:p w14:paraId="2C2EAAC2" w14:textId="77777777" w:rsidR="00CE32D1" w:rsidRDefault="00CE32D1">
      <w:pPr>
        <w:ind w:left="-851"/>
        <w:rPr>
          <w:sz w:val="32"/>
        </w:rPr>
      </w:pPr>
    </w:p>
    <w:p w14:paraId="15598FE6" w14:textId="77777777" w:rsidR="00CE32D1" w:rsidRDefault="00CE32D1">
      <w:pPr>
        <w:ind w:left="-851"/>
        <w:jc w:val="center"/>
        <w:rPr>
          <w:b/>
          <w:sz w:val="32"/>
        </w:rPr>
      </w:pPr>
    </w:p>
    <w:p w14:paraId="27F21F9B" w14:textId="77777777" w:rsidR="00CE32D1" w:rsidRDefault="00CE32D1">
      <w:pPr>
        <w:ind w:left="-851"/>
        <w:jc w:val="center"/>
        <w:rPr>
          <w:b/>
          <w:sz w:val="32"/>
        </w:rPr>
      </w:pPr>
    </w:p>
    <w:p w14:paraId="0EB347DE" w14:textId="77777777" w:rsidR="00CE32D1" w:rsidRDefault="00D206B0">
      <w:pPr>
        <w:ind w:left="-851"/>
        <w:jc w:val="center"/>
        <w:rPr>
          <w:b/>
          <w:sz w:val="32"/>
        </w:rPr>
      </w:pPr>
      <w:r>
        <w:rPr>
          <w:b/>
          <w:noProof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298F3" wp14:editId="07D28CFB">
                <wp:simplePos x="0" y="0"/>
                <wp:positionH relativeFrom="column">
                  <wp:posOffset>-641985</wp:posOffset>
                </wp:positionH>
                <wp:positionV relativeFrom="paragraph">
                  <wp:posOffset>1324610</wp:posOffset>
                </wp:positionV>
                <wp:extent cx="6800850" cy="1019175"/>
                <wp:effectExtent l="0" t="0" r="19050" b="28575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101917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73C8F" w14:textId="73C23F00" w:rsidR="000403A6" w:rsidRDefault="00DB3F9C" w:rsidP="009A5A2E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Agile – это образ мышления, а не набор встреч</w:t>
                            </w:r>
                          </w:p>
                          <w:p w14:paraId="0F003AFD" w14:textId="69CECA49" w:rsidR="009A5A2E" w:rsidRDefault="00DB3F9C" w:rsidP="009A5A2E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Ценность для клиента важнее объёма работ</w:t>
                            </w:r>
                          </w:p>
                          <w:p w14:paraId="1B5A3ACE" w14:textId="7522A2FF" w:rsidR="009A5A2E" w:rsidRDefault="00DB3F9C" w:rsidP="009A5A2E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Доверие и открытая обратная связь – основа командной работы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A298F3" id="Поле 29" o:spid="_x0000_s1036" style="position:absolute;left:0;text-align:left;margin-left:-50.55pt;margin-top:104.3pt;width:535.5pt;height:8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U4wVUgIAAOQEAAAOAAAAZHJzL2Uyb0RvYy54bWysVFGP2jAMfp+0/xDlfbRFcAeIcmKcbpqE dqfjpj2HNIFqaZwlgZb9+jkpLWzjadpL6sT2Z/uz3flDUylyFNaVoHOaDVJKhOZQlHqX069vTx8m lDjPdMEUaJHTk3D0YfH+3bw2MzGEPahCWIIg2s1qk9O992aWJI7vRcXcAIzQqJRgK+bxandJYVmN 6JVKhml6l9RgC2OBC+fw9bFV0kXEl1Jw/yylE56onGJuPp42nttwJos5m+0sM/uSn9Ng/5BFxUqN QXuoR+YZOdjyL6iq5BYcSD/gUCUgZclFrAGrydI/qtnsmRGxFiTHmZ4m9/9g+ZfjxrxY4puP0GAD AyG1cTOHj6GeRtoqfDFTgnqk8NTTJhpPOD7eTdJ0MkYVR12WZtPsfhxwkou7sc5/ElCRIOTUwkEX r9icyBk7rp1v7Tu7EFJpUiPeNEXooL2kFSV/UqI1exWSlAUmMoxwcXbESllyZNh1xrnQPhaGCSmN 1sFNlkr1jtktR9U7nW2Dm4gz1Tumtxx/j9h7xKigfe9clRrsLYDie5eubO276tuaQ/m+2TZYdOC7 a9kWihN20kI75M7wpxLZXjPnX5jFqcYO4ab6ZzykAuQWzhIle7A/b70Hexw21FJS45bk1P04MCso UZ81juE0G43CWsXLaHw/xIu91myvNfpQrQBbkuE/wfAoBnuvOlFaqL7hQi9DVFQxzTF2Tn0nrny7 u/hD4GK5jEa4SIb5td4YHqADzRqWBw+yjFMV6Gq5OdOIqxSH87z2YVev79Hq8nNa/AIAAP//AwBQ SwMEFAAGAAgAAAAhACKTaczhAAAADAEAAA8AAABkcnMvZG93bnJldi54bWxMj8FOwzAQRO9I/IO1 SFxQa7uRrCbEqVAlyoULDeLs2tskJbYj220DX485wXE1TzNv681sR3LBEAfvJPAlA4JOezO4TsJ7 +7xYA4lJOaNG71DCF0bYNLc3taqMv7o3vOxTR3KJi5WS0Kc0VZRG3aNVcekndDk7+mBVymfoqAnq msvtSFeMCWrV4PJCrybc9qg/92cr4aN9fdFGB7H12PLvky12u4dCyvu7+ekRSMI5/cHwq5/VoclO B392JpJRwoIzzjMrYcXWAkhGSlGWQA4SClFyoE1N/z/R/AAAAP//AwBQSwECLQAUAAYACAAAACEA toM4kv4AAADhAQAAEwAAAAAAAAAAAAAAAAAAAAAAW0NvbnRlbnRfVHlwZXNdLnhtbFBLAQItABQA BgAIAAAAIQA4/SH/1gAAAJQBAAALAAAAAAAAAAAAAAAAAC8BAABfcmVscy8ucmVsc1BLAQItABQA BgAIAAAAIQAdU4wVUgIAAOQEAAAOAAAAAAAAAAAAAAAAAC4CAABkcnMvZTJvRG9jLnhtbFBLAQIt ABQABgAIAAAAIQAik2nM4QAAAAwBAAAPAAAAAAAAAAAAAAAAAKwEAABkcnMvZG93bnJldi54bWxQ SwUGAAAAAAQABADzAAAAugUAAAAA " fillcolor="white [3201]" strokecolor="#4f81bd [3204]" strokeweight="1.5pt">
                <v:textbox>
                  <w:txbxContent>
                    <w:p w14:paraId="13F73C8F" w14:textId="73C23F00" w:rsidR="000403A6" w:rsidRDefault="00DB3F9C" w:rsidP="009A5A2E">
                      <w:pPr>
                        <w:pStyle w:val="a3"/>
                        <w:numPr>
                          <w:ilvl w:val="0"/>
                          <w:numId w:val="3"/>
                        </w:numPr>
                      </w:pPr>
                      <w:r>
                        <w:t>Agile – это образ мышления, а не набор встреч</w:t>
                      </w:r>
                    </w:p>
                    <w:p w14:paraId="0F003AFD" w14:textId="69CECA49" w:rsidR="009A5A2E" w:rsidRDefault="00DB3F9C" w:rsidP="009A5A2E">
                      <w:pPr>
                        <w:pStyle w:val="a3"/>
                        <w:numPr>
                          <w:ilvl w:val="0"/>
                          <w:numId w:val="3"/>
                        </w:numPr>
                      </w:pPr>
                      <w:r>
                        <w:t>Ценность для клиента важнее объёма работ</w:t>
                      </w:r>
                    </w:p>
                    <w:p w14:paraId="1B5A3ACE" w14:textId="7522A2FF" w:rsidR="009A5A2E" w:rsidRDefault="00DB3F9C" w:rsidP="009A5A2E">
                      <w:pPr>
                        <w:pStyle w:val="a3"/>
                        <w:numPr>
                          <w:ilvl w:val="0"/>
                          <w:numId w:val="3"/>
                        </w:numPr>
                      </w:pPr>
                      <w:r>
                        <w:t>Доверие и открытая обратная связь – основа командной работы</w:t>
                      </w:r>
                    </w:p>
                  </w:txbxContent>
                </v:textbox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772AF0" wp14:editId="7DB7040A">
                <wp:simplePos x="0" y="0"/>
                <wp:positionH relativeFrom="column">
                  <wp:posOffset>1882140</wp:posOffset>
                </wp:positionH>
                <wp:positionV relativeFrom="paragraph">
                  <wp:posOffset>893445</wp:posOffset>
                </wp:positionV>
                <wp:extent cx="1571625" cy="352425"/>
                <wp:effectExtent l="0" t="0" r="28575" b="28575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5242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E3F21" w14:textId="77777777" w:rsidR="00CE32D1" w:rsidRDefault="00D206B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sz w:val="32"/>
                              </w:rPr>
                              <w:t>Считать, что: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772AF0" id="Поле 32" o:spid="_x0000_s1037" style="position:absolute;left:0;text-align:left;margin-left:148.2pt;margin-top:70.35pt;width:123.75pt;height:2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IzitUgIAAOMEAAAOAAAAZHJzL2Uyb0RvYy54bWysVEuP2jAQvlfqf7B8L3kUdruIsKKstqqE uqulVc/GsUlUx+PahoT++h07EGjLqerFGWfmm8c3M57dd40ie2FdDbqg2SilRGgOZa23Bf329fHd B0qcZ7pkCrQo6EE4ej9/+2bWmqnIoQJVCkvQiXbT1hS08t5Mk8TxSjTMjcAIjUoJtmEer3ablJa1 6L1RSZ6mN0kLtjQWuHAO/z70SjqP/qUU3D9J6YQnqqCYm4+njecmnMl8xqZby0xV82Ma7B+yaFit Mejg6oF5Rna2/stVU3MLDqQfcWgSkLLmItaA1WTpH9WsK2ZErAXJcWagyf0/t/zLfm2eLfHdR+iw gYGQ1ripw5+hnk7aJnwxU4J6pPAw0CY6T3gATW6zm3xCCUfd+0k+RhndJGe0sc5/EtCQIBTUwk6X L9ibSBnbr5zv7U92IaLSpEXfd+kkdik5ZxUlf1CiN3sRktQl5pFHd3F0xFJZsmfYdMa50D7WhQkp jdYBJmulBmB2DagG0NE2wEQcqQGYXgP+HnFAxKig/QBuag32moPyxyld2dsjlxc1B9F3mw6LRn6G jm2gPGAjLfQz7gx/rJHtFXP+mVkcauwdLqp/wkMqQG7hKFFSgf117X+wx1lDLSUtLklB3c8ds4IS 9VnjFN5l43HYqngZT25zvNhLzeZSo3fNErAlGT4Jhkcx2Ht1EqWF5jvu8yJERRXTHGMX1J/Epe9X F98DLhaLaIR7ZJhf6bXhwXWgWcNi50HWcaoCXT03Rxpxk+JwHrc+rOrlPVqd36b5KwAAAP//AwBQ SwMEFAAGAAgAAAAhACDp72rgAAAACwEAAA8AAABkcnMvZG93bnJldi54bWxMj8FOwzAMhu9IvENk JC6IpWtLoaXphCYxLlxYp52zxLSFJqmSbCs8PeYER/v/9PtzvZrNyE7ow+CsgOUiAYZWOT3YTsCu fb59ABaitFqOzqKALwywai4vallpd7ZveNrGjlGJDZUU0Mc4VZwH1aORYeEmtJS9O29kpNF3XHt5 pnIz8jRJCm7kYOlCLydc96g+t0cjYN++viitfLF22C6/P0y22dxkQlxfzU+PwCLO8Q+GX31Sh4ac Du5odWCjgLQsckIpyJN7YETc5VkJ7ECbskiBNzX//0PzAwAA//8DAFBLAQItABQABgAIAAAAIQC2 gziS/gAAAOEBAAATAAAAAAAAAAAAAAAAAAAAAABbQ29udGVudF9UeXBlc10ueG1sUEsBAi0AFAAG AAgAAAAhADj9If/WAAAAlAEAAAsAAAAAAAAAAAAAAAAALwEAAF9yZWxzLy5yZWxzUEsBAi0AFAAG AAgAAAAhAFgjOK1SAgAA4wQAAA4AAAAAAAAAAAAAAAAALgIAAGRycy9lMm9Eb2MueG1sUEsBAi0A FAAGAAgAAAAhACDp72rgAAAACwEAAA8AAAAAAAAAAAAAAAAArAQAAGRycy9kb3ducmV2LnhtbFBL BQYAAAAABAAEAPMAAAC5BQAAAAA= " fillcolor="white [3201]" strokecolor="#4f81bd [3204]" strokeweight="1.5pt">
                <v:textbox>
                  <w:txbxContent>
                    <w:p w14:paraId="1ADE3F21" w14:textId="77777777" w:rsidR="00CE32D1" w:rsidRDefault="00D206B0"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sz w:val="32"/>
                        </w:rPr>
                        <w:t>Считать, что: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CE32D1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6E44C" w14:textId="77777777" w:rsidR="00AE1CFD" w:rsidRDefault="00AE1CFD">
      <w:pPr>
        <w:spacing w:line="240" w:lineRule="auto"/>
      </w:pPr>
      <w:r>
        <w:separator/>
      </w:r>
    </w:p>
  </w:endnote>
  <w:endnote w:type="continuationSeparator" w:id="0">
    <w:p w14:paraId="5901D1BA" w14:textId="77777777" w:rsidR="00AE1CFD" w:rsidRDefault="00AE1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19394" w14:textId="77777777" w:rsidR="00AE1CFD" w:rsidRDefault="00AE1CFD">
      <w:pPr>
        <w:spacing w:after="0"/>
      </w:pPr>
      <w:r>
        <w:separator/>
      </w:r>
    </w:p>
  </w:footnote>
  <w:footnote w:type="continuationSeparator" w:id="0">
    <w:p w14:paraId="13F21181" w14:textId="77777777" w:rsidR="00AE1CFD" w:rsidRDefault="00AE1C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AB1"/>
    <w:multiLevelType w:val="multilevel"/>
    <w:tmpl w:val="08E27A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A7CA3"/>
    <w:multiLevelType w:val="hybridMultilevel"/>
    <w:tmpl w:val="D05C07DC"/>
    <w:lvl w:ilvl="0" w:tplc="48A07270">
      <w:start w:val="1"/>
      <w:numFmt w:val="decimal"/>
      <w:lvlText w:val="%1."/>
      <w:lvlJc w:val="left"/>
      <w:pPr>
        <w:ind w:left="142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FA6FD1"/>
    <w:multiLevelType w:val="multilevel"/>
    <w:tmpl w:val="6DFA6FD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7350678">
    <w:abstractNumId w:val="2"/>
  </w:num>
  <w:num w:numId="2" w16cid:durableId="2050033071">
    <w:abstractNumId w:val="0"/>
  </w:num>
  <w:num w:numId="3" w16cid:durableId="824978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DA1"/>
    <w:rsid w:val="00006CCC"/>
    <w:rsid w:val="000128C8"/>
    <w:rsid w:val="000403A6"/>
    <w:rsid w:val="000420E3"/>
    <w:rsid w:val="00051676"/>
    <w:rsid w:val="000A65AB"/>
    <w:rsid w:val="000F5546"/>
    <w:rsid w:val="00102F16"/>
    <w:rsid w:val="0019282A"/>
    <w:rsid w:val="001E2FA7"/>
    <w:rsid w:val="00221A2D"/>
    <w:rsid w:val="002322E0"/>
    <w:rsid w:val="00253FD6"/>
    <w:rsid w:val="0027518A"/>
    <w:rsid w:val="002879BE"/>
    <w:rsid w:val="002A7D73"/>
    <w:rsid w:val="002B609F"/>
    <w:rsid w:val="0035498B"/>
    <w:rsid w:val="003B0879"/>
    <w:rsid w:val="003C2898"/>
    <w:rsid w:val="00425D39"/>
    <w:rsid w:val="00430065"/>
    <w:rsid w:val="004A241E"/>
    <w:rsid w:val="004B7020"/>
    <w:rsid w:val="004C161E"/>
    <w:rsid w:val="004D38A9"/>
    <w:rsid w:val="004F0FD2"/>
    <w:rsid w:val="00535BA1"/>
    <w:rsid w:val="00550378"/>
    <w:rsid w:val="005C5591"/>
    <w:rsid w:val="005D6163"/>
    <w:rsid w:val="005F1D6C"/>
    <w:rsid w:val="006905B4"/>
    <w:rsid w:val="006F731F"/>
    <w:rsid w:val="0071086B"/>
    <w:rsid w:val="00756F92"/>
    <w:rsid w:val="007664C6"/>
    <w:rsid w:val="007D2441"/>
    <w:rsid w:val="007D5305"/>
    <w:rsid w:val="008016EF"/>
    <w:rsid w:val="00850FAE"/>
    <w:rsid w:val="00865277"/>
    <w:rsid w:val="00897E49"/>
    <w:rsid w:val="008C400A"/>
    <w:rsid w:val="008D1435"/>
    <w:rsid w:val="008F10B9"/>
    <w:rsid w:val="008F7C84"/>
    <w:rsid w:val="009475D4"/>
    <w:rsid w:val="00953AA6"/>
    <w:rsid w:val="0095765C"/>
    <w:rsid w:val="00992ED8"/>
    <w:rsid w:val="009A5A2E"/>
    <w:rsid w:val="009F5037"/>
    <w:rsid w:val="00A26E9A"/>
    <w:rsid w:val="00A30603"/>
    <w:rsid w:val="00A628EC"/>
    <w:rsid w:val="00AA22C0"/>
    <w:rsid w:val="00AA675C"/>
    <w:rsid w:val="00AC5E28"/>
    <w:rsid w:val="00AD609A"/>
    <w:rsid w:val="00AE1CFD"/>
    <w:rsid w:val="00B0410A"/>
    <w:rsid w:val="00B43462"/>
    <w:rsid w:val="00B55372"/>
    <w:rsid w:val="00C069BF"/>
    <w:rsid w:val="00C3085E"/>
    <w:rsid w:val="00C459C6"/>
    <w:rsid w:val="00C5509E"/>
    <w:rsid w:val="00C90DCF"/>
    <w:rsid w:val="00CA23BB"/>
    <w:rsid w:val="00CD477D"/>
    <w:rsid w:val="00CE32D1"/>
    <w:rsid w:val="00CF327A"/>
    <w:rsid w:val="00D1642F"/>
    <w:rsid w:val="00D206B0"/>
    <w:rsid w:val="00D308DF"/>
    <w:rsid w:val="00D3457B"/>
    <w:rsid w:val="00D70DA1"/>
    <w:rsid w:val="00D80153"/>
    <w:rsid w:val="00D86FE8"/>
    <w:rsid w:val="00D901AB"/>
    <w:rsid w:val="00D925FA"/>
    <w:rsid w:val="00DB3F9C"/>
    <w:rsid w:val="00E31A27"/>
    <w:rsid w:val="00E349A6"/>
    <w:rsid w:val="00E46DAD"/>
    <w:rsid w:val="00E91BF1"/>
    <w:rsid w:val="00EA6001"/>
    <w:rsid w:val="00EB4BFC"/>
    <w:rsid w:val="00EE0BBE"/>
    <w:rsid w:val="00EE1637"/>
    <w:rsid w:val="00F02543"/>
    <w:rsid w:val="00FB335A"/>
    <w:rsid w:val="1561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DF9788"/>
  <w15:docId w15:val="{49D65B98-AC9B-48F4-8EE9-92841636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47D759D-0709-42B1-8A6C-154CE0228D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ГПБ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Прозорова Мария Сергеевна</dc:creator>
  <cp:lastModifiedBy>Arstanchik Uralov</cp:lastModifiedBy>
  <cp:revision>2</cp:revision>
  <dcterms:created xsi:type="dcterms:W3CDTF">2026-10-05T10:42:00Z</dcterms:created>
  <dcterms:modified xsi:type="dcterms:W3CDTF">2026-10-05T10:42:00Z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1049-11.2.0.11306</vt:lpwstr>
  </property>
  <property fmtid="{D5CDD505-2E9C-101B-9397-08002B2CF9AE}" pid="3" name="ICV">
    <vt:lpwstr>7A4B31E73C32465EB1D16D46FA904191</vt:lpwstr>
  </property>
</Properties>
</file>