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26988" w14:textId="3A51020B" w:rsidR="00450BFB" w:rsidRDefault="00450BFB" w:rsidP="00450BFB">
      <w:pPr>
        <w:jc w:val="center"/>
        <w:rPr>
          <w:b/>
          <w:sz w:val="28"/>
          <w:szCs w:val="28"/>
        </w:rPr>
      </w:pPr>
      <w:bookmarkStart w:id="0" w:name="_Hlk168775922"/>
      <w:bookmarkEnd w:id="0"/>
      <w:r>
        <w:rPr>
          <w:b/>
          <w:sz w:val="28"/>
          <w:szCs w:val="28"/>
        </w:rPr>
        <w:t>Kathmandu University</w:t>
      </w:r>
    </w:p>
    <w:p w14:paraId="292763B2" w14:textId="7B743715" w:rsidR="00450BFB" w:rsidRDefault="00450BFB" w:rsidP="00450BFB">
      <w:pPr>
        <w:jc w:val="center"/>
        <w:rPr>
          <w:b/>
          <w:sz w:val="28"/>
          <w:szCs w:val="28"/>
        </w:rPr>
      </w:pPr>
      <w:r>
        <w:rPr>
          <w:b/>
          <w:sz w:val="28"/>
          <w:szCs w:val="28"/>
        </w:rPr>
        <w:t>Department of Computer Science and Engineering</w:t>
      </w:r>
    </w:p>
    <w:p w14:paraId="1275A850" w14:textId="38D93F26" w:rsidR="00450BFB" w:rsidRDefault="0023584B" w:rsidP="0023584B">
      <w:pPr>
        <w:jc w:val="center"/>
        <w:rPr>
          <w:b/>
          <w:sz w:val="28"/>
          <w:szCs w:val="28"/>
        </w:rPr>
      </w:pPr>
      <w:r>
        <w:rPr>
          <w:noProof/>
        </w:rPr>
        <w:drawing>
          <wp:anchor distT="114300" distB="114300" distL="114300" distR="114300" simplePos="0" relativeHeight="251659264" behindDoc="0" locked="0" layoutInCell="1" hidden="0" allowOverlap="1" wp14:anchorId="7F68CF8B" wp14:editId="5804FD4B">
            <wp:simplePos x="0" y="0"/>
            <wp:positionH relativeFrom="margin">
              <wp:align>center</wp:align>
            </wp:positionH>
            <wp:positionV relativeFrom="paragraph">
              <wp:posOffset>371475</wp:posOffset>
            </wp:positionV>
            <wp:extent cx="1366520" cy="1366520"/>
            <wp:effectExtent l="0" t="0" r="5080" b="508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66520" cy="1366520"/>
                    </a:xfrm>
                    <a:prstGeom prst="rect">
                      <a:avLst/>
                    </a:prstGeom>
                    <a:ln/>
                  </pic:spPr>
                </pic:pic>
              </a:graphicData>
            </a:graphic>
          </wp:anchor>
        </w:drawing>
      </w:r>
      <w:r w:rsidR="00450BFB">
        <w:rPr>
          <w:b/>
          <w:sz w:val="28"/>
          <w:szCs w:val="28"/>
        </w:rPr>
        <w:t xml:space="preserve">Dhulikhel, </w:t>
      </w:r>
      <w:proofErr w:type="spellStart"/>
      <w:r w:rsidR="00450BFB">
        <w:rPr>
          <w:b/>
          <w:sz w:val="28"/>
          <w:szCs w:val="28"/>
        </w:rPr>
        <w:t>Kavre</w:t>
      </w:r>
      <w:proofErr w:type="spellEnd"/>
    </w:p>
    <w:p w14:paraId="46C6BE28" w14:textId="77777777" w:rsidR="00450BFB" w:rsidRDefault="00450BFB" w:rsidP="00450BFB">
      <w:pPr>
        <w:jc w:val="center"/>
        <w:rPr>
          <w:b/>
          <w:sz w:val="28"/>
          <w:szCs w:val="28"/>
        </w:rPr>
      </w:pPr>
      <w:r>
        <w:rPr>
          <w:b/>
          <w:sz w:val="28"/>
          <w:szCs w:val="28"/>
        </w:rPr>
        <w:t>A Report on</w:t>
      </w:r>
    </w:p>
    <w:p w14:paraId="5179EE1B" w14:textId="5010D374" w:rsidR="00450BFB" w:rsidRDefault="00450BFB" w:rsidP="00450BFB">
      <w:pPr>
        <w:jc w:val="center"/>
        <w:rPr>
          <w:b/>
          <w:sz w:val="28"/>
          <w:szCs w:val="28"/>
        </w:rPr>
      </w:pPr>
      <w:r>
        <w:rPr>
          <w:b/>
          <w:sz w:val="28"/>
          <w:szCs w:val="28"/>
        </w:rPr>
        <w:t>“</w:t>
      </w:r>
      <w:r w:rsidR="00984909">
        <w:rPr>
          <w:b/>
          <w:sz w:val="28"/>
          <w:szCs w:val="28"/>
        </w:rPr>
        <w:t>Thread Programming</w:t>
      </w:r>
      <w:r>
        <w:rPr>
          <w:b/>
          <w:sz w:val="28"/>
          <w:szCs w:val="28"/>
        </w:rPr>
        <w:t>”</w:t>
      </w:r>
    </w:p>
    <w:p w14:paraId="4DB05906" w14:textId="59416BCF" w:rsidR="00450BFB" w:rsidRDefault="00450BFB" w:rsidP="00450BFB">
      <w:pPr>
        <w:jc w:val="center"/>
        <w:rPr>
          <w:b/>
          <w:sz w:val="28"/>
          <w:szCs w:val="28"/>
        </w:rPr>
      </w:pPr>
      <w:r>
        <w:rPr>
          <w:b/>
          <w:sz w:val="28"/>
          <w:szCs w:val="28"/>
        </w:rPr>
        <w:t>[Code No.: COMP 307]</w:t>
      </w:r>
    </w:p>
    <w:p w14:paraId="142F960A" w14:textId="2E417F9A" w:rsidR="00450BFB" w:rsidRDefault="00450BFB" w:rsidP="0023584B">
      <w:pPr>
        <w:jc w:val="center"/>
        <w:rPr>
          <w:b/>
          <w:sz w:val="28"/>
          <w:szCs w:val="28"/>
        </w:rPr>
      </w:pPr>
      <w:r>
        <w:rPr>
          <w:b/>
          <w:sz w:val="28"/>
          <w:szCs w:val="28"/>
        </w:rPr>
        <w:t>(CE-III/I)</w:t>
      </w:r>
    </w:p>
    <w:p w14:paraId="3973423E" w14:textId="77777777" w:rsidR="0023584B" w:rsidRDefault="0023584B" w:rsidP="0023584B">
      <w:pPr>
        <w:jc w:val="center"/>
        <w:rPr>
          <w:b/>
          <w:sz w:val="28"/>
          <w:szCs w:val="28"/>
        </w:rPr>
      </w:pPr>
    </w:p>
    <w:p w14:paraId="009BBEC0" w14:textId="77777777" w:rsidR="00450BFB" w:rsidRDefault="00450BFB" w:rsidP="00450BFB">
      <w:pPr>
        <w:jc w:val="center"/>
        <w:rPr>
          <w:b/>
          <w:sz w:val="28"/>
          <w:szCs w:val="28"/>
        </w:rPr>
      </w:pPr>
      <w:r>
        <w:rPr>
          <w:b/>
          <w:sz w:val="28"/>
          <w:szCs w:val="28"/>
        </w:rPr>
        <w:t>Submitted by</w:t>
      </w:r>
    </w:p>
    <w:p w14:paraId="77A3CD83" w14:textId="05CFB611" w:rsidR="0023584B" w:rsidRDefault="00450BFB" w:rsidP="00450BFB">
      <w:pPr>
        <w:jc w:val="center"/>
        <w:rPr>
          <w:b/>
          <w:sz w:val="28"/>
          <w:szCs w:val="28"/>
        </w:rPr>
      </w:pPr>
      <w:r>
        <w:rPr>
          <w:b/>
          <w:sz w:val="28"/>
          <w:szCs w:val="28"/>
        </w:rPr>
        <w:t>Puspa Hari Ghimire (</w:t>
      </w:r>
      <w:r w:rsidR="00DE32A8">
        <w:rPr>
          <w:b/>
          <w:sz w:val="28"/>
          <w:szCs w:val="28"/>
        </w:rPr>
        <w:t>21</w:t>
      </w:r>
      <w:r>
        <w:rPr>
          <w:b/>
          <w:sz w:val="28"/>
          <w:szCs w:val="28"/>
        </w:rPr>
        <w:t>)</w:t>
      </w:r>
    </w:p>
    <w:p w14:paraId="7B4D05F4" w14:textId="77777777" w:rsidR="00613ADF" w:rsidRDefault="00613ADF" w:rsidP="00450BFB">
      <w:pPr>
        <w:jc w:val="center"/>
        <w:rPr>
          <w:b/>
          <w:sz w:val="28"/>
          <w:szCs w:val="28"/>
        </w:rPr>
      </w:pPr>
    </w:p>
    <w:p w14:paraId="3D65DFA4" w14:textId="54EA51E2" w:rsidR="0023584B" w:rsidRDefault="0023584B" w:rsidP="00450BFB">
      <w:pPr>
        <w:jc w:val="center"/>
        <w:rPr>
          <w:b/>
          <w:sz w:val="28"/>
          <w:szCs w:val="28"/>
        </w:rPr>
      </w:pPr>
      <w:r>
        <w:rPr>
          <w:b/>
          <w:sz w:val="28"/>
          <w:szCs w:val="28"/>
        </w:rPr>
        <w:t>Group members</w:t>
      </w:r>
    </w:p>
    <w:p w14:paraId="5DF08CE4" w14:textId="65866C76" w:rsidR="0023584B" w:rsidRDefault="0023584B" w:rsidP="00450BFB">
      <w:pPr>
        <w:jc w:val="center"/>
        <w:rPr>
          <w:b/>
          <w:sz w:val="28"/>
          <w:szCs w:val="28"/>
        </w:rPr>
      </w:pPr>
      <w:r>
        <w:rPr>
          <w:b/>
          <w:sz w:val="28"/>
          <w:szCs w:val="28"/>
        </w:rPr>
        <w:t>Suyog Dhungana (1</w:t>
      </w:r>
      <w:r w:rsidR="00DE32A8">
        <w:rPr>
          <w:b/>
          <w:sz w:val="28"/>
          <w:szCs w:val="28"/>
        </w:rPr>
        <w:t>8</w:t>
      </w:r>
      <w:r>
        <w:rPr>
          <w:b/>
          <w:sz w:val="28"/>
          <w:szCs w:val="28"/>
        </w:rPr>
        <w:t>)</w:t>
      </w:r>
    </w:p>
    <w:p w14:paraId="71F184CE" w14:textId="0703966E" w:rsidR="00450BFB" w:rsidRDefault="0023584B" w:rsidP="00450BFB">
      <w:pPr>
        <w:jc w:val="center"/>
        <w:rPr>
          <w:b/>
          <w:sz w:val="28"/>
          <w:szCs w:val="28"/>
        </w:rPr>
      </w:pPr>
      <w:proofErr w:type="spellStart"/>
      <w:r>
        <w:rPr>
          <w:b/>
          <w:sz w:val="28"/>
          <w:szCs w:val="28"/>
        </w:rPr>
        <w:t>Swochhanda</w:t>
      </w:r>
      <w:proofErr w:type="spellEnd"/>
      <w:r>
        <w:rPr>
          <w:b/>
          <w:sz w:val="28"/>
          <w:szCs w:val="28"/>
        </w:rPr>
        <w:t xml:space="preserve"> Jangam (2</w:t>
      </w:r>
      <w:r w:rsidR="00DE32A8">
        <w:rPr>
          <w:b/>
          <w:sz w:val="28"/>
          <w:szCs w:val="28"/>
        </w:rPr>
        <w:t>5</w:t>
      </w:r>
      <w:r>
        <w:rPr>
          <w:b/>
          <w:sz w:val="28"/>
          <w:szCs w:val="28"/>
        </w:rPr>
        <w:t>)</w:t>
      </w:r>
      <w:r w:rsidR="00450BFB">
        <w:rPr>
          <w:b/>
          <w:sz w:val="28"/>
          <w:szCs w:val="28"/>
        </w:rPr>
        <w:br/>
      </w:r>
    </w:p>
    <w:p w14:paraId="5980CC1B" w14:textId="77777777" w:rsidR="00450BFB" w:rsidRDefault="00450BFB" w:rsidP="00450BFB">
      <w:pPr>
        <w:jc w:val="center"/>
        <w:rPr>
          <w:b/>
          <w:sz w:val="28"/>
          <w:szCs w:val="28"/>
        </w:rPr>
      </w:pPr>
      <w:r>
        <w:rPr>
          <w:b/>
          <w:sz w:val="28"/>
          <w:szCs w:val="28"/>
        </w:rPr>
        <w:t>Submitted to</w:t>
      </w:r>
    </w:p>
    <w:p w14:paraId="3D231FC5" w14:textId="77777777" w:rsidR="00450BFB" w:rsidRDefault="00450BFB" w:rsidP="00450BFB">
      <w:pPr>
        <w:jc w:val="center"/>
        <w:rPr>
          <w:b/>
          <w:sz w:val="28"/>
          <w:szCs w:val="28"/>
          <w:highlight w:val="white"/>
        </w:rPr>
      </w:pPr>
      <w:r>
        <w:rPr>
          <w:b/>
          <w:sz w:val="28"/>
          <w:szCs w:val="28"/>
          <w:highlight w:val="white"/>
        </w:rPr>
        <w:t>Mr. Santosh Khanal</w:t>
      </w:r>
    </w:p>
    <w:p w14:paraId="07869AFE" w14:textId="77777777" w:rsidR="00450BFB" w:rsidRDefault="00450BFB" w:rsidP="00450BFB">
      <w:pPr>
        <w:jc w:val="center"/>
        <w:rPr>
          <w:b/>
          <w:sz w:val="28"/>
          <w:szCs w:val="28"/>
          <w:highlight w:val="white"/>
        </w:rPr>
      </w:pPr>
      <w:r>
        <w:rPr>
          <w:b/>
          <w:sz w:val="28"/>
          <w:szCs w:val="28"/>
          <w:highlight w:val="white"/>
        </w:rPr>
        <w:t>Assistant Professor</w:t>
      </w:r>
    </w:p>
    <w:p w14:paraId="32CDE55B" w14:textId="0158638F" w:rsidR="00450BFB" w:rsidRDefault="00450BFB" w:rsidP="0023584B">
      <w:pPr>
        <w:jc w:val="center"/>
        <w:rPr>
          <w:b/>
          <w:sz w:val="28"/>
          <w:szCs w:val="28"/>
        </w:rPr>
      </w:pPr>
      <w:r>
        <w:rPr>
          <w:b/>
          <w:sz w:val="28"/>
          <w:szCs w:val="28"/>
        </w:rPr>
        <w:t xml:space="preserve">Department of Computer Science and Engineering </w:t>
      </w:r>
      <w:r>
        <w:rPr>
          <w:b/>
          <w:sz w:val="28"/>
          <w:szCs w:val="28"/>
        </w:rPr>
        <w:br/>
      </w:r>
    </w:p>
    <w:p w14:paraId="1FE4A38F" w14:textId="77777777" w:rsidR="00450BFB" w:rsidRDefault="00450BFB" w:rsidP="00450BFB">
      <w:pPr>
        <w:jc w:val="center"/>
        <w:rPr>
          <w:b/>
          <w:sz w:val="28"/>
          <w:szCs w:val="28"/>
        </w:rPr>
      </w:pPr>
      <w:r>
        <w:rPr>
          <w:b/>
          <w:sz w:val="28"/>
          <w:szCs w:val="28"/>
        </w:rPr>
        <w:t>Submission Date:</w:t>
      </w:r>
    </w:p>
    <w:p w14:paraId="3A7E1241" w14:textId="3C5428D6" w:rsidR="00005C97" w:rsidRDefault="00450BFB" w:rsidP="00613ADF">
      <w:pPr>
        <w:jc w:val="center"/>
        <w:rPr>
          <w:b/>
          <w:sz w:val="28"/>
          <w:szCs w:val="28"/>
        </w:rPr>
      </w:pPr>
      <w:r>
        <w:rPr>
          <w:b/>
          <w:sz w:val="28"/>
          <w:szCs w:val="28"/>
        </w:rPr>
        <w:t>June 11, 2024</w:t>
      </w:r>
    </w:p>
    <w:p w14:paraId="68A0E433" w14:textId="7D76328C" w:rsidR="00E8290A" w:rsidRPr="00B91F35" w:rsidRDefault="00E8290A" w:rsidP="00E8290A">
      <w:pPr>
        <w:jc w:val="left"/>
        <w:rPr>
          <w:b/>
        </w:rPr>
      </w:pPr>
      <w:r w:rsidRPr="00B91F35">
        <w:rPr>
          <w:b/>
        </w:rPr>
        <w:lastRenderedPageBreak/>
        <w:t>Simulation of banking model using the concept of thread programming in python.</w:t>
      </w:r>
    </w:p>
    <w:p w14:paraId="2B8DF9B2" w14:textId="3BAC6648" w:rsidR="0023584B" w:rsidRDefault="0023584B" w:rsidP="00E8290A">
      <w:pPr>
        <w:jc w:val="left"/>
        <w:rPr>
          <w:b/>
          <w:sz w:val="22"/>
          <w:szCs w:val="22"/>
        </w:rPr>
      </w:pPr>
      <w:r w:rsidRPr="0023584B">
        <w:rPr>
          <w:b/>
          <w:sz w:val="22"/>
          <w:szCs w:val="22"/>
        </w:rPr>
        <w:t>Source code:</w:t>
      </w:r>
      <w:r>
        <w:rPr>
          <w:b/>
          <w:sz w:val="22"/>
          <w:szCs w:val="22"/>
        </w:rPr>
        <w:t xml:space="preserve"> </w:t>
      </w:r>
      <w:hyperlink r:id="rId6" w:history="1">
        <w:r w:rsidRPr="00DB3C6A">
          <w:rPr>
            <w:rStyle w:val="Hyperlink"/>
            <w:b/>
            <w:sz w:val="22"/>
            <w:szCs w:val="22"/>
          </w:rPr>
          <w:t>https://github.com/puspah-ghimire/Thread-programming</w:t>
        </w:r>
      </w:hyperlink>
    </w:p>
    <w:p w14:paraId="2B38B73C" w14:textId="77777777" w:rsidR="0023584B" w:rsidRPr="0023584B" w:rsidRDefault="0023584B" w:rsidP="00E8290A">
      <w:pPr>
        <w:jc w:val="left"/>
        <w:rPr>
          <w:b/>
          <w:sz w:val="22"/>
          <w:szCs w:val="22"/>
        </w:rPr>
      </w:pPr>
    </w:p>
    <w:p w14:paraId="4432B6CD" w14:textId="7901E4AB" w:rsidR="000F1461" w:rsidRDefault="00E8290A" w:rsidP="00E8290A">
      <w:pPr>
        <w:jc w:val="left"/>
        <w:rPr>
          <w:b/>
          <w:sz w:val="22"/>
          <w:szCs w:val="22"/>
        </w:rPr>
      </w:pPr>
      <w:r w:rsidRPr="000F1461">
        <w:rPr>
          <w:b/>
          <w:sz w:val="22"/>
          <w:szCs w:val="22"/>
        </w:rPr>
        <w:t>Code Description:</w:t>
      </w:r>
    </w:p>
    <w:p w14:paraId="36CB703F" w14:textId="77777777" w:rsidR="00B91F35" w:rsidRPr="000F1461" w:rsidRDefault="00B91F35" w:rsidP="00E8290A">
      <w:pPr>
        <w:jc w:val="left"/>
        <w:rPr>
          <w:b/>
          <w:sz w:val="22"/>
          <w:szCs w:val="22"/>
        </w:rPr>
      </w:pPr>
    </w:p>
    <w:p w14:paraId="37769C1F" w14:textId="77777777" w:rsidR="00E8290A" w:rsidRDefault="00E8290A" w:rsidP="00E8290A">
      <w:pPr>
        <w:rPr>
          <w:sz w:val="22"/>
          <w:szCs w:val="22"/>
        </w:rPr>
      </w:pPr>
      <w:r w:rsidRPr="000C0B22">
        <w:rPr>
          <w:sz w:val="22"/>
          <w:szCs w:val="22"/>
        </w:rPr>
        <w:t>This banking model simulation emulates customer service processes in a bank with three tellers, implementing various CPU scheduling algorithms—FCFS, Non-preemptive SJF, Preemptive SJF, and Round Robin</w:t>
      </w:r>
      <w:r>
        <w:rPr>
          <w:sz w:val="22"/>
          <w:szCs w:val="22"/>
        </w:rPr>
        <w:t xml:space="preserve"> </w:t>
      </w:r>
      <w:r w:rsidRPr="000C0B22">
        <w:rPr>
          <w:sz w:val="22"/>
          <w:szCs w:val="22"/>
        </w:rPr>
        <w:t xml:space="preserve">to manage customer queues. Customers arrive at random intervals, each assigned a random service time, and are added to either a regular queue or a priority queue based on the selected algorithm. </w:t>
      </w:r>
    </w:p>
    <w:p w14:paraId="5C502867" w14:textId="77777777" w:rsidR="00E8290A" w:rsidRDefault="00E8290A" w:rsidP="00E8290A">
      <w:pPr>
        <w:rPr>
          <w:sz w:val="22"/>
          <w:szCs w:val="22"/>
        </w:rPr>
      </w:pPr>
    </w:p>
    <w:p w14:paraId="0A2ADAC7" w14:textId="77777777" w:rsidR="00E8290A" w:rsidRDefault="00E8290A" w:rsidP="00E8290A">
      <w:pPr>
        <w:rPr>
          <w:sz w:val="22"/>
          <w:szCs w:val="22"/>
        </w:rPr>
      </w:pPr>
      <w:r w:rsidRPr="000C0B22">
        <w:rPr>
          <w:sz w:val="22"/>
          <w:szCs w:val="22"/>
        </w:rPr>
        <w:t xml:space="preserve">Tellers process customers according to the specified scheduling method, recording service and completion times, and calculating key performance metrics such as response time, waiting time, and turnaround time. The simulation tracks and computes total and average statistics for these metrics. User interaction allows for stopping customer arrivals, and the simulation provides visualizations of teller service times and queue sizes over time. </w:t>
      </w:r>
    </w:p>
    <w:p w14:paraId="2917B23A" w14:textId="77777777" w:rsidR="00E8290A" w:rsidRDefault="00E8290A" w:rsidP="00E8290A">
      <w:pPr>
        <w:rPr>
          <w:sz w:val="22"/>
          <w:szCs w:val="22"/>
        </w:rPr>
      </w:pPr>
    </w:p>
    <w:p w14:paraId="0D1D1BD0" w14:textId="0C7DECB1" w:rsidR="00E8290A" w:rsidRDefault="00E8290A" w:rsidP="00E8290A">
      <w:pPr>
        <w:rPr>
          <w:sz w:val="22"/>
          <w:szCs w:val="22"/>
        </w:rPr>
      </w:pPr>
      <w:r>
        <w:rPr>
          <w:sz w:val="22"/>
          <w:szCs w:val="22"/>
        </w:rPr>
        <w:t xml:space="preserve">It </w:t>
      </w:r>
      <w:r w:rsidRPr="000C0B22">
        <w:rPr>
          <w:sz w:val="22"/>
          <w:szCs w:val="22"/>
        </w:rPr>
        <w:t>offers insights into the performance and behavior of different scheduling algorithms in a multi-teller banking environment</w:t>
      </w:r>
      <w:r>
        <w:rPr>
          <w:sz w:val="22"/>
          <w:szCs w:val="22"/>
        </w:rPr>
        <w:t>.</w:t>
      </w:r>
    </w:p>
    <w:p w14:paraId="228BB818" w14:textId="77777777" w:rsidR="00E8290A" w:rsidRDefault="00E8290A" w:rsidP="00E8290A">
      <w:pPr>
        <w:jc w:val="left"/>
        <w:rPr>
          <w:b/>
          <w:bCs/>
          <w:sz w:val="22"/>
          <w:szCs w:val="22"/>
        </w:rPr>
      </w:pPr>
    </w:p>
    <w:p w14:paraId="699146CF" w14:textId="77777777" w:rsidR="00E8290A" w:rsidRDefault="00E8290A" w:rsidP="00E8290A">
      <w:pPr>
        <w:jc w:val="left"/>
        <w:rPr>
          <w:b/>
          <w:bCs/>
          <w:sz w:val="22"/>
          <w:szCs w:val="22"/>
        </w:rPr>
      </w:pPr>
    </w:p>
    <w:p w14:paraId="7F503F74" w14:textId="77777777" w:rsidR="004F332E" w:rsidRDefault="004F332E" w:rsidP="00E8290A">
      <w:pPr>
        <w:jc w:val="left"/>
        <w:rPr>
          <w:b/>
          <w:bCs/>
          <w:sz w:val="22"/>
          <w:szCs w:val="22"/>
        </w:rPr>
      </w:pPr>
    </w:p>
    <w:p w14:paraId="2CACF8B8" w14:textId="77777777" w:rsidR="004F332E" w:rsidRDefault="004F332E" w:rsidP="00E8290A">
      <w:pPr>
        <w:jc w:val="left"/>
        <w:rPr>
          <w:b/>
          <w:bCs/>
          <w:sz w:val="22"/>
          <w:szCs w:val="22"/>
        </w:rPr>
      </w:pPr>
    </w:p>
    <w:p w14:paraId="47FB9CCA" w14:textId="77777777" w:rsidR="004F332E" w:rsidRDefault="004F332E" w:rsidP="00E8290A">
      <w:pPr>
        <w:jc w:val="left"/>
        <w:rPr>
          <w:b/>
          <w:bCs/>
          <w:sz w:val="22"/>
          <w:szCs w:val="22"/>
        </w:rPr>
      </w:pPr>
    </w:p>
    <w:p w14:paraId="0AC595E1" w14:textId="77777777" w:rsidR="004F332E" w:rsidRDefault="004F332E" w:rsidP="00E8290A">
      <w:pPr>
        <w:jc w:val="left"/>
        <w:rPr>
          <w:b/>
          <w:bCs/>
          <w:sz w:val="22"/>
          <w:szCs w:val="22"/>
        </w:rPr>
      </w:pPr>
    </w:p>
    <w:p w14:paraId="5BF742AC" w14:textId="77777777" w:rsidR="004F332E" w:rsidRDefault="004F332E" w:rsidP="00E8290A">
      <w:pPr>
        <w:jc w:val="left"/>
        <w:rPr>
          <w:b/>
          <w:bCs/>
          <w:sz w:val="22"/>
          <w:szCs w:val="22"/>
        </w:rPr>
      </w:pPr>
    </w:p>
    <w:p w14:paraId="335F2C95" w14:textId="77777777" w:rsidR="004F332E" w:rsidRDefault="004F332E" w:rsidP="00E8290A">
      <w:pPr>
        <w:jc w:val="left"/>
        <w:rPr>
          <w:b/>
          <w:bCs/>
          <w:sz w:val="22"/>
          <w:szCs w:val="22"/>
        </w:rPr>
      </w:pPr>
    </w:p>
    <w:p w14:paraId="1CB4A294" w14:textId="77777777" w:rsidR="004F332E" w:rsidRDefault="004F332E" w:rsidP="00E8290A">
      <w:pPr>
        <w:jc w:val="left"/>
        <w:rPr>
          <w:b/>
          <w:bCs/>
          <w:sz w:val="22"/>
          <w:szCs w:val="22"/>
        </w:rPr>
      </w:pPr>
    </w:p>
    <w:p w14:paraId="6A696A9A" w14:textId="77777777" w:rsidR="004F332E" w:rsidRDefault="004F332E" w:rsidP="00E8290A">
      <w:pPr>
        <w:jc w:val="left"/>
        <w:rPr>
          <w:b/>
          <w:bCs/>
          <w:sz w:val="22"/>
          <w:szCs w:val="22"/>
        </w:rPr>
      </w:pPr>
    </w:p>
    <w:p w14:paraId="47B346E8" w14:textId="77777777" w:rsidR="004F332E" w:rsidRDefault="004F332E" w:rsidP="00E8290A">
      <w:pPr>
        <w:jc w:val="left"/>
        <w:rPr>
          <w:b/>
          <w:bCs/>
          <w:sz w:val="22"/>
          <w:szCs w:val="22"/>
        </w:rPr>
      </w:pPr>
    </w:p>
    <w:p w14:paraId="7021B1D3" w14:textId="77777777" w:rsidR="004F332E" w:rsidRDefault="004F332E" w:rsidP="00E8290A">
      <w:pPr>
        <w:jc w:val="left"/>
        <w:rPr>
          <w:b/>
          <w:bCs/>
          <w:sz w:val="22"/>
          <w:szCs w:val="22"/>
        </w:rPr>
      </w:pPr>
    </w:p>
    <w:p w14:paraId="1006E431" w14:textId="77777777" w:rsidR="004F332E" w:rsidRDefault="004F332E" w:rsidP="00E8290A">
      <w:pPr>
        <w:jc w:val="left"/>
        <w:rPr>
          <w:b/>
          <w:bCs/>
          <w:sz w:val="22"/>
          <w:szCs w:val="22"/>
        </w:rPr>
      </w:pPr>
    </w:p>
    <w:p w14:paraId="01FD31E1" w14:textId="77777777" w:rsidR="004F332E" w:rsidRDefault="004F332E" w:rsidP="00E8290A">
      <w:pPr>
        <w:jc w:val="left"/>
        <w:rPr>
          <w:b/>
          <w:bCs/>
          <w:sz w:val="22"/>
          <w:szCs w:val="22"/>
        </w:rPr>
      </w:pPr>
    </w:p>
    <w:p w14:paraId="19195FA0" w14:textId="77777777" w:rsidR="00005C97" w:rsidRDefault="00005C97" w:rsidP="00E8290A">
      <w:pPr>
        <w:jc w:val="left"/>
        <w:rPr>
          <w:b/>
          <w:bCs/>
          <w:sz w:val="22"/>
          <w:szCs w:val="22"/>
        </w:rPr>
      </w:pPr>
    </w:p>
    <w:p w14:paraId="3C22A3E1" w14:textId="77777777" w:rsidR="00005C97" w:rsidRDefault="00005C97" w:rsidP="00E8290A">
      <w:pPr>
        <w:jc w:val="left"/>
        <w:rPr>
          <w:b/>
          <w:bCs/>
          <w:sz w:val="22"/>
          <w:szCs w:val="22"/>
        </w:rPr>
      </w:pPr>
    </w:p>
    <w:p w14:paraId="07742E01" w14:textId="359DF1A9" w:rsidR="0042653A" w:rsidRPr="00D300C6" w:rsidRDefault="00E8290A" w:rsidP="00E8290A">
      <w:pPr>
        <w:jc w:val="left"/>
        <w:rPr>
          <w:b/>
          <w:bCs/>
          <w:sz w:val="22"/>
          <w:szCs w:val="22"/>
        </w:rPr>
      </w:pPr>
      <w:r w:rsidRPr="00D300C6">
        <w:rPr>
          <w:b/>
          <w:bCs/>
          <w:sz w:val="22"/>
          <w:szCs w:val="22"/>
        </w:rPr>
        <w:lastRenderedPageBreak/>
        <w:t xml:space="preserve">First-Come, First-Served (FCFS): </w:t>
      </w:r>
    </w:p>
    <w:p w14:paraId="7E315537" w14:textId="6447CC5B" w:rsidR="004F332E" w:rsidRDefault="00045C18" w:rsidP="00E8290A">
      <w:pPr>
        <w:rPr>
          <w:sz w:val="22"/>
          <w:szCs w:val="22"/>
        </w:rPr>
      </w:pPr>
      <w:r w:rsidRPr="00045C18">
        <w:rPr>
          <w:sz w:val="22"/>
          <w:szCs w:val="22"/>
        </w:rPr>
        <w:t>FCFS is the simplest scheduling algorithm where customers are served in the order they arrive. The teller processes the first customer in the queue until their service is complete before moving on to the next customer.</w:t>
      </w:r>
      <w:r>
        <w:rPr>
          <w:sz w:val="22"/>
          <w:szCs w:val="22"/>
        </w:rPr>
        <w:t xml:space="preserve"> </w:t>
      </w:r>
      <w:r w:rsidR="00E8290A" w:rsidRPr="000C0B22">
        <w:rPr>
          <w:sz w:val="22"/>
          <w:szCs w:val="22"/>
        </w:rPr>
        <w:t>This simple, non-preemptive approach can lead to longer waiting times, especially if a lengthy service precedes shorter ones, causing a "convoy effect" where shorter tasks wait behind longer ones.</w:t>
      </w:r>
    </w:p>
    <w:p w14:paraId="19B76B4A" w14:textId="77777777" w:rsidR="004F332E" w:rsidRPr="004F332E" w:rsidRDefault="004F332E" w:rsidP="00E8290A">
      <w:pPr>
        <w:rPr>
          <w:sz w:val="22"/>
          <w:szCs w:val="22"/>
        </w:rPr>
      </w:pPr>
    </w:p>
    <w:p w14:paraId="2C34681D" w14:textId="439675C8" w:rsidR="00E8290A" w:rsidRDefault="00E8290A" w:rsidP="00E8290A">
      <w:pPr>
        <w:rPr>
          <w:b/>
          <w:bCs/>
          <w:sz w:val="22"/>
          <w:szCs w:val="22"/>
        </w:rPr>
      </w:pPr>
      <w:r w:rsidRPr="00E8290A">
        <w:rPr>
          <w:b/>
          <w:bCs/>
          <w:sz w:val="22"/>
          <w:szCs w:val="22"/>
        </w:rPr>
        <w:t>Output for FCFS:</w:t>
      </w:r>
    </w:p>
    <w:p w14:paraId="59916FDC" w14:textId="77777777" w:rsidR="003C6257" w:rsidRPr="00E8290A" w:rsidRDefault="003C6257" w:rsidP="00E8290A">
      <w:pPr>
        <w:rPr>
          <w:b/>
          <w:bCs/>
          <w:sz w:val="22"/>
          <w:szCs w:val="22"/>
        </w:rPr>
      </w:pPr>
    </w:p>
    <w:p w14:paraId="45E96A2B" w14:textId="1C0556D3" w:rsidR="00E8290A" w:rsidRDefault="00E8290A" w:rsidP="00E8290A">
      <w:pPr>
        <w:rPr>
          <w:sz w:val="22"/>
          <w:szCs w:val="22"/>
        </w:rPr>
      </w:pPr>
      <w:r>
        <w:rPr>
          <w:noProof/>
          <w:sz w:val="22"/>
          <w:szCs w:val="22"/>
          <w14:ligatures w14:val="standardContextual"/>
        </w:rPr>
        <w:drawing>
          <wp:inline distT="0" distB="0" distL="0" distR="0" wp14:anchorId="13E0AC3B" wp14:editId="16E2BC17">
            <wp:extent cx="5943600" cy="5213985"/>
            <wp:effectExtent l="0" t="0" r="0" b="5715"/>
            <wp:docPr id="129355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52097" name="Picture 1293552097"/>
                    <pic:cNvPicPr/>
                  </pic:nvPicPr>
                  <pic:blipFill>
                    <a:blip r:embed="rId7">
                      <a:extLst>
                        <a:ext uri="{28A0092B-C50C-407E-A947-70E740481C1C}">
                          <a14:useLocalDpi xmlns:a14="http://schemas.microsoft.com/office/drawing/2010/main" val="0"/>
                        </a:ext>
                      </a:extLst>
                    </a:blip>
                    <a:stretch>
                      <a:fillRect/>
                    </a:stretch>
                  </pic:blipFill>
                  <pic:spPr>
                    <a:xfrm>
                      <a:off x="0" y="0"/>
                      <a:ext cx="5943600" cy="5213985"/>
                    </a:xfrm>
                    <a:prstGeom prst="rect">
                      <a:avLst/>
                    </a:prstGeom>
                  </pic:spPr>
                </pic:pic>
              </a:graphicData>
            </a:graphic>
          </wp:inline>
        </w:drawing>
      </w:r>
    </w:p>
    <w:p w14:paraId="7DF7941F" w14:textId="28654628" w:rsidR="00E8290A" w:rsidRDefault="00E8290A" w:rsidP="00E8290A">
      <w:pPr>
        <w:rPr>
          <w:sz w:val="22"/>
          <w:szCs w:val="22"/>
        </w:rPr>
      </w:pPr>
      <w:r>
        <w:rPr>
          <w:noProof/>
          <w:sz w:val="22"/>
          <w:szCs w:val="22"/>
          <w14:ligatures w14:val="standardContextual"/>
        </w:rPr>
        <w:lastRenderedPageBreak/>
        <w:drawing>
          <wp:inline distT="0" distB="0" distL="0" distR="0" wp14:anchorId="50413E81" wp14:editId="006DEE2B">
            <wp:extent cx="5943600" cy="1951355"/>
            <wp:effectExtent l="0" t="0" r="0" b="0"/>
            <wp:docPr id="13181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158" name="Picture 13181158"/>
                    <pic:cNvPicPr/>
                  </pic:nvPicPr>
                  <pic:blipFill>
                    <a:blip r:embed="rId8">
                      <a:extLst>
                        <a:ext uri="{28A0092B-C50C-407E-A947-70E740481C1C}">
                          <a14:useLocalDpi xmlns:a14="http://schemas.microsoft.com/office/drawing/2010/main" val="0"/>
                        </a:ext>
                      </a:extLst>
                    </a:blip>
                    <a:stretch>
                      <a:fillRect/>
                    </a:stretch>
                  </pic:blipFill>
                  <pic:spPr>
                    <a:xfrm>
                      <a:off x="0" y="0"/>
                      <a:ext cx="5943600" cy="1951355"/>
                    </a:xfrm>
                    <a:prstGeom prst="rect">
                      <a:avLst/>
                    </a:prstGeom>
                  </pic:spPr>
                </pic:pic>
              </a:graphicData>
            </a:graphic>
          </wp:inline>
        </w:drawing>
      </w:r>
    </w:p>
    <w:p w14:paraId="2D0F9F93" w14:textId="77777777" w:rsidR="0042653A" w:rsidRDefault="0042653A" w:rsidP="00E8290A">
      <w:pPr>
        <w:rPr>
          <w:sz w:val="22"/>
          <w:szCs w:val="22"/>
        </w:rPr>
      </w:pPr>
    </w:p>
    <w:p w14:paraId="04486227" w14:textId="502D2252" w:rsidR="004F332E" w:rsidRDefault="0042653A" w:rsidP="00E8290A">
      <w:pPr>
        <w:rPr>
          <w:sz w:val="22"/>
          <w:szCs w:val="22"/>
        </w:rPr>
      </w:pPr>
      <w:r>
        <w:rPr>
          <w:sz w:val="22"/>
          <w:szCs w:val="22"/>
        </w:rPr>
        <w:t>The average response time and average waiting time are the same for FCFS scheduling.</w:t>
      </w:r>
    </w:p>
    <w:p w14:paraId="6336EC79" w14:textId="77777777" w:rsidR="004F332E" w:rsidRDefault="004F332E" w:rsidP="00E8290A">
      <w:pPr>
        <w:rPr>
          <w:sz w:val="22"/>
          <w:szCs w:val="22"/>
        </w:rPr>
      </w:pPr>
    </w:p>
    <w:p w14:paraId="558332CF" w14:textId="77777777" w:rsidR="0042653A" w:rsidRDefault="0042653A" w:rsidP="00E8290A">
      <w:pPr>
        <w:rPr>
          <w:sz w:val="22"/>
          <w:szCs w:val="22"/>
        </w:rPr>
      </w:pPr>
    </w:p>
    <w:p w14:paraId="23D40C66" w14:textId="459F1DD6" w:rsidR="004F332E" w:rsidRDefault="004F332E" w:rsidP="00E8290A">
      <w:pPr>
        <w:rPr>
          <w:b/>
          <w:bCs/>
          <w:sz w:val="22"/>
          <w:szCs w:val="22"/>
        </w:rPr>
      </w:pPr>
      <w:r w:rsidRPr="0042653A">
        <w:rPr>
          <w:b/>
          <w:bCs/>
          <w:sz w:val="22"/>
          <w:szCs w:val="22"/>
        </w:rPr>
        <w:t>Graph for FCFS:</w:t>
      </w:r>
    </w:p>
    <w:p w14:paraId="03AABA00" w14:textId="77777777" w:rsidR="0042653A" w:rsidRPr="0042653A" w:rsidRDefault="0042653A" w:rsidP="00E8290A">
      <w:pPr>
        <w:rPr>
          <w:b/>
          <w:bCs/>
          <w:sz w:val="22"/>
          <w:szCs w:val="22"/>
        </w:rPr>
      </w:pPr>
    </w:p>
    <w:p w14:paraId="1A2E552A" w14:textId="1D4B55C3" w:rsidR="004F332E" w:rsidRDefault="004F332E" w:rsidP="00E8290A">
      <w:pPr>
        <w:rPr>
          <w:sz w:val="22"/>
          <w:szCs w:val="22"/>
        </w:rPr>
      </w:pPr>
      <w:r>
        <w:rPr>
          <w:noProof/>
          <w:sz w:val="22"/>
          <w:szCs w:val="22"/>
          <w14:ligatures w14:val="standardContextual"/>
        </w:rPr>
        <w:drawing>
          <wp:inline distT="0" distB="0" distL="0" distR="0" wp14:anchorId="6E25D8A1" wp14:editId="7D1AB4AB">
            <wp:extent cx="5943600" cy="3469005"/>
            <wp:effectExtent l="0" t="0" r="0" b="0"/>
            <wp:docPr id="1396489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89878" name="Picture 1396489878"/>
                    <pic:cNvPicPr/>
                  </pic:nvPicPr>
                  <pic:blipFill>
                    <a:blip r:embed="rId9">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6ECE4C24" w14:textId="78A82196" w:rsidR="004F332E" w:rsidRDefault="00905032" w:rsidP="00E8290A">
      <w:pPr>
        <w:rPr>
          <w:sz w:val="22"/>
          <w:szCs w:val="22"/>
        </w:rPr>
      </w:pPr>
      <w:r>
        <w:rPr>
          <w:noProof/>
          <w:sz w:val="22"/>
          <w:szCs w:val="22"/>
          <w14:ligatures w14:val="standardContextual"/>
        </w:rPr>
        <w:lastRenderedPageBreak/>
        <w:drawing>
          <wp:inline distT="0" distB="0" distL="0" distR="0" wp14:anchorId="09B86635" wp14:editId="3B9BF5FD">
            <wp:extent cx="5943600" cy="3598545"/>
            <wp:effectExtent l="0" t="0" r="0" b="1905"/>
            <wp:docPr id="1026677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7391" name="Picture 1026677391"/>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14:paraId="6EB11F7F" w14:textId="77777777" w:rsidR="0042653A" w:rsidRDefault="0042653A" w:rsidP="0042653A">
      <w:pPr>
        <w:jc w:val="left"/>
        <w:rPr>
          <w:sz w:val="22"/>
          <w:szCs w:val="22"/>
        </w:rPr>
      </w:pPr>
    </w:p>
    <w:p w14:paraId="6833815D" w14:textId="1B764687" w:rsidR="0042653A" w:rsidRDefault="0042653A" w:rsidP="004107F7">
      <w:pPr>
        <w:rPr>
          <w:sz w:val="22"/>
          <w:szCs w:val="22"/>
        </w:rPr>
      </w:pPr>
      <w:r>
        <w:rPr>
          <w:sz w:val="22"/>
          <w:szCs w:val="22"/>
        </w:rPr>
        <w:t xml:space="preserve">The first graph shows the service times of each customer in their respective teller. C1, C2, C3… are customers and they arrive according to their id in the regular queue. The customers are served sequentially according to their </w:t>
      </w:r>
      <w:r w:rsidR="004107F7">
        <w:rPr>
          <w:sz w:val="22"/>
          <w:szCs w:val="22"/>
        </w:rPr>
        <w:t>arrival time. The second graph represents the size of the regular queue with respect to time.</w:t>
      </w:r>
    </w:p>
    <w:p w14:paraId="20576624" w14:textId="1AF6ACFF" w:rsidR="004F332E" w:rsidRDefault="004F332E" w:rsidP="00E8290A">
      <w:pPr>
        <w:rPr>
          <w:sz w:val="22"/>
          <w:szCs w:val="22"/>
        </w:rPr>
      </w:pPr>
    </w:p>
    <w:p w14:paraId="25F83E56" w14:textId="76F9E9D0" w:rsidR="004F332E" w:rsidRDefault="004F332E" w:rsidP="00E8290A">
      <w:pPr>
        <w:rPr>
          <w:sz w:val="22"/>
          <w:szCs w:val="22"/>
        </w:rPr>
      </w:pPr>
    </w:p>
    <w:p w14:paraId="2F0B94D1" w14:textId="6680D1B5" w:rsidR="004F332E" w:rsidRDefault="004F332E" w:rsidP="00E8290A">
      <w:pPr>
        <w:rPr>
          <w:sz w:val="22"/>
          <w:szCs w:val="22"/>
        </w:rPr>
      </w:pPr>
    </w:p>
    <w:p w14:paraId="671620CE" w14:textId="1C5E58CC" w:rsidR="004F332E" w:rsidRDefault="004F332E" w:rsidP="004F332E">
      <w:pPr>
        <w:rPr>
          <w:sz w:val="22"/>
          <w:szCs w:val="22"/>
        </w:rPr>
      </w:pPr>
      <w:r w:rsidRPr="00D300C6">
        <w:rPr>
          <w:b/>
          <w:bCs/>
          <w:sz w:val="22"/>
          <w:szCs w:val="22"/>
        </w:rPr>
        <w:t>Non-preemptive Shortest Job First (SJF):</w:t>
      </w:r>
      <w:r w:rsidRPr="00D300C6">
        <w:rPr>
          <w:sz w:val="22"/>
          <w:szCs w:val="22"/>
        </w:rPr>
        <w:t xml:space="preserve"> </w:t>
      </w:r>
    </w:p>
    <w:p w14:paraId="60B30179" w14:textId="061630E4" w:rsidR="004F332E" w:rsidRDefault="004F332E" w:rsidP="004F332E">
      <w:pPr>
        <w:rPr>
          <w:sz w:val="22"/>
          <w:szCs w:val="22"/>
        </w:rPr>
      </w:pPr>
      <w:r>
        <w:rPr>
          <w:sz w:val="22"/>
          <w:szCs w:val="22"/>
        </w:rPr>
        <w:t>Here</w:t>
      </w:r>
      <w:r w:rsidRPr="00D300C6">
        <w:rPr>
          <w:sz w:val="22"/>
          <w:szCs w:val="22"/>
        </w:rPr>
        <w:t>, customers are prioritized based on their service time, with the shortest jobs being served first. Customers are added to a priority queue sorted by service time.</w:t>
      </w:r>
      <w:r w:rsidR="00B91F35">
        <w:rPr>
          <w:sz w:val="22"/>
          <w:szCs w:val="22"/>
        </w:rPr>
        <w:t xml:space="preserve"> Since it is a non-preemptive method, once the customer starts being served, it leaves the teller only after the completion of its service time. </w:t>
      </w:r>
      <w:r w:rsidRPr="00D300C6">
        <w:rPr>
          <w:sz w:val="22"/>
          <w:szCs w:val="22"/>
        </w:rPr>
        <w:t>This approach minimizes average waiting time but can cause longer jobs to starve if shorter ones keep arriving</w:t>
      </w:r>
      <w:r>
        <w:rPr>
          <w:sz w:val="22"/>
          <w:szCs w:val="22"/>
        </w:rPr>
        <w:t>.</w:t>
      </w:r>
    </w:p>
    <w:p w14:paraId="38B6CC46" w14:textId="77777777" w:rsidR="0042653A" w:rsidRDefault="0042653A" w:rsidP="004F332E">
      <w:pPr>
        <w:rPr>
          <w:sz w:val="22"/>
          <w:szCs w:val="22"/>
        </w:rPr>
      </w:pPr>
    </w:p>
    <w:p w14:paraId="080F2734" w14:textId="4AFF8297" w:rsidR="004F332E" w:rsidRPr="00D87F3A" w:rsidRDefault="004F332E" w:rsidP="004F332E">
      <w:pPr>
        <w:rPr>
          <w:b/>
          <w:bCs/>
          <w:sz w:val="22"/>
          <w:szCs w:val="22"/>
        </w:rPr>
      </w:pPr>
      <w:r w:rsidRPr="00D87F3A">
        <w:rPr>
          <w:b/>
          <w:bCs/>
          <w:sz w:val="22"/>
          <w:szCs w:val="22"/>
        </w:rPr>
        <w:t>Output for SJF:</w:t>
      </w:r>
    </w:p>
    <w:p w14:paraId="08569196" w14:textId="56BCEA75" w:rsidR="004F332E" w:rsidRDefault="004F332E" w:rsidP="004F332E">
      <w:pPr>
        <w:rPr>
          <w:sz w:val="22"/>
          <w:szCs w:val="22"/>
        </w:rPr>
      </w:pPr>
      <w:r>
        <w:rPr>
          <w:noProof/>
          <w:sz w:val="22"/>
          <w:szCs w:val="22"/>
          <w14:ligatures w14:val="standardContextual"/>
        </w:rPr>
        <w:lastRenderedPageBreak/>
        <w:drawing>
          <wp:inline distT="0" distB="0" distL="0" distR="0" wp14:anchorId="287B7DD2" wp14:editId="170EAC01">
            <wp:extent cx="5943600" cy="5196840"/>
            <wp:effectExtent l="0" t="0" r="0" b="3810"/>
            <wp:docPr id="5638629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62960" name="Picture 563862960"/>
                    <pic:cNvPicPr/>
                  </pic:nvPicPr>
                  <pic:blipFill>
                    <a:blip r:embed="rId11">
                      <a:extLst>
                        <a:ext uri="{28A0092B-C50C-407E-A947-70E740481C1C}">
                          <a14:useLocalDpi xmlns:a14="http://schemas.microsoft.com/office/drawing/2010/main" val="0"/>
                        </a:ext>
                      </a:extLst>
                    </a:blip>
                    <a:stretch>
                      <a:fillRect/>
                    </a:stretch>
                  </pic:blipFill>
                  <pic:spPr>
                    <a:xfrm>
                      <a:off x="0" y="0"/>
                      <a:ext cx="5943600" cy="5196840"/>
                    </a:xfrm>
                    <a:prstGeom prst="rect">
                      <a:avLst/>
                    </a:prstGeom>
                  </pic:spPr>
                </pic:pic>
              </a:graphicData>
            </a:graphic>
          </wp:inline>
        </w:drawing>
      </w:r>
    </w:p>
    <w:p w14:paraId="1AAE895B" w14:textId="66485307" w:rsidR="004F332E" w:rsidRDefault="004F332E" w:rsidP="004F332E">
      <w:pPr>
        <w:rPr>
          <w:sz w:val="22"/>
          <w:szCs w:val="22"/>
        </w:rPr>
      </w:pPr>
      <w:r>
        <w:rPr>
          <w:noProof/>
          <w:sz w:val="22"/>
          <w:szCs w:val="22"/>
          <w14:ligatures w14:val="standardContextual"/>
        </w:rPr>
        <w:drawing>
          <wp:inline distT="0" distB="0" distL="0" distR="0" wp14:anchorId="7FA62548" wp14:editId="643A724E">
            <wp:extent cx="5943600" cy="2723515"/>
            <wp:effectExtent l="0" t="0" r="0" b="635"/>
            <wp:docPr id="423134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34349" name="Picture 423134349"/>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p>
    <w:p w14:paraId="6EF63AC3" w14:textId="148437A2" w:rsidR="004F332E" w:rsidRDefault="00905032" w:rsidP="00E8290A">
      <w:pPr>
        <w:rPr>
          <w:b/>
          <w:bCs/>
          <w:sz w:val="22"/>
          <w:szCs w:val="22"/>
        </w:rPr>
      </w:pPr>
      <w:r w:rsidRPr="00D87F3A">
        <w:rPr>
          <w:b/>
          <w:bCs/>
          <w:sz w:val="22"/>
          <w:szCs w:val="22"/>
        </w:rPr>
        <w:lastRenderedPageBreak/>
        <w:t>Graph for SJF:</w:t>
      </w:r>
    </w:p>
    <w:p w14:paraId="571701B2" w14:textId="77777777" w:rsidR="00D405DF" w:rsidRPr="00D87F3A" w:rsidRDefault="00D405DF" w:rsidP="00E8290A">
      <w:pPr>
        <w:rPr>
          <w:b/>
          <w:bCs/>
          <w:sz w:val="22"/>
          <w:szCs w:val="22"/>
        </w:rPr>
      </w:pPr>
    </w:p>
    <w:p w14:paraId="3539B2C2" w14:textId="76AF703C" w:rsidR="00905032" w:rsidRDefault="00006553" w:rsidP="00E8290A">
      <w:pPr>
        <w:rPr>
          <w:sz w:val="22"/>
          <w:szCs w:val="22"/>
        </w:rPr>
      </w:pPr>
      <w:r>
        <w:rPr>
          <w:noProof/>
          <w:sz w:val="22"/>
          <w:szCs w:val="22"/>
          <w14:ligatures w14:val="standardContextual"/>
        </w:rPr>
        <w:drawing>
          <wp:inline distT="0" distB="0" distL="0" distR="0" wp14:anchorId="43719AF8" wp14:editId="09E477FE">
            <wp:extent cx="5943600" cy="3399790"/>
            <wp:effectExtent l="0" t="0" r="0" b="0"/>
            <wp:docPr id="19654018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01854" name="Picture 1965401854"/>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3E8C8023" w14:textId="787CA117" w:rsidR="00006553" w:rsidRDefault="00006553" w:rsidP="00E8290A">
      <w:pPr>
        <w:rPr>
          <w:sz w:val="22"/>
          <w:szCs w:val="22"/>
        </w:rPr>
      </w:pPr>
      <w:r>
        <w:rPr>
          <w:noProof/>
          <w:sz w:val="22"/>
          <w:szCs w:val="22"/>
          <w14:ligatures w14:val="standardContextual"/>
        </w:rPr>
        <w:drawing>
          <wp:inline distT="0" distB="0" distL="0" distR="0" wp14:anchorId="603CDEB3" wp14:editId="6FDCF78D">
            <wp:extent cx="5943600" cy="3510280"/>
            <wp:effectExtent l="0" t="0" r="0" b="0"/>
            <wp:docPr id="18317769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6935" name="Picture 1831776935"/>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0280"/>
                    </a:xfrm>
                    <a:prstGeom prst="rect">
                      <a:avLst/>
                    </a:prstGeom>
                  </pic:spPr>
                </pic:pic>
              </a:graphicData>
            </a:graphic>
          </wp:inline>
        </w:drawing>
      </w:r>
    </w:p>
    <w:p w14:paraId="43488120" w14:textId="77777777" w:rsidR="00006553" w:rsidRDefault="00006553" w:rsidP="00E8290A">
      <w:pPr>
        <w:rPr>
          <w:sz w:val="22"/>
          <w:szCs w:val="22"/>
        </w:rPr>
      </w:pPr>
    </w:p>
    <w:p w14:paraId="205486BA" w14:textId="4916319C" w:rsidR="00006553" w:rsidRDefault="000B0CDA" w:rsidP="00E8290A">
      <w:pPr>
        <w:rPr>
          <w:sz w:val="22"/>
          <w:szCs w:val="22"/>
        </w:rPr>
      </w:pPr>
      <w:r>
        <w:rPr>
          <w:sz w:val="22"/>
          <w:szCs w:val="22"/>
        </w:rPr>
        <w:t xml:space="preserve">The first graph shows the service times of each customer in their respective teller. C1, C2, C3… are customers </w:t>
      </w:r>
      <w:r w:rsidR="00045C18">
        <w:rPr>
          <w:sz w:val="22"/>
          <w:szCs w:val="22"/>
        </w:rPr>
        <w:t>arriving</w:t>
      </w:r>
      <w:r>
        <w:rPr>
          <w:sz w:val="22"/>
          <w:szCs w:val="22"/>
        </w:rPr>
        <w:t xml:space="preserve"> in the priority queue where customer having shortest service time is placed at the front </w:t>
      </w:r>
      <w:r>
        <w:rPr>
          <w:sz w:val="22"/>
          <w:szCs w:val="22"/>
        </w:rPr>
        <w:lastRenderedPageBreak/>
        <w:t>of the queue.</w:t>
      </w:r>
      <w:r w:rsidR="00045C18">
        <w:rPr>
          <w:sz w:val="22"/>
          <w:szCs w:val="22"/>
        </w:rPr>
        <w:t xml:space="preserve"> We observe that although C7 is arrived later than C4, it is being served first due to shorter service time. </w:t>
      </w:r>
      <w:r>
        <w:rPr>
          <w:sz w:val="22"/>
          <w:szCs w:val="22"/>
        </w:rPr>
        <w:t>The second graph represents the size of the priority queue with respect to time.</w:t>
      </w:r>
    </w:p>
    <w:p w14:paraId="0677FDE4" w14:textId="77777777" w:rsidR="000B0CDA" w:rsidRDefault="000B0CDA" w:rsidP="00E8290A">
      <w:pPr>
        <w:rPr>
          <w:sz w:val="22"/>
          <w:szCs w:val="22"/>
        </w:rPr>
      </w:pPr>
    </w:p>
    <w:p w14:paraId="5AA20912" w14:textId="77777777" w:rsidR="000B0CDA" w:rsidRDefault="000B0CDA" w:rsidP="00E8290A">
      <w:pPr>
        <w:rPr>
          <w:sz w:val="22"/>
          <w:szCs w:val="22"/>
        </w:rPr>
      </w:pPr>
    </w:p>
    <w:p w14:paraId="411F1420" w14:textId="77777777" w:rsidR="000B0CDA" w:rsidRDefault="000B0CDA" w:rsidP="00E8290A">
      <w:pPr>
        <w:rPr>
          <w:sz w:val="22"/>
          <w:szCs w:val="22"/>
        </w:rPr>
      </w:pPr>
    </w:p>
    <w:p w14:paraId="53504529" w14:textId="497A24B7" w:rsidR="000B0CDA" w:rsidRDefault="00006553" w:rsidP="00006553">
      <w:pPr>
        <w:rPr>
          <w:sz w:val="22"/>
          <w:szCs w:val="22"/>
        </w:rPr>
      </w:pPr>
      <w:r w:rsidRPr="002549F0">
        <w:rPr>
          <w:b/>
          <w:bCs/>
          <w:sz w:val="22"/>
          <w:szCs w:val="22"/>
        </w:rPr>
        <w:t>Preemptive Shortest Job First (PSJF) (</w:t>
      </w:r>
      <w:r>
        <w:rPr>
          <w:b/>
          <w:bCs/>
          <w:sz w:val="22"/>
          <w:szCs w:val="22"/>
        </w:rPr>
        <w:t>aka</w:t>
      </w:r>
      <w:r w:rsidRPr="002549F0">
        <w:rPr>
          <w:b/>
          <w:bCs/>
          <w:sz w:val="22"/>
          <w:szCs w:val="22"/>
        </w:rPr>
        <w:t xml:space="preserve"> Shortest Remaining Time First):</w:t>
      </w:r>
      <w:r w:rsidRPr="002549F0">
        <w:rPr>
          <w:sz w:val="22"/>
          <w:szCs w:val="22"/>
        </w:rPr>
        <w:t xml:space="preserve"> </w:t>
      </w:r>
    </w:p>
    <w:p w14:paraId="6EC36897" w14:textId="77777777" w:rsidR="00006553" w:rsidRDefault="00006553" w:rsidP="00006553">
      <w:pPr>
        <w:rPr>
          <w:sz w:val="22"/>
          <w:szCs w:val="22"/>
        </w:rPr>
      </w:pPr>
      <w:r w:rsidRPr="002549F0">
        <w:rPr>
          <w:sz w:val="22"/>
          <w:szCs w:val="22"/>
        </w:rPr>
        <w:t>Th</w:t>
      </w:r>
      <w:r>
        <w:rPr>
          <w:sz w:val="22"/>
          <w:szCs w:val="22"/>
        </w:rPr>
        <w:t>is</w:t>
      </w:r>
      <w:r w:rsidRPr="002549F0">
        <w:rPr>
          <w:sz w:val="22"/>
          <w:szCs w:val="22"/>
        </w:rPr>
        <w:t xml:space="preserve"> algorithm is a preemptive version of SJF. If a new customer arrives with a shorter remaining service time than the current customer being served, the current service is interrupted, and the new customer is served. This ensures the shortest jobs are always prioritized, further minimizing waiting and turnaround times. However, it introduces complexity due to frequent context switching.</w:t>
      </w:r>
    </w:p>
    <w:p w14:paraId="4292D367" w14:textId="77777777" w:rsidR="00006553" w:rsidRDefault="00006553" w:rsidP="00E8290A">
      <w:pPr>
        <w:rPr>
          <w:sz w:val="22"/>
          <w:szCs w:val="22"/>
        </w:rPr>
      </w:pPr>
    </w:p>
    <w:p w14:paraId="147A11DB" w14:textId="7DDAE864" w:rsidR="00006553" w:rsidRDefault="00006553" w:rsidP="00E8290A">
      <w:pPr>
        <w:rPr>
          <w:b/>
          <w:bCs/>
          <w:sz w:val="22"/>
          <w:szCs w:val="22"/>
        </w:rPr>
      </w:pPr>
      <w:r w:rsidRPr="003C6257">
        <w:rPr>
          <w:b/>
          <w:bCs/>
          <w:sz w:val="22"/>
          <w:szCs w:val="22"/>
        </w:rPr>
        <w:t>Output for PSJF:</w:t>
      </w:r>
    </w:p>
    <w:p w14:paraId="040883A7" w14:textId="77777777" w:rsidR="003C6257" w:rsidRPr="003C6257" w:rsidRDefault="003C6257" w:rsidP="00E8290A">
      <w:pPr>
        <w:rPr>
          <w:b/>
          <w:bCs/>
          <w:sz w:val="22"/>
          <w:szCs w:val="22"/>
        </w:rPr>
      </w:pPr>
    </w:p>
    <w:p w14:paraId="2012DBA5" w14:textId="05C50205" w:rsidR="00006553" w:rsidRDefault="00006553" w:rsidP="00E8290A">
      <w:pPr>
        <w:rPr>
          <w:sz w:val="22"/>
          <w:szCs w:val="22"/>
        </w:rPr>
      </w:pPr>
      <w:r>
        <w:rPr>
          <w:noProof/>
          <w:sz w:val="22"/>
          <w:szCs w:val="22"/>
          <w14:ligatures w14:val="standardContextual"/>
        </w:rPr>
        <w:drawing>
          <wp:inline distT="0" distB="0" distL="0" distR="0" wp14:anchorId="71EB360E" wp14:editId="25DC3DA9">
            <wp:extent cx="5943600" cy="5016500"/>
            <wp:effectExtent l="0" t="0" r="0" b="0"/>
            <wp:docPr id="3680151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15171" name="Picture 368015171"/>
                    <pic:cNvPicPr/>
                  </pic:nvPicPr>
                  <pic:blipFill>
                    <a:blip r:embed="rId15">
                      <a:extLst>
                        <a:ext uri="{28A0092B-C50C-407E-A947-70E740481C1C}">
                          <a14:useLocalDpi xmlns:a14="http://schemas.microsoft.com/office/drawing/2010/main" val="0"/>
                        </a:ext>
                      </a:extLst>
                    </a:blip>
                    <a:stretch>
                      <a:fillRect/>
                    </a:stretch>
                  </pic:blipFill>
                  <pic:spPr>
                    <a:xfrm>
                      <a:off x="0" y="0"/>
                      <a:ext cx="5943600" cy="5016500"/>
                    </a:xfrm>
                    <a:prstGeom prst="rect">
                      <a:avLst/>
                    </a:prstGeom>
                  </pic:spPr>
                </pic:pic>
              </a:graphicData>
            </a:graphic>
          </wp:inline>
        </w:drawing>
      </w:r>
    </w:p>
    <w:p w14:paraId="775ADBB1" w14:textId="0445548C" w:rsidR="00006553" w:rsidRDefault="00006553" w:rsidP="00E8290A">
      <w:pPr>
        <w:rPr>
          <w:sz w:val="22"/>
          <w:szCs w:val="22"/>
        </w:rPr>
      </w:pPr>
      <w:r>
        <w:rPr>
          <w:noProof/>
          <w:sz w:val="22"/>
          <w:szCs w:val="22"/>
          <w14:ligatures w14:val="standardContextual"/>
        </w:rPr>
        <w:lastRenderedPageBreak/>
        <w:drawing>
          <wp:inline distT="0" distB="0" distL="0" distR="0" wp14:anchorId="72C92F09" wp14:editId="087ED075">
            <wp:extent cx="5943600" cy="2166620"/>
            <wp:effectExtent l="0" t="0" r="0" b="5080"/>
            <wp:docPr id="3908925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92545" name="Picture 390892545"/>
                    <pic:cNvPicPr/>
                  </pic:nvPicPr>
                  <pic:blipFill>
                    <a:blip r:embed="rId16">
                      <a:extLst>
                        <a:ext uri="{28A0092B-C50C-407E-A947-70E740481C1C}">
                          <a14:useLocalDpi xmlns:a14="http://schemas.microsoft.com/office/drawing/2010/main" val="0"/>
                        </a:ext>
                      </a:extLst>
                    </a:blip>
                    <a:stretch>
                      <a:fillRect/>
                    </a:stretch>
                  </pic:blipFill>
                  <pic:spPr>
                    <a:xfrm>
                      <a:off x="0" y="0"/>
                      <a:ext cx="5943600" cy="2166620"/>
                    </a:xfrm>
                    <a:prstGeom prst="rect">
                      <a:avLst/>
                    </a:prstGeom>
                  </pic:spPr>
                </pic:pic>
              </a:graphicData>
            </a:graphic>
          </wp:inline>
        </w:drawing>
      </w:r>
    </w:p>
    <w:p w14:paraId="1123FDDE" w14:textId="77777777" w:rsidR="00006553" w:rsidRDefault="00006553" w:rsidP="00E8290A">
      <w:pPr>
        <w:rPr>
          <w:sz w:val="22"/>
          <w:szCs w:val="22"/>
        </w:rPr>
      </w:pPr>
    </w:p>
    <w:p w14:paraId="1976C517" w14:textId="77777777" w:rsidR="00006553" w:rsidRDefault="00006553" w:rsidP="00E8290A">
      <w:pPr>
        <w:rPr>
          <w:sz w:val="22"/>
          <w:szCs w:val="22"/>
        </w:rPr>
      </w:pPr>
    </w:p>
    <w:p w14:paraId="1BE965CB" w14:textId="77777777" w:rsidR="000B0CDA" w:rsidRDefault="000B0CDA" w:rsidP="00E8290A">
      <w:pPr>
        <w:rPr>
          <w:sz w:val="22"/>
          <w:szCs w:val="22"/>
        </w:rPr>
      </w:pPr>
    </w:p>
    <w:p w14:paraId="3F89E3FB" w14:textId="27FBD9CB" w:rsidR="003C6257" w:rsidRDefault="00006553" w:rsidP="00E8290A">
      <w:pPr>
        <w:rPr>
          <w:b/>
          <w:bCs/>
          <w:sz w:val="22"/>
          <w:szCs w:val="22"/>
        </w:rPr>
      </w:pPr>
      <w:r w:rsidRPr="00D87F3A">
        <w:rPr>
          <w:b/>
          <w:bCs/>
          <w:sz w:val="22"/>
          <w:szCs w:val="22"/>
        </w:rPr>
        <w:t>Graph for PSJF:</w:t>
      </w:r>
    </w:p>
    <w:p w14:paraId="1F932F1C" w14:textId="77777777" w:rsidR="003C6257" w:rsidRPr="00D87F3A" w:rsidRDefault="003C6257" w:rsidP="00E8290A">
      <w:pPr>
        <w:rPr>
          <w:b/>
          <w:bCs/>
          <w:sz w:val="22"/>
          <w:szCs w:val="22"/>
        </w:rPr>
      </w:pPr>
    </w:p>
    <w:p w14:paraId="034B9308" w14:textId="0EEA119D" w:rsidR="00006553" w:rsidRDefault="00006553" w:rsidP="00E8290A">
      <w:pPr>
        <w:rPr>
          <w:sz w:val="22"/>
          <w:szCs w:val="22"/>
        </w:rPr>
      </w:pPr>
      <w:r>
        <w:rPr>
          <w:noProof/>
          <w:sz w:val="22"/>
          <w:szCs w:val="22"/>
          <w14:ligatures w14:val="standardContextual"/>
        </w:rPr>
        <w:drawing>
          <wp:inline distT="0" distB="0" distL="0" distR="0" wp14:anchorId="44B2767D" wp14:editId="4BE16B7F">
            <wp:extent cx="5943600" cy="3426460"/>
            <wp:effectExtent l="0" t="0" r="0" b="2540"/>
            <wp:docPr id="1137029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2945" name="Picture 113702945"/>
                    <pic:cNvPicPr/>
                  </pic:nvPicPr>
                  <pic:blipFill>
                    <a:blip r:embed="rId17">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14:paraId="44211AFD" w14:textId="2A9084DF" w:rsidR="00006553" w:rsidRDefault="00006553" w:rsidP="00E8290A">
      <w:pPr>
        <w:rPr>
          <w:sz w:val="22"/>
          <w:szCs w:val="22"/>
        </w:rPr>
      </w:pPr>
      <w:r>
        <w:rPr>
          <w:noProof/>
          <w:sz w:val="22"/>
          <w:szCs w:val="22"/>
          <w14:ligatures w14:val="standardContextual"/>
        </w:rPr>
        <w:lastRenderedPageBreak/>
        <w:drawing>
          <wp:inline distT="0" distB="0" distL="0" distR="0" wp14:anchorId="7E616059" wp14:editId="664661D5">
            <wp:extent cx="5943600" cy="3429635"/>
            <wp:effectExtent l="0" t="0" r="0" b="0"/>
            <wp:docPr id="14456894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89463" name="Picture 1445689463"/>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77E2E5F7" w14:textId="77777777" w:rsidR="003C6257" w:rsidRDefault="003C6257" w:rsidP="000B0CDA">
      <w:pPr>
        <w:rPr>
          <w:sz w:val="22"/>
          <w:szCs w:val="22"/>
        </w:rPr>
      </w:pPr>
    </w:p>
    <w:p w14:paraId="72FC098C" w14:textId="4E412AB1" w:rsidR="000B0CDA" w:rsidRDefault="000B0CDA" w:rsidP="000B0CDA">
      <w:pPr>
        <w:rPr>
          <w:sz w:val="22"/>
          <w:szCs w:val="22"/>
        </w:rPr>
      </w:pPr>
      <w:r>
        <w:rPr>
          <w:sz w:val="22"/>
          <w:szCs w:val="22"/>
        </w:rPr>
        <w:t>The first graph shows the service times of each customer in their respective teller. C1, C2, C3… are customers and they arrive according to their id in the priority queue where customer having shortest remaining service time is placed at the front of the queue.</w:t>
      </w:r>
      <w:r w:rsidR="006028F8">
        <w:rPr>
          <w:sz w:val="22"/>
          <w:szCs w:val="22"/>
        </w:rPr>
        <w:t xml:space="preserve"> The algorithm checks for the shortest remaining time in the queue in every 1 second. In the graph, we see that C2 with </w:t>
      </w:r>
      <w:r w:rsidR="002C2EAC">
        <w:rPr>
          <w:sz w:val="22"/>
          <w:szCs w:val="22"/>
        </w:rPr>
        <w:t>7s of remaining</w:t>
      </w:r>
      <w:r w:rsidR="006028F8">
        <w:rPr>
          <w:sz w:val="22"/>
          <w:szCs w:val="22"/>
        </w:rPr>
        <w:t xml:space="preserve"> service time is preempted by C4 having 6</w:t>
      </w:r>
      <w:r w:rsidR="002C2EAC">
        <w:rPr>
          <w:sz w:val="22"/>
          <w:szCs w:val="22"/>
        </w:rPr>
        <w:t xml:space="preserve">s of </w:t>
      </w:r>
      <w:r w:rsidR="006028F8">
        <w:rPr>
          <w:sz w:val="22"/>
          <w:szCs w:val="22"/>
        </w:rPr>
        <w:t>service time.</w:t>
      </w:r>
    </w:p>
    <w:p w14:paraId="12D22DC0" w14:textId="24275B87" w:rsidR="000B0CDA" w:rsidRDefault="000B0CDA" w:rsidP="000B0CDA">
      <w:pPr>
        <w:rPr>
          <w:sz w:val="22"/>
          <w:szCs w:val="22"/>
        </w:rPr>
      </w:pPr>
      <w:r>
        <w:rPr>
          <w:sz w:val="22"/>
          <w:szCs w:val="22"/>
        </w:rPr>
        <w:t>The second graph represents the size of the priority queue with respect to time.</w:t>
      </w:r>
      <w:r w:rsidR="006028F8">
        <w:rPr>
          <w:sz w:val="22"/>
          <w:szCs w:val="22"/>
        </w:rPr>
        <w:t xml:space="preserve"> The sudden spikes represent the change in the size of queue instantaneously.</w:t>
      </w:r>
    </w:p>
    <w:p w14:paraId="6EBE3A5E" w14:textId="77777777" w:rsidR="000B0CDA" w:rsidRDefault="000B0CDA" w:rsidP="00E8290A">
      <w:pPr>
        <w:rPr>
          <w:sz w:val="22"/>
          <w:szCs w:val="22"/>
        </w:rPr>
      </w:pPr>
    </w:p>
    <w:p w14:paraId="5AE6CAF8" w14:textId="77777777" w:rsidR="00006553" w:rsidRDefault="00006553" w:rsidP="00E8290A">
      <w:pPr>
        <w:rPr>
          <w:sz w:val="22"/>
          <w:szCs w:val="22"/>
        </w:rPr>
      </w:pPr>
    </w:p>
    <w:p w14:paraId="31103703" w14:textId="77777777" w:rsidR="006028F8" w:rsidRDefault="006028F8" w:rsidP="00006553">
      <w:pPr>
        <w:jc w:val="left"/>
        <w:rPr>
          <w:b/>
          <w:bCs/>
          <w:sz w:val="22"/>
          <w:szCs w:val="22"/>
        </w:rPr>
      </w:pPr>
    </w:p>
    <w:p w14:paraId="13BF5810" w14:textId="2D5C27F9" w:rsidR="00006553" w:rsidRPr="002549F0" w:rsidRDefault="00006553" w:rsidP="00006553">
      <w:pPr>
        <w:jc w:val="left"/>
        <w:rPr>
          <w:b/>
          <w:bCs/>
          <w:sz w:val="22"/>
          <w:szCs w:val="22"/>
        </w:rPr>
      </w:pPr>
      <w:r w:rsidRPr="002549F0">
        <w:rPr>
          <w:b/>
          <w:bCs/>
          <w:sz w:val="22"/>
          <w:szCs w:val="22"/>
        </w:rPr>
        <w:t xml:space="preserve">Round Robin (RR): </w:t>
      </w:r>
    </w:p>
    <w:p w14:paraId="36D081B7" w14:textId="1760A12E" w:rsidR="00006553" w:rsidRDefault="00006553" w:rsidP="00E8290A">
      <w:pPr>
        <w:rPr>
          <w:sz w:val="22"/>
          <w:szCs w:val="22"/>
        </w:rPr>
      </w:pPr>
      <w:r w:rsidRPr="002549F0">
        <w:rPr>
          <w:sz w:val="22"/>
          <w:szCs w:val="22"/>
        </w:rPr>
        <w:t>Round Robin scheduling assigns a fixed time quantum</w:t>
      </w:r>
      <w:r>
        <w:rPr>
          <w:sz w:val="22"/>
          <w:szCs w:val="22"/>
        </w:rPr>
        <w:t xml:space="preserve"> (here 2 seconds)</w:t>
      </w:r>
      <w:r w:rsidRPr="002549F0">
        <w:rPr>
          <w:sz w:val="22"/>
          <w:szCs w:val="22"/>
        </w:rPr>
        <w:t xml:space="preserve"> for each customer in the queue. Customers are served in cyclic order for a set time slice. If a customer's service isn't complete within the time quantum, they are placed back in the queue to wait for another turn. This method ensures fair and equitable service distribution, reducing response time but potentially increasing context switching overhead if the time quantum is too small.</w:t>
      </w:r>
    </w:p>
    <w:p w14:paraId="66105D12" w14:textId="77777777" w:rsidR="003C6257" w:rsidRDefault="003C6257" w:rsidP="00E8290A">
      <w:pPr>
        <w:rPr>
          <w:sz w:val="22"/>
          <w:szCs w:val="22"/>
        </w:rPr>
      </w:pPr>
    </w:p>
    <w:p w14:paraId="60228B94" w14:textId="28A8ED3F" w:rsidR="00006553" w:rsidRPr="00D405DF" w:rsidRDefault="00006553" w:rsidP="00E8290A">
      <w:pPr>
        <w:rPr>
          <w:b/>
          <w:bCs/>
          <w:sz w:val="22"/>
          <w:szCs w:val="22"/>
        </w:rPr>
      </w:pPr>
      <w:r w:rsidRPr="00D87F3A">
        <w:rPr>
          <w:b/>
          <w:bCs/>
          <w:sz w:val="22"/>
          <w:szCs w:val="22"/>
        </w:rPr>
        <w:t>Output for RR:</w:t>
      </w:r>
    </w:p>
    <w:p w14:paraId="031F0995" w14:textId="0C8EC193" w:rsidR="00006553" w:rsidRDefault="00006553" w:rsidP="00E8290A">
      <w:pPr>
        <w:rPr>
          <w:sz w:val="22"/>
          <w:szCs w:val="22"/>
        </w:rPr>
      </w:pPr>
      <w:r>
        <w:rPr>
          <w:noProof/>
          <w:sz w:val="22"/>
          <w:szCs w:val="22"/>
          <w14:ligatures w14:val="standardContextual"/>
        </w:rPr>
        <w:lastRenderedPageBreak/>
        <w:drawing>
          <wp:inline distT="0" distB="0" distL="0" distR="0" wp14:anchorId="14FFC547" wp14:editId="1E229F38">
            <wp:extent cx="5943600" cy="5099050"/>
            <wp:effectExtent l="0" t="0" r="0" b="6350"/>
            <wp:docPr id="1982046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4629" name="Picture 198204629"/>
                    <pic:cNvPicPr/>
                  </pic:nvPicPr>
                  <pic:blipFill>
                    <a:blip r:embed="rId19">
                      <a:extLst>
                        <a:ext uri="{28A0092B-C50C-407E-A947-70E740481C1C}">
                          <a14:useLocalDpi xmlns:a14="http://schemas.microsoft.com/office/drawing/2010/main" val="0"/>
                        </a:ext>
                      </a:extLst>
                    </a:blip>
                    <a:stretch>
                      <a:fillRect/>
                    </a:stretch>
                  </pic:blipFill>
                  <pic:spPr>
                    <a:xfrm>
                      <a:off x="0" y="0"/>
                      <a:ext cx="5943600" cy="5099050"/>
                    </a:xfrm>
                    <a:prstGeom prst="rect">
                      <a:avLst/>
                    </a:prstGeom>
                  </pic:spPr>
                </pic:pic>
              </a:graphicData>
            </a:graphic>
          </wp:inline>
        </w:drawing>
      </w:r>
    </w:p>
    <w:p w14:paraId="3DC549AA" w14:textId="4616384A" w:rsidR="00006553" w:rsidRDefault="00006553" w:rsidP="00E8290A">
      <w:pPr>
        <w:rPr>
          <w:sz w:val="22"/>
          <w:szCs w:val="22"/>
        </w:rPr>
      </w:pPr>
      <w:r>
        <w:rPr>
          <w:noProof/>
          <w:sz w:val="22"/>
          <w:szCs w:val="22"/>
          <w14:ligatures w14:val="standardContextual"/>
        </w:rPr>
        <w:lastRenderedPageBreak/>
        <w:drawing>
          <wp:inline distT="0" distB="0" distL="0" distR="0" wp14:anchorId="5D7A42E0" wp14:editId="22A424EE">
            <wp:extent cx="5943600" cy="3497580"/>
            <wp:effectExtent l="0" t="0" r="0" b="7620"/>
            <wp:docPr id="7516457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45771" name="Picture 751645771"/>
                    <pic:cNvPicPr/>
                  </pic:nvPicPr>
                  <pic:blipFill>
                    <a:blip r:embed="rId20">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14:paraId="30E6566E" w14:textId="77777777" w:rsidR="006028F8" w:rsidRDefault="006028F8" w:rsidP="00E8290A">
      <w:pPr>
        <w:rPr>
          <w:sz w:val="22"/>
          <w:szCs w:val="22"/>
        </w:rPr>
      </w:pPr>
    </w:p>
    <w:p w14:paraId="6D80D412" w14:textId="6B582DEA" w:rsidR="00006553" w:rsidRDefault="006028F8" w:rsidP="00E8290A">
      <w:pPr>
        <w:rPr>
          <w:sz w:val="22"/>
          <w:szCs w:val="22"/>
        </w:rPr>
      </w:pPr>
      <w:r>
        <w:rPr>
          <w:sz w:val="22"/>
          <w:szCs w:val="22"/>
        </w:rPr>
        <w:t>It has the lowest average response time of all algorithms.</w:t>
      </w:r>
    </w:p>
    <w:p w14:paraId="7DB07FCE" w14:textId="77777777" w:rsidR="0042653A" w:rsidRDefault="0042653A" w:rsidP="00E8290A">
      <w:pPr>
        <w:rPr>
          <w:sz w:val="22"/>
          <w:szCs w:val="22"/>
        </w:rPr>
      </w:pPr>
    </w:p>
    <w:p w14:paraId="76DBDA72" w14:textId="77777777" w:rsidR="006028F8" w:rsidRDefault="006028F8" w:rsidP="00E8290A">
      <w:pPr>
        <w:rPr>
          <w:sz w:val="22"/>
          <w:szCs w:val="22"/>
        </w:rPr>
      </w:pPr>
    </w:p>
    <w:p w14:paraId="5CBC61ED" w14:textId="786DD83E" w:rsidR="00006553" w:rsidRPr="0042653A" w:rsidRDefault="00006553" w:rsidP="00E8290A">
      <w:pPr>
        <w:rPr>
          <w:b/>
          <w:bCs/>
          <w:sz w:val="22"/>
          <w:szCs w:val="22"/>
        </w:rPr>
      </w:pPr>
      <w:r w:rsidRPr="0042653A">
        <w:rPr>
          <w:b/>
          <w:bCs/>
          <w:sz w:val="22"/>
          <w:szCs w:val="22"/>
        </w:rPr>
        <w:t>Graph for RR:</w:t>
      </w:r>
    </w:p>
    <w:p w14:paraId="38ED9D52" w14:textId="0EB91388" w:rsidR="00006553" w:rsidRDefault="00006553" w:rsidP="00E8290A">
      <w:pPr>
        <w:rPr>
          <w:sz w:val="22"/>
          <w:szCs w:val="22"/>
        </w:rPr>
      </w:pPr>
      <w:r>
        <w:rPr>
          <w:noProof/>
          <w:sz w:val="22"/>
          <w:szCs w:val="22"/>
          <w14:ligatures w14:val="standardContextual"/>
        </w:rPr>
        <w:drawing>
          <wp:inline distT="0" distB="0" distL="0" distR="0" wp14:anchorId="3EFC0343" wp14:editId="6B4BAF13">
            <wp:extent cx="5943600" cy="3388360"/>
            <wp:effectExtent l="0" t="0" r="0" b="2540"/>
            <wp:docPr id="9344652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65222" name="Picture 934465222"/>
                    <pic:cNvPicPr/>
                  </pic:nvPicPr>
                  <pic:blipFill>
                    <a:blip r:embed="rId21">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14:paraId="470FE5C5" w14:textId="1CCF766D" w:rsidR="006028F8" w:rsidRDefault="00006553" w:rsidP="006028F8">
      <w:pPr>
        <w:rPr>
          <w:sz w:val="22"/>
          <w:szCs w:val="22"/>
        </w:rPr>
      </w:pPr>
      <w:r>
        <w:rPr>
          <w:noProof/>
          <w:sz w:val="22"/>
          <w:szCs w:val="22"/>
          <w14:ligatures w14:val="standardContextual"/>
        </w:rPr>
        <w:lastRenderedPageBreak/>
        <w:drawing>
          <wp:inline distT="0" distB="0" distL="0" distR="0" wp14:anchorId="50B9C82E" wp14:editId="0EA2E71D">
            <wp:extent cx="5943600" cy="3415030"/>
            <wp:effectExtent l="0" t="0" r="0" b="0"/>
            <wp:docPr id="6922193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19390" name="Picture 692219390"/>
                    <pic:cNvPicPr/>
                  </pic:nvPicPr>
                  <pic:blipFill>
                    <a:blip r:embed="rId22">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inline>
        </w:drawing>
      </w:r>
    </w:p>
    <w:p w14:paraId="16529CD2" w14:textId="77777777" w:rsidR="003C6257" w:rsidRDefault="003C6257" w:rsidP="006028F8">
      <w:pPr>
        <w:rPr>
          <w:sz w:val="22"/>
          <w:szCs w:val="22"/>
        </w:rPr>
      </w:pPr>
    </w:p>
    <w:p w14:paraId="1C8EA8F0" w14:textId="5B181CA6" w:rsidR="006028F8" w:rsidRDefault="006028F8" w:rsidP="006028F8">
      <w:pPr>
        <w:rPr>
          <w:sz w:val="22"/>
          <w:szCs w:val="22"/>
        </w:rPr>
      </w:pPr>
      <w:r>
        <w:rPr>
          <w:sz w:val="22"/>
          <w:szCs w:val="22"/>
        </w:rPr>
        <w:t>The first graph shows the service times of each customer in their respective teller. C1, C2, C3… are customers and they arrive according to their id in the regular queue. We clearly observe that after every 2 seconds, the customers are placed back into the queue and served in a cyclic manner.</w:t>
      </w:r>
    </w:p>
    <w:p w14:paraId="27F3CB8B" w14:textId="58AADCDF" w:rsidR="006028F8" w:rsidRDefault="006028F8" w:rsidP="006028F8">
      <w:pPr>
        <w:rPr>
          <w:sz w:val="22"/>
          <w:szCs w:val="22"/>
        </w:rPr>
      </w:pPr>
      <w:r>
        <w:rPr>
          <w:sz w:val="22"/>
          <w:szCs w:val="22"/>
        </w:rPr>
        <w:t xml:space="preserve">The second graph represents the size of the </w:t>
      </w:r>
      <w:r w:rsidR="00627AC9">
        <w:rPr>
          <w:sz w:val="22"/>
          <w:szCs w:val="22"/>
        </w:rPr>
        <w:t>regular</w:t>
      </w:r>
      <w:r>
        <w:rPr>
          <w:sz w:val="22"/>
          <w:szCs w:val="22"/>
        </w:rPr>
        <w:t xml:space="preserve"> queue with respect to time. The sudden spikes represent the change in the size of queue instantaneously.</w:t>
      </w:r>
    </w:p>
    <w:p w14:paraId="168C9C54" w14:textId="77777777" w:rsidR="00006553" w:rsidRDefault="00006553" w:rsidP="00E8290A">
      <w:pPr>
        <w:rPr>
          <w:sz w:val="22"/>
          <w:szCs w:val="22"/>
        </w:rPr>
      </w:pPr>
    </w:p>
    <w:p w14:paraId="1EFB3E38" w14:textId="77777777" w:rsidR="00006553" w:rsidRDefault="00006553" w:rsidP="00E8290A">
      <w:pPr>
        <w:rPr>
          <w:sz w:val="22"/>
          <w:szCs w:val="22"/>
        </w:rPr>
      </w:pPr>
    </w:p>
    <w:p w14:paraId="6D81D735" w14:textId="77777777" w:rsidR="00006553" w:rsidRDefault="00006553" w:rsidP="00E8290A">
      <w:pPr>
        <w:rPr>
          <w:sz w:val="22"/>
          <w:szCs w:val="22"/>
        </w:rPr>
      </w:pPr>
    </w:p>
    <w:p w14:paraId="4D3B1587" w14:textId="77777777" w:rsidR="00006553" w:rsidRDefault="00006553" w:rsidP="00E8290A">
      <w:pPr>
        <w:rPr>
          <w:sz w:val="22"/>
          <w:szCs w:val="22"/>
        </w:rPr>
      </w:pPr>
    </w:p>
    <w:p w14:paraId="4EA772E6" w14:textId="77777777" w:rsidR="00006553" w:rsidRDefault="00006553" w:rsidP="00E8290A">
      <w:pPr>
        <w:rPr>
          <w:sz w:val="22"/>
          <w:szCs w:val="22"/>
        </w:rPr>
      </w:pPr>
    </w:p>
    <w:p w14:paraId="70F797B9" w14:textId="77777777" w:rsidR="00006553" w:rsidRDefault="00006553" w:rsidP="00E8290A">
      <w:pPr>
        <w:rPr>
          <w:sz w:val="22"/>
          <w:szCs w:val="22"/>
        </w:rPr>
      </w:pPr>
    </w:p>
    <w:p w14:paraId="2655FEE6" w14:textId="77777777" w:rsidR="00006553" w:rsidRDefault="00006553" w:rsidP="00E8290A">
      <w:pPr>
        <w:rPr>
          <w:sz w:val="22"/>
          <w:szCs w:val="22"/>
        </w:rPr>
      </w:pPr>
    </w:p>
    <w:p w14:paraId="16CA8CFB" w14:textId="77777777" w:rsidR="00006553" w:rsidRDefault="00006553" w:rsidP="00E8290A">
      <w:pPr>
        <w:rPr>
          <w:sz w:val="22"/>
          <w:szCs w:val="22"/>
        </w:rPr>
      </w:pPr>
    </w:p>
    <w:p w14:paraId="5A125A23" w14:textId="77777777" w:rsidR="00006553" w:rsidRDefault="00006553" w:rsidP="00E8290A">
      <w:pPr>
        <w:rPr>
          <w:sz w:val="22"/>
          <w:szCs w:val="22"/>
        </w:rPr>
      </w:pPr>
    </w:p>
    <w:p w14:paraId="0EE54FCF" w14:textId="77777777" w:rsidR="00006553" w:rsidRDefault="00006553" w:rsidP="00E8290A">
      <w:pPr>
        <w:rPr>
          <w:sz w:val="22"/>
          <w:szCs w:val="22"/>
        </w:rPr>
      </w:pPr>
    </w:p>
    <w:p w14:paraId="651B6480" w14:textId="77777777" w:rsidR="00006553" w:rsidRDefault="00006553" w:rsidP="00E8290A">
      <w:pPr>
        <w:rPr>
          <w:sz w:val="22"/>
          <w:szCs w:val="22"/>
        </w:rPr>
      </w:pPr>
    </w:p>
    <w:p w14:paraId="72CB9307" w14:textId="77777777" w:rsidR="00006553" w:rsidRDefault="00006553" w:rsidP="00E8290A">
      <w:pPr>
        <w:rPr>
          <w:sz w:val="22"/>
          <w:szCs w:val="22"/>
        </w:rPr>
      </w:pPr>
    </w:p>
    <w:p w14:paraId="34662FF2" w14:textId="77777777" w:rsidR="00D405DF" w:rsidRDefault="00D405DF" w:rsidP="00E8290A">
      <w:pPr>
        <w:rPr>
          <w:sz w:val="22"/>
          <w:szCs w:val="22"/>
        </w:rPr>
      </w:pPr>
    </w:p>
    <w:p w14:paraId="02B0EE76" w14:textId="73A24CB8" w:rsidR="00006553" w:rsidRDefault="006028F8" w:rsidP="00E8290A">
      <w:pPr>
        <w:rPr>
          <w:b/>
          <w:bCs/>
          <w:sz w:val="22"/>
          <w:szCs w:val="22"/>
        </w:rPr>
      </w:pPr>
      <w:r>
        <w:rPr>
          <w:b/>
          <w:bCs/>
          <w:sz w:val="22"/>
          <w:szCs w:val="22"/>
        </w:rPr>
        <w:lastRenderedPageBreak/>
        <w:t>Comparison Chart</w:t>
      </w:r>
      <w:r w:rsidR="00006553" w:rsidRPr="00D87F3A">
        <w:rPr>
          <w:b/>
          <w:bCs/>
          <w:sz w:val="22"/>
          <w:szCs w:val="22"/>
        </w:rPr>
        <w:t>:</w:t>
      </w:r>
    </w:p>
    <w:p w14:paraId="35E4EB71" w14:textId="77777777" w:rsidR="00D87F3A" w:rsidRPr="00D87F3A" w:rsidRDefault="00D87F3A" w:rsidP="00E8290A">
      <w:pPr>
        <w:rPr>
          <w:b/>
          <w:bCs/>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006553" w14:paraId="5090B708" w14:textId="77777777" w:rsidTr="00006553">
        <w:tc>
          <w:tcPr>
            <w:tcW w:w="1870" w:type="dxa"/>
          </w:tcPr>
          <w:p w14:paraId="3BF4CD58" w14:textId="6BA51DBA" w:rsidR="00006553" w:rsidRDefault="00006553" w:rsidP="00D87F3A">
            <w:pPr>
              <w:spacing w:before="100" w:after="100"/>
              <w:jc w:val="left"/>
              <w:rPr>
                <w:sz w:val="22"/>
                <w:szCs w:val="22"/>
              </w:rPr>
            </w:pPr>
            <w:r>
              <w:rPr>
                <w:sz w:val="22"/>
                <w:szCs w:val="22"/>
                <w:lang w:val="en-US"/>
              </w:rPr>
              <w:t>Algorithm</w:t>
            </w:r>
          </w:p>
        </w:tc>
        <w:tc>
          <w:tcPr>
            <w:tcW w:w="1870" w:type="dxa"/>
          </w:tcPr>
          <w:p w14:paraId="39766E5A" w14:textId="1627C92D" w:rsidR="00006553" w:rsidRDefault="00006553" w:rsidP="00D87F3A">
            <w:pPr>
              <w:spacing w:before="100" w:after="100"/>
              <w:jc w:val="left"/>
              <w:rPr>
                <w:sz w:val="22"/>
                <w:szCs w:val="22"/>
              </w:rPr>
            </w:pPr>
            <w:r>
              <w:rPr>
                <w:sz w:val="22"/>
                <w:szCs w:val="22"/>
                <w:lang w:val="en-US"/>
              </w:rPr>
              <w:t>FCFS</w:t>
            </w:r>
          </w:p>
        </w:tc>
        <w:tc>
          <w:tcPr>
            <w:tcW w:w="1870" w:type="dxa"/>
          </w:tcPr>
          <w:p w14:paraId="0F74542E" w14:textId="3575A43A" w:rsidR="00006553" w:rsidRDefault="00006553" w:rsidP="00D87F3A">
            <w:pPr>
              <w:spacing w:before="100" w:after="100"/>
              <w:jc w:val="left"/>
              <w:rPr>
                <w:sz w:val="22"/>
                <w:szCs w:val="22"/>
              </w:rPr>
            </w:pPr>
            <w:r>
              <w:rPr>
                <w:sz w:val="22"/>
                <w:szCs w:val="22"/>
                <w:lang w:val="en-US"/>
              </w:rPr>
              <w:t>Non-preemptive SJF</w:t>
            </w:r>
          </w:p>
        </w:tc>
        <w:tc>
          <w:tcPr>
            <w:tcW w:w="1870" w:type="dxa"/>
          </w:tcPr>
          <w:p w14:paraId="7CCE283F" w14:textId="42399946" w:rsidR="00006553" w:rsidRDefault="00006553" w:rsidP="00D87F3A">
            <w:pPr>
              <w:spacing w:before="100" w:after="100"/>
              <w:jc w:val="left"/>
              <w:rPr>
                <w:sz w:val="22"/>
                <w:szCs w:val="22"/>
              </w:rPr>
            </w:pPr>
            <w:r>
              <w:rPr>
                <w:sz w:val="22"/>
                <w:szCs w:val="22"/>
                <w:lang w:val="en-US"/>
              </w:rPr>
              <w:t>Preemptive SJF</w:t>
            </w:r>
          </w:p>
        </w:tc>
        <w:tc>
          <w:tcPr>
            <w:tcW w:w="1870" w:type="dxa"/>
          </w:tcPr>
          <w:p w14:paraId="0BEAFA4B" w14:textId="148975A2" w:rsidR="00006553" w:rsidRDefault="00006553" w:rsidP="00D87F3A">
            <w:pPr>
              <w:spacing w:before="100" w:after="100"/>
              <w:jc w:val="left"/>
              <w:rPr>
                <w:sz w:val="22"/>
                <w:szCs w:val="22"/>
              </w:rPr>
            </w:pPr>
            <w:r>
              <w:rPr>
                <w:sz w:val="22"/>
                <w:szCs w:val="22"/>
                <w:lang w:val="en-US"/>
              </w:rPr>
              <w:t>RR</w:t>
            </w:r>
          </w:p>
        </w:tc>
      </w:tr>
      <w:tr w:rsidR="00006553" w14:paraId="3DA44438" w14:textId="77777777" w:rsidTr="00006553">
        <w:tc>
          <w:tcPr>
            <w:tcW w:w="1870" w:type="dxa"/>
          </w:tcPr>
          <w:p w14:paraId="5ACA990D" w14:textId="5BACEEC8" w:rsidR="00006553" w:rsidRDefault="00006553" w:rsidP="00D87F3A">
            <w:pPr>
              <w:spacing w:before="100" w:after="100"/>
              <w:jc w:val="left"/>
              <w:rPr>
                <w:sz w:val="22"/>
                <w:szCs w:val="22"/>
              </w:rPr>
            </w:pPr>
            <w:r>
              <w:rPr>
                <w:sz w:val="22"/>
                <w:szCs w:val="22"/>
                <w:lang w:val="en-US"/>
              </w:rPr>
              <w:t>Average Response Time</w:t>
            </w:r>
          </w:p>
        </w:tc>
        <w:tc>
          <w:tcPr>
            <w:tcW w:w="1870" w:type="dxa"/>
          </w:tcPr>
          <w:p w14:paraId="295E7E30" w14:textId="443B6BC4" w:rsidR="00006553" w:rsidRDefault="00006553" w:rsidP="00D87F3A">
            <w:pPr>
              <w:spacing w:before="100" w:after="100"/>
              <w:jc w:val="left"/>
              <w:rPr>
                <w:sz w:val="22"/>
                <w:szCs w:val="22"/>
              </w:rPr>
            </w:pPr>
            <w:r w:rsidRPr="002E4F20">
              <w:rPr>
                <w:sz w:val="22"/>
                <w:szCs w:val="22"/>
              </w:rPr>
              <w:t>Generally high, can be high for longer jobs</w:t>
            </w:r>
          </w:p>
        </w:tc>
        <w:tc>
          <w:tcPr>
            <w:tcW w:w="1870" w:type="dxa"/>
          </w:tcPr>
          <w:p w14:paraId="291BB195" w14:textId="57392055" w:rsidR="00006553" w:rsidRDefault="00006553" w:rsidP="00D87F3A">
            <w:pPr>
              <w:spacing w:before="100" w:after="100"/>
              <w:jc w:val="left"/>
              <w:rPr>
                <w:sz w:val="22"/>
                <w:szCs w:val="22"/>
              </w:rPr>
            </w:pPr>
            <w:r w:rsidRPr="002E4F20">
              <w:rPr>
                <w:sz w:val="22"/>
                <w:szCs w:val="22"/>
              </w:rPr>
              <w:t>Typically, lower than FCFS, depends on job length distribution</w:t>
            </w:r>
          </w:p>
        </w:tc>
        <w:tc>
          <w:tcPr>
            <w:tcW w:w="1870" w:type="dxa"/>
          </w:tcPr>
          <w:p w14:paraId="2678792C" w14:textId="07E429BD" w:rsidR="00006553" w:rsidRDefault="00006553" w:rsidP="00D87F3A">
            <w:pPr>
              <w:spacing w:before="100" w:after="100"/>
              <w:jc w:val="left"/>
              <w:rPr>
                <w:sz w:val="22"/>
                <w:szCs w:val="22"/>
              </w:rPr>
            </w:pPr>
            <w:r w:rsidRPr="002E4F20">
              <w:rPr>
                <w:sz w:val="22"/>
                <w:szCs w:val="22"/>
              </w:rPr>
              <w:t>Lower than non-preemptive SJF for varying job lengths</w:t>
            </w:r>
          </w:p>
        </w:tc>
        <w:tc>
          <w:tcPr>
            <w:tcW w:w="1870" w:type="dxa"/>
          </w:tcPr>
          <w:p w14:paraId="76CD50DE" w14:textId="2ED42094" w:rsidR="00006553" w:rsidRDefault="00006553" w:rsidP="00D87F3A">
            <w:pPr>
              <w:spacing w:before="100" w:after="100"/>
              <w:jc w:val="left"/>
              <w:rPr>
                <w:sz w:val="22"/>
                <w:szCs w:val="22"/>
              </w:rPr>
            </w:pPr>
            <w:r w:rsidRPr="002E4F20">
              <w:rPr>
                <w:sz w:val="22"/>
                <w:szCs w:val="22"/>
              </w:rPr>
              <w:t>Can be low, depends on time quantum</w:t>
            </w:r>
          </w:p>
        </w:tc>
      </w:tr>
      <w:tr w:rsidR="00006553" w14:paraId="7DC07C0A" w14:textId="77777777" w:rsidTr="00006553">
        <w:tc>
          <w:tcPr>
            <w:tcW w:w="1870" w:type="dxa"/>
          </w:tcPr>
          <w:p w14:paraId="61D9DDA7" w14:textId="1706E327" w:rsidR="00006553" w:rsidRDefault="00006553" w:rsidP="00D87F3A">
            <w:pPr>
              <w:spacing w:before="100" w:after="100"/>
              <w:jc w:val="left"/>
              <w:rPr>
                <w:sz w:val="22"/>
                <w:szCs w:val="22"/>
              </w:rPr>
            </w:pPr>
            <w:r>
              <w:rPr>
                <w:sz w:val="22"/>
                <w:szCs w:val="22"/>
                <w:lang w:val="en-US"/>
              </w:rPr>
              <w:t>Average Waiting Time</w:t>
            </w:r>
          </w:p>
        </w:tc>
        <w:tc>
          <w:tcPr>
            <w:tcW w:w="1870" w:type="dxa"/>
          </w:tcPr>
          <w:p w14:paraId="7E192A2E" w14:textId="478F469E" w:rsidR="00006553" w:rsidRDefault="00006553" w:rsidP="00D87F3A">
            <w:pPr>
              <w:spacing w:before="100" w:after="100"/>
              <w:jc w:val="left"/>
              <w:rPr>
                <w:sz w:val="22"/>
                <w:szCs w:val="22"/>
              </w:rPr>
            </w:pPr>
            <w:r w:rsidRPr="002E4F20">
              <w:rPr>
                <w:sz w:val="22"/>
                <w:szCs w:val="22"/>
              </w:rPr>
              <w:t>Can be high, especially if long jobs arrive first</w:t>
            </w:r>
          </w:p>
        </w:tc>
        <w:tc>
          <w:tcPr>
            <w:tcW w:w="1870" w:type="dxa"/>
          </w:tcPr>
          <w:p w14:paraId="267410BD" w14:textId="7282AD3B" w:rsidR="00006553" w:rsidRDefault="00006553" w:rsidP="00D87F3A">
            <w:pPr>
              <w:spacing w:before="100" w:after="100"/>
              <w:jc w:val="left"/>
              <w:rPr>
                <w:sz w:val="22"/>
                <w:szCs w:val="22"/>
              </w:rPr>
            </w:pPr>
            <w:r w:rsidRPr="002E4F20">
              <w:rPr>
                <w:sz w:val="22"/>
                <w:szCs w:val="22"/>
              </w:rPr>
              <w:t>Lower than FCFS, better with shorter jobs first</w:t>
            </w:r>
          </w:p>
        </w:tc>
        <w:tc>
          <w:tcPr>
            <w:tcW w:w="1870" w:type="dxa"/>
          </w:tcPr>
          <w:p w14:paraId="4DB2D709" w14:textId="21299ED0" w:rsidR="00006553" w:rsidRDefault="00006553" w:rsidP="00D87F3A">
            <w:pPr>
              <w:spacing w:before="100" w:after="100"/>
              <w:jc w:val="left"/>
              <w:rPr>
                <w:sz w:val="22"/>
                <w:szCs w:val="22"/>
              </w:rPr>
            </w:pPr>
            <w:r w:rsidRPr="002E4F20">
              <w:rPr>
                <w:sz w:val="22"/>
                <w:szCs w:val="22"/>
              </w:rPr>
              <w:t>Typically, the lowest, as jobs are processed more fairly</w:t>
            </w:r>
          </w:p>
        </w:tc>
        <w:tc>
          <w:tcPr>
            <w:tcW w:w="1870" w:type="dxa"/>
          </w:tcPr>
          <w:p w14:paraId="60F04CD5" w14:textId="13A72273" w:rsidR="00006553" w:rsidRDefault="00006553" w:rsidP="00D87F3A">
            <w:pPr>
              <w:spacing w:before="100" w:after="100"/>
              <w:jc w:val="left"/>
              <w:rPr>
                <w:sz w:val="22"/>
                <w:szCs w:val="22"/>
              </w:rPr>
            </w:pPr>
            <w:r w:rsidRPr="002E4F20">
              <w:rPr>
                <w:sz w:val="22"/>
                <w:szCs w:val="22"/>
              </w:rPr>
              <w:t>Can be higher than SJF, but better with smaller time quantum</w:t>
            </w:r>
          </w:p>
        </w:tc>
      </w:tr>
      <w:tr w:rsidR="00006553" w14:paraId="604671BC" w14:textId="77777777" w:rsidTr="00006553">
        <w:tc>
          <w:tcPr>
            <w:tcW w:w="1870" w:type="dxa"/>
          </w:tcPr>
          <w:p w14:paraId="5C6384B7" w14:textId="04C46249" w:rsidR="00006553" w:rsidRDefault="00006553" w:rsidP="00D87F3A">
            <w:pPr>
              <w:spacing w:before="100" w:after="100"/>
              <w:jc w:val="left"/>
              <w:rPr>
                <w:sz w:val="22"/>
                <w:szCs w:val="22"/>
              </w:rPr>
            </w:pPr>
            <w:r>
              <w:rPr>
                <w:sz w:val="22"/>
                <w:szCs w:val="22"/>
                <w:lang w:val="en-US"/>
              </w:rPr>
              <w:t>Average Turnaround Time</w:t>
            </w:r>
          </w:p>
        </w:tc>
        <w:tc>
          <w:tcPr>
            <w:tcW w:w="1870" w:type="dxa"/>
          </w:tcPr>
          <w:p w14:paraId="70E74EB3" w14:textId="2C141CED" w:rsidR="00006553" w:rsidRDefault="00006553" w:rsidP="00D87F3A">
            <w:pPr>
              <w:spacing w:before="100" w:after="100"/>
              <w:jc w:val="left"/>
              <w:rPr>
                <w:sz w:val="22"/>
                <w:szCs w:val="22"/>
              </w:rPr>
            </w:pPr>
            <w:r w:rsidRPr="002E4F20">
              <w:rPr>
                <w:sz w:val="22"/>
                <w:szCs w:val="22"/>
              </w:rPr>
              <w:t>High for longer jobs arriving first</w:t>
            </w:r>
          </w:p>
        </w:tc>
        <w:tc>
          <w:tcPr>
            <w:tcW w:w="1870" w:type="dxa"/>
          </w:tcPr>
          <w:p w14:paraId="74C30A48" w14:textId="7CFEC7CB" w:rsidR="00006553" w:rsidRDefault="00006553" w:rsidP="00D87F3A">
            <w:pPr>
              <w:spacing w:before="100" w:after="100"/>
              <w:jc w:val="left"/>
              <w:rPr>
                <w:sz w:val="22"/>
                <w:szCs w:val="22"/>
              </w:rPr>
            </w:pPr>
            <w:r w:rsidRPr="002E4F20">
              <w:rPr>
                <w:sz w:val="22"/>
                <w:szCs w:val="22"/>
              </w:rPr>
              <w:t>Lower than FCFS, better with shorter jobs</w:t>
            </w:r>
          </w:p>
        </w:tc>
        <w:tc>
          <w:tcPr>
            <w:tcW w:w="1870" w:type="dxa"/>
          </w:tcPr>
          <w:p w14:paraId="796E63AA" w14:textId="00547633" w:rsidR="00006553" w:rsidRDefault="00006553" w:rsidP="00D87F3A">
            <w:pPr>
              <w:spacing w:before="100" w:after="100"/>
              <w:jc w:val="left"/>
              <w:rPr>
                <w:sz w:val="22"/>
                <w:szCs w:val="22"/>
              </w:rPr>
            </w:pPr>
            <w:r w:rsidRPr="002E4F20">
              <w:rPr>
                <w:sz w:val="22"/>
                <w:szCs w:val="22"/>
              </w:rPr>
              <w:t>Generally lower, due to preemption</w:t>
            </w:r>
          </w:p>
        </w:tc>
        <w:tc>
          <w:tcPr>
            <w:tcW w:w="1870" w:type="dxa"/>
          </w:tcPr>
          <w:p w14:paraId="1AF2662C" w14:textId="015CD64D" w:rsidR="00006553" w:rsidRDefault="00006553" w:rsidP="00D87F3A">
            <w:pPr>
              <w:spacing w:before="100" w:after="100"/>
              <w:jc w:val="left"/>
              <w:rPr>
                <w:sz w:val="22"/>
                <w:szCs w:val="22"/>
              </w:rPr>
            </w:pPr>
            <w:r w:rsidRPr="002E4F20">
              <w:rPr>
                <w:sz w:val="22"/>
                <w:szCs w:val="22"/>
              </w:rPr>
              <w:t>Depends on time quantum, balances between waiting and turnaround</w:t>
            </w:r>
          </w:p>
        </w:tc>
      </w:tr>
    </w:tbl>
    <w:p w14:paraId="1C8C0DC0" w14:textId="77777777" w:rsidR="00006553" w:rsidRDefault="00006553" w:rsidP="00E8290A">
      <w:pPr>
        <w:rPr>
          <w:sz w:val="22"/>
          <w:szCs w:val="22"/>
        </w:rPr>
      </w:pPr>
    </w:p>
    <w:p w14:paraId="44D5B462" w14:textId="77777777" w:rsidR="00627AC9" w:rsidRDefault="00627AC9" w:rsidP="00D87F3A">
      <w:pPr>
        <w:rPr>
          <w:sz w:val="22"/>
          <w:szCs w:val="22"/>
        </w:rPr>
      </w:pPr>
    </w:p>
    <w:p w14:paraId="2787A0B5" w14:textId="77777777" w:rsidR="00627AC9" w:rsidRDefault="00627AC9" w:rsidP="00D87F3A">
      <w:pPr>
        <w:rPr>
          <w:sz w:val="22"/>
          <w:szCs w:val="22"/>
        </w:rPr>
      </w:pPr>
    </w:p>
    <w:p w14:paraId="71053BDB" w14:textId="70DEA2CC" w:rsidR="00627AC9" w:rsidRPr="00627AC9" w:rsidRDefault="00627AC9" w:rsidP="00D87F3A">
      <w:pPr>
        <w:rPr>
          <w:b/>
          <w:bCs/>
          <w:sz w:val="22"/>
          <w:szCs w:val="22"/>
        </w:rPr>
      </w:pPr>
      <w:r w:rsidRPr="00627AC9">
        <w:rPr>
          <w:b/>
          <w:bCs/>
          <w:sz w:val="22"/>
          <w:szCs w:val="22"/>
        </w:rPr>
        <w:t>Conclusion:</w:t>
      </w:r>
    </w:p>
    <w:p w14:paraId="7117E9B5" w14:textId="192D1181" w:rsidR="00D87F3A" w:rsidRPr="00F2336B" w:rsidRDefault="00D87F3A" w:rsidP="00D87F3A">
      <w:pPr>
        <w:rPr>
          <w:sz w:val="22"/>
          <w:szCs w:val="22"/>
        </w:rPr>
      </w:pPr>
      <w:r w:rsidRPr="00BE2272">
        <w:rPr>
          <w:sz w:val="22"/>
          <w:szCs w:val="22"/>
        </w:rPr>
        <w:t>Each algorithm has its advantages and disadvantages, and the choice of an appropriate scheduling algorithm should be guided by the specific requirements of the application, such as the need for fairness, efficiency, response time, and the ability to handle varied job lengths effectively.</w:t>
      </w:r>
    </w:p>
    <w:p w14:paraId="6E3A4FFD" w14:textId="77777777" w:rsidR="00D87F3A" w:rsidRPr="00E8290A" w:rsidRDefault="00D87F3A" w:rsidP="00E8290A">
      <w:pPr>
        <w:rPr>
          <w:sz w:val="22"/>
          <w:szCs w:val="22"/>
        </w:rPr>
      </w:pPr>
    </w:p>
    <w:sectPr w:rsidR="00D87F3A" w:rsidRPr="00E8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FB"/>
    <w:rsid w:val="00005C97"/>
    <w:rsid w:val="00006553"/>
    <w:rsid w:val="000401FA"/>
    <w:rsid w:val="00045C18"/>
    <w:rsid w:val="00080019"/>
    <w:rsid w:val="000B0CDA"/>
    <w:rsid w:val="000F1461"/>
    <w:rsid w:val="001C3686"/>
    <w:rsid w:val="001F66BF"/>
    <w:rsid w:val="001F7C09"/>
    <w:rsid w:val="00203779"/>
    <w:rsid w:val="00230BA4"/>
    <w:rsid w:val="0023584B"/>
    <w:rsid w:val="002C2EAC"/>
    <w:rsid w:val="003254F0"/>
    <w:rsid w:val="003B6DFD"/>
    <w:rsid w:val="003C6257"/>
    <w:rsid w:val="004107F7"/>
    <w:rsid w:val="0042653A"/>
    <w:rsid w:val="00450BFB"/>
    <w:rsid w:val="004F332E"/>
    <w:rsid w:val="006028F8"/>
    <w:rsid w:val="00613ADF"/>
    <w:rsid w:val="00627AC9"/>
    <w:rsid w:val="00846355"/>
    <w:rsid w:val="00905032"/>
    <w:rsid w:val="00984909"/>
    <w:rsid w:val="00AC6F5E"/>
    <w:rsid w:val="00B14E5B"/>
    <w:rsid w:val="00B91F35"/>
    <w:rsid w:val="00D405DF"/>
    <w:rsid w:val="00D87F3A"/>
    <w:rsid w:val="00DE32A8"/>
    <w:rsid w:val="00E8290A"/>
    <w:rsid w:val="00E9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E212"/>
  <w15:chartTrackingRefBased/>
  <w15:docId w15:val="{00152F19-F12C-4CAB-8A24-D7A4AB5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BFB"/>
    <w:pPr>
      <w:spacing w:after="0" w:line="360" w:lineRule="auto"/>
      <w:jc w:val="both"/>
    </w:pPr>
    <w:rPr>
      <w:rFonts w:ascii="Times New Roman" w:eastAsia="Times New Roman" w:hAnsi="Times New Roman" w:cs="Times New Roman"/>
      <w:kern w:val="0"/>
      <w:sz w:val="24"/>
      <w:szCs w:val="24"/>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584B"/>
    <w:rPr>
      <w:color w:val="0563C1" w:themeColor="hyperlink"/>
      <w:u w:val="single"/>
    </w:rPr>
  </w:style>
  <w:style w:type="character" w:styleId="UnresolvedMention">
    <w:name w:val="Unresolved Mention"/>
    <w:basedOn w:val="DefaultParagraphFont"/>
    <w:uiPriority w:val="99"/>
    <w:semiHidden/>
    <w:unhideWhenUsed/>
    <w:rsid w:val="0023584B"/>
    <w:rPr>
      <w:color w:val="605E5C"/>
      <w:shd w:val="clear" w:color="auto" w:fill="E1DFDD"/>
    </w:rPr>
  </w:style>
  <w:style w:type="character" w:styleId="FollowedHyperlink">
    <w:name w:val="FollowedHyperlink"/>
    <w:basedOn w:val="DefaultParagraphFont"/>
    <w:uiPriority w:val="99"/>
    <w:semiHidden/>
    <w:unhideWhenUsed/>
    <w:rsid w:val="00235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github.com/puspah-ghimire/Thread-programming"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C1721-DD7D-4C76-B55F-27BA7A95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2024-06-08T14:28:00Z</dcterms:created>
  <dcterms:modified xsi:type="dcterms:W3CDTF">2024-06-10T03:17:00Z</dcterms:modified>
</cp:coreProperties>
</file>