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5CA" w:rsidRDefault="008425CA">
      <w:pPr>
        <w:pStyle w:val="BodyText"/>
        <w:rPr>
          <w:rFonts w:ascii="Times New Roman"/>
          <w:sz w:val="24"/>
        </w:rPr>
      </w:pPr>
    </w:p>
    <w:p w:rsidR="008425CA" w:rsidRDefault="008425CA">
      <w:pPr>
        <w:pStyle w:val="BodyText"/>
        <w:rPr>
          <w:rFonts w:ascii="Times New Roman"/>
          <w:sz w:val="24"/>
        </w:rPr>
      </w:pPr>
    </w:p>
    <w:p w:rsidR="008425CA" w:rsidRDefault="008425CA">
      <w:pPr>
        <w:pStyle w:val="BodyText"/>
        <w:rPr>
          <w:rFonts w:ascii="Times New Roman"/>
          <w:sz w:val="24"/>
        </w:rPr>
      </w:pPr>
    </w:p>
    <w:p w:rsidR="008425CA" w:rsidRDefault="008425CA">
      <w:pPr>
        <w:pStyle w:val="BodyText"/>
        <w:spacing w:before="72"/>
        <w:rPr>
          <w:rFonts w:ascii="Times New Roman"/>
          <w:sz w:val="24"/>
        </w:rPr>
      </w:pPr>
    </w:p>
    <w:p w:rsidR="008425CA" w:rsidRDefault="00B23713">
      <w:pPr>
        <w:pStyle w:val="Heading1"/>
        <w:spacing w:before="1"/>
      </w:pPr>
      <w:r>
        <w:rPr>
          <w:spacing w:val="-2"/>
          <w:w w:val="85"/>
        </w:rPr>
        <w:t>OBJECTIVE</w:t>
      </w:r>
    </w:p>
    <w:p w:rsidR="008425CA" w:rsidRDefault="00B23713">
      <w:pPr>
        <w:pStyle w:val="Title"/>
      </w:pPr>
      <w:r>
        <w:rPr>
          <w:b w:val="0"/>
        </w:rPr>
        <w:br w:type="column"/>
      </w:r>
      <w:r>
        <w:rPr>
          <w:w w:val="80"/>
        </w:rPr>
        <w:lastRenderedPageBreak/>
        <w:t>PUSPALAL</w:t>
      </w:r>
      <w:r>
        <w:rPr>
          <w:spacing w:val="10"/>
        </w:rPr>
        <w:t xml:space="preserve"> </w:t>
      </w:r>
      <w:r>
        <w:rPr>
          <w:spacing w:val="-2"/>
          <w:w w:val="90"/>
        </w:rPr>
        <w:t>CHAUDHARY</w:t>
      </w:r>
    </w:p>
    <w:p w:rsidR="008425CA" w:rsidRDefault="00B23713">
      <w:pPr>
        <w:pStyle w:val="BodyText"/>
        <w:spacing w:before="1"/>
        <w:ind w:left="3" w:right="3069"/>
        <w:jc w:val="center"/>
        <w:rPr>
          <w:rFonts w:ascii="Trebuchet MS"/>
        </w:rPr>
      </w:pPr>
      <w:r>
        <w:rPr>
          <w:rFonts w:ascii="Trebuchet MS"/>
          <w:spacing w:val="-2"/>
        </w:rPr>
        <w:t>Belauri,kanchanpur,Nepal</w:t>
      </w:r>
    </w:p>
    <w:p w:rsidR="008425CA" w:rsidRDefault="00B23713">
      <w:pPr>
        <w:pStyle w:val="BodyText"/>
        <w:spacing w:before="13"/>
        <w:ind w:left="3" w:right="3069"/>
        <w:jc w:val="center"/>
      </w:pPr>
      <w:hyperlink r:id="rId6" w:history="1">
        <w:r w:rsidRPr="00B23713">
          <w:rPr>
            <w:rStyle w:val="Hyperlink"/>
            <w:w w:val="80"/>
          </w:rPr>
          <w:t>Portfolio-W</w:t>
        </w:r>
        <w:r w:rsidRPr="00B23713">
          <w:rPr>
            <w:rStyle w:val="Hyperlink"/>
            <w:w w:val="80"/>
          </w:rPr>
          <w:t>e</w:t>
        </w:r>
        <w:r w:rsidRPr="00B23713">
          <w:rPr>
            <w:rStyle w:val="Hyperlink"/>
            <w:w w:val="80"/>
          </w:rPr>
          <w:t>bpage</w:t>
        </w:r>
      </w:hyperlink>
      <w:r>
        <w:rPr>
          <w:w w:val="80"/>
        </w:rPr>
        <w:t xml:space="preserve"> | </w:t>
      </w:r>
      <w:r>
        <w:rPr>
          <w:w w:val="80"/>
        </w:rPr>
        <w:t>+977</w:t>
      </w:r>
      <w:r>
        <w:rPr>
          <w:spacing w:val="-4"/>
        </w:rPr>
        <w:t xml:space="preserve"> </w:t>
      </w:r>
      <w:r>
        <w:rPr>
          <w:w w:val="80"/>
        </w:rPr>
        <w:t>9806432104</w:t>
      </w:r>
      <w:r>
        <w:rPr>
          <w:spacing w:val="-3"/>
        </w:rPr>
        <w:t xml:space="preserve"> </w:t>
      </w:r>
      <w:hyperlink r:id="rId7">
        <w:r>
          <w:rPr>
            <w:color w:val="0462C1"/>
            <w:spacing w:val="-2"/>
            <w:w w:val="80"/>
            <w:u w:val="single" w:color="0462C1"/>
          </w:rPr>
          <w:t>puspalalchaudhary07@gmail.com</w:t>
        </w:r>
      </w:hyperlink>
    </w:p>
    <w:p w:rsidR="008425CA" w:rsidRDefault="008425CA">
      <w:pPr>
        <w:jc w:val="center"/>
        <w:sectPr w:rsidR="008425CA">
          <w:type w:val="continuous"/>
          <w:pgSz w:w="11910" w:h="16840"/>
          <w:pgMar w:top="620" w:right="600" w:bottom="280" w:left="600" w:header="720" w:footer="720" w:gutter="0"/>
          <w:cols w:num="2" w:space="720" w:equalWidth="0">
            <w:col w:w="1277" w:space="1793"/>
            <w:col w:w="7640"/>
          </w:cols>
        </w:sectPr>
      </w:pPr>
    </w:p>
    <w:p w:rsidR="008425CA" w:rsidRDefault="008425CA">
      <w:pPr>
        <w:pStyle w:val="BodyText"/>
        <w:spacing w:before="2"/>
        <w:rPr>
          <w:sz w:val="7"/>
        </w:rPr>
      </w:pPr>
    </w:p>
    <w:p w:rsidR="008425CA" w:rsidRDefault="00B23713">
      <w:pPr>
        <w:pStyle w:val="BodyText"/>
        <w:spacing w:line="20" w:lineRule="exact"/>
        <w:ind w:left="116"/>
        <w:rPr>
          <w:sz w:val="2"/>
        </w:rPr>
      </w:pPr>
      <w:r>
        <w:rPr>
          <w:noProof/>
          <w:sz w:val="2"/>
          <w:lang w:val="en-GB" w:eastAsia="en-GB" w:bidi="ne-NP"/>
        </w:rPr>
        <mc:AlternateContent>
          <mc:Choice Requires="wps">
            <w:drawing>
              <wp:inline distT="0" distB="0" distL="0" distR="0" wp14:anchorId="1FBE9F7B" wp14:editId="6EF900A8">
                <wp:extent cx="6620509" cy="13970"/>
                <wp:effectExtent l="9525" t="0" r="0" b="507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0509" cy="13970"/>
                          <a:chOff x="0" y="0"/>
                          <a:chExt cx="6620509" cy="139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175" y="3175"/>
                            <a:ext cx="66141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4159" h="7620">
                                <a:moveTo>
                                  <a:pt x="0" y="0"/>
                                </a:moveTo>
                                <a:lnTo>
                                  <a:pt x="6614160" y="762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21.3pt;height:1.1pt;mso-position-horizontal-relative:char;mso-position-vertical-relative:line" id="docshapegroup1" coordorigin="0,0" coordsize="10426,22">
                <v:line style="position:absolute" from="5,5" to="10421,17" stroked="true" strokeweight=".5pt" strokecolor="#4471c4">
                  <v:stroke dashstyle="solid"/>
                </v:line>
              </v:group>
            </w:pict>
          </mc:Fallback>
        </mc:AlternateContent>
      </w:r>
    </w:p>
    <w:p w:rsidR="008425CA" w:rsidRDefault="00B23713">
      <w:pPr>
        <w:pStyle w:val="BodyText"/>
        <w:spacing w:before="218"/>
        <w:ind w:left="120"/>
      </w:pPr>
      <w:r>
        <w:rPr>
          <w:w w:val="80"/>
        </w:rPr>
        <w:t>To</w:t>
      </w:r>
      <w:r>
        <w:rPr>
          <w:spacing w:val="-5"/>
        </w:rPr>
        <w:t xml:space="preserve"> </w:t>
      </w:r>
      <w:r>
        <w:rPr>
          <w:w w:val="80"/>
        </w:rPr>
        <w:t>get</w:t>
      </w:r>
      <w:r>
        <w:rPr>
          <w:spacing w:val="-3"/>
        </w:rPr>
        <w:t xml:space="preserve"> </w:t>
      </w:r>
      <w:r>
        <w:rPr>
          <w:w w:val="80"/>
        </w:rPr>
        <w:t>opportunity</w:t>
      </w:r>
      <w:r>
        <w:rPr>
          <w:spacing w:val="-3"/>
        </w:rPr>
        <w:t xml:space="preserve"> </w:t>
      </w:r>
      <w:r>
        <w:rPr>
          <w:w w:val="80"/>
        </w:rPr>
        <w:t>that</w:t>
      </w:r>
      <w:r>
        <w:rPr>
          <w:spacing w:val="-5"/>
        </w:rPr>
        <w:t xml:space="preserve"> </w:t>
      </w:r>
      <w:r>
        <w:rPr>
          <w:w w:val="80"/>
        </w:rPr>
        <w:t>allows</w:t>
      </w:r>
      <w:r>
        <w:rPr>
          <w:spacing w:val="-6"/>
        </w:rPr>
        <w:t xml:space="preserve"> </w:t>
      </w:r>
      <w:r>
        <w:rPr>
          <w:w w:val="80"/>
        </w:rPr>
        <w:t>me</w:t>
      </w:r>
      <w:r>
        <w:rPr>
          <w:spacing w:val="-5"/>
        </w:rPr>
        <w:t xml:space="preserve"> </w:t>
      </w:r>
      <w:r>
        <w:rPr>
          <w:w w:val="80"/>
        </w:rPr>
        <w:t>to</w:t>
      </w:r>
      <w:r>
        <w:rPr>
          <w:spacing w:val="-4"/>
        </w:rPr>
        <w:t xml:space="preserve"> </w:t>
      </w:r>
      <w:r>
        <w:rPr>
          <w:w w:val="80"/>
        </w:rPr>
        <w:t>showcase</w:t>
      </w:r>
      <w:r>
        <w:rPr>
          <w:spacing w:val="-4"/>
        </w:rPr>
        <w:t xml:space="preserve"> </w:t>
      </w:r>
      <w:r>
        <w:rPr>
          <w:w w:val="80"/>
        </w:rPr>
        <w:t>my</w:t>
      </w:r>
      <w:r>
        <w:rPr>
          <w:spacing w:val="-5"/>
        </w:rPr>
        <w:t xml:space="preserve"> </w:t>
      </w:r>
      <w:r>
        <w:rPr>
          <w:w w:val="80"/>
        </w:rPr>
        <w:t>skills,</w:t>
      </w:r>
      <w:r>
        <w:rPr>
          <w:spacing w:val="-4"/>
        </w:rPr>
        <w:t xml:space="preserve"> </w:t>
      </w:r>
      <w:r>
        <w:rPr>
          <w:w w:val="80"/>
        </w:rPr>
        <w:t>learn</w:t>
      </w:r>
      <w:r>
        <w:rPr>
          <w:spacing w:val="-4"/>
        </w:rPr>
        <w:t xml:space="preserve"> </w:t>
      </w:r>
      <w:r>
        <w:rPr>
          <w:w w:val="80"/>
        </w:rPr>
        <w:t>new</w:t>
      </w:r>
      <w:r>
        <w:rPr>
          <w:spacing w:val="-6"/>
        </w:rPr>
        <w:t xml:space="preserve"> </w:t>
      </w:r>
      <w:r>
        <w:rPr>
          <w:w w:val="80"/>
        </w:rPr>
        <w:t>skills</w:t>
      </w:r>
      <w:r>
        <w:rPr>
          <w:spacing w:val="-4"/>
        </w:rPr>
        <w:t xml:space="preserve"> </w:t>
      </w:r>
      <w:r>
        <w:rPr>
          <w:w w:val="80"/>
        </w:rPr>
        <w:t>and</w:t>
      </w:r>
      <w:r>
        <w:rPr>
          <w:spacing w:val="-8"/>
        </w:rPr>
        <w:t xml:space="preserve"> </w:t>
      </w:r>
      <w:r>
        <w:rPr>
          <w:w w:val="80"/>
        </w:rPr>
        <w:t>contribute</w:t>
      </w:r>
      <w:r>
        <w:rPr>
          <w:spacing w:val="-4"/>
        </w:rPr>
        <w:t xml:space="preserve"> </w:t>
      </w:r>
      <w:r>
        <w:rPr>
          <w:w w:val="80"/>
        </w:rPr>
        <w:t>to</w:t>
      </w:r>
      <w:r>
        <w:rPr>
          <w:spacing w:val="-4"/>
        </w:rPr>
        <w:t xml:space="preserve"> </w:t>
      </w:r>
      <w:r>
        <w:rPr>
          <w:w w:val="80"/>
        </w:rPr>
        <w:t>the</w:t>
      </w:r>
      <w:r>
        <w:rPr>
          <w:spacing w:val="-5"/>
        </w:rPr>
        <w:t xml:space="preserve"> </w:t>
      </w:r>
      <w:r>
        <w:rPr>
          <w:w w:val="80"/>
        </w:rPr>
        <w:t>company’s</w:t>
      </w:r>
      <w:r>
        <w:rPr>
          <w:spacing w:val="-4"/>
        </w:rPr>
        <w:t xml:space="preserve"> </w:t>
      </w:r>
      <w:r>
        <w:rPr>
          <w:spacing w:val="-2"/>
          <w:w w:val="80"/>
        </w:rPr>
        <w:t>growth.</w:t>
      </w:r>
    </w:p>
    <w:p w:rsidR="008425CA" w:rsidRDefault="00B23713">
      <w:pPr>
        <w:pStyle w:val="Heading1"/>
        <w:spacing w:before="252"/>
      </w:pPr>
      <w:r>
        <w:rPr>
          <w:spacing w:val="-2"/>
          <w:w w:val="90"/>
        </w:rPr>
        <w:t>EDUCATION</w:t>
      </w:r>
    </w:p>
    <w:p w:rsidR="008425CA" w:rsidRDefault="00B23713">
      <w:pPr>
        <w:pStyle w:val="BodyText"/>
        <w:rPr>
          <w:rFonts w:ascii="Arial"/>
          <w:b/>
          <w:sz w:val="5"/>
        </w:rPr>
      </w:pPr>
      <w:r>
        <w:rPr>
          <w:noProof/>
          <w:lang w:val="en-GB" w:eastAsia="en-GB" w:bidi="ne-NP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454659</wp:posOffset>
                </wp:positionH>
                <wp:positionV relativeFrom="paragraph">
                  <wp:posOffset>52352</wp:posOffset>
                </wp:positionV>
                <wp:extent cx="6614159" cy="762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4159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4159" h="7620">
                              <a:moveTo>
                                <a:pt x="0" y="0"/>
                              </a:moveTo>
                              <a:lnTo>
                                <a:pt x="6614160" y="762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8128;mso-wrap-distance-left:0;mso-wrap-distance-right:0" from="35.799999pt,4.122246pt" to="556.599999pt,4.722246pt" stroked="true" strokeweight=".5pt" strokecolor="#4471c4">
                <v:stroke dashstyle="solid"/>
                <w10:wrap type="topAndBottom"/>
              </v:line>
            </w:pict>
          </mc:Fallback>
        </mc:AlternateContent>
      </w:r>
    </w:p>
    <w:p w:rsidR="008425CA" w:rsidRDefault="008425CA">
      <w:pPr>
        <w:pStyle w:val="BodyText"/>
        <w:spacing w:before="2"/>
        <w:rPr>
          <w:rFonts w:ascii="Arial"/>
          <w:b/>
          <w:sz w:val="1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0"/>
        <w:gridCol w:w="5329"/>
        <w:gridCol w:w="1918"/>
        <w:gridCol w:w="1581"/>
      </w:tblGrid>
      <w:tr w:rsidR="008425CA">
        <w:trPr>
          <w:trHeight w:val="251"/>
        </w:trPr>
        <w:tc>
          <w:tcPr>
            <w:tcW w:w="1630" w:type="dxa"/>
          </w:tcPr>
          <w:p w:rsidR="008425CA" w:rsidRDefault="00B2371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  <w:w w:val="85"/>
              </w:rPr>
              <w:t>QUALIFICATION</w:t>
            </w:r>
          </w:p>
        </w:tc>
        <w:tc>
          <w:tcPr>
            <w:tcW w:w="5329" w:type="dxa"/>
          </w:tcPr>
          <w:p w:rsidR="008425CA" w:rsidRDefault="00B2371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  <w:w w:val="90"/>
              </w:rPr>
              <w:t>INSTITUTION</w:t>
            </w:r>
          </w:p>
        </w:tc>
        <w:tc>
          <w:tcPr>
            <w:tcW w:w="1918" w:type="dxa"/>
          </w:tcPr>
          <w:p w:rsidR="008425CA" w:rsidRDefault="00B2371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YEAR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  <w:w w:val="80"/>
              </w:rPr>
              <w:t>OF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</w:rPr>
              <w:t>PASSING</w:t>
            </w:r>
          </w:p>
        </w:tc>
        <w:tc>
          <w:tcPr>
            <w:tcW w:w="1581" w:type="dxa"/>
          </w:tcPr>
          <w:p w:rsidR="008425CA" w:rsidRDefault="00B2371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  <w:w w:val="85"/>
              </w:rPr>
              <w:t>DIVISION/CGPA</w:t>
            </w:r>
          </w:p>
        </w:tc>
      </w:tr>
      <w:tr w:rsidR="008425CA">
        <w:trPr>
          <w:trHeight w:val="253"/>
        </w:trPr>
        <w:tc>
          <w:tcPr>
            <w:tcW w:w="1630" w:type="dxa"/>
          </w:tcPr>
          <w:p w:rsidR="008425CA" w:rsidRDefault="00B23713">
            <w:pPr>
              <w:pStyle w:val="TableParagraph"/>
              <w:spacing w:before="2"/>
            </w:pPr>
            <w:r>
              <w:rPr>
                <w:w w:val="80"/>
              </w:rPr>
              <w:t>BSc.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  <w:w w:val="90"/>
              </w:rPr>
              <w:t>CSIT</w:t>
            </w:r>
          </w:p>
        </w:tc>
        <w:tc>
          <w:tcPr>
            <w:tcW w:w="5329" w:type="dxa"/>
          </w:tcPr>
          <w:p w:rsidR="008425CA" w:rsidRDefault="00B23713">
            <w:pPr>
              <w:pStyle w:val="TableParagraph"/>
              <w:spacing w:before="2"/>
            </w:pPr>
            <w:r>
              <w:rPr>
                <w:w w:val="80"/>
              </w:rPr>
              <w:t>Far-Western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80"/>
              </w:rPr>
              <w:t>University,Mahendranagar,Kanchanpur</w:t>
            </w:r>
          </w:p>
        </w:tc>
        <w:tc>
          <w:tcPr>
            <w:tcW w:w="1918" w:type="dxa"/>
          </w:tcPr>
          <w:p w:rsidR="008425CA" w:rsidRDefault="00B23713">
            <w:pPr>
              <w:pStyle w:val="TableParagraph"/>
              <w:spacing w:before="2"/>
            </w:pPr>
            <w:r>
              <w:rPr>
                <w:spacing w:val="-4"/>
                <w:w w:val="90"/>
              </w:rPr>
              <w:t>2021</w:t>
            </w:r>
          </w:p>
        </w:tc>
        <w:tc>
          <w:tcPr>
            <w:tcW w:w="1581" w:type="dxa"/>
          </w:tcPr>
          <w:p w:rsidR="008425CA" w:rsidRDefault="00B23713">
            <w:pPr>
              <w:pStyle w:val="TableParagraph"/>
              <w:spacing w:before="2"/>
            </w:pPr>
            <w:r>
              <w:rPr>
                <w:spacing w:val="-4"/>
                <w:w w:val="90"/>
              </w:rPr>
              <w:t>3.12</w:t>
            </w:r>
          </w:p>
        </w:tc>
      </w:tr>
      <w:tr w:rsidR="008425CA">
        <w:trPr>
          <w:trHeight w:val="251"/>
        </w:trPr>
        <w:tc>
          <w:tcPr>
            <w:tcW w:w="1630" w:type="dxa"/>
          </w:tcPr>
          <w:p w:rsidR="008425CA" w:rsidRDefault="00B23713">
            <w:pPr>
              <w:pStyle w:val="TableParagraph"/>
            </w:pPr>
            <w:r>
              <w:rPr>
                <w:spacing w:val="-2"/>
                <w:w w:val="90"/>
              </w:rPr>
              <w:t>Intermediate</w:t>
            </w:r>
          </w:p>
        </w:tc>
        <w:tc>
          <w:tcPr>
            <w:tcW w:w="5329" w:type="dxa"/>
          </w:tcPr>
          <w:p w:rsidR="008425CA" w:rsidRDefault="00B23713">
            <w:pPr>
              <w:pStyle w:val="TableParagraph"/>
            </w:pPr>
            <w:r>
              <w:rPr>
                <w:w w:val="80"/>
              </w:rPr>
              <w:t>Radiant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Higher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Secondary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80"/>
              </w:rPr>
              <w:t>School,Mahendranagar,Kanchanpur</w:t>
            </w:r>
          </w:p>
        </w:tc>
        <w:tc>
          <w:tcPr>
            <w:tcW w:w="1918" w:type="dxa"/>
          </w:tcPr>
          <w:p w:rsidR="008425CA" w:rsidRDefault="00B23713">
            <w:pPr>
              <w:pStyle w:val="TableParagraph"/>
            </w:pPr>
            <w:r>
              <w:rPr>
                <w:spacing w:val="-4"/>
                <w:w w:val="90"/>
              </w:rPr>
              <w:t>2017</w:t>
            </w:r>
          </w:p>
        </w:tc>
        <w:tc>
          <w:tcPr>
            <w:tcW w:w="1581" w:type="dxa"/>
          </w:tcPr>
          <w:p w:rsidR="008425CA" w:rsidRDefault="00B23713">
            <w:pPr>
              <w:pStyle w:val="TableParagraph"/>
              <w:rPr>
                <w:sz w:val="14"/>
              </w:rPr>
            </w:pPr>
            <w:r>
              <w:rPr>
                <w:spacing w:val="-5"/>
                <w:w w:val="90"/>
                <w:position w:val="-5"/>
              </w:rPr>
              <w:t>2</w:t>
            </w:r>
            <w:r>
              <w:rPr>
                <w:spacing w:val="-5"/>
                <w:w w:val="90"/>
                <w:sz w:val="14"/>
              </w:rPr>
              <w:t>nd</w:t>
            </w:r>
          </w:p>
        </w:tc>
      </w:tr>
      <w:tr w:rsidR="008425CA">
        <w:trPr>
          <w:trHeight w:val="253"/>
        </w:trPr>
        <w:tc>
          <w:tcPr>
            <w:tcW w:w="1630" w:type="dxa"/>
          </w:tcPr>
          <w:p w:rsidR="008425CA" w:rsidRDefault="00B23713">
            <w:pPr>
              <w:pStyle w:val="TableParagraph"/>
              <w:spacing w:line="234" w:lineRule="exact"/>
            </w:pPr>
            <w:r>
              <w:rPr>
                <w:spacing w:val="-5"/>
                <w:w w:val="90"/>
              </w:rPr>
              <w:t>SLC</w:t>
            </w:r>
          </w:p>
        </w:tc>
        <w:tc>
          <w:tcPr>
            <w:tcW w:w="5329" w:type="dxa"/>
          </w:tcPr>
          <w:p w:rsidR="008425CA" w:rsidRDefault="00B23713">
            <w:pPr>
              <w:pStyle w:val="TableParagraph"/>
              <w:spacing w:line="234" w:lineRule="exact"/>
            </w:pPr>
            <w:r>
              <w:rPr>
                <w:w w:val="80"/>
              </w:rPr>
              <w:t>Bright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Star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Boarding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School,Belauri,kanchanpur</w:t>
            </w:r>
          </w:p>
        </w:tc>
        <w:tc>
          <w:tcPr>
            <w:tcW w:w="1918" w:type="dxa"/>
          </w:tcPr>
          <w:p w:rsidR="008425CA" w:rsidRDefault="00B23713">
            <w:pPr>
              <w:pStyle w:val="TableParagraph"/>
              <w:spacing w:line="234" w:lineRule="exact"/>
            </w:pPr>
            <w:r>
              <w:rPr>
                <w:spacing w:val="-4"/>
                <w:w w:val="90"/>
              </w:rPr>
              <w:t>2015</w:t>
            </w:r>
          </w:p>
        </w:tc>
        <w:tc>
          <w:tcPr>
            <w:tcW w:w="1581" w:type="dxa"/>
          </w:tcPr>
          <w:p w:rsidR="008425CA" w:rsidRDefault="00B23713">
            <w:pPr>
              <w:pStyle w:val="TableParagraph"/>
              <w:spacing w:line="234" w:lineRule="exact"/>
              <w:rPr>
                <w:sz w:val="14"/>
              </w:rPr>
            </w:pPr>
            <w:r>
              <w:rPr>
                <w:spacing w:val="-5"/>
                <w:w w:val="90"/>
                <w:position w:val="-5"/>
              </w:rPr>
              <w:t>1</w:t>
            </w:r>
            <w:r>
              <w:rPr>
                <w:spacing w:val="-5"/>
                <w:w w:val="90"/>
                <w:sz w:val="14"/>
              </w:rPr>
              <w:t>st</w:t>
            </w:r>
          </w:p>
        </w:tc>
      </w:tr>
    </w:tbl>
    <w:p w:rsidR="008425CA" w:rsidRDefault="00B23713">
      <w:pPr>
        <w:spacing w:before="255"/>
        <w:ind w:left="120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TECHNICAL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pacing w:val="-2"/>
          <w:w w:val="90"/>
          <w:sz w:val="24"/>
        </w:rPr>
        <w:t>SKILLS</w:t>
      </w:r>
    </w:p>
    <w:p w:rsidR="008425CA" w:rsidRDefault="00B23713">
      <w:pPr>
        <w:pStyle w:val="BodyText"/>
        <w:rPr>
          <w:rFonts w:ascii="Arial"/>
          <w:b/>
          <w:sz w:val="5"/>
        </w:rPr>
      </w:pPr>
      <w:r>
        <w:rPr>
          <w:noProof/>
          <w:lang w:val="en-GB" w:eastAsia="en-GB" w:bidi="ne-NP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454659</wp:posOffset>
                </wp:positionH>
                <wp:positionV relativeFrom="paragraph">
                  <wp:posOffset>52084</wp:posOffset>
                </wp:positionV>
                <wp:extent cx="6614159" cy="762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4159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4159" h="7620">
                              <a:moveTo>
                                <a:pt x="0" y="0"/>
                              </a:moveTo>
                              <a:lnTo>
                                <a:pt x="6614160" y="762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7616;mso-wrap-distance-left:0;mso-wrap-distance-right:0" from="35.799999pt,4.101177pt" to="556.599999pt,4.701177pt" stroked="true" strokeweight=".5pt" strokecolor="#4471c4">
                <v:stroke dashstyle="solid"/>
                <w10:wrap type="topAndBottom"/>
              </v:line>
            </w:pict>
          </mc:Fallback>
        </mc:AlternateContent>
      </w:r>
    </w:p>
    <w:p w:rsidR="008425CA" w:rsidRDefault="00B23713">
      <w:pPr>
        <w:pStyle w:val="Heading2"/>
        <w:numPr>
          <w:ilvl w:val="0"/>
          <w:numId w:val="3"/>
        </w:numPr>
        <w:tabs>
          <w:tab w:val="left" w:pos="840"/>
        </w:tabs>
        <w:spacing w:before="153" w:line="268" w:lineRule="exact"/>
        <w:ind w:hanging="360"/>
      </w:pPr>
      <w:r>
        <w:rPr>
          <w:w w:val="80"/>
        </w:rPr>
        <w:t>Web</w:t>
      </w:r>
      <w:r>
        <w:rPr>
          <w:spacing w:val="-3"/>
        </w:rPr>
        <w:t xml:space="preserve"> </w:t>
      </w:r>
      <w:r>
        <w:rPr>
          <w:spacing w:val="-2"/>
          <w:w w:val="90"/>
        </w:rPr>
        <w:t>Technologies</w:t>
      </w:r>
    </w:p>
    <w:p w:rsidR="008425CA" w:rsidRDefault="00B23713">
      <w:pPr>
        <w:pStyle w:val="ListParagraph"/>
        <w:numPr>
          <w:ilvl w:val="1"/>
          <w:numId w:val="3"/>
        </w:numPr>
        <w:tabs>
          <w:tab w:val="left" w:pos="1753"/>
        </w:tabs>
        <w:spacing w:line="251" w:lineRule="exact"/>
        <w:ind w:left="1753" w:hanging="359"/>
      </w:pPr>
      <w:r>
        <w:rPr>
          <w:spacing w:val="-4"/>
          <w:w w:val="90"/>
        </w:rPr>
        <w:t>HTML</w:t>
      </w:r>
    </w:p>
    <w:p w:rsidR="008425CA" w:rsidRDefault="00B23713">
      <w:pPr>
        <w:pStyle w:val="ListParagraph"/>
        <w:numPr>
          <w:ilvl w:val="1"/>
          <w:numId w:val="3"/>
        </w:numPr>
        <w:tabs>
          <w:tab w:val="left" w:pos="1753"/>
        </w:tabs>
        <w:ind w:left="1753" w:hanging="359"/>
      </w:pPr>
      <w:r>
        <w:rPr>
          <w:spacing w:val="-5"/>
          <w:w w:val="90"/>
        </w:rPr>
        <w:t>CSS</w:t>
      </w:r>
    </w:p>
    <w:p w:rsidR="008425CA" w:rsidRDefault="00B23713">
      <w:pPr>
        <w:pStyle w:val="ListParagraph"/>
        <w:numPr>
          <w:ilvl w:val="1"/>
          <w:numId w:val="3"/>
        </w:numPr>
        <w:tabs>
          <w:tab w:val="left" w:pos="1753"/>
        </w:tabs>
        <w:spacing w:before="1"/>
        <w:ind w:left="1753" w:hanging="359"/>
      </w:pPr>
      <w:r>
        <w:rPr>
          <w:spacing w:val="-2"/>
          <w:w w:val="90"/>
        </w:rPr>
        <w:t>JavaScript</w:t>
      </w:r>
    </w:p>
    <w:p w:rsidR="008425CA" w:rsidRDefault="00B23713">
      <w:pPr>
        <w:pStyle w:val="ListParagraph"/>
        <w:numPr>
          <w:ilvl w:val="1"/>
          <w:numId w:val="3"/>
        </w:numPr>
        <w:tabs>
          <w:tab w:val="left" w:pos="1753"/>
        </w:tabs>
        <w:ind w:left="1753" w:hanging="359"/>
      </w:pPr>
      <w:r>
        <w:rPr>
          <w:spacing w:val="-4"/>
          <w:w w:val="90"/>
        </w:rPr>
        <w:t>React</w:t>
      </w:r>
    </w:p>
    <w:p w:rsidR="008425CA" w:rsidRDefault="007E1967" w:rsidP="007E1967">
      <w:pPr>
        <w:pStyle w:val="ListParagraph"/>
        <w:numPr>
          <w:ilvl w:val="1"/>
          <w:numId w:val="3"/>
        </w:numPr>
        <w:tabs>
          <w:tab w:val="left" w:pos="1753"/>
        </w:tabs>
        <w:ind w:left="1753" w:hanging="359"/>
      </w:pPr>
      <w:r>
        <w:rPr>
          <w:spacing w:val="-5"/>
          <w:w w:val="90"/>
        </w:rPr>
        <w:t>Tailwind CSS</w:t>
      </w:r>
    </w:p>
    <w:p w:rsidR="008425CA" w:rsidRDefault="00B23713">
      <w:pPr>
        <w:pStyle w:val="Heading2"/>
        <w:numPr>
          <w:ilvl w:val="0"/>
          <w:numId w:val="3"/>
        </w:numPr>
        <w:tabs>
          <w:tab w:val="left" w:pos="840"/>
        </w:tabs>
        <w:spacing w:line="269" w:lineRule="exact"/>
        <w:ind w:hanging="360"/>
      </w:pPr>
      <w:r>
        <w:rPr>
          <w:spacing w:val="-2"/>
          <w:w w:val="90"/>
        </w:rPr>
        <w:t>Database</w:t>
      </w:r>
    </w:p>
    <w:p w:rsidR="008425CA" w:rsidRDefault="00B23713">
      <w:pPr>
        <w:pStyle w:val="ListParagraph"/>
        <w:numPr>
          <w:ilvl w:val="1"/>
          <w:numId w:val="3"/>
        </w:numPr>
        <w:tabs>
          <w:tab w:val="left" w:pos="1753"/>
        </w:tabs>
        <w:ind w:left="1753" w:hanging="359"/>
      </w:pPr>
      <w:r>
        <w:rPr>
          <w:w w:val="80"/>
        </w:rPr>
        <w:t>Microsoft</w:t>
      </w:r>
      <w:r>
        <w:rPr>
          <w:spacing w:val="-2"/>
        </w:rPr>
        <w:t xml:space="preserve"> </w:t>
      </w:r>
      <w:r>
        <w:rPr>
          <w:w w:val="80"/>
        </w:rPr>
        <w:t>SQL</w:t>
      </w:r>
      <w:r>
        <w:rPr>
          <w:spacing w:val="-1"/>
        </w:rPr>
        <w:t xml:space="preserve"> </w:t>
      </w:r>
      <w:r>
        <w:rPr>
          <w:spacing w:val="-2"/>
          <w:w w:val="80"/>
        </w:rPr>
        <w:t>Server</w:t>
      </w:r>
    </w:p>
    <w:p w:rsidR="008425CA" w:rsidRDefault="00B23713">
      <w:pPr>
        <w:pStyle w:val="Heading2"/>
        <w:numPr>
          <w:ilvl w:val="0"/>
          <w:numId w:val="3"/>
        </w:numPr>
        <w:tabs>
          <w:tab w:val="left" w:pos="840"/>
        </w:tabs>
        <w:spacing w:line="267" w:lineRule="exact"/>
        <w:ind w:hanging="360"/>
      </w:pPr>
      <w:r>
        <w:rPr>
          <w:w w:val="80"/>
        </w:rPr>
        <w:t>Office</w:t>
      </w:r>
      <w:r>
        <w:rPr>
          <w:spacing w:val="-3"/>
        </w:rPr>
        <w:t xml:space="preserve"> </w:t>
      </w:r>
      <w:r>
        <w:rPr>
          <w:spacing w:val="-2"/>
          <w:w w:val="90"/>
        </w:rPr>
        <w:t>Package</w:t>
      </w:r>
    </w:p>
    <w:p w:rsidR="008425CA" w:rsidRDefault="00B23713">
      <w:pPr>
        <w:pStyle w:val="ListParagraph"/>
        <w:numPr>
          <w:ilvl w:val="0"/>
          <w:numId w:val="2"/>
        </w:numPr>
        <w:tabs>
          <w:tab w:val="left" w:pos="1753"/>
        </w:tabs>
        <w:ind w:left="1753" w:hanging="359"/>
      </w:pPr>
      <w:r>
        <w:rPr>
          <w:spacing w:val="-4"/>
          <w:w w:val="90"/>
        </w:rPr>
        <w:t>Word</w:t>
      </w:r>
    </w:p>
    <w:p w:rsidR="008425CA" w:rsidRDefault="00B23713">
      <w:pPr>
        <w:pStyle w:val="ListParagraph"/>
        <w:numPr>
          <w:ilvl w:val="0"/>
          <w:numId w:val="2"/>
        </w:numPr>
        <w:tabs>
          <w:tab w:val="left" w:pos="1753"/>
        </w:tabs>
        <w:spacing w:before="2"/>
        <w:ind w:left="1753" w:hanging="359"/>
      </w:pPr>
      <w:r>
        <w:rPr>
          <w:spacing w:val="-4"/>
          <w:w w:val="90"/>
        </w:rPr>
        <w:t>Excel</w:t>
      </w:r>
    </w:p>
    <w:p w:rsidR="008425CA" w:rsidRDefault="00B23713" w:rsidP="007E1967">
      <w:pPr>
        <w:pStyle w:val="ListParagraph"/>
        <w:numPr>
          <w:ilvl w:val="0"/>
          <w:numId w:val="2"/>
        </w:numPr>
        <w:tabs>
          <w:tab w:val="left" w:pos="1753"/>
        </w:tabs>
        <w:ind w:left="1753" w:hanging="359"/>
      </w:pPr>
      <w:r>
        <w:rPr>
          <w:spacing w:val="-2"/>
          <w:w w:val="90"/>
        </w:rPr>
        <w:t>Powerpoint</w:t>
      </w:r>
    </w:p>
    <w:p w:rsidR="008425CA" w:rsidRDefault="00B23713">
      <w:pPr>
        <w:pStyle w:val="Heading1"/>
        <w:spacing w:before="251"/>
      </w:pPr>
      <w:r>
        <w:rPr>
          <w:w w:val="80"/>
        </w:rPr>
        <w:t>WORK</w:t>
      </w:r>
      <w:r>
        <w:rPr>
          <w:spacing w:val="-6"/>
        </w:rPr>
        <w:t xml:space="preserve"> </w:t>
      </w:r>
      <w:r>
        <w:rPr>
          <w:spacing w:val="-2"/>
          <w:w w:val="90"/>
        </w:rPr>
        <w:t>EXPERIENCE</w:t>
      </w:r>
    </w:p>
    <w:p w:rsidR="008425CA" w:rsidRDefault="00B23713">
      <w:pPr>
        <w:pStyle w:val="BodyText"/>
        <w:rPr>
          <w:rFonts w:ascii="Arial"/>
          <w:b/>
          <w:sz w:val="5"/>
        </w:rPr>
      </w:pPr>
      <w:r>
        <w:rPr>
          <w:noProof/>
          <w:lang w:val="en-GB" w:eastAsia="en-GB" w:bidi="ne-NP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454659</wp:posOffset>
                </wp:positionH>
                <wp:positionV relativeFrom="paragraph">
                  <wp:posOffset>52110</wp:posOffset>
                </wp:positionV>
                <wp:extent cx="6614159" cy="762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4159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4159" h="7620">
                              <a:moveTo>
                                <a:pt x="0" y="0"/>
                              </a:moveTo>
                              <a:lnTo>
                                <a:pt x="6614160" y="762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7104;mso-wrap-distance-left:0;mso-wrap-distance-right:0" from="35.799999pt,4.103191pt" to="556.599999pt,4.703191pt" stroked="true" strokeweight=".5pt" strokecolor="#4471c4">
                <v:stroke dashstyle="solid"/>
                <w10:wrap type="topAndBottom"/>
              </v:line>
            </w:pict>
          </mc:Fallback>
        </mc:AlternateContent>
      </w:r>
    </w:p>
    <w:p w:rsidR="008425CA" w:rsidRDefault="008425CA">
      <w:pPr>
        <w:pStyle w:val="BodyText"/>
        <w:spacing w:before="128"/>
        <w:rPr>
          <w:rFonts w:ascii="Arial"/>
          <w:b/>
          <w:sz w:val="24"/>
        </w:rPr>
      </w:pPr>
    </w:p>
    <w:p w:rsidR="008425CA" w:rsidRDefault="00B23713">
      <w:pPr>
        <w:pStyle w:val="BodyText"/>
        <w:spacing w:before="1"/>
        <w:ind w:left="120"/>
      </w:pPr>
      <w:r>
        <w:rPr>
          <w:w w:val="80"/>
        </w:rPr>
        <w:t>I</w:t>
      </w:r>
      <w:r>
        <w:rPr>
          <w:spacing w:val="-6"/>
        </w:rPr>
        <w:t xml:space="preserve"> </w:t>
      </w:r>
      <w:r>
        <w:rPr>
          <w:w w:val="80"/>
        </w:rPr>
        <w:t>am</w:t>
      </w:r>
      <w:r>
        <w:rPr>
          <w:spacing w:val="-6"/>
        </w:rPr>
        <w:t xml:space="preserve"> </w:t>
      </w:r>
      <w:r>
        <w:rPr>
          <w:w w:val="80"/>
        </w:rPr>
        <w:t>fresher</w:t>
      </w:r>
      <w:r>
        <w:rPr>
          <w:spacing w:val="-6"/>
        </w:rPr>
        <w:t xml:space="preserve"> </w:t>
      </w:r>
      <w:r>
        <w:rPr>
          <w:w w:val="80"/>
        </w:rPr>
        <w:t>waiting</w:t>
      </w:r>
      <w:r>
        <w:rPr>
          <w:spacing w:val="-6"/>
        </w:rPr>
        <w:t xml:space="preserve"> </w:t>
      </w:r>
      <w:r>
        <w:rPr>
          <w:w w:val="80"/>
        </w:rPr>
        <w:t>for</w:t>
      </w:r>
      <w:r>
        <w:rPr>
          <w:spacing w:val="-8"/>
        </w:rPr>
        <w:t xml:space="preserve"> </w:t>
      </w:r>
      <w:r>
        <w:rPr>
          <w:w w:val="80"/>
        </w:rPr>
        <w:t>an</w:t>
      </w:r>
      <w:r>
        <w:rPr>
          <w:spacing w:val="-5"/>
        </w:rPr>
        <w:t xml:space="preserve"> </w:t>
      </w:r>
      <w:r>
        <w:rPr>
          <w:w w:val="80"/>
        </w:rPr>
        <w:t>opportunity</w:t>
      </w:r>
      <w:r>
        <w:rPr>
          <w:spacing w:val="-7"/>
        </w:rPr>
        <w:t xml:space="preserve"> </w:t>
      </w:r>
      <w:r>
        <w:rPr>
          <w:w w:val="80"/>
        </w:rPr>
        <w:t>where</w:t>
      </w:r>
      <w:r>
        <w:rPr>
          <w:spacing w:val="-6"/>
        </w:rPr>
        <w:t xml:space="preserve"> </w:t>
      </w:r>
      <w:r>
        <w:rPr>
          <w:w w:val="80"/>
        </w:rPr>
        <w:t>my</w:t>
      </w:r>
      <w:r>
        <w:rPr>
          <w:spacing w:val="-6"/>
        </w:rPr>
        <w:t xml:space="preserve"> </w:t>
      </w:r>
      <w:r>
        <w:rPr>
          <w:w w:val="80"/>
        </w:rPr>
        <w:t>skills</w:t>
      </w:r>
      <w:r>
        <w:rPr>
          <w:spacing w:val="-5"/>
        </w:rPr>
        <w:t xml:space="preserve"> </w:t>
      </w:r>
      <w:r>
        <w:rPr>
          <w:w w:val="80"/>
        </w:rPr>
        <w:t>can</w:t>
      </w:r>
      <w:r>
        <w:rPr>
          <w:spacing w:val="-6"/>
        </w:rPr>
        <w:t xml:space="preserve"> </w:t>
      </w:r>
      <w:r>
        <w:rPr>
          <w:w w:val="80"/>
        </w:rPr>
        <w:t>be</w:t>
      </w:r>
      <w:r>
        <w:rPr>
          <w:spacing w:val="-6"/>
        </w:rPr>
        <w:t xml:space="preserve"> </w:t>
      </w:r>
      <w:r>
        <w:rPr>
          <w:spacing w:val="-2"/>
          <w:w w:val="80"/>
        </w:rPr>
        <w:t>applied.</w:t>
      </w:r>
    </w:p>
    <w:p w:rsidR="008425CA" w:rsidRDefault="008425CA">
      <w:pPr>
        <w:pStyle w:val="BodyText"/>
      </w:pPr>
    </w:p>
    <w:p w:rsidR="008425CA" w:rsidRDefault="00B23713">
      <w:pPr>
        <w:pStyle w:val="Heading1"/>
      </w:pPr>
      <w:r>
        <w:rPr>
          <w:spacing w:val="-2"/>
          <w:w w:val="90"/>
        </w:rPr>
        <w:t>PROJECTS</w:t>
      </w:r>
      <w:bookmarkStart w:id="0" w:name="_GoBack"/>
      <w:bookmarkEnd w:id="0"/>
    </w:p>
    <w:p w:rsidR="008425CA" w:rsidRDefault="00B23713">
      <w:pPr>
        <w:pStyle w:val="BodyText"/>
        <w:spacing w:before="11"/>
        <w:rPr>
          <w:rFonts w:ascii="Arial"/>
          <w:b/>
          <w:sz w:val="4"/>
        </w:rPr>
      </w:pPr>
      <w:r>
        <w:rPr>
          <w:noProof/>
          <w:lang w:val="en-GB" w:eastAsia="en-GB" w:bidi="ne-NP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454659</wp:posOffset>
                </wp:positionH>
                <wp:positionV relativeFrom="paragraph">
                  <wp:posOffset>51619</wp:posOffset>
                </wp:positionV>
                <wp:extent cx="6614159" cy="762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4159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4159" h="7620">
                              <a:moveTo>
                                <a:pt x="0" y="0"/>
                              </a:moveTo>
                              <a:lnTo>
                                <a:pt x="6614160" y="762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6592;mso-wrap-distance-left:0;mso-wrap-distance-right:0" from="35.799999pt,4.064492pt" to="556.599999pt,4.664492pt" stroked="true" strokeweight=".5pt" strokecolor="#4471c4">
                <v:stroke dashstyle="solid"/>
                <w10:wrap type="topAndBottom"/>
              </v:line>
            </w:pict>
          </mc:Fallback>
        </mc:AlternateContent>
      </w:r>
    </w:p>
    <w:p w:rsidR="008425CA" w:rsidRDefault="008425CA">
      <w:pPr>
        <w:pStyle w:val="BodyText"/>
        <w:spacing w:before="130"/>
        <w:rPr>
          <w:rFonts w:ascii="Arial"/>
          <w:b/>
          <w:sz w:val="24"/>
        </w:rPr>
      </w:pPr>
    </w:p>
    <w:p w:rsidR="008425CA" w:rsidRDefault="007E1967">
      <w:pPr>
        <w:pStyle w:val="Heading2"/>
        <w:numPr>
          <w:ilvl w:val="0"/>
          <w:numId w:val="1"/>
        </w:numPr>
        <w:tabs>
          <w:tab w:val="left" w:pos="840"/>
        </w:tabs>
        <w:spacing w:line="252" w:lineRule="exact"/>
        <w:ind w:hanging="360"/>
      </w:pPr>
      <w:r>
        <w:rPr>
          <w:w w:val="80"/>
        </w:rPr>
        <w:t>Simple Calculator</w:t>
      </w:r>
    </w:p>
    <w:p w:rsidR="008425CA" w:rsidRDefault="007E1967" w:rsidP="0061604E">
      <w:pPr>
        <w:pStyle w:val="ListParagraph"/>
        <w:tabs>
          <w:tab w:val="left" w:pos="2182"/>
        </w:tabs>
        <w:ind w:left="1440" w:right="287" w:firstLine="0"/>
      </w:pPr>
      <w:r>
        <w:t>It has functionalities of basic calculator.</w:t>
      </w:r>
    </w:p>
    <w:p w:rsidR="007E1967" w:rsidRDefault="007E1967" w:rsidP="0061604E">
      <w:pPr>
        <w:pStyle w:val="ListParagraph"/>
        <w:tabs>
          <w:tab w:val="left" w:pos="2182"/>
        </w:tabs>
        <w:ind w:left="1440" w:right="287" w:firstLine="0"/>
      </w:pPr>
      <w:r>
        <w:t xml:space="preserve">It is </w:t>
      </w:r>
      <w:r w:rsidR="0061604E">
        <w:t>developed using HTML,CSS and JavaScript.</w:t>
      </w:r>
    </w:p>
    <w:p w:rsidR="0061604E" w:rsidRPr="00232E67" w:rsidRDefault="00232E67" w:rsidP="0061604E">
      <w:pPr>
        <w:tabs>
          <w:tab w:val="left" w:pos="2182"/>
        </w:tabs>
        <w:ind w:right="287"/>
      </w:pPr>
      <w:r>
        <w:t xml:space="preserve">              </w:t>
      </w:r>
      <w:r w:rsidR="0061604E" w:rsidRPr="00232E67">
        <w:rPr>
          <w:u w:val="single"/>
        </w:rPr>
        <w:t>Links:</w:t>
      </w:r>
      <w:r w:rsidR="0061604E">
        <w:t xml:space="preserve"> </w:t>
      </w:r>
      <w:r w:rsidR="0061604E" w:rsidRPr="00232E67">
        <w:fldChar w:fldCharType="begin"/>
      </w:r>
      <w:r w:rsidR="0061604E" w:rsidRPr="00232E67">
        <w:instrText xml:space="preserve"> HYPERLINK "https://github.com/puspalal12/Simple-Calculator" </w:instrText>
      </w:r>
      <w:r w:rsidR="0061604E" w:rsidRPr="00232E67">
        <w:fldChar w:fldCharType="separate"/>
      </w:r>
      <w:r w:rsidRPr="00232E67">
        <w:rPr>
          <w:rStyle w:val="Hyperlink"/>
          <w:u w:val="none"/>
        </w:rPr>
        <w:t>Gith</w:t>
      </w:r>
      <w:r w:rsidR="0061604E" w:rsidRPr="00232E67">
        <w:rPr>
          <w:rStyle w:val="Hyperlink"/>
          <w:u w:val="none"/>
        </w:rPr>
        <w:t>ub</w:t>
      </w:r>
      <w:r w:rsidR="0061604E" w:rsidRPr="00232E67">
        <w:fldChar w:fldCharType="end"/>
      </w:r>
      <w:r>
        <w:t xml:space="preserve"> || </w:t>
      </w:r>
      <w:hyperlink r:id="rId8" w:history="1">
        <w:r w:rsidR="0061604E" w:rsidRPr="00232E67">
          <w:rPr>
            <w:rStyle w:val="Hyperlink"/>
            <w:u w:val="none"/>
          </w:rPr>
          <w:t>View-Webpage</w:t>
        </w:r>
      </w:hyperlink>
    </w:p>
    <w:p w:rsidR="0061604E" w:rsidRDefault="0061604E" w:rsidP="0061604E">
      <w:pPr>
        <w:pStyle w:val="ListParagraph"/>
        <w:numPr>
          <w:ilvl w:val="0"/>
          <w:numId w:val="1"/>
        </w:numPr>
        <w:tabs>
          <w:tab w:val="left" w:pos="2182"/>
        </w:tabs>
        <w:ind w:right="287"/>
        <w:rPr>
          <w:b/>
          <w:bCs/>
        </w:rPr>
      </w:pPr>
      <w:r w:rsidRPr="0061604E">
        <w:rPr>
          <w:b/>
          <w:bCs/>
        </w:rPr>
        <w:t>Demo Webpage Municipality</w:t>
      </w:r>
    </w:p>
    <w:p w:rsidR="0061604E" w:rsidRDefault="0061604E" w:rsidP="0061604E">
      <w:pPr>
        <w:pStyle w:val="ListParagraph"/>
        <w:tabs>
          <w:tab w:val="left" w:pos="2182"/>
        </w:tabs>
        <w:ind w:left="840" w:right="287" w:firstLine="0"/>
      </w:pPr>
      <w:r>
        <w:rPr>
          <w:b/>
          <w:bCs/>
        </w:rPr>
        <w:t xml:space="preserve">          </w:t>
      </w:r>
      <w:r>
        <w:t xml:space="preserve">It </w:t>
      </w:r>
      <w:r w:rsidR="00232E67">
        <w:t>shows demo of what could be shown in Municipality specific ward webpage.</w:t>
      </w:r>
    </w:p>
    <w:p w:rsidR="00232E67" w:rsidRDefault="00232E67" w:rsidP="0061604E">
      <w:pPr>
        <w:pStyle w:val="ListParagraph"/>
        <w:tabs>
          <w:tab w:val="left" w:pos="2182"/>
        </w:tabs>
        <w:ind w:left="840" w:right="287" w:firstLine="0"/>
      </w:pPr>
      <w:r>
        <w:t xml:space="preserve">          Technologies Used in this webpage are HTML,JavaScript and Tailwind CSS.</w:t>
      </w:r>
    </w:p>
    <w:p w:rsidR="00232E67" w:rsidRPr="00232E67" w:rsidRDefault="00232E67" w:rsidP="0061604E">
      <w:pPr>
        <w:pStyle w:val="ListParagraph"/>
        <w:tabs>
          <w:tab w:val="left" w:pos="2182"/>
        </w:tabs>
        <w:ind w:left="840" w:right="287" w:firstLine="0"/>
      </w:pPr>
      <w:r w:rsidRPr="00232E67">
        <w:rPr>
          <w:u w:val="single"/>
        </w:rPr>
        <w:t>Links</w:t>
      </w:r>
      <w:r>
        <w:rPr>
          <w:u w:val="single"/>
        </w:rPr>
        <w:t>:</w:t>
      </w:r>
      <w:r>
        <w:t xml:space="preserve"> </w:t>
      </w:r>
      <w:hyperlink r:id="rId9" w:history="1">
        <w:r w:rsidRPr="00232E67">
          <w:rPr>
            <w:rStyle w:val="Hyperlink"/>
          </w:rPr>
          <w:t>Github</w:t>
        </w:r>
      </w:hyperlink>
      <w:r>
        <w:t xml:space="preserve"> || </w:t>
      </w:r>
      <w:hyperlink r:id="rId10" w:history="1">
        <w:r w:rsidRPr="00232E67">
          <w:rPr>
            <w:rStyle w:val="Hyperlink"/>
          </w:rPr>
          <w:t>View-webpage</w:t>
        </w:r>
      </w:hyperlink>
    </w:p>
    <w:p w:rsidR="008425CA" w:rsidRDefault="008425CA">
      <w:pPr>
        <w:pStyle w:val="BodyText"/>
        <w:spacing w:before="251"/>
      </w:pPr>
    </w:p>
    <w:p w:rsidR="008425CA" w:rsidRDefault="00B23713">
      <w:pPr>
        <w:ind w:left="120"/>
        <w:rPr>
          <w:rFonts w:ascii="Arial"/>
          <w:b/>
        </w:rPr>
      </w:pPr>
      <w:r>
        <w:rPr>
          <w:rFonts w:ascii="Arial"/>
          <w:b/>
          <w:w w:val="80"/>
        </w:rPr>
        <w:t>PERSONAL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2"/>
          <w:w w:val="85"/>
        </w:rPr>
        <w:t>DETAILS</w:t>
      </w:r>
    </w:p>
    <w:p w:rsidR="008425CA" w:rsidRDefault="00B23713">
      <w:pPr>
        <w:pStyle w:val="BodyText"/>
        <w:spacing w:before="11"/>
        <w:rPr>
          <w:rFonts w:ascii="Arial"/>
          <w:b/>
          <w:sz w:val="6"/>
        </w:rPr>
      </w:pPr>
      <w:r>
        <w:rPr>
          <w:noProof/>
          <w:lang w:val="en-GB" w:eastAsia="en-GB" w:bidi="ne-NP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454659</wp:posOffset>
                </wp:positionH>
                <wp:positionV relativeFrom="paragraph">
                  <wp:posOffset>66179</wp:posOffset>
                </wp:positionV>
                <wp:extent cx="6614159" cy="762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4159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4159" h="7620">
                              <a:moveTo>
                                <a:pt x="0" y="0"/>
                              </a:moveTo>
                              <a:lnTo>
                                <a:pt x="6614160" y="7619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6080;mso-wrap-distance-left:0;mso-wrap-distance-right:0" from="35.799999pt,5.211003pt" to="556.599999pt,5.811003pt" stroked="true" strokeweight=".5pt" strokecolor="#4471c4">
                <v:stroke dashstyle="solid"/>
                <w10:wrap type="topAndBottom"/>
              </v:line>
            </w:pict>
          </mc:Fallback>
        </mc:AlternateContent>
      </w:r>
    </w:p>
    <w:p w:rsidR="008425CA" w:rsidRDefault="008425CA">
      <w:pPr>
        <w:pStyle w:val="BodyText"/>
        <w:spacing w:before="164"/>
        <w:rPr>
          <w:rFonts w:ascii="Arial"/>
          <w:b/>
          <w:sz w:val="20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1138"/>
      </w:tblGrid>
      <w:tr w:rsidR="008425CA">
        <w:trPr>
          <w:trHeight w:val="257"/>
        </w:trPr>
        <w:tc>
          <w:tcPr>
            <w:tcW w:w="1280" w:type="dxa"/>
          </w:tcPr>
          <w:p w:rsidR="008425CA" w:rsidRDefault="00B23713">
            <w:pPr>
              <w:pStyle w:val="TableParagraph"/>
              <w:spacing w:line="237" w:lineRule="exact"/>
              <w:ind w:left="50"/>
            </w:pPr>
            <w:r>
              <w:rPr>
                <w:w w:val="80"/>
              </w:rPr>
              <w:t>Date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Birth</w:t>
            </w:r>
          </w:p>
        </w:tc>
        <w:tc>
          <w:tcPr>
            <w:tcW w:w="1138" w:type="dxa"/>
          </w:tcPr>
          <w:p w:rsidR="008425CA" w:rsidRDefault="00B23713">
            <w:pPr>
              <w:pStyle w:val="TableParagraph"/>
              <w:spacing w:line="237" w:lineRule="exact"/>
              <w:ind w:left="184"/>
            </w:pPr>
            <w:r>
              <w:rPr>
                <w:spacing w:val="-2"/>
                <w:w w:val="85"/>
              </w:rPr>
              <w:t>29/10/1998</w:t>
            </w:r>
          </w:p>
        </w:tc>
      </w:tr>
      <w:tr w:rsidR="008425CA">
        <w:trPr>
          <w:trHeight w:val="261"/>
        </w:trPr>
        <w:tc>
          <w:tcPr>
            <w:tcW w:w="1280" w:type="dxa"/>
          </w:tcPr>
          <w:p w:rsidR="008425CA" w:rsidRDefault="00B23713">
            <w:pPr>
              <w:pStyle w:val="TableParagraph"/>
              <w:spacing w:before="4" w:line="237" w:lineRule="exact"/>
              <w:ind w:left="50"/>
            </w:pPr>
            <w:r>
              <w:rPr>
                <w:spacing w:val="-2"/>
                <w:w w:val="90"/>
              </w:rPr>
              <w:t>Nationality</w:t>
            </w:r>
          </w:p>
        </w:tc>
        <w:tc>
          <w:tcPr>
            <w:tcW w:w="1138" w:type="dxa"/>
          </w:tcPr>
          <w:p w:rsidR="008425CA" w:rsidRDefault="00B23713">
            <w:pPr>
              <w:pStyle w:val="TableParagraph"/>
              <w:spacing w:before="4" w:line="237" w:lineRule="exact"/>
              <w:ind w:left="184"/>
            </w:pPr>
            <w:r>
              <w:rPr>
                <w:spacing w:val="-2"/>
                <w:w w:val="90"/>
              </w:rPr>
              <w:t>Nepali</w:t>
            </w:r>
          </w:p>
        </w:tc>
      </w:tr>
      <w:tr w:rsidR="008425CA">
        <w:trPr>
          <w:trHeight w:val="257"/>
        </w:trPr>
        <w:tc>
          <w:tcPr>
            <w:tcW w:w="1280" w:type="dxa"/>
          </w:tcPr>
          <w:p w:rsidR="008425CA" w:rsidRDefault="00B23713">
            <w:pPr>
              <w:pStyle w:val="TableParagraph"/>
              <w:spacing w:before="4" w:line="233" w:lineRule="exact"/>
              <w:ind w:left="50"/>
            </w:pPr>
            <w:r>
              <w:rPr>
                <w:spacing w:val="-5"/>
                <w:w w:val="90"/>
              </w:rPr>
              <w:t>Sex</w:t>
            </w:r>
          </w:p>
        </w:tc>
        <w:tc>
          <w:tcPr>
            <w:tcW w:w="1138" w:type="dxa"/>
          </w:tcPr>
          <w:p w:rsidR="008425CA" w:rsidRDefault="00B23713">
            <w:pPr>
              <w:pStyle w:val="TableParagraph"/>
              <w:spacing w:before="4" w:line="233" w:lineRule="exact"/>
              <w:ind w:left="184"/>
            </w:pPr>
            <w:r>
              <w:rPr>
                <w:spacing w:val="-4"/>
                <w:w w:val="90"/>
              </w:rPr>
              <w:t>Male</w:t>
            </w:r>
          </w:p>
        </w:tc>
      </w:tr>
    </w:tbl>
    <w:p w:rsidR="008425CA" w:rsidRDefault="00B23713">
      <w:pPr>
        <w:pStyle w:val="Heading1"/>
        <w:spacing w:before="265"/>
      </w:pPr>
      <w:r>
        <w:rPr>
          <w:spacing w:val="-2"/>
          <w:w w:val="90"/>
        </w:rPr>
        <w:t>DECLARATION</w:t>
      </w:r>
    </w:p>
    <w:p w:rsidR="008425CA" w:rsidRDefault="00B23713">
      <w:pPr>
        <w:pStyle w:val="BodyText"/>
        <w:spacing w:before="9"/>
        <w:rPr>
          <w:rFonts w:ascii="Arial"/>
          <w:b/>
          <w:sz w:val="4"/>
        </w:rPr>
      </w:pPr>
      <w:r>
        <w:rPr>
          <w:noProof/>
          <w:lang w:val="en-GB" w:eastAsia="en-GB" w:bidi="ne-NP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454659</wp:posOffset>
                </wp:positionH>
                <wp:positionV relativeFrom="paragraph">
                  <wp:posOffset>50668</wp:posOffset>
                </wp:positionV>
                <wp:extent cx="6614159" cy="762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4159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4159" h="7620">
                              <a:moveTo>
                                <a:pt x="0" y="0"/>
                              </a:moveTo>
                              <a:lnTo>
                                <a:pt x="6614160" y="762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5568;mso-wrap-distance-left:0;mso-wrap-distance-right:0" from="35.799999pt,3.989609pt" to="556.599999pt,4.589609pt" stroked="true" strokeweight=".5pt" strokecolor="#4471c4">
                <v:stroke dashstyle="solid"/>
                <w10:wrap type="topAndBottom"/>
              </v:line>
            </w:pict>
          </mc:Fallback>
        </mc:AlternateContent>
      </w:r>
    </w:p>
    <w:p w:rsidR="008425CA" w:rsidRDefault="00B23713">
      <w:pPr>
        <w:pStyle w:val="BodyText"/>
        <w:spacing w:before="154"/>
        <w:ind w:left="120"/>
      </w:pPr>
      <w:r>
        <w:rPr>
          <w:w w:val="80"/>
        </w:rPr>
        <w:t>I</w:t>
      </w:r>
      <w:r>
        <w:rPr>
          <w:spacing w:val="-5"/>
        </w:rPr>
        <w:t xml:space="preserve"> </w:t>
      </w:r>
      <w:r>
        <w:rPr>
          <w:w w:val="80"/>
        </w:rPr>
        <w:t>do</w:t>
      </w:r>
      <w:r>
        <w:rPr>
          <w:spacing w:val="-5"/>
        </w:rPr>
        <w:t xml:space="preserve"> </w:t>
      </w:r>
      <w:r>
        <w:rPr>
          <w:w w:val="80"/>
        </w:rPr>
        <w:t>hereby</w:t>
      </w:r>
      <w:r>
        <w:rPr>
          <w:spacing w:val="-4"/>
        </w:rPr>
        <w:t xml:space="preserve"> </w:t>
      </w:r>
      <w:r>
        <w:rPr>
          <w:w w:val="80"/>
        </w:rPr>
        <w:t>declare</w:t>
      </w:r>
      <w:r>
        <w:rPr>
          <w:spacing w:val="-7"/>
        </w:rPr>
        <w:t xml:space="preserve"> </w:t>
      </w:r>
      <w:r>
        <w:rPr>
          <w:w w:val="80"/>
        </w:rPr>
        <w:t>that</w:t>
      </w:r>
      <w:r>
        <w:rPr>
          <w:spacing w:val="-5"/>
        </w:rPr>
        <w:t xml:space="preserve"> </w:t>
      </w:r>
      <w:r>
        <w:rPr>
          <w:w w:val="80"/>
        </w:rPr>
        <w:t>all</w:t>
      </w:r>
      <w:r>
        <w:rPr>
          <w:spacing w:val="-3"/>
        </w:rPr>
        <w:t xml:space="preserve"> </w:t>
      </w:r>
      <w:r>
        <w:rPr>
          <w:w w:val="80"/>
        </w:rPr>
        <w:t>the</w:t>
      </w:r>
      <w:r>
        <w:rPr>
          <w:spacing w:val="-7"/>
        </w:rPr>
        <w:t xml:space="preserve"> </w:t>
      </w:r>
      <w:r>
        <w:rPr>
          <w:w w:val="80"/>
        </w:rPr>
        <w:t>above</w:t>
      </w:r>
      <w:r>
        <w:rPr>
          <w:spacing w:val="-4"/>
        </w:rPr>
        <w:t xml:space="preserve"> </w:t>
      </w:r>
      <w:r>
        <w:rPr>
          <w:w w:val="80"/>
        </w:rPr>
        <w:t>furnished</w:t>
      </w:r>
      <w:r>
        <w:rPr>
          <w:spacing w:val="-5"/>
        </w:rPr>
        <w:t xml:space="preserve"> </w:t>
      </w:r>
      <w:r>
        <w:rPr>
          <w:w w:val="80"/>
        </w:rPr>
        <w:t>information</w:t>
      </w:r>
      <w:r>
        <w:rPr>
          <w:spacing w:val="-7"/>
        </w:rPr>
        <w:t xml:space="preserve"> </w:t>
      </w:r>
      <w:r>
        <w:rPr>
          <w:w w:val="80"/>
        </w:rPr>
        <w:t>is</w:t>
      </w:r>
      <w:r>
        <w:rPr>
          <w:spacing w:val="-4"/>
        </w:rPr>
        <w:t xml:space="preserve"> </w:t>
      </w:r>
      <w:r>
        <w:rPr>
          <w:w w:val="80"/>
        </w:rPr>
        <w:t>true</w:t>
      </w:r>
      <w:r>
        <w:rPr>
          <w:spacing w:val="-5"/>
        </w:rPr>
        <w:t xml:space="preserve"> </w:t>
      </w:r>
      <w:r>
        <w:rPr>
          <w:w w:val="80"/>
        </w:rPr>
        <w:t>to</w:t>
      </w:r>
      <w:r>
        <w:rPr>
          <w:spacing w:val="-7"/>
        </w:rPr>
        <w:t xml:space="preserve"> </w:t>
      </w:r>
      <w:r>
        <w:rPr>
          <w:w w:val="80"/>
        </w:rPr>
        <w:t>best</w:t>
      </w:r>
      <w:r>
        <w:rPr>
          <w:spacing w:val="-7"/>
        </w:rPr>
        <w:t xml:space="preserve"> </w:t>
      </w:r>
      <w:r>
        <w:rPr>
          <w:w w:val="80"/>
        </w:rPr>
        <w:t>of</w:t>
      </w:r>
      <w:r>
        <w:rPr>
          <w:spacing w:val="-4"/>
        </w:rPr>
        <w:t xml:space="preserve"> </w:t>
      </w:r>
      <w:r>
        <w:rPr>
          <w:w w:val="80"/>
        </w:rPr>
        <w:t>my</w:t>
      </w:r>
      <w:r>
        <w:rPr>
          <w:spacing w:val="-5"/>
        </w:rPr>
        <w:t xml:space="preserve"> </w:t>
      </w:r>
      <w:r>
        <w:rPr>
          <w:w w:val="80"/>
        </w:rPr>
        <w:t>knowledge</w:t>
      </w:r>
      <w:r>
        <w:rPr>
          <w:spacing w:val="-7"/>
        </w:rPr>
        <w:t xml:space="preserve"> </w:t>
      </w:r>
      <w:r>
        <w:rPr>
          <w:w w:val="80"/>
        </w:rPr>
        <w:t>and</w:t>
      </w:r>
      <w:r>
        <w:rPr>
          <w:spacing w:val="-4"/>
        </w:rPr>
        <w:t xml:space="preserve"> </w:t>
      </w:r>
      <w:r>
        <w:rPr>
          <w:spacing w:val="-2"/>
          <w:w w:val="80"/>
        </w:rPr>
        <w:t>belief.</w:t>
      </w:r>
    </w:p>
    <w:p w:rsidR="008425CA" w:rsidRDefault="00B23713">
      <w:pPr>
        <w:pStyle w:val="BodyText"/>
        <w:spacing w:before="251"/>
        <w:ind w:right="114"/>
        <w:jc w:val="right"/>
      </w:pPr>
      <w:r>
        <w:rPr>
          <w:w w:val="80"/>
        </w:rPr>
        <w:t>Puspalal</w:t>
      </w:r>
      <w:r>
        <w:rPr>
          <w:spacing w:val="-2"/>
        </w:rPr>
        <w:t xml:space="preserve"> </w:t>
      </w:r>
      <w:r>
        <w:rPr>
          <w:spacing w:val="-2"/>
          <w:w w:val="90"/>
        </w:rPr>
        <w:t>Chaudhary</w:t>
      </w:r>
    </w:p>
    <w:sectPr w:rsidR="008425CA">
      <w:type w:val="continuous"/>
      <w:pgSz w:w="11910" w:h="16840"/>
      <w:pgMar w:top="62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965F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5903D18"/>
    <w:multiLevelType w:val="hybridMultilevel"/>
    <w:tmpl w:val="F014D3DC"/>
    <w:lvl w:ilvl="0" w:tplc="3AF8C420">
      <w:numFmt w:val="bullet"/>
      <w:lvlText w:val=""/>
      <w:lvlJc w:val="left"/>
      <w:pPr>
        <w:ind w:left="175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624908C">
      <w:numFmt w:val="bullet"/>
      <w:lvlText w:val="•"/>
      <w:lvlJc w:val="left"/>
      <w:pPr>
        <w:ind w:left="2654" w:hanging="360"/>
      </w:pPr>
      <w:rPr>
        <w:rFonts w:hint="default"/>
        <w:lang w:val="en-US" w:eastAsia="en-US" w:bidi="ar-SA"/>
      </w:rPr>
    </w:lvl>
    <w:lvl w:ilvl="2" w:tplc="DAAA53F8">
      <w:numFmt w:val="bullet"/>
      <w:lvlText w:val="•"/>
      <w:lvlJc w:val="left"/>
      <w:pPr>
        <w:ind w:left="3549" w:hanging="360"/>
      </w:pPr>
      <w:rPr>
        <w:rFonts w:hint="default"/>
        <w:lang w:val="en-US" w:eastAsia="en-US" w:bidi="ar-SA"/>
      </w:rPr>
    </w:lvl>
    <w:lvl w:ilvl="3" w:tplc="BA68E032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4" w:tplc="9CF883EC"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ar-SA"/>
      </w:rPr>
    </w:lvl>
    <w:lvl w:ilvl="5" w:tplc="872E6B6A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6" w:tplc="2A0C7168">
      <w:numFmt w:val="bullet"/>
      <w:lvlText w:val="•"/>
      <w:lvlJc w:val="left"/>
      <w:pPr>
        <w:ind w:left="7127" w:hanging="360"/>
      </w:pPr>
      <w:rPr>
        <w:rFonts w:hint="default"/>
        <w:lang w:val="en-US" w:eastAsia="en-US" w:bidi="ar-SA"/>
      </w:rPr>
    </w:lvl>
    <w:lvl w:ilvl="7" w:tplc="35044196">
      <w:numFmt w:val="bullet"/>
      <w:lvlText w:val="•"/>
      <w:lvlJc w:val="left"/>
      <w:pPr>
        <w:ind w:left="8022" w:hanging="360"/>
      </w:pPr>
      <w:rPr>
        <w:rFonts w:hint="default"/>
        <w:lang w:val="en-US" w:eastAsia="en-US" w:bidi="ar-SA"/>
      </w:rPr>
    </w:lvl>
    <w:lvl w:ilvl="8" w:tplc="AB56B77C"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ar-SA"/>
      </w:rPr>
    </w:lvl>
  </w:abstractNum>
  <w:abstractNum w:abstractNumId="2">
    <w:nsid w:val="4FF24EB9"/>
    <w:multiLevelType w:val="hybridMultilevel"/>
    <w:tmpl w:val="2D1004F4"/>
    <w:lvl w:ilvl="0" w:tplc="34645B74">
      <w:numFmt w:val="bullet"/>
      <w:lvlText w:val=""/>
      <w:lvlJc w:val="left"/>
      <w:pPr>
        <w:ind w:left="84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D107BF8">
      <w:numFmt w:val="bullet"/>
      <w:lvlText w:val=""/>
      <w:lvlJc w:val="left"/>
      <w:pPr>
        <w:ind w:left="218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598D9AA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3" w:tplc="D0142CD6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4" w:tplc="591E5ABA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5" w:tplc="F0D4AFA0"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ar-SA"/>
      </w:rPr>
    </w:lvl>
    <w:lvl w:ilvl="6" w:tplc="33828390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 w:tplc="A7A8739C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  <w:lvl w:ilvl="8" w:tplc="901CFD7C">
      <w:numFmt w:val="bullet"/>
      <w:lvlText w:val="•"/>
      <w:lvlJc w:val="left"/>
      <w:pPr>
        <w:ind w:left="8811" w:hanging="360"/>
      </w:pPr>
      <w:rPr>
        <w:rFonts w:hint="default"/>
        <w:lang w:val="en-US" w:eastAsia="en-US" w:bidi="ar-SA"/>
      </w:rPr>
    </w:lvl>
  </w:abstractNum>
  <w:abstractNum w:abstractNumId="3">
    <w:nsid w:val="62BE5A34"/>
    <w:multiLevelType w:val="hybridMultilevel"/>
    <w:tmpl w:val="A350D92C"/>
    <w:lvl w:ilvl="0" w:tplc="FC0E5D24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526924E">
      <w:numFmt w:val="bullet"/>
      <w:lvlText w:val=""/>
      <w:lvlJc w:val="left"/>
      <w:pPr>
        <w:ind w:left="175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5989410">
      <w:numFmt w:val="bullet"/>
      <w:lvlText w:val="•"/>
      <w:lvlJc w:val="left"/>
      <w:pPr>
        <w:ind w:left="2754" w:hanging="360"/>
      </w:pPr>
      <w:rPr>
        <w:rFonts w:hint="default"/>
        <w:lang w:val="en-US" w:eastAsia="en-US" w:bidi="ar-SA"/>
      </w:rPr>
    </w:lvl>
    <w:lvl w:ilvl="3" w:tplc="A6C0C442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D5108782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5" w:tplc="08E4779E">
      <w:numFmt w:val="bullet"/>
      <w:lvlText w:val="•"/>
      <w:lvlJc w:val="left"/>
      <w:pPr>
        <w:ind w:left="5736" w:hanging="360"/>
      </w:pPr>
      <w:rPr>
        <w:rFonts w:hint="default"/>
        <w:lang w:val="en-US" w:eastAsia="en-US" w:bidi="ar-SA"/>
      </w:rPr>
    </w:lvl>
    <w:lvl w:ilvl="6" w:tplc="5C84CD60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6C522588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  <w:lvl w:ilvl="8" w:tplc="2190DBC8">
      <w:numFmt w:val="bullet"/>
      <w:lvlText w:val="•"/>
      <w:lvlJc w:val="left"/>
      <w:pPr>
        <w:ind w:left="871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425CA"/>
    <w:rsid w:val="00232E67"/>
    <w:rsid w:val="0061604E"/>
    <w:rsid w:val="007E1967"/>
    <w:rsid w:val="008425CA"/>
    <w:rsid w:val="00B2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840" w:hanging="36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0"/>
      <w:ind w:right="306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1753" w:hanging="359"/>
    </w:p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6160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E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840" w:hanging="36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0"/>
      <w:ind w:right="306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1753" w:hanging="359"/>
    </w:p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6160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E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spalal12.github.io/Simple-Calculato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puspalalchaudhary0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spalal-portfolio.vercel.app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elaurimunward5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uspalal12/belaurimunward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Puspalal Chaudhary</dc:creator>
  <cp:lastModifiedBy>User</cp:lastModifiedBy>
  <cp:revision>2</cp:revision>
  <dcterms:created xsi:type="dcterms:W3CDTF">2024-06-10T16:10:00Z</dcterms:created>
  <dcterms:modified xsi:type="dcterms:W3CDTF">2024-06-10T16:58:00Z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2024-06-10T00:00:00Z</vt:filetime>
  </property>
  <property fmtid="{D5CDD505-2E9C-101B-9397-08002B2CF9AE}" pid="5" name="Producer">
    <vt:lpwstr>Microsoft® Word LTSC</vt:lpwstr>
  </property>
</Properties>
</file>