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Рекомендації</w:t>
      </w:r>
    </w:p>
    <w:p>
      <w:pPr>
        <w:pStyle w:val="Normal"/>
        <w:numPr>
          <w:ilvl w:val="0"/>
          <w:numId w:val="1"/>
        </w:numPr>
        <w:spacing w:lineRule="auto" w:line="240" w:before="200" w:after="0"/>
        <w:jc w:val="both"/>
        <w:textAlignment w:val="baseline"/>
        <w:rPr>
          <w:rFonts w:ascii="Times New Roman" w:hAnsi="Times New Roman" w:eastAsia="Times New Roman" w:cs="Times New Roman"/>
          <w:i/>
          <w:i/>
          <w:iCs/>
          <w:color w:val="000000"/>
          <w:lang w:val="ru-RU" w:eastAsia="ru-RU"/>
        </w:rPr>
      </w:pPr>
      <w:r>
        <w:rPr>
          <w:rFonts w:eastAsia="Times New Roman" w:cs="Times New Roman" w:ascii="Times New Roman" w:hAnsi="Times New Roman"/>
          <w:i/>
          <w:iCs/>
          <w:color w:val="000000"/>
          <w:lang w:val="ru-RU" w:eastAsia="ru-RU"/>
        </w:rPr>
        <w:t>Замовнику необхідно уважно ознайомитися з умовами Оферти.</w:t>
      </w:r>
    </w:p>
    <w:p>
      <w:pPr>
        <w:pStyle w:val="Normal"/>
        <w:numPr>
          <w:ilvl w:val="0"/>
          <w:numId w:val="1"/>
        </w:numPr>
        <w:spacing w:lineRule="auto" w:line="240" w:before="0" w:after="0"/>
        <w:jc w:val="both"/>
        <w:textAlignment w:val="baseline"/>
        <w:rPr>
          <w:rFonts w:ascii="Times New Roman" w:hAnsi="Times New Roman" w:eastAsia="Times New Roman" w:cs="Times New Roman"/>
          <w:i/>
          <w:i/>
          <w:iCs/>
          <w:color w:val="000000"/>
          <w:lang w:val="ru-RU" w:eastAsia="ru-RU"/>
        </w:rPr>
      </w:pPr>
      <w:r>
        <w:rPr>
          <w:rFonts w:eastAsia="Times New Roman" w:cs="Times New Roman" w:ascii="Times New Roman" w:hAnsi="Times New Roman"/>
          <w:i/>
          <w:iCs/>
          <w:color w:val="000000"/>
          <w:lang w:val="ru-RU" w:eastAsia="ru-RU"/>
        </w:rPr>
        <w:t>У разі виникнення питань щодо умов Оферти, Замовник має право звернутися до Виконавця за додатковою інформацією.</w:t>
      </w:r>
    </w:p>
    <w:p>
      <w:pPr>
        <w:pStyle w:val="Normal"/>
        <w:spacing w:lineRule="auto" w:line="240" w:before="0" w:after="0"/>
        <w:jc w:val="both"/>
        <w:rPr>
          <w:rFonts w:ascii="Times New Roman" w:hAnsi="Times New Roman" w:eastAsia="Times New Roman" w:cs="Times New Roman"/>
          <w:lang w:val="ru-RU" w:eastAsia="ru-RU"/>
        </w:rPr>
      </w:pPr>
      <w:r>
        <w:rPr>
          <w:rFonts w:eastAsia="Times New Roman" w:cs="Times New Roman" w:ascii="Times New Roman" w:hAnsi="Times New Roman"/>
          <w:i/>
          <w:iCs/>
          <w:color w:val="000000"/>
          <w:lang w:val="ru-RU" w:eastAsia="ru-RU"/>
        </w:rPr>
        <w:t>___________________________________________________________________________</w:t>
      </w:r>
    </w:p>
    <w:p>
      <w:pPr>
        <w:pStyle w:val="Normal"/>
        <w:spacing w:lineRule="auto" w:line="240" w:before="200" w:after="0"/>
        <w:jc w:val="center"/>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ДОГОВІР ПУБЛІЧНОЇ ОФЕРТИ ПРО НАДАННЯ ІНФОРМАЦІЙНИХ ПОСЛУГ В ОНЛАЙН-КУРСАХ </w:t>
      </w:r>
    </w:p>
    <w:p>
      <w:pPr>
        <w:pStyle w:val="Normal"/>
        <w:spacing w:lineRule="auto" w:line="240" w:before="200" w:after="0"/>
        <w:jc w:val="center"/>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в межах онлайн простору “Простір свідомих тренувань”</w:t>
      </w:r>
    </w:p>
    <w:p>
      <w:pPr>
        <w:pStyle w:val="Normal"/>
        <w:spacing w:lineRule="auto" w:line="240" w:before="0" w:after="0"/>
        <w:rPr>
          <w:rFonts w:ascii="Times New Roman" w:hAnsi="Times New Roman" w:eastAsia="Times New Roman" w:cs="Times New Roman"/>
          <w:lang w:val="ru-RU" w:eastAsia="ru-RU"/>
        </w:rPr>
      </w:pPr>
      <w:r>
        <w:rPr>
          <w:rFonts w:eastAsia="Times New Roman" w:cs="Times New Roman" w:ascii="Times New Roman" w:hAnsi="Times New Roman"/>
          <w:lang w:val="ru-RU" w:eastAsia="ru-RU"/>
        </w:rPr>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Цей Договір публічної оферти ("</w:t>
      </w:r>
      <w:r>
        <w:rPr>
          <w:rFonts w:eastAsia="Times New Roman" w:cs="Times New Roman" w:ascii="Times New Roman" w:hAnsi="Times New Roman"/>
          <w:b/>
          <w:bCs/>
          <w:color w:val="000000"/>
          <w:lang w:val="ru-RU" w:eastAsia="ru-RU"/>
        </w:rPr>
        <w:t>Договір</w:t>
      </w:r>
      <w:r>
        <w:rPr>
          <w:rFonts w:eastAsia="Times New Roman" w:cs="Times New Roman" w:ascii="Times New Roman" w:hAnsi="Times New Roman"/>
          <w:color w:val="000000"/>
          <w:lang w:val="ru-RU" w:eastAsia="ru-RU"/>
        </w:rPr>
        <w:t>") є офіційною пропозицією приватного підприємця Макогон Сніжани Рінатівни (“</w:t>
      </w:r>
      <w:r>
        <w:rPr>
          <w:rFonts w:eastAsia="Times New Roman" w:cs="Times New Roman" w:ascii="Times New Roman" w:hAnsi="Times New Roman"/>
          <w:b/>
          <w:bCs/>
          <w:color w:val="000000"/>
          <w:lang w:val="ru-RU" w:eastAsia="ru-RU"/>
        </w:rPr>
        <w:t>Виконавець</w:t>
      </w:r>
      <w:r>
        <w:rPr>
          <w:rFonts w:eastAsia="Times New Roman" w:cs="Times New Roman" w:ascii="Times New Roman" w:hAnsi="Times New Roman"/>
          <w:color w:val="000000"/>
          <w:lang w:val="ru-RU" w:eastAsia="ru-RU"/>
        </w:rPr>
        <w:t>”) надавати інформаційні послуги в онлайн-курсі ("</w:t>
      </w:r>
      <w:r>
        <w:rPr>
          <w:rFonts w:eastAsia="Times New Roman" w:cs="Times New Roman" w:ascii="Times New Roman" w:hAnsi="Times New Roman"/>
          <w:b/>
          <w:bCs/>
          <w:color w:val="000000"/>
          <w:lang w:val="ru-RU" w:eastAsia="ru-RU"/>
        </w:rPr>
        <w:t>Послуги</w:t>
      </w:r>
      <w:r>
        <w:rPr>
          <w:rFonts w:eastAsia="Times New Roman" w:cs="Times New Roman" w:ascii="Times New Roman" w:hAnsi="Times New Roman"/>
          <w:color w:val="000000"/>
          <w:lang w:val="ru-RU" w:eastAsia="ru-RU"/>
        </w:rPr>
        <w:t>").</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Відповідно до статті 633 Цивільного кодексу України повним або частковим прийняттям (акцепт) умов цього договору є оплата Послуг та реєстрація фізичної особи (“</w:t>
      </w:r>
      <w:r>
        <w:rPr>
          <w:rFonts w:eastAsia="Times New Roman" w:cs="Times New Roman" w:ascii="Times New Roman" w:hAnsi="Times New Roman"/>
          <w:b/>
          <w:bCs/>
          <w:color w:val="000000"/>
          <w:lang w:val="ru-RU" w:eastAsia="ru-RU"/>
        </w:rPr>
        <w:t>Замовник</w:t>
      </w:r>
      <w:r>
        <w:rPr>
          <w:rFonts w:eastAsia="Times New Roman" w:cs="Times New Roman" w:ascii="Times New Roman" w:hAnsi="Times New Roman"/>
          <w:color w:val="000000"/>
          <w:lang w:val="ru-RU" w:eastAsia="ru-RU"/>
        </w:rPr>
        <w:t>”) на платформі softbook. З моменту акцепту цей договір вважається укладеним, а Виконавець зобов’язується надати Послуги на умовах, визначених цим договором.</w:t>
      </w:r>
    </w:p>
    <w:p>
      <w:pPr>
        <w:pStyle w:val="Normal"/>
        <w:numPr>
          <w:ilvl w:val="0"/>
          <w:numId w:val="2"/>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ПРЕДМЕТ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1.1. </w:t>
      </w:r>
      <w:r>
        <w:rPr>
          <w:rFonts w:eastAsia="Times New Roman" w:cs="Times New Roman" w:ascii="Times New Roman" w:hAnsi="Times New Roman"/>
          <w:color w:val="000000"/>
          <w:lang w:val="ru-RU" w:eastAsia="ru-RU"/>
        </w:rPr>
        <w:t>Надання послуг за цим Договором здійснюється в рамках участі Замовником у онлайн-курсі. Послуги передбачають надання Замовнику доступу до матеріалів онлайн-курсу.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1.2. </w:t>
      </w:r>
      <w:r>
        <w:rPr>
          <w:rFonts w:eastAsia="Times New Roman" w:cs="Times New Roman" w:ascii="Times New Roman" w:hAnsi="Times New Roman"/>
          <w:color w:val="000000"/>
          <w:lang w:val="ru-RU" w:eastAsia="ru-RU"/>
        </w:rPr>
        <w:t>Матеріали онлайн-курсу представлені у вигляді текстових, графічних, аудіо- та відеофайлів, які розміщені на платформі [softbook] та доступні для перегляду Замовником після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1.3. </w:t>
      </w:r>
      <w:r>
        <w:rPr>
          <w:rFonts w:eastAsia="Times New Roman" w:cs="Times New Roman" w:ascii="Times New Roman" w:hAnsi="Times New Roman"/>
          <w:color w:val="000000"/>
          <w:lang w:val="ru-RU" w:eastAsia="ru-RU"/>
        </w:rPr>
        <w:t>Надання доступу до матеріалів Курсу відбувається одразу після повної оплати через особистий кабінет на платформі softbook. </w:t>
      </w:r>
    </w:p>
    <w:p>
      <w:pPr>
        <w:pStyle w:val="Normal"/>
        <w:numPr>
          <w:ilvl w:val="0"/>
          <w:numId w:val="3"/>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УМОВИ І ПОРЯДОК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2.1.</w:t>
      </w:r>
      <w:r>
        <w:rPr>
          <w:rFonts w:eastAsia="Times New Roman" w:cs="Times New Roman" w:ascii="Times New Roman" w:hAnsi="Times New Roman"/>
          <w:color w:val="000000"/>
          <w:lang w:val="ru-RU" w:eastAsia="ru-RU"/>
        </w:rPr>
        <w:t xml:space="preserve"> Послуги, зазначені в п. 1.1 цього Договору, надаються Замовнику дистанційно шляхом передачі Замовнику інформаційних матеріалів, а також за допомогою телекомунікаційної мережі Інтернет через платформу softbook.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2.2.</w:t>
      </w:r>
      <w:r>
        <w:rPr>
          <w:rFonts w:eastAsia="Times New Roman" w:cs="Times New Roman" w:ascii="Times New Roman" w:hAnsi="Times New Roman"/>
          <w:color w:val="000000"/>
          <w:lang w:val="ru-RU" w:eastAsia="ru-RU"/>
        </w:rPr>
        <w:t xml:space="preserve"> Після акцепту Оферти, так само як і внесення оплати за Послуги, Замовник отримує доступ до Особистого кабінету на Сайті Виконавця і надалі зобов'язується беззастережно приймати Послуги Виконавця - виконуючи поставлені завдання в порядку і строки, обумовлені цим Договором.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2.3.</w:t>
      </w:r>
      <w:r>
        <w:rPr>
          <w:rFonts w:eastAsia="Times New Roman" w:cs="Times New Roman" w:ascii="Times New Roman" w:hAnsi="Times New Roman"/>
          <w:color w:val="000000"/>
          <w:lang w:val="ru-RU" w:eastAsia="ru-RU"/>
        </w:rPr>
        <w:t xml:space="preserve"> Взаємодія Сторін здійснюється через Особистий кабінет Замовника. Виконавець отримує завдання, рекомендації та роз'яснення Виконавця у відповідних розділах Особистого кабінету і самостійно визначає спосіб і час для їх виконання.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2.4. </w:t>
      </w:r>
      <w:r>
        <w:rPr>
          <w:rFonts w:eastAsia="Times New Roman" w:cs="Times New Roman" w:ascii="Times New Roman" w:hAnsi="Times New Roman"/>
          <w:color w:val="000000"/>
          <w:lang w:val="ru-RU" w:eastAsia="ru-RU"/>
        </w:rPr>
        <w:t>Доступ до матеріалів Курсу надається Замовнику з моменту оплати. Залежно від виду Курсу Виконавець надає доступ до матеріалів Курсу на певний с</w:t>
      </w:r>
      <w:bookmarkStart w:id="0" w:name="_GoBack"/>
      <w:bookmarkEnd w:id="0"/>
      <w:r>
        <w:rPr>
          <w:rFonts w:eastAsia="Times New Roman" w:cs="Times New Roman" w:ascii="Times New Roman" w:hAnsi="Times New Roman"/>
          <w:color w:val="000000"/>
          <w:lang w:val="ru-RU" w:eastAsia="ru-RU"/>
        </w:rPr>
        <w:t xml:space="preserve">трок, що визначається у кожному окремому порядку, інформація про що розміщується на Офіційних джерелах інформування. Строк доступу до Курсу може бути збільшено за взаємною згодою </w:t>
      </w:r>
      <w:r>
        <w:rPr>
          <w:rFonts w:eastAsia="Times New Roman" w:cs="Times New Roman" w:ascii="Times New Roman" w:hAnsi="Times New Roman"/>
          <w:color w:val="000000"/>
          <w:lang w:val="ru-UA" w:eastAsia="ru-RU"/>
        </w:rPr>
        <w:t xml:space="preserve">Виконавця та Замовника у </w:t>
      </w:r>
      <w:r>
        <w:rPr>
          <w:rFonts w:eastAsia="Times New Roman" w:cs="Times New Roman" w:ascii="Times New Roman" w:hAnsi="Times New Roman"/>
          <w:color w:val="000000"/>
          <w:lang w:eastAsia="ru-RU"/>
        </w:rPr>
        <w:t>випадку виявлення у Замовника відповідних медичних протипоказань (</w:t>
      </w:r>
      <w:r>
        <w:rPr>
          <w:rFonts w:eastAsia="Times New Roman" w:cs="Times New Roman" w:ascii="Times New Roman" w:hAnsi="Times New Roman"/>
          <w:lang w:val="ru-RU" w:eastAsia="ru-RU"/>
        </w:rPr>
        <w:t>переломи, травми, захворювання несумісні з фізичним навантаженням) у випадку пред’</w:t>
      </w:r>
      <w:r>
        <w:rPr>
          <w:rFonts w:eastAsia="Times New Roman" w:cs="Times New Roman" w:ascii="Times New Roman" w:hAnsi="Times New Roman"/>
          <w:lang w:eastAsia="ru-RU"/>
        </w:rPr>
        <w:t>явлення медичних документів, що підтверджують наявність таких протипоказань, складеними уповноваженими на те закладами охорони здоров</w:t>
      </w:r>
      <w:r>
        <w:rPr>
          <w:rFonts w:eastAsia="Times New Roman" w:cs="Times New Roman" w:ascii="Times New Roman" w:hAnsi="Times New Roman"/>
          <w:lang w:val="ru-RU" w:eastAsia="ru-RU"/>
        </w:rPr>
        <w:t>’</w:t>
      </w:r>
      <w:r>
        <w:rPr>
          <w:rFonts w:eastAsia="Times New Roman" w:cs="Times New Roman" w:ascii="Times New Roman" w:hAnsi="Times New Roman"/>
          <w:lang w:eastAsia="ru-RU"/>
        </w:rPr>
        <w:t>я</w:t>
      </w:r>
      <w:r>
        <w:rPr>
          <w:rFonts w:eastAsia="Times New Roman" w:cs="Times New Roman" w:ascii="Times New Roman" w:hAnsi="Times New Roman"/>
          <w:lang w:val="ru-RU" w:eastAsia="ru-RU"/>
        </w:rPr>
        <w:t>.</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2.5. </w:t>
      </w:r>
      <w:r>
        <w:rPr>
          <w:rFonts w:eastAsia="Times New Roman" w:cs="Times New Roman" w:ascii="Times New Roman" w:hAnsi="Times New Roman"/>
          <w:color w:val="000000"/>
          <w:lang w:val="ru-RU" w:eastAsia="ru-RU"/>
        </w:rPr>
        <w:t>Використання матеріалів Курсу можливе тільки для особистого користування, без передачі доступу третім особам, поширення та копіювання.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2.6.</w:t>
      </w:r>
      <w:r>
        <w:rPr>
          <w:rFonts w:eastAsia="Times New Roman" w:cs="Times New Roman" w:ascii="Times New Roman" w:hAnsi="Times New Roman"/>
          <w:color w:val="000000"/>
          <w:lang w:val="ru-RU" w:eastAsia="ru-RU"/>
        </w:rPr>
        <w:t xml:space="preserve"> У разі порушення умов, передбачених п. 2.5, розмір збитків буде встановлено в судовому порядку.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2.7. </w:t>
      </w:r>
      <w:r>
        <w:rPr>
          <w:rFonts w:eastAsia="Times New Roman" w:cs="Times New Roman" w:ascii="Times New Roman" w:hAnsi="Times New Roman"/>
          <w:color w:val="000000"/>
          <w:lang w:val="ru-RU" w:eastAsia="ru-RU"/>
        </w:rPr>
        <w:t>Послуги вважаються наданими належним чином і в повному обсязі за Договором з моменту отримання Замовником в Особистому кабінеті інформаційних матеріалів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2.8.</w:t>
      </w:r>
      <w:r>
        <w:rPr>
          <w:rFonts w:eastAsia="Times New Roman" w:cs="Times New Roman" w:ascii="Times New Roman" w:hAnsi="Times New Roman"/>
          <w:color w:val="000000"/>
          <w:lang w:val="ru-RU" w:eastAsia="ru-RU"/>
        </w:rPr>
        <w:t xml:space="preserve"> Надання Послуг відбуваєтьс</w:t>
      </w:r>
      <w:r>
        <w:rPr>
          <w:rFonts w:eastAsia="Times New Roman" w:cs="Times New Roman" w:ascii="Times New Roman" w:hAnsi="Times New Roman"/>
          <w:color w:val="000000"/>
          <w:shd w:fill="FFFFFF" w:val="clear"/>
          <w:lang w:val="ru-RU" w:eastAsia="ru-RU"/>
        </w:rPr>
        <w:t>я виключн</w:t>
      </w:r>
      <w:r>
        <w:rPr>
          <w:rFonts w:eastAsia="Times New Roman" w:cs="Times New Roman" w:ascii="Times New Roman" w:hAnsi="Times New Roman"/>
          <w:color w:val="000000"/>
          <w:lang w:val="ru-RU" w:eastAsia="ru-RU"/>
        </w:rPr>
        <w:t>о особам старше 18 років.</w:t>
      </w:r>
    </w:p>
    <w:p>
      <w:pPr>
        <w:pStyle w:val="Normal"/>
        <w:numPr>
          <w:ilvl w:val="0"/>
          <w:numId w:val="4"/>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ПРАВА ТА ОБОВ'ЯЗКИ СТОРІН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3.1.</w:t>
      </w:r>
      <w:r>
        <w:rPr>
          <w:rFonts w:eastAsia="Times New Roman" w:cs="Times New Roman" w:ascii="Times New Roman" w:hAnsi="Times New Roman"/>
          <w:i/>
          <w:iCs/>
          <w:color w:val="000000"/>
          <w:lang w:val="ru-RU" w:eastAsia="ru-RU"/>
        </w:rPr>
        <w:t xml:space="preserve"> Замовник має право:</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3.1.1.</w:t>
      </w:r>
      <w:r>
        <w:rPr>
          <w:rFonts w:eastAsia="Times New Roman" w:cs="Times New Roman" w:ascii="Times New Roman" w:hAnsi="Times New Roman"/>
          <w:color w:val="000000"/>
          <w:lang w:val="ru-RU" w:eastAsia="ru-RU"/>
        </w:rPr>
        <w:t xml:space="preserve"> Вимагати належного і своєчасного надання Послуг Виконавцем.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3.1.2. </w:t>
      </w:r>
      <w:r>
        <w:rPr>
          <w:rFonts w:eastAsia="Times New Roman" w:cs="Times New Roman" w:ascii="Times New Roman" w:hAnsi="Times New Roman"/>
          <w:color w:val="000000"/>
          <w:lang w:val="ru-RU" w:eastAsia="ru-RU"/>
        </w:rPr>
        <w:t>Отримувати від Виконавця інформацію з питань організації та забезпечення належного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3.1.3.</w:t>
      </w:r>
      <w:r>
        <w:rPr>
          <w:rFonts w:eastAsia="Times New Roman" w:cs="Times New Roman" w:ascii="Times New Roman" w:hAnsi="Times New Roman"/>
          <w:color w:val="000000"/>
          <w:lang w:val="ru-RU" w:eastAsia="ru-RU"/>
        </w:rPr>
        <w:t xml:space="preserve"> Звертатися до Виконавця з усіх питань, пов'язаних з наданням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3.1.4. </w:t>
      </w:r>
      <w:r>
        <w:rPr>
          <w:rFonts w:eastAsia="Times New Roman" w:cs="Times New Roman" w:ascii="Times New Roman" w:hAnsi="Times New Roman"/>
          <w:color w:val="000000"/>
          <w:lang w:val="ru-RU" w:eastAsia="ru-RU"/>
        </w:rPr>
        <w:t>Вимагати від Виконавця дотримання конфіденційності персональних даних.</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3.2. </w:t>
      </w:r>
      <w:r>
        <w:rPr>
          <w:rFonts w:eastAsia="Times New Roman" w:cs="Times New Roman" w:ascii="Times New Roman" w:hAnsi="Times New Roman"/>
          <w:i/>
          <w:iCs/>
          <w:color w:val="000000"/>
          <w:lang w:val="ru-RU" w:eastAsia="ru-RU"/>
        </w:rPr>
        <w:t>Замовник зобов'язується: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3.2.1. </w:t>
      </w:r>
      <w:r>
        <w:rPr>
          <w:rFonts w:eastAsia="Times New Roman" w:cs="Times New Roman" w:ascii="Times New Roman" w:hAnsi="Times New Roman"/>
          <w:color w:val="000000"/>
          <w:lang w:val="ru-RU" w:eastAsia="ru-RU"/>
        </w:rPr>
        <w:t>Сплачувати вартість Курсу відповідно до умов цього Договору.</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3.2.2. </w:t>
      </w:r>
      <w:r>
        <w:rPr>
          <w:rFonts w:eastAsia="Times New Roman" w:cs="Times New Roman" w:ascii="Times New Roman" w:hAnsi="Times New Roman"/>
          <w:color w:val="000000"/>
          <w:lang w:val="ru-RU" w:eastAsia="ru-RU"/>
        </w:rPr>
        <w:t>Гарантувати Виконавцю, що: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повністю ознайомився з умовами Оферти,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повністю розуміє предмет Оферти і характер наданих Послуг,</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укладає договір добровільно.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3.2.3.</w:t>
      </w:r>
      <w:r>
        <w:rPr>
          <w:rFonts w:eastAsia="Times New Roman" w:cs="Times New Roman" w:ascii="Times New Roman" w:hAnsi="Times New Roman"/>
          <w:color w:val="000000"/>
          <w:lang w:val="ru-RU" w:eastAsia="ru-RU"/>
        </w:rPr>
        <w:t xml:space="preserve"> Не передавати свої дані для входу на платформу [softbook] третім особам.</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3.2.4.</w:t>
      </w:r>
      <w:r>
        <w:rPr>
          <w:rFonts w:eastAsia="Times New Roman" w:cs="Times New Roman" w:ascii="Times New Roman" w:hAnsi="Times New Roman"/>
          <w:color w:val="000000"/>
          <w:lang w:val="ru-RU" w:eastAsia="ru-RU"/>
        </w:rPr>
        <w:t xml:space="preserve"> Не використовувати інформацію, отриману від Виконавця способами, здатними привести до завдавання збитків інтересам Виконавця.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3.3. </w:t>
      </w:r>
      <w:r>
        <w:rPr>
          <w:rFonts w:eastAsia="Times New Roman" w:cs="Times New Roman" w:ascii="Times New Roman" w:hAnsi="Times New Roman"/>
          <w:i/>
          <w:iCs/>
          <w:color w:val="000000"/>
          <w:lang w:val="ru-RU" w:eastAsia="ru-RU"/>
        </w:rPr>
        <w:t>Виконавець має право: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3.3.1.</w:t>
      </w:r>
      <w:r>
        <w:rPr>
          <w:rFonts w:eastAsia="Times New Roman" w:cs="Times New Roman" w:ascii="Times New Roman" w:hAnsi="Times New Roman"/>
          <w:color w:val="000000"/>
          <w:lang w:val="ru-RU" w:eastAsia="ru-RU"/>
        </w:rPr>
        <w:t xml:space="preserve"> Вимагати від Замовника своєчасної та повної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3.3.2. </w:t>
      </w:r>
      <w:r>
        <w:rPr>
          <w:rFonts w:eastAsia="Times New Roman" w:cs="Times New Roman" w:ascii="Times New Roman" w:hAnsi="Times New Roman"/>
          <w:color w:val="000000"/>
          <w:lang w:val="ru-RU" w:eastAsia="ru-RU"/>
        </w:rPr>
        <w:t>Самостійно визначати форми і методи надання Послуг виходячи з вимог законодавства, а також конкретних умов Договору.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3.3.3. </w:t>
      </w:r>
      <w:r>
        <w:rPr>
          <w:rFonts w:eastAsia="Times New Roman" w:cs="Times New Roman" w:ascii="Times New Roman" w:hAnsi="Times New Roman"/>
          <w:color w:val="000000"/>
          <w:lang w:val="ru-RU" w:eastAsia="ru-RU"/>
        </w:rPr>
        <w:t>Вносити зміни до програми, умов та вартості Послуг, повідомляючи про це Замовника за допомогою Джерел інформування.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3.3.4.</w:t>
      </w:r>
      <w:r>
        <w:rPr>
          <w:rFonts w:eastAsia="Times New Roman" w:cs="Times New Roman" w:ascii="Times New Roman" w:hAnsi="Times New Roman"/>
          <w:color w:val="000000"/>
          <w:lang w:val="ru-RU" w:eastAsia="ru-RU"/>
        </w:rPr>
        <w:t xml:space="preserve"> Припинити надання послуг Замовнику та припинити дію цього Договору в односторонньому порядку в разі порушення Замовником своїх зобов'язань відповідно до цього Договору та законодавства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3.4. </w:t>
      </w:r>
      <w:r>
        <w:rPr>
          <w:rFonts w:eastAsia="Times New Roman" w:cs="Times New Roman" w:ascii="Times New Roman" w:hAnsi="Times New Roman"/>
          <w:i/>
          <w:iCs/>
          <w:color w:val="000000"/>
          <w:lang w:val="ru-RU" w:eastAsia="ru-RU"/>
        </w:rPr>
        <w:t>Виконавець зобов'язується: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3.4.1. </w:t>
      </w:r>
      <w:r>
        <w:rPr>
          <w:rFonts w:eastAsia="Times New Roman" w:cs="Times New Roman" w:ascii="Times New Roman" w:hAnsi="Times New Roman"/>
          <w:color w:val="000000"/>
          <w:lang w:val="ru-RU" w:eastAsia="ru-RU"/>
        </w:rPr>
        <w:t>Надати Замовнику Послуги належної якості та в повному обсязі.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3.4.2. </w:t>
      </w:r>
      <w:r>
        <w:rPr>
          <w:rFonts w:eastAsia="Times New Roman" w:cs="Times New Roman" w:ascii="Times New Roman" w:hAnsi="Times New Roman"/>
          <w:color w:val="000000"/>
          <w:lang w:val="ru-RU" w:eastAsia="ru-RU"/>
        </w:rPr>
        <w:t>Нести відповідальність за достовірність інформації, що міститься в матеріалах онлайн-курсу.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3.4.3. </w:t>
      </w:r>
      <w:r>
        <w:rPr>
          <w:rFonts w:eastAsia="Times New Roman" w:cs="Times New Roman" w:ascii="Times New Roman" w:hAnsi="Times New Roman"/>
          <w:color w:val="000000"/>
          <w:lang w:val="ru-RU" w:eastAsia="ru-RU"/>
        </w:rPr>
        <w:t>Інформувати Замовника про всі зміни в умовах надання послуг та про всі доповнення вчасно.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3.4.4. </w:t>
      </w:r>
      <w:r>
        <w:rPr>
          <w:rFonts w:eastAsia="Times New Roman" w:cs="Times New Roman" w:ascii="Times New Roman" w:hAnsi="Times New Roman"/>
          <w:color w:val="000000"/>
          <w:lang w:val="ru-RU" w:eastAsia="ru-RU"/>
        </w:rPr>
        <w:t>Надавати на запит Замовника доступ до інформації про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3.4.5. </w:t>
      </w:r>
      <w:r>
        <w:rPr>
          <w:rFonts w:eastAsia="Times New Roman" w:cs="Times New Roman" w:ascii="Times New Roman" w:hAnsi="Times New Roman"/>
          <w:color w:val="000000"/>
          <w:lang w:val="ru-RU" w:eastAsia="ru-RU"/>
        </w:rPr>
        <w:t>Використовувати всі особисті дані і іншу конфіденційну інформацію про Замовника тільки для надання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3.4.6.</w:t>
      </w:r>
      <w:r>
        <w:rPr>
          <w:rFonts w:eastAsia="Times New Roman" w:cs="Times New Roman" w:ascii="Times New Roman" w:hAnsi="Times New Roman"/>
          <w:color w:val="000000"/>
          <w:lang w:val="ru-RU" w:eastAsia="ru-RU"/>
        </w:rPr>
        <w:t xml:space="preserve"> Не передавати і не показувати третім особам документацію та інформацію про Замовника, що знаходиться у нього в доступі. </w:t>
      </w:r>
    </w:p>
    <w:p>
      <w:pPr>
        <w:pStyle w:val="Normal"/>
        <w:numPr>
          <w:ilvl w:val="0"/>
          <w:numId w:val="6"/>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ПЕРСОНАЛЬНІ ДАНІ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4.1. </w:t>
      </w:r>
      <w:r>
        <w:rPr>
          <w:rFonts w:eastAsia="Times New Roman" w:cs="Times New Roman" w:ascii="Times New Roman" w:hAnsi="Times New Roman"/>
          <w:color w:val="000000"/>
          <w:lang w:val="ru-RU" w:eastAsia="ru-RU"/>
        </w:rPr>
        <w:t>Замовник надає Виконавцю свої персональні дані, такі як: ім’я, прізвище, електронна пошта, номер телефону для виконання цього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4.2. </w:t>
      </w:r>
      <w:r>
        <w:rPr>
          <w:rFonts w:eastAsia="Times New Roman" w:cs="Times New Roman" w:ascii="Times New Roman" w:hAnsi="Times New Roman"/>
          <w:color w:val="000000"/>
          <w:lang w:val="ru-RU" w:eastAsia="ru-RU"/>
        </w:rPr>
        <w:t>Замовник погоджується на зберігання та обробку своїх персональних даних Виконавцем з метою надання Послуг, ведення обліку та статистики, а також інформування Замовника про новини, акції та спеціальні пропозиції від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4.3. </w:t>
      </w:r>
      <w:r>
        <w:rPr>
          <w:rFonts w:eastAsia="Times New Roman" w:cs="Times New Roman" w:ascii="Times New Roman" w:hAnsi="Times New Roman"/>
          <w:color w:val="000000"/>
          <w:lang w:val="ru-RU" w:eastAsia="ru-RU"/>
        </w:rPr>
        <w:t>Виконавець зобов’язується дотримуватися конфіденційності персональних даних Замовника та не передавати їх третім особам без згоди Замовника, за винятком випадків, передбачених чинним законодавством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4.4. </w:t>
      </w:r>
      <w:r>
        <w:rPr>
          <w:rFonts w:eastAsia="Times New Roman" w:cs="Times New Roman" w:ascii="Times New Roman" w:hAnsi="Times New Roman"/>
          <w:color w:val="000000"/>
          <w:lang w:val="ru-RU" w:eastAsia="ru-RU"/>
        </w:rPr>
        <w:t>Замовник має право в будь-який момент вимагати видалення своїх персональних даних з бази даних Виконавця, написавши про це на електронну пошту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4.5. </w:t>
      </w:r>
      <w:r>
        <w:rPr>
          <w:rFonts w:eastAsia="Times New Roman" w:cs="Times New Roman" w:ascii="Times New Roman" w:hAnsi="Times New Roman"/>
          <w:color w:val="000000"/>
          <w:lang w:val="ru-RU" w:eastAsia="ru-RU"/>
        </w:rPr>
        <w:t>Згода на обробку персональних даних дається Замовником шляхом акцепту умов цього Договору.</w:t>
      </w:r>
    </w:p>
    <w:p>
      <w:pPr>
        <w:pStyle w:val="Normal"/>
        <w:numPr>
          <w:ilvl w:val="0"/>
          <w:numId w:val="7"/>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ВІДПОВІДАЛЬНІСТЬ СТОРІН</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5.1. </w:t>
      </w:r>
      <w:r>
        <w:rPr>
          <w:rFonts w:eastAsia="Times New Roman" w:cs="Times New Roman" w:ascii="Times New Roman" w:hAnsi="Times New Roman"/>
          <w:color w:val="000000"/>
          <w:lang w:val="ru-RU" w:eastAsia="ru-RU"/>
        </w:rPr>
        <w:t>Виконавець не несе відповідальності за збитки, які можуть бути заподіяні Замовнику або третім особам внаслідок:</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неправильного розуміння Замовником методичних рекомендацій, викладених в інформаційних і (або) аналітичних матеріалах, а також рекомендаціях;</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неможливості доступу до платформи [softbook] або платіжної системи [Fondy] через технічні проблеми, не пов’язані з Виконавцем;</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дій третіх особ, які призвели до порушення конфіденційності персональних даних Замовника.</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5.2. </w:t>
      </w:r>
      <w:r>
        <w:rPr>
          <w:rFonts w:eastAsia="Times New Roman" w:cs="Times New Roman" w:ascii="Times New Roman" w:hAnsi="Times New Roman"/>
          <w:color w:val="000000"/>
          <w:lang w:val="ru-RU" w:eastAsia="ru-RU"/>
        </w:rPr>
        <w:t>Виконавець не несе відповідальності за невідповідність матеріалів Курсу очікуванням Замовника.</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5.3. </w:t>
      </w:r>
      <w:r>
        <w:rPr>
          <w:rFonts w:eastAsia="Times New Roman" w:cs="Times New Roman" w:ascii="Times New Roman" w:hAnsi="Times New Roman"/>
          <w:color w:val="000000"/>
          <w:lang w:val="ru-RU" w:eastAsia="ru-RU"/>
        </w:rPr>
        <w:t>Замовник несе відповідальність за збитки, які можуть бути заподіяні Виконавцю або третім особам внаслідок:</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порушення Замовником умов користування платформою [softbook] та (або) платіжною системою [Fondy];</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передачі Замовником своїх даних для входу на платформу [softbook] третім особам;</w:t>
      </w:r>
    </w:p>
    <w:p>
      <w:pPr>
        <w:pStyle w:val="Normal"/>
        <w:numPr>
          <w:ilvl w:val="0"/>
          <w:numId w:val="9"/>
        </w:numPr>
        <w:spacing w:lineRule="auto" w:line="240" w:before="0" w:after="20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використання Замовником матеріалів онлайн-курсу для комерційних цілей, поширення або копіювання.</w:t>
      </w:r>
    </w:p>
    <w:p>
      <w:pPr>
        <w:pStyle w:val="Normal"/>
        <w:numPr>
          <w:ilvl w:val="0"/>
          <w:numId w:val="10"/>
        </w:numPr>
        <w:spacing w:lineRule="auto" w:line="240" w:before="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ОБСТАВИНИ НЕПЕРЕБОРНОЇ СИЛИ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6.1. Сторони звільняються від відповідальності за часткове або повне невиконання зобов'язань за цим Договором, якщо це невиконання стало наслідком обставин непереборної сили, що виникли після укладення цього Договору внаслідок обставин надзвичайного характеру, які Сторони не могли передбачити або запобігти, а саме: пожежа, стихійне лихо, війна і військові дії всіх видів, цивільні і національні хвилювання, блокада транспорту, прийняття органами влади і управління актів, що перешкоджають виконанню умов цього Договору та інші обставини, що знаходяться поза розумним контролем Сторони, а так само збої, що виникають в телекомунікаційних і енергетичних мережах.</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6.2. Сторона, яка потрапила під дії обставин непереборної сили, зобов'язана негайно, протягом 3 (трьох) робочих днів, в письмовій формі повідомити іншу Сторону про настання таких обставин з наданням документа уповноваженого державного органу про передбачуваний термін їх дії і припинення дії.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6.3. У разі виникнення обставин непереборної сили термін виконання зобов'язань за цим Договором відсувається відповідно до часу, протягом якого діють такі обставини і їх наслідки. Якщо обставини непереборної сили будуть існувати понад 3 (трьох) місяців поспіль, будь-яка Сторона матиме право розірвати Договір в односторонньому порядку. </w:t>
      </w:r>
    </w:p>
    <w:p>
      <w:pPr>
        <w:pStyle w:val="Normal"/>
        <w:numPr>
          <w:ilvl w:val="0"/>
          <w:numId w:val="11"/>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ОПЛАТА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7.1.</w:t>
      </w:r>
      <w:r>
        <w:rPr>
          <w:rFonts w:eastAsia="Times New Roman" w:cs="Times New Roman" w:ascii="Times New Roman" w:hAnsi="Times New Roman"/>
          <w:color w:val="000000"/>
          <w:lang w:val="ru-RU" w:eastAsia="ru-RU"/>
        </w:rPr>
        <w:t xml:space="preserve"> Оплата за надання інформаційних послуг проводиться через систему Fondy.</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7.2.</w:t>
      </w:r>
      <w:r>
        <w:rPr>
          <w:rFonts w:eastAsia="Times New Roman" w:cs="Times New Roman" w:ascii="Times New Roman" w:hAnsi="Times New Roman"/>
          <w:color w:val="000000"/>
          <w:lang w:val="ru-RU" w:eastAsia="ru-RU"/>
        </w:rPr>
        <w:t xml:space="preserve"> Оплата Послуг здійснюється в повному обсязі без передплати до початку надання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7.3.</w:t>
      </w:r>
      <w:r>
        <w:rPr>
          <w:rFonts w:eastAsia="Times New Roman" w:cs="Times New Roman" w:ascii="Times New Roman" w:hAnsi="Times New Roman"/>
          <w:color w:val="000000"/>
          <w:lang w:val="ru-RU" w:eastAsia="ru-RU"/>
        </w:rPr>
        <w:t xml:space="preserve"> Замовник здобуває право користуватися Послугами після оплати вартості Курсу.</w:t>
      </w:r>
    </w:p>
    <w:p>
      <w:pPr>
        <w:pStyle w:val="Normal"/>
        <w:numPr>
          <w:ilvl w:val="0"/>
          <w:numId w:val="12"/>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ПОВЕРНЕННЯ КОШТІВ</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8.1. </w:t>
      </w:r>
      <w:r>
        <w:rPr>
          <w:rFonts w:eastAsia="Times New Roman" w:cs="Times New Roman" w:ascii="Times New Roman" w:hAnsi="Times New Roman"/>
          <w:color w:val="000000"/>
          <w:lang w:val="ru-RU" w:eastAsia="ru-RU"/>
        </w:rPr>
        <w:t>У разі неможливості надання послуг Виконавцем з його вини, Замовник має право на повернення коштів у повному обсязі.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8.2. </w:t>
      </w:r>
      <w:r>
        <w:rPr>
          <w:rFonts w:eastAsia="Times New Roman" w:cs="Times New Roman" w:ascii="Times New Roman" w:hAnsi="Times New Roman"/>
          <w:color w:val="000000"/>
          <w:lang w:val="ru-RU" w:eastAsia="ru-RU"/>
        </w:rPr>
        <w:t>Для отримання коштів Замовник повинен звернутися до Виконавця з відповідною заявою протягом 14 календарних днів з моменту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8.3. </w:t>
      </w:r>
      <w:r>
        <w:rPr>
          <w:rFonts w:eastAsia="Times New Roman" w:cs="Times New Roman" w:ascii="Times New Roman" w:hAnsi="Times New Roman"/>
          <w:color w:val="000000"/>
          <w:lang w:val="ru-RU" w:eastAsia="ru-RU"/>
        </w:rPr>
        <w:t>Виконавець зобов'язаний повернути кошти Замовнику протягом 30 календарних днів з моменту отримання заяви.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8.4. </w:t>
      </w:r>
      <w:r>
        <w:rPr>
          <w:rFonts w:eastAsia="Times New Roman" w:cs="Times New Roman" w:ascii="Times New Roman" w:hAnsi="Times New Roman"/>
          <w:color w:val="000000"/>
          <w:lang w:val="ru-RU" w:eastAsia="ru-RU"/>
        </w:rPr>
        <w:t>У разі відмови Замовника від послуг з його вини, кошти не повертаються.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8.5.</w:t>
      </w:r>
      <w:r>
        <w:rPr>
          <w:rFonts w:eastAsia="Times New Roman" w:cs="Times New Roman" w:ascii="Times New Roman" w:hAnsi="Times New Roman"/>
          <w:color w:val="000000"/>
          <w:lang w:val="ru-RU" w:eastAsia="ru-RU"/>
        </w:rPr>
        <w:t xml:space="preserve"> Заява може бути направлена Виконавцю в електронному вигляді.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8.6. </w:t>
      </w:r>
      <w:r>
        <w:rPr>
          <w:rFonts w:eastAsia="Times New Roman" w:cs="Times New Roman" w:ascii="Times New Roman" w:hAnsi="Times New Roman"/>
          <w:color w:val="000000"/>
          <w:lang w:val="ru-RU" w:eastAsia="ru-RU"/>
        </w:rPr>
        <w:t>Зразок заяви про повернення коштів можна знайти на Сайті Виконавця.</w:t>
      </w:r>
    </w:p>
    <w:p>
      <w:pPr>
        <w:pStyle w:val="Normal"/>
        <w:numPr>
          <w:ilvl w:val="0"/>
          <w:numId w:val="13"/>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ІНШІ УМОВИ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 </w:t>
      </w:r>
      <w:r>
        <w:rPr>
          <w:rFonts w:eastAsia="Times New Roman" w:cs="Times New Roman" w:ascii="Times New Roman" w:hAnsi="Times New Roman"/>
          <w:color w:val="000000"/>
          <w:lang w:val="ru-RU" w:eastAsia="ru-RU"/>
        </w:rPr>
        <w:t>Оферта є публічною та адресована будь-якій фізичній (або юридичній) особі, яка бажає отримати доступ до матеріалів 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9.2. </w:t>
      </w:r>
      <w:r>
        <w:rPr>
          <w:rFonts w:eastAsia="Times New Roman" w:cs="Times New Roman" w:ascii="Times New Roman" w:hAnsi="Times New Roman"/>
          <w:color w:val="000000"/>
          <w:lang w:val="ru-RU" w:eastAsia="ru-RU"/>
        </w:rPr>
        <w:t>Цей договір укладається в електронному вигляді та має юридичну силу відповідно до статтей 11, 633, 641 ЦКУ.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9.3. </w:t>
      </w:r>
      <w:r>
        <w:rPr>
          <w:rFonts w:eastAsia="Times New Roman" w:cs="Times New Roman" w:ascii="Times New Roman" w:hAnsi="Times New Roman"/>
          <w:color w:val="000000"/>
          <w:lang w:val="ru-RU" w:eastAsia="ru-RU"/>
        </w:rPr>
        <w:t>Цей Договір регулюється і тлумачиться відповідно до законодавства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9.4. </w:t>
      </w:r>
      <w:r>
        <w:rPr>
          <w:rFonts w:eastAsia="Times New Roman" w:cs="Times New Roman" w:ascii="Times New Roman" w:hAnsi="Times New Roman"/>
          <w:color w:val="000000"/>
          <w:lang w:val="ru-RU" w:eastAsia="ru-RU"/>
        </w:rPr>
        <w:t>Цей договір набирає чинності з моменту акцепту Замовником умов цього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9.5. </w:t>
      </w:r>
      <w:r>
        <w:rPr>
          <w:rFonts w:eastAsia="Times New Roman" w:cs="Times New Roman" w:ascii="Times New Roman" w:hAnsi="Times New Roman"/>
          <w:color w:val="000000"/>
          <w:lang w:val="ru-RU" w:eastAsia="ru-RU"/>
        </w:rPr>
        <w:t>Жодна зі Сторін не може передати свої права та обов'язки за Договором третім особам.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9.6. </w:t>
      </w:r>
      <w:r>
        <w:rPr>
          <w:rFonts w:eastAsia="Times New Roman" w:cs="Times New Roman" w:ascii="Times New Roman" w:hAnsi="Times New Roman"/>
          <w:color w:val="000000"/>
          <w:lang w:val="ru-RU" w:eastAsia="ru-RU"/>
        </w:rPr>
        <w:t>Виконавець залишає за собою право внести зміни в умови Оферти і/або відкликати Оферту в будь-який момент на свій розсуд. У разі внесення Виконавцем змін в Оферту, такі зміни вступають в силу з моменту розміщення відповідного повідомлення на сайті.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9.7. </w:t>
      </w:r>
      <w:r>
        <w:rPr>
          <w:rFonts w:eastAsia="Times New Roman" w:cs="Times New Roman" w:ascii="Times New Roman" w:hAnsi="Times New Roman"/>
          <w:color w:val="000000"/>
          <w:lang w:val="ru-RU" w:eastAsia="ru-RU"/>
        </w:rPr>
        <w:t>Замовник погоджується і визнає, що внесення змін до Оферту тягне за собою внесення цих змін до укладеного і діючий між Замовником та Виконавцем Договір, і ці зміни в Договорі вступають в силу одночасно з такими змінами в Оферті.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9.8. </w:t>
      </w:r>
      <w:r>
        <w:rPr>
          <w:rFonts w:eastAsia="Times New Roman" w:cs="Times New Roman" w:ascii="Times New Roman" w:hAnsi="Times New Roman"/>
          <w:color w:val="000000"/>
          <w:lang w:val="ru-RU" w:eastAsia="ru-RU"/>
        </w:rPr>
        <w:t>Договір може бути розірваний за згодою Сторін в будь-який час або з інших підстав, передбачених цією Офертою і/або чинним Законодавством України.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9.9. </w:t>
      </w:r>
      <w:r>
        <w:rPr>
          <w:rFonts w:eastAsia="Times New Roman" w:cs="Times New Roman" w:ascii="Times New Roman" w:hAnsi="Times New Roman"/>
          <w:color w:val="000000"/>
          <w:lang w:val="ru-RU" w:eastAsia="ru-RU"/>
        </w:rPr>
        <w:t>Усі спори та розбіжності, що можуть виникнути між сторонами за цим договором, вирішуються шляхом переговорів. У разі недосягнення згоди спори вирішуються в судовому порядку за місцезнаходженням Виконавця відповідно до чинного законодавства України.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9.10. </w:t>
      </w:r>
      <w:r>
        <w:rPr>
          <w:rFonts w:eastAsia="Times New Roman" w:cs="Times New Roman" w:ascii="Times New Roman" w:hAnsi="Times New Roman"/>
          <w:color w:val="000000"/>
          <w:lang w:val="ru-RU" w:eastAsia="ru-RU"/>
        </w:rPr>
        <w:t>Сторони визнають, що документи, надіслані за допомогою Особистого кабінету чи іншими електронними засобами зв'язку, мають юридичну силу, рівноцінну документам при звичайному паперовому документообігу.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9.11.</w:t>
      </w:r>
      <w:r>
        <w:rPr>
          <w:rFonts w:eastAsia="Times New Roman" w:cs="Times New Roman" w:ascii="Times New Roman" w:hAnsi="Times New Roman"/>
          <w:color w:val="000000"/>
          <w:lang w:val="ru-RU" w:eastAsia="ru-RU"/>
        </w:rPr>
        <w:t xml:space="preserve"> У разі визнання будь-якого положення Оферти недійсним або неправочинним, це не впливає на дію інших положень Оферти.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9.12. </w:t>
      </w:r>
      <w:r>
        <w:rPr>
          <w:rFonts w:eastAsia="Times New Roman" w:cs="Times New Roman" w:ascii="Times New Roman" w:hAnsi="Times New Roman"/>
          <w:color w:val="000000"/>
          <w:lang w:val="ru-RU" w:eastAsia="ru-RU"/>
        </w:rPr>
        <w:t>Оферта діє до повного виконання Сторонами своїх зобов'язань.</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9.13.</w:t>
      </w:r>
      <w:r>
        <w:rPr>
          <w:rFonts w:eastAsia="Times New Roman" w:cs="Times New Roman" w:ascii="Times New Roman" w:hAnsi="Times New Roman"/>
          <w:color w:val="000000"/>
          <w:lang w:val="ru-RU" w:eastAsia="ru-RU"/>
        </w:rPr>
        <w:t xml:space="preserve"> Офіційним джерелом інформування Замовника про Виконавця та послуги є:</w:t>
      </w:r>
    </w:p>
    <w:p>
      <w:pPr>
        <w:pStyle w:val="Normal"/>
        <w:numPr>
          <w:ilvl w:val="0"/>
          <w:numId w:val="14"/>
        </w:numPr>
        <w:spacing w:lineRule="auto" w:line="240" w:before="20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Telegram-канал Виконавця: https://t.me/yaninapopesko</w:t>
      </w:r>
    </w:p>
    <w:p>
      <w:pPr>
        <w:pStyle w:val="Normal"/>
        <w:numPr>
          <w:ilvl w:val="0"/>
          <w:numId w:val="14"/>
        </w:numPr>
        <w:spacing w:lineRule="auto" w:line="240" w:before="20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yaninapopesko@gmail.com</w:t>
      </w:r>
    </w:p>
    <w:p>
      <w:pPr>
        <w:pStyle w:val="Normal"/>
        <w:numPr>
          <w:ilvl w:val="0"/>
          <w:numId w:val="0"/>
        </w:numPr>
        <w:spacing w:lineRule="auto" w:line="240" w:before="0" w:after="0"/>
        <w:ind w:hanging="0" w:left="72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r>
    </w:p>
    <w:p>
      <w:pPr>
        <w:pStyle w:val="Normal"/>
        <w:numPr>
          <w:ilvl w:val="0"/>
          <w:numId w:val="14"/>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 xml:space="preserve">Instagram-аккаунт Виконавця: [ </w:t>
      </w:r>
      <w:hyperlink r:id="rId2">
        <w:r>
          <w:rPr>
            <w:rStyle w:val="Hyperlink"/>
            <w:rFonts w:eastAsia="Times New Roman" w:cs="Times New Roman" w:ascii="Times New Roman" w:hAnsi="Times New Roman"/>
            <w:color w:val="000000"/>
            <w:lang w:val="ru-RU" w:eastAsia="ru-RU"/>
          </w:rPr>
          <w:t>https://www.instagram.com/yanina_popesko/</w:t>
        </w:r>
      </w:hyperlink>
      <w:r>
        <w:rPr>
          <w:rFonts w:eastAsia="Times New Roman" w:cs="Times New Roman" w:ascii="Times New Roman" w:hAnsi="Times New Roman"/>
          <w:color w:val="000000"/>
          <w:lang w:val="ru-RU" w:eastAsia="ru-RU"/>
        </w:rPr>
        <w:t xml:space="preserve"> ]</w:t>
      </w:r>
    </w:p>
    <w:p>
      <w:pPr>
        <w:pStyle w:val="Normal"/>
        <w:spacing w:before="0" w:after="160"/>
        <w:rPr>
          <w:rFonts w:ascii="Times New Roman" w:hAnsi="Times New Roman" w:cs="Times New Roman"/>
          <w:lang w:val="ru-RU"/>
        </w:rPr>
      </w:pPr>
      <w:r>
        <w:rPr>
          <w:rFonts w:cs="Times New Roman" w:ascii="Times New Roman" w:hAnsi="Times New Roman"/>
          <w:lang w:val="ru-RU"/>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9"/>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4">
    <w:name w:val="Heading 4"/>
    <w:basedOn w:val="Normal"/>
    <w:link w:val="4"/>
    <w:uiPriority w:val="9"/>
    <w:qFormat/>
    <w:rsid w:val="00276032"/>
    <w:pPr>
      <w:spacing w:lineRule="auto" w:line="240" w:beforeAutospacing="1" w:afterAutospacing="1"/>
      <w:outlineLvl w:val="3"/>
    </w:pPr>
    <w:rPr>
      <w:rFonts w:ascii="Times New Roman" w:hAnsi="Times New Roman" w:eastAsia="Times New Roman" w:cs="Times New Roman"/>
      <w:b/>
      <w:bCs/>
      <w:sz w:val="24"/>
      <w:szCs w:val="24"/>
      <w:lang w:val="ru-RU" w:eastAsia="ru-RU"/>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Heading4"/>
    <w:uiPriority w:val="9"/>
    <w:qFormat/>
    <w:rsid w:val="00276032"/>
    <w:rPr>
      <w:rFonts w:ascii="Times New Roman" w:hAnsi="Times New Roman" w:eastAsia="Times New Roman" w:cs="Times New Roman"/>
      <w:b/>
      <w:bCs/>
      <w:sz w:val="24"/>
      <w:szCs w:val="24"/>
      <w:lang w:eastAsia="ru-RU"/>
    </w:rPr>
  </w:style>
  <w:style w:type="character" w:styleId="Hyperlink">
    <w:name w:val="Hyperlink"/>
    <w:basedOn w:val="DefaultParagraphFont"/>
    <w:uiPriority w:val="99"/>
    <w:unhideWhenUsed/>
    <w:rsid w:val="00276032"/>
    <w:rPr>
      <w:color w:themeColor="hyperlink" w:val="0563C1"/>
      <w:u w:val="single"/>
    </w:rPr>
  </w:style>
  <w:style w:type="character" w:styleId="UnresolvedMention">
    <w:name w:val="Unresolved Mention"/>
    <w:basedOn w:val="DefaultParagraphFont"/>
    <w:uiPriority w:val="99"/>
    <w:semiHidden/>
    <w:unhideWhenUsed/>
    <w:qFormat/>
    <w:rsid w:val="00276032"/>
    <w:rPr>
      <w:color w:val="605E5C"/>
      <w:shd w:fill="E1DFDD" w:val="clear"/>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276032"/>
    <w:pPr>
      <w:spacing w:lineRule="auto" w:line="240" w:beforeAutospacing="1" w:afterAutospacing="1"/>
    </w:pPr>
    <w:rPr>
      <w:rFonts w:ascii="Times New Roman" w:hAnsi="Times New Roman" w:eastAsia="Times New Roman" w:cs="Times New Roman"/>
      <w:sz w:val="24"/>
      <w:szCs w:val="24"/>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agram.com/yanina_popesk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LibreOffice/24.2.4.2$Linux_X86_64 LibreOffice_project/420$Build-2</Application>
  <AppVersion>15.0000</AppVersion>
  <Pages>5</Pages>
  <Words>1506</Words>
  <Characters>9888</Characters>
  <CharactersWithSpaces>11307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2023-09-10T12:23:00Z</dcterms:created>
  <dc:creator>Anhelina</dc:creator>
  <dc:description/>
  <dc:language>en-US</dc:language>
  <cp:lastModifiedBy/>
  <dcterms:modified xsi:type="dcterms:W3CDTF">2024-07-11T10:35:16Z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