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A300" w14:textId="157621B0" w:rsidR="00DB5923" w:rsidRDefault="00C365ED">
      <w:pPr>
        <w:spacing w:before="80" w:after="120" w:line="264" w:lineRule="auto"/>
        <w:jc w:val="center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30B6558" wp14:editId="15388DA4">
            <wp:simplePos x="0" y="0"/>
            <wp:positionH relativeFrom="column">
              <wp:posOffset>-34925</wp:posOffset>
            </wp:positionH>
            <wp:positionV relativeFrom="paragraph">
              <wp:posOffset>38100</wp:posOffset>
            </wp:positionV>
            <wp:extent cx="1348819" cy="13258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logo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19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550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9B81DA9" wp14:editId="6C14BE78">
                <wp:simplePos x="0" y="0"/>
                <wp:positionH relativeFrom="column">
                  <wp:posOffset>-33597</wp:posOffset>
                </wp:positionH>
                <wp:positionV relativeFrom="paragraph">
                  <wp:posOffset>117765</wp:posOffset>
                </wp:positionV>
                <wp:extent cx="6160077" cy="1142480"/>
                <wp:effectExtent l="95250" t="57150" r="88900" b="95885"/>
                <wp:wrapNone/>
                <wp:docPr id="4141994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077" cy="1142480"/>
                        </a:xfrm>
                        <a:prstGeom prst="rect">
                          <a:avLst/>
                        </a:prstGeom>
                        <a:solidFill>
                          <a:srgbClr val="063B4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dk2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4A3E1" id="Rectangle 1" o:spid="_x0000_s1026" style="position:absolute;margin-left:-2.65pt;margin-top:9.25pt;width:485.05pt;height:89.9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" fillcolor="#063b4c" stroked="f">
                <v:shadow on="t" color="black" opacity="22937f" origin=",.5" offset="0,.63889mm"/>
              </v:rect>
            </w:pict>
          </mc:Fallback>
        </mc:AlternateContent>
      </w:r>
    </w:p>
    <w:p w14:paraId="761D4403" w14:textId="77777777" w:rsidR="00DB5923" w:rsidRPr="00AD377E" w:rsidRDefault="00000000" w:rsidP="00E336CC">
      <w:pPr>
        <w:spacing w:before="80" w:after="40" w:line="264" w:lineRule="auto"/>
        <w:ind w:left="2160"/>
        <w:rPr>
          <w:color w:val="FFFFFF" w:themeColor="background1"/>
          <w:sz w:val="36"/>
          <w:szCs w:val="36"/>
        </w:rPr>
      </w:pPr>
      <w:r w:rsidRPr="00AD377E">
        <w:rPr>
          <w:rFonts w:ascii="Century Gothic" w:hAnsi="Century Gothic"/>
          <w:b/>
          <w:color w:val="FFFFFF" w:themeColor="background1"/>
          <w:sz w:val="48"/>
          <w:szCs w:val="36"/>
        </w:rPr>
        <w:t>PUST DATA SCIENCE CLUB</w:t>
      </w:r>
    </w:p>
    <w:p w14:paraId="7DD1A6F5" w14:textId="77777777" w:rsidR="00E336CC" w:rsidRPr="00E17550" w:rsidRDefault="00000000" w:rsidP="00E336CC">
      <w:pPr>
        <w:spacing w:before="40" w:after="40" w:line="264" w:lineRule="auto"/>
        <w:ind w:left="2160"/>
        <w:rPr>
          <w:rFonts w:ascii="Century Gothic" w:hAnsi="Century Gothic"/>
          <w:b/>
          <w:color w:val="D9D9D9" w:themeColor="background1" w:themeShade="D9"/>
          <w:sz w:val="20"/>
        </w:rPr>
      </w:pPr>
      <w:r w:rsidRPr="00E17550">
        <w:rPr>
          <w:rFonts w:ascii="Century Gothic" w:hAnsi="Century Gothic"/>
          <w:b/>
          <w:color w:val="D9D9D9" w:themeColor="background1" w:themeShade="D9"/>
          <w:sz w:val="20"/>
        </w:rPr>
        <w:t>Pabna University of Science and Technology</w:t>
      </w:r>
      <w:r w:rsidR="00E336CC" w:rsidRPr="00E17550">
        <w:rPr>
          <w:rFonts w:ascii="Century Gothic" w:hAnsi="Century Gothic"/>
          <w:b/>
          <w:color w:val="D9D9D9" w:themeColor="background1" w:themeShade="D9"/>
          <w:sz w:val="20"/>
        </w:rPr>
        <w:t xml:space="preserve"> </w:t>
      </w:r>
    </w:p>
    <w:p w14:paraId="5BC72199" w14:textId="3462B174" w:rsidR="00DB5923" w:rsidRPr="00E17550" w:rsidRDefault="00E336CC" w:rsidP="00E336CC">
      <w:pPr>
        <w:spacing w:before="40" w:after="40" w:line="264" w:lineRule="auto"/>
        <w:ind w:left="2160"/>
        <w:rPr>
          <w:color w:val="FFC000"/>
        </w:rPr>
      </w:pPr>
      <w:r w:rsidRPr="00E17550">
        <w:rPr>
          <w:rFonts w:ascii="Century Gothic" w:hAnsi="Century Gothic"/>
          <w:i/>
          <w:color w:val="FFC000"/>
          <w:sz w:val="18"/>
        </w:rPr>
        <w:t>Mapping The Future Through Data</w:t>
      </w:r>
    </w:p>
    <w:p w14:paraId="0160C3D3" w14:textId="080D938B" w:rsidR="00DB5923" w:rsidRDefault="00DB5923" w:rsidP="00E336CC">
      <w:pPr>
        <w:pBdr>
          <w:bottom w:val="single" w:sz="16" w:space="8" w:color="0F766E"/>
        </w:pBdr>
        <w:spacing w:before="40" w:after="240" w:line="264" w:lineRule="auto"/>
      </w:pPr>
    </w:p>
    <w:tbl>
      <w:tblPr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DB5923" w14:paraId="5126FBB3" w14:textId="77777777" w:rsidTr="00B6605D">
        <w:trPr>
          <w:jc w:val="center"/>
        </w:trPr>
        <w:tc>
          <w:tcPr>
            <w:tcW w:w="482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84535F0" w14:textId="542C8435" w:rsidR="00DB5923" w:rsidRDefault="00000000">
            <w:pPr>
              <w:spacing w:after="0" w:line="264" w:lineRule="auto"/>
            </w:pPr>
            <w:r>
              <w:rPr>
                <w:rFonts w:ascii="Century Gothic" w:hAnsi="Century Gothic"/>
                <w:b/>
                <w:color w:val="475569"/>
                <w:sz w:val="19"/>
              </w:rPr>
              <w:t xml:space="preserve">Ref No: </w:t>
            </w:r>
            <w:r>
              <w:rPr>
                <w:rFonts w:ascii="Century Gothic" w:hAnsi="Century Gothic"/>
                <w:color w:val="0F172A"/>
                <w:sz w:val="19"/>
              </w:rPr>
              <w:t>PUST/DSC/2026/01</w:t>
            </w:r>
          </w:p>
        </w:tc>
        <w:tc>
          <w:tcPr>
            <w:tcW w:w="482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233328D" w14:textId="060B0B3E" w:rsidR="00DB5923" w:rsidRDefault="00000000">
            <w:pPr>
              <w:spacing w:after="0" w:line="264" w:lineRule="auto"/>
              <w:jc w:val="right"/>
            </w:pPr>
            <w:r>
              <w:rPr>
                <w:rFonts w:ascii="Century Gothic" w:hAnsi="Century Gothic"/>
                <w:b/>
                <w:color w:val="475569"/>
                <w:sz w:val="19"/>
              </w:rPr>
              <w:t xml:space="preserve">Date: </w:t>
            </w:r>
            <w:r>
              <w:rPr>
                <w:rFonts w:ascii="Century Gothic" w:hAnsi="Century Gothic"/>
                <w:color w:val="0F172A"/>
                <w:sz w:val="19"/>
              </w:rPr>
              <w:t>July 15, 2026</w:t>
            </w:r>
          </w:p>
        </w:tc>
      </w:tr>
    </w:tbl>
    <w:p w14:paraId="7EE68B2A" w14:textId="2812CF8F" w:rsidR="00AD0B58" w:rsidRPr="00BB6A8B" w:rsidRDefault="00B6605D" w:rsidP="00BB6A8B">
      <w:pPr>
        <w:spacing w:before="280" w:after="160" w:line="360" w:lineRule="auto"/>
        <w:jc w:val="center"/>
      </w:pPr>
      <w:r>
        <w:rPr>
          <w:rFonts w:ascii="Calibri" w:hAnsi="Calibri" w:cs="Calibri"/>
          <w:b/>
          <w:noProof/>
          <w:color w:val="6C757D"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D565335" wp14:editId="1ADC63EA">
                <wp:simplePos x="0" y="0"/>
                <wp:positionH relativeFrom="column">
                  <wp:posOffset>1570599</wp:posOffset>
                </wp:positionH>
                <wp:positionV relativeFrom="paragraph">
                  <wp:posOffset>103945</wp:posOffset>
                </wp:positionV>
                <wp:extent cx="2920789" cy="356674"/>
                <wp:effectExtent l="57150" t="19050" r="70485" b="100965"/>
                <wp:wrapNone/>
                <wp:docPr id="17489798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789" cy="35667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50B14" w14:textId="77777777" w:rsidR="00B6605D" w:rsidRDefault="00B6605D" w:rsidP="00B660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565335" id="Rectangle: Rounded Corners 2" o:spid="_x0000_s1026" style="position:absolute;left:0;text-align:left;margin-left:123.65pt;margin-top:8.2pt;width:230pt;height:28.1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" fillcolor="white [3212]" strokecolor="#4579b8 [3044]">
                <v:shadow on="t" color="black" opacity="22937f" origin=",.5" offset="0,.63889mm"/>
                <v:textbox>
                  <w:txbxContent>
                    <w:p w14:paraId="15550B14" w14:textId="77777777" w:rsidR="00B6605D" w:rsidRDefault="00B6605D" w:rsidP="00B6605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hAnsi="Century Gothic"/>
          <w:b/>
          <w:color w:val="0F172A"/>
          <w:sz w:val="25"/>
        </w:rPr>
        <w:t>EXECUTIVE COMMITTEE (2026-2027)</w:t>
      </w:r>
    </w:p>
    <w:p w14:paraId="230922CB" w14:textId="228D2439" w:rsidR="00DB5923" w:rsidRDefault="00000000" w:rsidP="00BB6A8B">
      <w:pPr>
        <w:spacing w:before="40" w:after="240"/>
      </w:pPr>
      <w:r>
        <w:rPr>
          <w:rFonts w:ascii="Segoe UI" w:hAnsi="Segoe UI"/>
          <w:color w:val="1E293B"/>
          <w:sz w:val="19"/>
        </w:rPr>
        <w:t>We are pleased to introduce the Executive Committee and Advisory Panel of the PUST Data Science Club for the academic term 2026-2027:</w:t>
      </w:r>
    </w:p>
    <w:p w14:paraId="308884FD" w14:textId="77777777" w:rsidR="00DB5923" w:rsidRPr="00DE6AC7" w:rsidRDefault="00000000">
      <w:pPr>
        <w:spacing w:before="240" w:after="80" w:line="264" w:lineRule="auto"/>
        <w:rPr>
          <w:rFonts w:ascii="Segoe UI" w:hAnsi="Segoe UI" w:cs="Segoe UI"/>
          <w:sz w:val="24"/>
          <w:szCs w:val="24"/>
        </w:rPr>
      </w:pPr>
      <w:r w:rsidRPr="00DE6AC7">
        <w:rPr>
          <w:rFonts w:ascii="Segoe UI" w:hAnsi="Segoe UI" w:cs="Segoe UI"/>
          <w:b/>
          <w:color w:val="0F172A"/>
          <w:sz w:val="24"/>
          <w:szCs w:val="24"/>
        </w:rPr>
        <w:t>Executive Committee</w:t>
      </w:r>
    </w:p>
    <w:tbl>
      <w:tblPr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048"/>
      </w:tblGrid>
      <w:tr w:rsidR="00DB5923" w:rsidRPr="00DE6AC7" w14:paraId="0354518E" w14:textId="77777777" w:rsidTr="008B0DE8">
        <w:trPr>
          <w:jc w:val="center"/>
        </w:trPr>
        <w:tc>
          <w:tcPr>
            <w:tcW w:w="3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0629D14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20"/>
                <w:szCs w:val="24"/>
              </w:rPr>
              <w:t>President</w:t>
            </w:r>
          </w:p>
        </w:tc>
        <w:tc>
          <w:tcPr>
            <w:tcW w:w="604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230C076" w14:textId="384295E5" w:rsidR="00DB5923" w:rsidRPr="00DE6AC7" w:rsidRDefault="008B0DE8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proofErr w:type="spellStart"/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Aditto</w:t>
            </w:r>
            <w:proofErr w:type="spellEnd"/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 </w:t>
            </w:r>
            <w:proofErr w:type="spellStart"/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Ahosan</w:t>
            </w:r>
            <w:proofErr w:type="spellEnd"/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 Kabbo</w:t>
            </w:r>
          </w:p>
        </w:tc>
      </w:tr>
      <w:tr w:rsidR="00DB5923" w:rsidRPr="00DE6AC7" w14:paraId="62CB8912" w14:textId="77777777" w:rsidTr="008B0DE8">
        <w:trPr>
          <w:jc w:val="center"/>
        </w:trPr>
        <w:tc>
          <w:tcPr>
            <w:tcW w:w="3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4C9588D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20"/>
                <w:szCs w:val="24"/>
              </w:rPr>
              <w:t>Vice President</w:t>
            </w:r>
          </w:p>
        </w:tc>
        <w:tc>
          <w:tcPr>
            <w:tcW w:w="604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B56FA42" w14:textId="7DCE27F1" w:rsidR="00DB5923" w:rsidRPr="00DE6AC7" w:rsidRDefault="008B0DE8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Md. Humayun Kabir</w:t>
            </w:r>
          </w:p>
        </w:tc>
      </w:tr>
      <w:tr w:rsidR="00DB5923" w:rsidRPr="00DE6AC7" w14:paraId="78F1206E" w14:textId="77777777" w:rsidTr="008B0DE8">
        <w:trPr>
          <w:jc w:val="center"/>
        </w:trPr>
        <w:tc>
          <w:tcPr>
            <w:tcW w:w="3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556623D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20"/>
                <w:szCs w:val="24"/>
              </w:rPr>
              <w:t>General Secretary</w:t>
            </w:r>
          </w:p>
        </w:tc>
        <w:tc>
          <w:tcPr>
            <w:tcW w:w="604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E038AD0" w14:textId="65CEBCB9" w:rsidR="00DB5923" w:rsidRPr="003B1FBF" w:rsidRDefault="008B0DE8">
            <w:pPr>
              <w:spacing w:after="0" w:line="264" w:lineRule="auto"/>
              <w:rPr>
                <w:b/>
                <w:bCs/>
              </w:rPr>
            </w:pPr>
            <w:r w:rsidRPr="003B1FBF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Md. Bourhan Hossan</w:t>
            </w:r>
          </w:p>
        </w:tc>
      </w:tr>
      <w:tr w:rsidR="00DB5923" w:rsidRPr="00DE6AC7" w14:paraId="47FD9A4F" w14:textId="77777777" w:rsidTr="008B0DE8">
        <w:trPr>
          <w:jc w:val="center"/>
        </w:trPr>
        <w:tc>
          <w:tcPr>
            <w:tcW w:w="3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248175D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20"/>
                <w:szCs w:val="24"/>
              </w:rPr>
              <w:t>Assistant General Secretary</w:t>
            </w:r>
          </w:p>
        </w:tc>
        <w:tc>
          <w:tcPr>
            <w:tcW w:w="604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2B51544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Abyad Raiyan Sawmmo</w:t>
            </w:r>
          </w:p>
        </w:tc>
      </w:tr>
      <w:tr w:rsidR="00DB5923" w:rsidRPr="00DE6AC7" w14:paraId="5D271EAD" w14:textId="77777777" w:rsidTr="008B0DE8">
        <w:trPr>
          <w:jc w:val="center"/>
        </w:trPr>
        <w:tc>
          <w:tcPr>
            <w:tcW w:w="3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715A2E9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20"/>
                <w:szCs w:val="24"/>
              </w:rPr>
              <w:t>Organizing Secretary</w:t>
            </w:r>
          </w:p>
        </w:tc>
        <w:tc>
          <w:tcPr>
            <w:tcW w:w="604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417B928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Md. Safin Reza</w:t>
            </w:r>
          </w:p>
        </w:tc>
      </w:tr>
      <w:tr w:rsidR="00DB5923" w:rsidRPr="00DE6AC7" w14:paraId="1D8C154C" w14:textId="77777777" w:rsidTr="008B0DE8">
        <w:trPr>
          <w:jc w:val="center"/>
        </w:trPr>
        <w:tc>
          <w:tcPr>
            <w:tcW w:w="3600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0D0C94F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20"/>
                <w:szCs w:val="24"/>
              </w:rPr>
              <w:t>Publication Secretary</w:t>
            </w:r>
          </w:p>
        </w:tc>
        <w:tc>
          <w:tcPr>
            <w:tcW w:w="6048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4C7BC35" w14:textId="77777777" w:rsidR="00DB5923" w:rsidRPr="00DE6AC7" w:rsidRDefault="00000000">
            <w:pPr>
              <w:spacing w:after="0" w:line="264" w:lineRule="auto"/>
              <w:rPr>
                <w:rFonts w:ascii="Segoe UI" w:hAnsi="Segoe UI" w:cs="Segoe UI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Tithi Rani Sorker</w:t>
            </w:r>
          </w:p>
        </w:tc>
      </w:tr>
    </w:tbl>
    <w:p w14:paraId="0547A216" w14:textId="77777777" w:rsidR="00C94A3C" w:rsidRPr="00C94A3C" w:rsidRDefault="00C94A3C">
      <w:pPr>
        <w:spacing w:before="240" w:after="80" w:line="264" w:lineRule="auto"/>
        <w:rPr>
          <w:rFonts w:ascii="Segoe UI" w:hAnsi="Segoe UI" w:cs="Segoe UI"/>
          <w:iCs/>
          <w:color w:val="1E293B"/>
          <w:sz w:val="18"/>
          <w:szCs w:val="20"/>
        </w:rPr>
      </w:pPr>
      <w:r w:rsidRPr="00C94A3C">
        <w:rPr>
          <w:rFonts w:ascii="Segoe UI" w:hAnsi="Segoe UI" w:cs="Segoe UI"/>
          <w:iCs/>
          <w:color w:val="1E293B"/>
          <w:sz w:val="18"/>
          <w:szCs w:val="20"/>
        </w:rPr>
        <w:t xml:space="preserve">The Executive Committee will operate for three (3) months under the guidance of the Advisory Panel detailed below: </w:t>
      </w:r>
    </w:p>
    <w:p w14:paraId="522D7957" w14:textId="002ACEAE" w:rsidR="00DB5923" w:rsidRPr="00DE6AC7" w:rsidRDefault="00000000">
      <w:pPr>
        <w:spacing w:before="240" w:after="80" w:line="264" w:lineRule="auto"/>
        <w:rPr>
          <w:rFonts w:ascii="Segoe UI" w:hAnsi="Segoe UI" w:cs="Segoe UI"/>
          <w:sz w:val="24"/>
          <w:szCs w:val="24"/>
        </w:rPr>
      </w:pPr>
      <w:r w:rsidRPr="00DE6AC7">
        <w:rPr>
          <w:rFonts w:ascii="Segoe UI" w:hAnsi="Segoe UI" w:cs="Segoe UI"/>
          <w:b/>
          <w:color w:val="0F172A"/>
          <w:sz w:val="24"/>
          <w:szCs w:val="24"/>
        </w:rPr>
        <w:t>Advisory Panel</w:t>
      </w:r>
    </w:p>
    <w:p w14:paraId="3594EA34" w14:textId="77777777" w:rsidR="00DB5923" w:rsidRPr="00DE6AC7" w:rsidRDefault="00000000">
      <w:pPr>
        <w:spacing w:before="80" w:after="80" w:line="264" w:lineRule="auto"/>
        <w:rPr>
          <w:rFonts w:ascii="Segoe UI" w:hAnsi="Segoe UI" w:cs="Segoe UI"/>
          <w:sz w:val="24"/>
          <w:szCs w:val="24"/>
        </w:rPr>
      </w:pPr>
      <w:r w:rsidRPr="00DE6AC7">
        <w:rPr>
          <w:rFonts w:ascii="Segoe UI" w:hAnsi="Segoe UI" w:cs="Segoe UI"/>
          <w:b/>
          <w:i/>
          <w:color w:val="0F766E"/>
          <w:sz w:val="20"/>
          <w:szCs w:val="24"/>
        </w:rPr>
        <w:t>Faculty Advisors</w:t>
      </w:r>
    </w:p>
    <w:tbl>
      <w:tblPr>
        <w:tblW w:w="9633" w:type="dxa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DB5923" w:rsidRPr="00DE6AC7" w14:paraId="6C5DAE0C" w14:textId="77777777" w:rsidTr="008B0DE8">
        <w:trPr>
          <w:jc w:val="center"/>
        </w:trPr>
        <w:tc>
          <w:tcPr>
            <w:tcW w:w="3211" w:type="dxa"/>
          </w:tcPr>
          <w:p w14:paraId="2CE9A070" w14:textId="77777777" w:rsidR="00DB5923" w:rsidRPr="00DE6AC7" w:rsidRDefault="00000000" w:rsidP="00E336CC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Dr. Md. Shamim Reza</w:t>
            </w:r>
          </w:p>
          <w:p w14:paraId="19BCB079" w14:textId="77777777" w:rsidR="00DB5923" w:rsidRPr="00DE6AC7" w:rsidRDefault="00000000" w:rsidP="00E336CC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DE6AC7">
              <w:rPr>
                <w:rFonts w:ascii="Segoe UI" w:hAnsi="Segoe UI" w:cs="Segoe UI"/>
                <w:color w:val="1E293B"/>
                <w:sz w:val="18"/>
                <w:szCs w:val="24"/>
              </w:rPr>
              <w:t>Professor</w:t>
            </w:r>
          </w:p>
          <w:p w14:paraId="76CAC5E1" w14:textId="77777777" w:rsidR="00DB5923" w:rsidRPr="00DE6AC7" w:rsidRDefault="00000000" w:rsidP="00E336CC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18"/>
                <w:szCs w:val="24"/>
              </w:rPr>
              <w:t>Department of Statistics</w:t>
            </w:r>
          </w:p>
        </w:tc>
        <w:tc>
          <w:tcPr>
            <w:tcW w:w="3211" w:type="dxa"/>
          </w:tcPr>
          <w:p w14:paraId="4F41D926" w14:textId="77777777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8B0DE8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Dr. Sabba Ruhi</w:t>
            </w:r>
          </w:p>
          <w:p w14:paraId="17B0D5D4" w14:textId="77777777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color w:val="475569"/>
                <w:sz w:val="18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 xml:space="preserve">Professor </w:t>
            </w:r>
          </w:p>
          <w:p w14:paraId="14A8AFFD" w14:textId="3597B2BD" w:rsidR="00DB5923" w:rsidRPr="00DE6AC7" w:rsidRDefault="008B0DE8" w:rsidP="00E336CC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Department of Statistics</w:t>
            </w:r>
          </w:p>
        </w:tc>
        <w:tc>
          <w:tcPr>
            <w:tcW w:w="3211" w:type="dxa"/>
          </w:tcPr>
          <w:p w14:paraId="2F5D3675" w14:textId="77777777" w:rsid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8B0DE8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Dr. Md. Sarwar Hosain</w:t>
            </w:r>
            <w:r w:rsidRPr="008B0DE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  <w:p w14:paraId="270FBE5C" w14:textId="0CDA578B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color w:val="475569"/>
                <w:sz w:val="18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 xml:space="preserve">Professor </w:t>
            </w:r>
          </w:p>
          <w:p w14:paraId="6F320102" w14:textId="7607DF55" w:rsidR="00DB5923" w:rsidRPr="00DE6AC7" w:rsidRDefault="008B0DE8" w:rsidP="00E336CC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Department of ICE</w:t>
            </w:r>
          </w:p>
        </w:tc>
      </w:tr>
      <w:tr w:rsidR="008B0DE8" w:rsidRPr="00DE6AC7" w14:paraId="285F7EF0" w14:textId="77777777" w:rsidTr="008B0DE8">
        <w:trPr>
          <w:jc w:val="center"/>
        </w:trPr>
        <w:tc>
          <w:tcPr>
            <w:tcW w:w="3211" w:type="dxa"/>
          </w:tcPr>
          <w:p w14:paraId="40837F46" w14:textId="77777777" w:rsid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8B0DE8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Dr. Md Ekramul Islam </w:t>
            </w:r>
          </w:p>
          <w:p w14:paraId="63D97BB6" w14:textId="25FEF180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color w:val="475569"/>
                <w:sz w:val="18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Associate</w:t>
            </w:r>
            <w:r w:rsidRPr="008B0DE8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 </w:t>
            </w: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 xml:space="preserve">Professor </w:t>
            </w:r>
          </w:p>
          <w:p w14:paraId="072E5E54" w14:textId="22F31E2D" w:rsidR="008B0DE8" w:rsidRPr="00DE6AC7" w:rsidRDefault="008B0DE8" w:rsidP="00E336C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Department of Mathematics</w:t>
            </w:r>
          </w:p>
        </w:tc>
        <w:tc>
          <w:tcPr>
            <w:tcW w:w="3211" w:type="dxa"/>
          </w:tcPr>
          <w:p w14:paraId="3A672B41" w14:textId="77777777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8B0DE8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Most. Mira Khatun </w:t>
            </w:r>
          </w:p>
          <w:p w14:paraId="2EC000A3" w14:textId="5DA913BD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color w:val="475569"/>
                <w:sz w:val="18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 xml:space="preserve">Assistant Professor </w:t>
            </w:r>
          </w:p>
          <w:p w14:paraId="18E57C95" w14:textId="166FE4CC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Department of Statistic</w:t>
            </w: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s</w:t>
            </w:r>
          </w:p>
        </w:tc>
        <w:tc>
          <w:tcPr>
            <w:tcW w:w="3211" w:type="dxa"/>
          </w:tcPr>
          <w:p w14:paraId="4725396E" w14:textId="77777777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proofErr w:type="spellStart"/>
            <w:r w:rsidRPr="008B0DE8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Nitun</w:t>
            </w:r>
            <w:proofErr w:type="spellEnd"/>
            <w:r w:rsidRPr="008B0DE8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 Kumar Podder </w:t>
            </w:r>
          </w:p>
          <w:p w14:paraId="72595AE0" w14:textId="69002F58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color w:val="475569"/>
                <w:sz w:val="18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 xml:space="preserve">Assistant Professor </w:t>
            </w:r>
          </w:p>
          <w:p w14:paraId="36E91F38" w14:textId="22069A47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Department of CSE</w:t>
            </w:r>
          </w:p>
        </w:tc>
      </w:tr>
      <w:tr w:rsidR="008B0DE8" w:rsidRPr="00DE6AC7" w14:paraId="730870EA" w14:textId="77777777" w:rsidTr="008B0DE8">
        <w:trPr>
          <w:jc w:val="center"/>
        </w:trPr>
        <w:tc>
          <w:tcPr>
            <w:tcW w:w="3211" w:type="dxa"/>
          </w:tcPr>
          <w:p w14:paraId="72076C14" w14:textId="77777777" w:rsid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8B0DE8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Rubia Yasmin </w:t>
            </w:r>
          </w:p>
          <w:p w14:paraId="6C5400CA" w14:textId="77777777" w:rsidR="008B0DE8" w:rsidRPr="008B0DE8" w:rsidRDefault="008B0DE8" w:rsidP="00E336CC">
            <w:pPr>
              <w:spacing w:before="20" w:after="20" w:line="264" w:lineRule="auto"/>
              <w:rPr>
                <w:rFonts w:ascii="Segoe UI" w:hAnsi="Segoe UI" w:cs="Segoe UI"/>
                <w:color w:val="475569"/>
                <w:sz w:val="18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 xml:space="preserve">Lecturer </w:t>
            </w:r>
          </w:p>
          <w:p w14:paraId="2319AB00" w14:textId="684CFB5D" w:rsidR="008B0DE8" w:rsidRPr="00DE6AC7" w:rsidRDefault="008B0DE8" w:rsidP="00E336C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Department of Statistics</w:t>
            </w:r>
          </w:p>
        </w:tc>
        <w:tc>
          <w:tcPr>
            <w:tcW w:w="3211" w:type="dxa"/>
          </w:tcPr>
          <w:p w14:paraId="601B8EB4" w14:textId="77777777" w:rsidR="008B0DE8" w:rsidRPr="00DE6AC7" w:rsidRDefault="008B0DE8" w:rsidP="008B0DE8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Dr. Md. Nasif Hossain</w:t>
            </w:r>
          </w:p>
          <w:p w14:paraId="1C3E7DC4" w14:textId="77777777" w:rsidR="008B0DE8" w:rsidRPr="008B0DE8" w:rsidRDefault="008B0DE8" w:rsidP="008B0DE8">
            <w:pPr>
              <w:spacing w:before="20" w:after="20" w:line="264" w:lineRule="auto"/>
              <w:rPr>
                <w:rFonts w:ascii="Segoe UI" w:hAnsi="Segoe UI" w:cs="Segoe UI"/>
                <w:color w:val="475569"/>
                <w:sz w:val="18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Lecturer</w:t>
            </w:r>
          </w:p>
          <w:p w14:paraId="2AC1DD44" w14:textId="246B81AD" w:rsidR="008B0DE8" w:rsidRPr="00DE6AC7" w:rsidRDefault="008B0DE8" w:rsidP="008B0DE8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18"/>
                <w:szCs w:val="24"/>
              </w:rPr>
              <w:t>Department of Statistics</w:t>
            </w:r>
          </w:p>
        </w:tc>
        <w:tc>
          <w:tcPr>
            <w:tcW w:w="3211" w:type="dxa"/>
          </w:tcPr>
          <w:p w14:paraId="6486A2D8" w14:textId="77777777" w:rsidR="008B0DE8" w:rsidRPr="00DE6AC7" w:rsidRDefault="008B0DE8" w:rsidP="008B0DE8">
            <w:pPr>
              <w:spacing w:before="20" w:after="20" w:line="264" w:lineRule="auto"/>
              <w:rPr>
                <w:rFonts w:ascii="Segoe UI" w:hAnsi="Segoe UI" w:cs="Segoe UI"/>
                <w:sz w:val="24"/>
                <w:szCs w:val="24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Md. Miraj Hossain</w:t>
            </w:r>
          </w:p>
          <w:p w14:paraId="1C221981" w14:textId="77777777" w:rsidR="008B0DE8" w:rsidRPr="008B0DE8" w:rsidRDefault="008B0DE8" w:rsidP="008B0DE8">
            <w:pPr>
              <w:spacing w:before="20" w:after="20" w:line="264" w:lineRule="auto"/>
              <w:rPr>
                <w:rFonts w:ascii="Segoe UI" w:hAnsi="Segoe UI" w:cs="Segoe UI"/>
                <w:color w:val="475569"/>
                <w:sz w:val="18"/>
                <w:szCs w:val="24"/>
              </w:rPr>
            </w:pPr>
            <w:r w:rsidRPr="008B0DE8">
              <w:rPr>
                <w:rFonts w:ascii="Segoe UI" w:hAnsi="Segoe UI" w:cs="Segoe UI"/>
                <w:color w:val="475569"/>
                <w:sz w:val="18"/>
                <w:szCs w:val="24"/>
              </w:rPr>
              <w:t>Lecturer</w:t>
            </w:r>
          </w:p>
          <w:p w14:paraId="6A52515E" w14:textId="633925F4" w:rsidR="008B0DE8" w:rsidRPr="00DE6AC7" w:rsidRDefault="008B0DE8" w:rsidP="008B0DE8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DE6AC7">
              <w:rPr>
                <w:rFonts w:ascii="Segoe UI" w:hAnsi="Segoe UI" w:cs="Segoe UI"/>
                <w:color w:val="475569"/>
                <w:sz w:val="18"/>
                <w:szCs w:val="24"/>
              </w:rPr>
              <w:t>Department of Statistics</w:t>
            </w:r>
          </w:p>
        </w:tc>
      </w:tr>
    </w:tbl>
    <w:p w14:paraId="60EAFA2B" w14:textId="3EDF6C44" w:rsidR="00DB5923" w:rsidRPr="00DE6AC7" w:rsidRDefault="001F409D">
      <w:pPr>
        <w:spacing w:before="160" w:after="80" w:line="264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i/>
          <w:color w:val="0F766E"/>
          <w:sz w:val="20"/>
          <w:szCs w:val="24"/>
        </w:rPr>
        <w:t>Students</w:t>
      </w:r>
      <w:r w:rsidR="00000000" w:rsidRPr="00DE6AC7">
        <w:rPr>
          <w:rFonts w:ascii="Segoe UI" w:hAnsi="Segoe UI" w:cs="Segoe UI"/>
          <w:b/>
          <w:i/>
          <w:color w:val="0F766E"/>
          <w:sz w:val="20"/>
          <w:szCs w:val="24"/>
        </w:rPr>
        <w:t xml:space="preserve"> Advisors</w:t>
      </w:r>
    </w:p>
    <w:tbl>
      <w:tblPr>
        <w:tblW w:w="9633" w:type="dxa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94A3C" w:rsidRPr="00DE6AC7" w14:paraId="1A3AEC53" w14:textId="77777777" w:rsidTr="00E03AF8">
        <w:trPr>
          <w:jc w:val="center"/>
        </w:trPr>
        <w:tc>
          <w:tcPr>
            <w:tcW w:w="3211" w:type="dxa"/>
          </w:tcPr>
          <w:p w14:paraId="703CE652" w14:textId="36C7E64A" w:rsidR="00C94A3C" w:rsidRPr="00DE6AC7" w:rsidRDefault="00C94A3C" w:rsidP="00C94A3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C94A3C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Md. </w:t>
            </w:r>
            <w:proofErr w:type="spellStart"/>
            <w:r w:rsidRPr="00C94A3C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Nazmus</w:t>
            </w:r>
            <w:proofErr w:type="spellEnd"/>
            <w:r w:rsidRPr="00C94A3C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 Shakib Shizan </w:t>
            </w:r>
            <w:r w:rsidRPr="00C94A3C">
              <w:rPr>
                <w:rFonts w:ascii="Segoe UI" w:hAnsi="Segoe UI" w:cs="Segoe UI"/>
                <w:color w:val="475569"/>
                <w:sz w:val="18"/>
                <w:szCs w:val="24"/>
              </w:rPr>
              <w:t>Founder &amp; Alumni Advisor</w:t>
            </w:r>
          </w:p>
        </w:tc>
        <w:tc>
          <w:tcPr>
            <w:tcW w:w="3211" w:type="dxa"/>
          </w:tcPr>
          <w:p w14:paraId="7C033D77" w14:textId="77777777" w:rsidR="00C94A3C" w:rsidRDefault="00C94A3C" w:rsidP="00C94A3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C94A3C"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 xml:space="preserve">Amran Hossain Tanim </w:t>
            </w:r>
          </w:p>
          <w:p w14:paraId="342B4B24" w14:textId="7180F9FC" w:rsidR="00C94A3C" w:rsidRPr="00DE6AC7" w:rsidRDefault="00C94A3C" w:rsidP="00C94A3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C94A3C">
              <w:rPr>
                <w:rFonts w:ascii="Segoe UI" w:hAnsi="Segoe UI" w:cs="Segoe UI"/>
                <w:color w:val="475569"/>
                <w:sz w:val="18"/>
                <w:szCs w:val="24"/>
              </w:rPr>
              <w:t>Co-Founder &amp; Alumni Advisor</w:t>
            </w:r>
          </w:p>
        </w:tc>
        <w:tc>
          <w:tcPr>
            <w:tcW w:w="3211" w:type="dxa"/>
          </w:tcPr>
          <w:p w14:paraId="393EEDFE" w14:textId="77777777" w:rsidR="00C94A3C" w:rsidRDefault="00C94A3C" w:rsidP="00C94A3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>
              <w:rPr>
                <w:rFonts w:ascii="Segoe UI" w:hAnsi="Segoe UI" w:cs="Segoe UI"/>
                <w:b/>
                <w:color w:val="0F172A"/>
                <w:sz w:val="20"/>
                <w:szCs w:val="24"/>
              </w:rPr>
              <w:t>Arman Ali Ashik</w:t>
            </w:r>
          </w:p>
          <w:p w14:paraId="2C823513" w14:textId="3E3CF4CD" w:rsidR="00C94A3C" w:rsidRPr="00DE6AC7" w:rsidRDefault="00C94A3C" w:rsidP="00C94A3C">
            <w:pPr>
              <w:spacing w:before="20" w:after="20" w:line="264" w:lineRule="auto"/>
              <w:rPr>
                <w:rFonts w:ascii="Segoe UI" w:hAnsi="Segoe UI" w:cs="Segoe UI"/>
                <w:b/>
                <w:color w:val="0F172A"/>
                <w:sz w:val="20"/>
                <w:szCs w:val="24"/>
              </w:rPr>
            </w:pPr>
            <w:r w:rsidRPr="00C94A3C">
              <w:rPr>
                <w:rFonts w:ascii="Segoe UI" w:hAnsi="Segoe UI" w:cs="Segoe UI"/>
                <w:color w:val="475569"/>
                <w:sz w:val="18"/>
                <w:szCs w:val="24"/>
              </w:rPr>
              <w:t>Alumni Advisor</w:t>
            </w:r>
          </w:p>
        </w:tc>
      </w:tr>
    </w:tbl>
    <w:p w14:paraId="18FD79EB" w14:textId="70C7C4E3" w:rsidR="00DB5923" w:rsidRPr="00DE6AC7" w:rsidRDefault="00000000" w:rsidP="00917278">
      <w:pPr>
        <w:spacing w:before="240" w:after="80" w:line="264" w:lineRule="auto"/>
        <w:rPr>
          <w:rFonts w:ascii="Segoe UI" w:hAnsi="Segoe UI" w:cs="Segoe UI"/>
        </w:rPr>
      </w:pPr>
      <w:r w:rsidRPr="00DE6AC7">
        <w:rPr>
          <w:rFonts w:ascii="Segoe UI" w:hAnsi="Segoe UI" w:cs="Segoe UI"/>
          <w:b/>
          <w:color w:val="0F172A"/>
          <w:sz w:val="20"/>
        </w:rPr>
        <w:t>Appointed By</w:t>
      </w:r>
      <w:r w:rsidR="00C94A3C">
        <w:rPr>
          <w:rFonts w:ascii="Segoe UI" w:hAnsi="Segoe UI" w:cs="Segoe UI"/>
          <w:b/>
          <w:color w:val="0F172A"/>
          <w:sz w:val="20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DB5923" w:rsidRPr="00DE6AC7" w14:paraId="732B2625" w14:textId="77777777">
        <w:trPr>
          <w:jc w:val="center"/>
        </w:trPr>
        <w:tc>
          <w:tcPr>
            <w:tcW w:w="4824" w:type="dxa"/>
          </w:tcPr>
          <w:p w14:paraId="4F3AEBFC" w14:textId="77777777" w:rsidR="00DB5923" w:rsidRPr="00DE6AC7" w:rsidRDefault="00000000">
            <w:pPr>
              <w:spacing w:before="480" w:after="40" w:line="264" w:lineRule="auto"/>
              <w:rPr>
                <w:rFonts w:ascii="Segoe UI" w:hAnsi="Segoe UI" w:cs="Segoe UI"/>
              </w:rPr>
            </w:pPr>
            <w:r w:rsidRPr="00DE6AC7">
              <w:rPr>
                <w:rFonts w:ascii="Segoe UI" w:hAnsi="Segoe UI" w:cs="Segoe UI"/>
                <w:color w:val="64748B"/>
                <w:sz w:val="19"/>
              </w:rPr>
              <w:t>__________________________</w:t>
            </w:r>
          </w:p>
          <w:p w14:paraId="227C048E" w14:textId="77777777" w:rsidR="00DB5923" w:rsidRPr="00DE6AC7" w:rsidRDefault="00000000">
            <w:pPr>
              <w:spacing w:before="40" w:after="20" w:line="264" w:lineRule="auto"/>
              <w:rPr>
                <w:rFonts w:ascii="Segoe UI" w:hAnsi="Segoe UI" w:cs="Segoe UI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19"/>
              </w:rPr>
              <w:t>Md. Nazmus Shakib Shizan</w:t>
            </w:r>
          </w:p>
          <w:p w14:paraId="0AC7858B" w14:textId="77777777" w:rsidR="00DB5923" w:rsidRPr="00DE6AC7" w:rsidRDefault="00000000">
            <w:pPr>
              <w:spacing w:before="20" w:after="20" w:line="264" w:lineRule="auto"/>
              <w:rPr>
                <w:rFonts w:ascii="Segoe UI" w:hAnsi="Segoe UI" w:cs="Segoe UI"/>
              </w:rPr>
            </w:pPr>
            <w:r w:rsidRPr="00DE6AC7">
              <w:rPr>
                <w:rFonts w:ascii="Segoe UI" w:hAnsi="Segoe UI" w:cs="Segoe UI"/>
                <w:color w:val="475569"/>
                <w:sz w:val="18"/>
              </w:rPr>
              <w:t>Founder</w:t>
            </w:r>
          </w:p>
          <w:p w14:paraId="235AE3B0" w14:textId="77777777" w:rsidR="00DB5923" w:rsidRPr="00DE6AC7" w:rsidRDefault="00000000">
            <w:pPr>
              <w:spacing w:before="20" w:after="0" w:line="264" w:lineRule="auto"/>
              <w:rPr>
                <w:rFonts w:ascii="Segoe UI" w:hAnsi="Segoe UI" w:cs="Segoe UI"/>
              </w:rPr>
            </w:pPr>
            <w:r w:rsidRPr="00DE6AC7">
              <w:rPr>
                <w:rFonts w:ascii="Segoe UI" w:hAnsi="Segoe UI" w:cs="Segoe UI"/>
                <w:color w:val="475569"/>
                <w:sz w:val="18"/>
              </w:rPr>
              <w:t>PUST Data Science Club</w:t>
            </w:r>
          </w:p>
        </w:tc>
        <w:tc>
          <w:tcPr>
            <w:tcW w:w="4824" w:type="dxa"/>
          </w:tcPr>
          <w:p w14:paraId="70DDA7A2" w14:textId="77777777" w:rsidR="00DB5923" w:rsidRPr="00DE6AC7" w:rsidRDefault="00000000">
            <w:pPr>
              <w:spacing w:before="480" w:after="40" w:line="264" w:lineRule="auto"/>
              <w:jc w:val="right"/>
              <w:rPr>
                <w:rFonts w:ascii="Segoe UI" w:hAnsi="Segoe UI" w:cs="Segoe UI"/>
              </w:rPr>
            </w:pPr>
            <w:r w:rsidRPr="00DE6AC7">
              <w:rPr>
                <w:rFonts w:ascii="Segoe UI" w:hAnsi="Segoe UI" w:cs="Segoe UI"/>
                <w:color w:val="64748B"/>
                <w:sz w:val="19"/>
              </w:rPr>
              <w:t>__________________________</w:t>
            </w:r>
          </w:p>
          <w:p w14:paraId="0274E3BF" w14:textId="77777777" w:rsidR="00DB5923" w:rsidRPr="00DE6AC7" w:rsidRDefault="00000000">
            <w:pPr>
              <w:spacing w:before="40" w:after="20" w:line="264" w:lineRule="auto"/>
              <w:jc w:val="right"/>
              <w:rPr>
                <w:rFonts w:ascii="Segoe UI" w:hAnsi="Segoe UI" w:cs="Segoe UI"/>
              </w:rPr>
            </w:pPr>
            <w:r w:rsidRPr="00DE6AC7">
              <w:rPr>
                <w:rFonts w:ascii="Segoe UI" w:hAnsi="Segoe UI" w:cs="Segoe UI"/>
                <w:b/>
                <w:color w:val="0F172A"/>
                <w:sz w:val="19"/>
              </w:rPr>
              <w:t>Amran Hossain Tanim</w:t>
            </w:r>
          </w:p>
          <w:p w14:paraId="5951CD75" w14:textId="77777777" w:rsidR="00DB5923" w:rsidRPr="00DE6AC7" w:rsidRDefault="00000000">
            <w:pPr>
              <w:spacing w:before="20" w:after="20" w:line="264" w:lineRule="auto"/>
              <w:jc w:val="right"/>
              <w:rPr>
                <w:rFonts w:ascii="Segoe UI" w:hAnsi="Segoe UI" w:cs="Segoe UI"/>
              </w:rPr>
            </w:pPr>
            <w:r w:rsidRPr="00DE6AC7">
              <w:rPr>
                <w:rFonts w:ascii="Segoe UI" w:hAnsi="Segoe UI" w:cs="Segoe UI"/>
                <w:color w:val="475569"/>
                <w:sz w:val="18"/>
              </w:rPr>
              <w:t>Co-Founder</w:t>
            </w:r>
          </w:p>
          <w:p w14:paraId="3243EEC1" w14:textId="77777777" w:rsidR="00DB5923" w:rsidRPr="00DE6AC7" w:rsidRDefault="00000000">
            <w:pPr>
              <w:spacing w:before="20" w:after="0" w:line="264" w:lineRule="auto"/>
              <w:jc w:val="right"/>
              <w:rPr>
                <w:rFonts w:ascii="Segoe UI" w:hAnsi="Segoe UI" w:cs="Segoe UI"/>
              </w:rPr>
            </w:pPr>
            <w:r w:rsidRPr="00DE6AC7">
              <w:rPr>
                <w:rFonts w:ascii="Segoe UI" w:hAnsi="Segoe UI" w:cs="Segoe UI"/>
                <w:color w:val="475569"/>
                <w:sz w:val="18"/>
              </w:rPr>
              <w:t>PUST Data Science Club</w:t>
            </w:r>
          </w:p>
        </w:tc>
      </w:tr>
    </w:tbl>
    <w:p w14:paraId="596356F2" w14:textId="371BBBC5" w:rsidR="00E80380" w:rsidRDefault="00BD2D33" w:rsidP="00BD2D33">
      <w:pPr>
        <w:tabs>
          <w:tab w:val="left" w:pos="7500"/>
        </w:tabs>
      </w:pPr>
      <w:r>
        <w:lastRenderedPageBreak/>
        <w:tab/>
      </w:r>
    </w:p>
    <w:sectPr w:rsidR="00E80380" w:rsidSect="00034616">
      <w:footerReference w:type="default" r:id="rId10"/>
      <w:pgSz w:w="11909" w:h="16834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2FC4" w14:textId="77777777" w:rsidR="00D61923" w:rsidRDefault="00D61923">
      <w:pPr>
        <w:spacing w:after="0" w:line="240" w:lineRule="auto"/>
      </w:pPr>
      <w:r>
        <w:separator/>
      </w:r>
    </w:p>
  </w:endnote>
  <w:endnote w:type="continuationSeparator" w:id="0">
    <w:p w14:paraId="280453DF" w14:textId="77777777" w:rsidR="00D61923" w:rsidRDefault="00D6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5FF3" w14:textId="5A301B16" w:rsidR="00DB5923" w:rsidRDefault="00DB5923">
    <w:pPr>
      <w:pStyle w:val="Footer"/>
      <w:spacing w:before="80" w:line="264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42EA" w14:textId="77777777" w:rsidR="00D61923" w:rsidRDefault="00D61923">
      <w:pPr>
        <w:spacing w:after="0" w:line="240" w:lineRule="auto"/>
      </w:pPr>
      <w:r>
        <w:separator/>
      </w:r>
    </w:p>
  </w:footnote>
  <w:footnote w:type="continuationSeparator" w:id="0">
    <w:p w14:paraId="6FB64C96" w14:textId="77777777" w:rsidR="00D61923" w:rsidRDefault="00D61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27659">
    <w:abstractNumId w:val="8"/>
  </w:num>
  <w:num w:numId="2" w16cid:durableId="699932719">
    <w:abstractNumId w:val="6"/>
  </w:num>
  <w:num w:numId="3" w16cid:durableId="1775663076">
    <w:abstractNumId w:val="5"/>
  </w:num>
  <w:num w:numId="4" w16cid:durableId="1519927832">
    <w:abstractNumId w:val="4"/>
  </w:num>
  <w:num w:numId="5" w16cid:durableId="556860927">
    <w:abstractNumId w:val="7"/>
  </w:num>
  <w:num w:numId="6" w16cid:durableId="2040861504">
    <w:abstractNumId w:val="3"/>
  </w:num>
  <w:num w:numId="7" w16cid:durableId="1325013171">
    <w:abstractNumId w:val="2"/>
  </w:num>
  <w:num w:numId="8" w16cid:durableId="631712346">
    <w:abstractNumId w:val="1"/>
  </w:num>
  <w:num w:numId="9" w16cid:durableId="25555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CF7"/>
    <w:rsid w:val="0015074B"/>
    <w:rsid w:val="001F409D"/>
    <w:rsid w:val="0029639D"/>
    <w:rsid w:val="00304805"/>
    <w:rsid w:val="00315BFA"/>
    <w:rsid w:val="00326F90"/>
    <w:rsid w:val="003703C2"/>
    <w:rsid w:val="003B1FBF"/>
    <w:rsid w:val="00475FCA"/>
    <w:rsid w:val="00484656"/>
    <w:rsid w:val="004F17FE"/>
    <w:rsid w:val="00536E96"/>
    <w:rsid w:val="005D4DF4"/>
    <w:rsid w:val="0060339C"/>
    <w:rsid w:val="006717AB"/>
    <w:rsid w:val="006D00E0"/>
    <w:rsid w:val="007D5CAA"/>
    <w:rsid w:val="00800F6F"/>
    <w:rsid w:val="008B0DE8"/>
    <w:rsid w:val="008F1BCA"/>
    <w:rsid w:val="00917278"/>
    <w:rsid w:val="009F7BEB"/>
    <w:rsid w:val="00AA1D8D"/>
    <w:rsid w:val="00AD0B58"/>
    <w:rsid w:val="00AD377E"/>
    <w:rsid w:val="00B47730"/>
    <w:rsid w:val="00B6605D"/>
    <w:rsid w:val="00BB6A8B"/>
    <w:rsid w:val="00BD2D33"/>
    <w:rsid w:val="00C04B3F"/>
    <w:rsid w:val="00C365ED"/>
    <w:rsid w:val="00C94A3C"/>
    <w:rsid w:val="00CB0664"/>
    <w:rsid w:val="00D03DC5"/>
    <w:rsid w:val="00D61923"/>
    <w:rsid w:val="00DB5923"/>
    <w:rsid w:val="00DE6AC7"/>
    <w:rsid w:val="00E17550"/>
    <w:rsid w:val="00E336CC"/>
    <w:rsid w:val="00E80380"/>
    <w:rsid w:val="00F001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5ED32"/>
  <w14:defaultImageDpi w14:val="300"/>
  <w15:docId w15:val="{E246D1DF-F47B-4975-9261-80AD975E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3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Bourhan Hossan</cp:lastModifiedBy>
  <cp:revision>7</cp:revision>
  <cp:lastPrinted>2026-07-15T07:49:00Z</cp:lastPrinted>
  <dcterms:created xsi:type="dcterms:W3CDTF">2026-07-14T23:30:00Z</dcterms:created>
  <dcterms:modified xsi:type="dcterms:W3CDTF">2026-07-15T07:50:00Z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2026-07-15T07:48:26Z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60143456-61b6-4fdc-8cd5-1b5d07095096</vt:lpwstr>
  </property>
  <property fmtid="{D5CDD505-2E9C-101B-9397-08002B2CF9AE}" pid="7" name="MSIP_Label_defa4170-0d19-0005-0004-bc88714345d2_ActionId">
    <vt:lpwstr>525161dc-3d62-445e-b758-d294e5f1fd5f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