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30BBFA21" w:rsidR="00B6166C" w:rsidRDefault="00723012" w:rsidP="00B6166C">
      <w:pPr>
        <w:jc w:val="center"/>
        <w:rPr>
          <w:b/>
        </w:rPr>
      </w:pPr>
      <w:r>
        <w:rPr>
          <w:b/>
        </w:rPr>
        <w:t>Laboratorium 3</w:t>
      </w:r>
    </w:p>
    <w:p w14:paraId="0DA18D3B" w14:textId="4A829FB5" w:rsidR="007E55FC" w:rsidRDefault="00D27998" w:rsidP="00723012">
      <w:pPr>
        <w:jc w:val="center"/>
        <w:rPr>
          <w:b/>
        </w:rPr>
      </w:pPr>
      <w:r>
        <w:rPr>
          <w:b/>
        </w:rPr>
        <w:t>R</w:t>
      </w:r>
      <w:r w:rsidR="00723012">
        <w:rPr>
          <w:b/>
        </w:rPr>
        <w:t>ozkłady Dyskretne</w:t>
      </w:r>
    </w:p>
    <w:p w14:paraId="1035C9C9" w14:textId="77777777" w:rsidR="00723012" w:rsidRDefault="00723012" w:rsidP="00723012">
      <w:pPr>
        <w:jc w:val="center"/>
        <w:rPr>
          <w:b/>
        </w:rPr>
      </w:pPr>
    </w:p>
    <w:p w14:paraId="7A8ACE20" w14:textId="784FCE54" w:rsidR="00723012" w:rsidRDefault="00723012" w:rsidP="00723012">
      <w:pPr>
        <w:rPr>
          <w:sz w:val="20"/>
          <w:szCs w:val="20"/>
        </w:rPr>
      </w:pPr>
      <w:r w:rsidRPr="00723012">
        <w:rPr>
          <w:sz w:val="20"/>
          <w:szCs w:val="20"/>
        </w:rPr>
        <w:t>Korzystamy z funkcji</w:t>
      </w:r>
    </w:p>
    <w:p w14:paraId="28AB5F9B" w14:textId="6096CB26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dpois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>
        <w:rPr>
          <w:sz w:val="20"/>
          <w:szCs w:val="20"/>
        </w:rPr>
        <w:t>) – p’stwo punktowe P(X=x) dla rozkładu Poissona</w:t>
      </w:r>
    </w:p>
    <w:p w14:paraId="1F58E033" w14:textId="60B317AB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ppois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>
        <w:rPr>
          <w:sz w:val="20"/>
          <w:szCs w:val="20"/>
        </w:rPr>
        <w:t>) – p’stwo skumulowane P(X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>
        <w:rPr>
          <w:sz w:val="20"/>
          <w:szCs w:val="20"/>
        </w:rPr>
        <w:t>x) dla rozkładu Poissona</w:t>
      </w:r>
    </w:p>
    <w:p w14:paraId="56F5AAD9" w14:textId="58D0E433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dbinom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n,p</m:t>
        </m:r>
      </m:oMath>
      <w:r>
        <w:rPr>
          <w:sz w:val="20"/>
          <w:szCs w:val="20"/>
        </w:rPr>
        <w:t>) – p’stwo punktowe P(X=x) dla rozkładu dwumianowego</w:t>
      </w:r>
    </w:p>
    <w:p w14:paraId="40D31B70" w14:textId="0BA980F4" w:rsidR="00723012" w:rsidRDefault="00723012" w:rsidP="007230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pbinom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n,p</m:t>
        </m:r>
      </m:oMath>
      <w:r>
        <w:rPr>
          <w:sz w:val="20"/>
          <w:szCs w:val="20"/>
        </w:rPr>
        <w:t>) – p’stwo skumulowane P(X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>
        <w:rPr>
          <w:sz w:val="20"/>
          <w:szCs w:val="20"/>
        </w:rPr>
        <w:t>x) dla rozkładu dwumianowego</w:t>
      </w:r>
    </w:p>
    <w:p w14:paraId="0D4880AD" w14:textId="19F53338" w:rsidR="00723012" w:rsidRDefault="00723012" w:rsidP="00723012">
      <w:pPr>
        <w:rPr>
          <w:sz w:val="20"/>
          <w:szCs w:val="20"/>
        </w:rPr>
      </w:pPr>
      <w:r>
        <w:rPr>
          <w:sz w:val="20"/>
          <w:szCs w:val="20"/>
        </w:rPr>
        <w:t>Należy zrobić pierwsze 2 zadania zarówno „na papierze/tablicy” jak i na komputerze</w:t>
      </w:r>
    </w:p>
    <w:p w14:paraId="1C4538E3" w14:textId="49C613C8" w:rsidR="00064711" w:rsidRPr="00064711" w:rsidRDefault="00064711" w:rsidP="0072301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Uwaga: Gdy X przyjmuje wartości całkowite oraz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b/>
          <w:sz w:val="20"/>
          <w:szCs w:val="20"/>
        </w:rPr>
        <w:t xml:space="preserve"> jest liczbą całkowitą,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i=1,2</m:t>
        </m:r>
      </m:oMath>
    </w:p>
    <w:p w14:paraId="5434FD80" w14:textId="26A4236C" w:rsidR="00064711" w:rsidRPr="00064711" w:rsidRDefault="00064711" w:rsidP="00723012">
      <w:pPr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≤X≤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-P(X≤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-1)</m:t>
          </m:r>
        </m:oMath>
      </m:oMathPara>
    </w:p>
    <w:p w14:paraId="376C35E4" w14:textId="77777777" w:rsidR="00B6166C" w:rsidRPr="00895DEB" w:rsidRDefault="00B6166C" w:rsidP="00B6166C">
      <w:pPr>
        <w:jc w:val="center"/>
        <w:rPr>
          <w:b/>
          <w:sz w:val="16"/>
          <w:szCs w:val="16"/>
        </w:rPr>
      </w:pPr>
    </w:p>
    <w:p w14:paraId="58687F3E" w14:textId="1C02A3B5" w:rsidR="00D27998" w:rsidRPr="007E55FC" w:rsidRDefault="00723012" w:rsidP="00D2799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Rzucono monetą 6</w:t>
      </w:r>
      <w:r w:rsidR="00D27998" w:rsidRPr="007E55FC">
        <w:rPr>
          <w:sz w:val="20"/>
          <w:szCs w:val="20"/>
        </w:rPr>
        <w:t xml:space="preserve"> razy. Niech </w:t>
      </w:r>
      <w:r w:rsidR="00D27998" w:rsidRPr="007E55FC">
        <w:rPr>
          <w:i/>
          <w:sz w:val="20"/>
          <w:szCs w:val="20"/>
        </w:rPr>
        <w:t xml:space="preserve">X </w:t>
      </w:r>
      <w:r w:rsidR="00D27998" w:rsidRPr="007E55FC">
        <w:rPr>
          <w:sz w:val="20"/>
          <w:szCs w:val="20"/>
        </w:rPr>
        <w:t>będzie liczbą reszek. Wyznaczyć</w:t>
      </w:r>
    </w:p>
    <w:p w14:paraId="70BAB615" w14:textId="70B55AAE" w:rsidR="00D27998" w:rsidRPr="007E55FC" w:rsidRDefault="00723012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 = 5</w:t>
      </w:r>
      <w:r w:rsidR="00D27998" w:rsidRPr="007E55FC">
        <w:rPr>
          <w:sz w:val="20"/>
          <w:szCs w:val="20"/>
        </w:rPr>
        <w:t>)</w:t>
      </w:r>
    </w:p>
    <w:p w14:paraId="31D9ACE5" w14:textId="61523DCD" w:rsidR="00D27998" w:rsidRPr="007E55FC" w:rsidRDefault="00D27998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X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="00723012">
        <w:rPr>
          <w:sz w:val="20"/>
          <w:szCs w:val="20"/>
        </w:rPr>
        <w:t xml:space="preserve"> 3</w:t>
      </w:r>
      <w:r w:rsidRPr="007E55FC">
        <w:rPr>
          <w:sz w:val="20"/>
          <w:szCs w:val="20"/>
        </w:rPr>
        <w:t>)</w:t>
      </w:r>
    </w:p>
    <w:p w14:paraId="41447890" w14:textId="23ECB88F" w:rsidR="007E55FC" w:rsidRPr="00EF65BB" w:rsidRDefault="00723012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2</w:t>
      </w:r>
      <w:r w:rsidR="007E55FC" w:rsidRPr="007E55FC">
        <w:rPr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≤ X ≤ </w:t>
      </w:r>
      <w:r w:rsidR="00064711">
        <w:rPr>
          <w:rFonts w:ascii="Cambria" w:hAnsi="Cambria"/>
          <w:sz w:val="20"/>
          <w:szCs w:val="20"/>
        </w:rPr>
        <w:t>4</w:t>
      </w:r>
      <w:r w:rsidR="007E55FC" w:rsidRPr="007E55FC">
        <w:rPr>
          <w:rFonts w:ascii="Cambria" w:hAnsi="Cambria"/>
          <w:sz w:val="20"/>
          <w:szCs w:val="20"/>
        </w:rPr>
        <w:t>)</w:t>
      </w:r>
    </w:p>
    <w:p w14:paraId="0CFA4808" w14:textId="1229670D" w:rsidR="00EF65BB" w:rsidRPr="00064711" w:rsidRDefault="00970396" w:rsidP="00D2799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(Tylko na komputerze) </w:t>
      </w:r>
      <w:r w:rsidR="00EF65BB">
        <w:rPr>
          <w:sz w:val="20"/>
          <w:szCs w:val="20"/>
        </w:rPr>
        <w:t xml:space="preserve">Narysować wykres rozkładu zmiennej </w:t>
      </w:r>
      <w:r w:rsidR="00EF65BB">
        <w:rPr>
          <w:i/>
          <w:sz w:val="20"/>
          <w:szCs w:val="20"/>
        </w:rPr>
        <w:t>X</w:t>
      </w:r>
      <w:r w:rsidR="00EF65BB">
        <w:rPr>
          <w:sz w:val="20"/>
          <w:szCs w:val="20"/>
        </w:rPr>
        <w:t xml:space="preserve"> (funkcja: plot, </w:t>
      </w:r>
      <w:proofErr w:type="spellStart"/>
      <w:r w:rsidR="00EF65BB">
        <w:rPr>
          <w:sz w:val="20"/>
          <w:szCs w:val="20"/>
        </w:rPr>
        <w:t>type</w:t>
      </w:r>
      <w:proofErr w:type="spellEnd"/>
      <w:r w:rsidR="00EF65BB">
        <w:rPr>
          <w:sz w:val="20"/>
          <w:szCs w:val="20"/>
        </w:rPr>
        <w:t>=”h</w:t>
      </w:r>
      <w:r w:rsidR="00BE28BA">
        <w:rPr>
          <w:sz w:val="20"/>
          <w:szCs w:val="20"/>
        </w:rPr>
        <w:t>”</w:t>
      </w:r>
      <w:r w:rsidR="00EF65BB">
        <w:rPr>
          <w:sz w:val="20"/>
          <w:szCs w:val="20"/>
        </w:rPr>
        <w:t>)</w:t>
      </w:r>
      <w:r w:rsidR="00EF65BB">
        <w:rPr>
          <w:i/>
          <w:sz w:val="20"/>
          <w:szCs w:val="20"/>
        </w:rPr>
        <w:t>.</w:t>
      </w:r>
    </w:p>
    <w:p w14:paraId="461CDC9A" w14:textId="77777777" w:rsidR="00064711" w:rsidRDefault="00064711" w:rsidP="00064711">
      <w:pPr>
        <w:pStyle w:val="ListParagraph"/>
        <w:ind w:left="1440"/>
        <w:jc w:val="both"/>
        <w:rPr>
          <w:sz w:val="20"/>
          <w:szCs w:val="20"/>
        </w:rPr>
      </w:pPr>
    </w:p>
    <w:p w14:paraId="4C5DF27A" w14:textId="5F894820" w:rsidR="00064711" w:rsidRPr="007E55FC" w:rsidRDefault="00064711" w:rsidP="0006471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Średnia liczba samochodów sprzedanych tygodniowo przez </w:t>
      </w:r>
      <w:r>
        <w:rPr>
          <w:sz w:val="20"/>
          <w:szCs w:val="20"/>
        </w:rPr>
        <w:t>pewien salon jest trzy</w:t>
      </w:r>
      <w:r w:rsidRPr="007E55FC">
        <w:rPr>
          <w:sz w:val="20"/>
          <w:szCs w:val="20"/>
        </w:rPr>
        <w:t xml:space="preserve">. Niech </w:t>
      </w:r>
      <w:r w:rsidRPr="007E55FC">
        <w:rPr>
          <w:i/>
          <w:sz w:val="20"/>
          <w:szCs w:val="20"/>
        </w:rPr>
        <w:t>X</w:t>
      </w:r>
      <w:r w:rsidRPr="007E55FC">
        <w:rPr>
          <w:sz w:val="20"/>
          <w:szCs w:val="20"/>
        </w:rPr>
        <w:t xml:space="preserve"> będzie liczbą samochodó</w:t>
      </w:r>
      <w:r>
        <w:rPr>
          <w:sz w:val="20"/>
          <w:szCs w:val="20"/>
        </w:rPr>
        <w:t>w sprzedanych w ciągu 2 tygodni</w:t>
      </w:r>
      <w:r w:rsidRPr="007E55FC">
        <w:rPr>
          <w:sz w:val="20"/>
          <w:szCs w:val="20"/>
        </w:rPr>
        <w:t xml:space="preserve">. </w:t>
      </w:r>
      <w:proofErr w:type="gramStart"/>
      <w:r w:rsidRPr="007E55FC">
        <w:rPr>
          <w:sz w:val="20"/>
          <w:szCs w:val="20"/>
        </w:rPr>
        <w:t>Zakładając</w:t>
      </w:r>
      <w:proofErr w:type="gramEnd"/>
      <w:r w:rsidRPr="007E55FC">
        <w:rPr>
          <w:sz w:val="20"/>
          <w:szCs w:val="20"/>
        </w:rPr>
        <w:t xml:space="preserve"> iż liczba samochodów sprzedanych przez firmę w dowolnym przedziale czasu ma rozkład Poissona, wyznaczyć</w:t>
      </w:r>
    </w:p>
    <w:p w14:paraId="4B2C1659" w14:textId="28C288AF" w:rsidR="00064711" w:rsidRPr="007E55FC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 = 5</w:t>
      </w:r>
      <w:r w:rsidRPr="007E55FC">
        <w:rPr>
          <w:sz w:val="20"/>
          <w:szCs w:val="20"/>
        </w:rPr>
        <w:t>)</w:t>
      </w:r>
    </w:p>
    <w:p w14:paraId="756240FA" w14:textId="5734FD81" w:rsidR="00064711" w:rsidRPr="007E55FC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X </w:t>
      </w:r>
      <w:r w:rsidRPr="007E55FC">
        <w:rPr>
          <w:rFonts w:ascii="Cambria" w:hAnsi="Cambria"/>
          <w:sz w:val="20"/>
          <w:szCs w:val="20"/>
        </w:rPr>
        <w:t>≥</w:t>
      </w:r>
      <w:r>
        <w:rPr>
          <w:sz w:val="20"/>
          <w:szCs w:val="20"/>
        </w:rPr>
        <w:t xml:space="preserve"> 4</w:t>
      </w:r>
      <w:r w:rsidRPr="007E55FC">
        <w:rPr>
          <w:sz w:val="20"/>
          <w:szCs w:val="20"/>
        </w:rPr>
        <w:t>)</w:t>
      </w:r>
    </w:p>
    <w:p w14:paraId="69DF1C0D" w14:textId="0703071F" w:rsidR="00064711" w:rsidRPr="00EF65BB" w:rsidRDefault="00064711" w:rsidP="0006471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3</w:t>
      </w:r>
      <w:r w:rsidRPr="007E55FC">
        <w:rPr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≤ X ≤ 5</w:t>
      </w:r>
      <w:r w:rsidRPr="007E55FC">
        <w:rPr>
          <w:rFonts w:ascii="Cambria" w:hAnsi="Cambria"/>
          <w:sz w:val="20"/>
          <w:szCs w:val="20"/>
        </w:rPr>
        <w:t>)</w:t>
      </w:r>
    </w:p>
    <w:p w14:paraId="03F66D71" w14:textId="37CEE192" w:rsidR="00EF65BB" w:rsidRPr="00064711" w:rsidRDefault="00970396" w:rsidP="00EF65BB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(Tylko na komputerze) </w:t>
      </w:r>
      <w:r w:rsidR="00EF65BB">
        <w:rPr>
          <w:sz w:val="20"/>
          <w:szCs w:val="20"/>
        </w:rPr>
        <w:t xml:space="preserve">Narysować wykres rozkładu zmiennej </w:t>
      </w:r>
      <w:r w:rsidR="00EF65BB">
        <w:rPr>
          <w:i/>
          <w:sz w:val="20"/>
          <w:szCs w:val="20"/>
        </w:rPr>
        <w:t>X</w:t>
      </w:r>
      <w:r w:rsidR="000F5E6F">
        <w:rPr>
          <w:i/>
          <w:sz w:val="20"/>
          <w:szCs w:val="20"/>
        </w:rPr>
        <w:t xml:space="preserve"> </w:t>
      </w:r>
      <w:r w:rsidR="000F5E6F">
        <w:rPr>
          <w:sz w:val="20"/>
          <w:szCs w:val="20"/>
        </w:rPr>
        <w:t xml:space="preserve">dla </w:t>
      </w:r>
      <m:oMath>
        <m:r>
          <w:rPr>
            <w:rFonts w:ascii="Cambria Math" w:hAnsi="Cambria Math"/>
            <w:sz w:val="20"/>
            <w:szCs w:val="20"/>
          </w:rPr>
          <m:t>0≤x≤30</m:t>
        </m:r>
      </m:oMath>
      <w:r w:rsidR="00EF65BB">
        <w:rPr>
          <w:i/>
          <w:sz w:val="20"/>
          <w:szCs w:val="20"/>
        </w:rPr>
        <w:t>.</w:t>
      </w:r>
    </w:p>
    <w:p w14:paraId="6843894D" w14:textId="77777777" w:rsidR="00EF65BB" w:rsidRPr="007E55FC" w:rsidRDefault="00EF65BB" w:rsidP="00EF65BB">
      <w:pPr>
        <w:pStyle w:val="ListParagraph"/>
        <w:ind w:left="1440"/>
        <w:jc w:val="both"/>
        <w:rPr>
          <w:sz w:val="20"/>
          <w:szCs w:val="20"/>
        </w:rPr>
      </w:pPr>
    </w:p>
    <w:p w14:paraId="5B4BC040" w14:textId="77777777" w:rsidR="00D27998" w:rsidRPr="00895DEB" w:rsidRDefault="00D27998" w:rsidP="00D27998">
      <w:pPr>
        <w:jc w:val="both"/>
        <w:rPr>
          <w:sz w:val="16"/>
          <w:szCs w:val="16"/>
        </w:rPr>
      </w:pPr>
    </w:p>
    <w:p w14:paraId="48E23925" w14:textId="6700085D" w:rsidR="00D27998" w:rsidRPr="007E55FC" w:rsidRDefault="00D27998" w:rsidP="00D2799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Rzucono kostką 180 razy. Niech </w:t>
      </w:r>
      <w:r w:rsidRPr="007E55FC">
        <w:rPr>
          <w:i/>
          <w:sz w:val="20"/>
          <w:szCs w:val="20"/>
        </w:rPr>
        <w:t xml:space="preserve">X </w:t>
      </w:r>
      <w:r w:rsidRPr="007E55FC">
        <w:rPr>
          <w:sz w:val="20"/>
          <w:szCs w:val="20"/>
        </w:rPr>
        <w:t>będzie liczbą jedynek. Wyznaczyć</w:t>
      </w:r>
    </w:p>
    <w:p w14:paraId="754F1FEB" w14:textId="5B7DA061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>X = 27)</w:t>
      </w:r>
    </w:p>
    <w:p w14:paraId="77885EFF" w14:textId="5A905D18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X </w:t>
      </w:r>
      <w:r w:rsidRPr="007E55FC">
        <w:rPr>
          <w:rFonts w:ascii="Cambria" w:hAnsi="Cambria"/>
          <w:sz w:val="20"/>
          <w:szCs w:val="20"/>
        </w:rPr>
        <w:t>≥</w:t>
      </w:r>
      <w:r w:rsidRPr="007E55FC">
        <w:rPr>
          <w:sz w:val="20"/>
          <w:szCs w:val="20"/>
        </w:rPr>
        <w:t xml:space="preserve"> 32)</w:t>
      </w:r>
    </w:p>
    <w:p w14:paraId="45B15ABE" w14:textId="0B378DE0" w:rsidR="00D27998" w:rsidRPr="007E55FC" w:rsidRDefault="00D27998" w:rsidP="00D2799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>X &lt; 29)</w:t>
      </w:r>
    </w:p>
    <w:p w14:paraId="5DEA9D6C" w14:textId="1FDEE6A2" w:rsidR="007E55FC" w:rsidRPr="007E55FC" w:rsidRDefault="007E55FC" w:rsidP="007E55FC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25 </w:t>
      </w:r>
      <m:oMath>
        <m:r>
          <w:rPr>
            <w:rFonts w:ascii="Cambria Math" w:hAnsi="Cambria Math"/>
            <w:sz w:val="20"/>
            <w:szCs w:val="20"/>
          </w:rPr>
          <m:t>≤</m:t>
        </m:r>
      </m:oMath>
      <w:r w:rsidRPr="007E55FC">
        <w:rPr>
          <w:rFonts w:ascii="Cambria" w:hAnsi="Cambria"/>
          <w:sz w:val="20"/>
          <w:szCs w:val="20"/>
        </w:rPr>
        <w:t xml:space="preserve"> X ≤ 33)</w:t>
      </w:r>
    </w:p>
    <w:p w14:paraId="2E3C29FE" w14:textId="77777777" w:rsidR="00600166" w:rsidRPr="00895DEB" w:rsidRDefault="00600166" w:rsidP="00600166">
      <w:pPr>
        <w:jc w:val="both"/>
        <w:rPr>
          <w:sz w:val="16"/>
          <w:szCs w:val="16"/>
        </w:rPr>
      </w:pPr>
    </w:p>
    <w:p w14:paraId="5F507C35" w14:textId="4510096D" w:rsidR="00600166" w:rsidRPr="007E55FC" w:rsidRDefault="00600166" w:rsidP="006001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Telefony przychodzą do pewnej centrali losowo z stałą intensywnością 3,5 na minutę. Niech </w:t>
      </w:r>
      <w:r w:rsidRPr="007E55FC">
        <w:rPr>
          <w:i/>
          <w:sz w:val="20"/>
          <w:szCs w:val="20"/>
        </w:rPr>
        <w:t xml:space="preserve">X </w:t>
      </w:r>
      <w:r w:rsidRPr="007E55FC">
        <w:rPr>
          <w:sz w:val="20"/>
          <w:szCs w:val="20"/>
        </w:rPr>
        <w:t>będzie liczbą telefonów w ciągu 5 minut. Wyznaczyć</w:t>
      </w:r>
    </w:p>
    <w:p w14:paraId="7BD83BD4" w14:textId="3227427C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>X = 16)</w:t>
      </w:r>
    </w:p>
    <w:p w14:paraId="317C418E" w14:textId="30C2E48A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X </w:t>
      </w:r>
      <w:r w:rsidRPr="007E55FC">
        <w:rPr>
          <w:rFonts w:ascii="Cambria" w:hAnsi="Cambria"/>
          <w:sz w:val="20"/>
          <w:szCs w:val="20"/>
        </w:rPr>
        <w:t>≥</w:t>
      </w:r>
      <w:r w:rsidRPr="007E55FC">
        <w:rPr>
          <w:sz w:val="20"/>
          <w:szCs w:val="20"/>
        </w:rPr>
        <w:t xml:space="preserve"> 20)</w:t>
      </w:r>
    </w:p>
    <w:p w14:paraId="06EBC313" w14:textId="345C3851" w:rsidR="00600166" w:rsidRPr="007E55FC" w:rsidRDefault="00600166" w:rsidP="00600166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>X &lt; 12)</w:t>
      </w:r>
    </w:p>
    <w:p w14:paraId="62E5FEC3" w14:textId="205385C0" w:rsidR="007E55FC" w:rsidRPr="007E55FC" w:rsidRDefault="007E55FC" w:rsidP="007E55FC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proofErr w:type="gramStart"/>
      <w:r w:rsidRPr="007E55FC">
        <w:rPr>
          <w:sz w:val="20"/>
          <w:szCs w:val="20"/>
        </w:rPr>
        <w:t>P(</w:t>
      </w:r>
      <w:proofErr w:type="gramEnd"/>
      <w:r w:rsidRPr="007E55FC">
        <w:rPr>
          <w:sz w:val="20"/>
          <w:szCs w:val="20"/>
        </w:rPr>
        <w:t xml:space="preserve">14 </w:t>
      </w:r>
      <w:r w:rsidRPr="007E55FC">
        <w:rPr>
          <w:rFonts w:ascii="Cambria" w:hAnsi="Cambria"/>
          <w:sz w:val="20"/>
          <w:szCs w:val="20"/>
        </w:rPr>
        <w:t>≤ X &lt; 22)</w:t>
      </w:r>
    </w:p>
    <w:p w14:paraId="50E94382" w14:textId="77777777" w:rsidR="00600166" w:rsidRDefault="00600166" w:rsidP="00600166">
      <w:pPr>
        <w:jc w:val="both"/>
        <w:rPr>
          <w:sz w:val="16"/>
          <w:szCs w:val="16"/>
        </w:rPr>
      </w:pPr>
    </w:p>
    <w:p w14:paraId="00C4D534" w14:textId="510DB547" w:rsidR="00064711" w:rsidRPr="00EF65BB" w:rsidRDefault="00EF65BB" w:rsidP="00EF65BB">
      <w:pPr>
        <w:pStyle w:val="ListParagraph"/>
        <w:numPr>
          <w:ilvl w:val="0"/>
          <w:numId w:val="3"/>
        </w:numPr>
        <w:jc w:val="both"/>
        <w:rPr>
          <w:i/>
          <w:sz w:val="20"/>
          <w:szCs w:val="20"/>
        </w:rPr>
      </w:pPr>
      <w:r w:rsidRPr="00EF65BB">
        <w:rPr>
          <w:sz w:val="20"/>
          <w:szCs w:val="20"/>
        </w:rPr>
        <w:t xml:space="preserve">a) Niech </w:t>
      </w:r>
      <m:oMath>
        <m:r>
          <w:rPr>
            <w:rFonts w:ascii="Cambria Math" w:hAnsi="Cambria Math"/>
            <w:sz w:val="20"/>
            <w:szCs w:val="20"/>
          </w:rPr>
          <m:t>X~Binom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100;0,02</m:t>
            </m:r>
          </m:e>
        </m:d>
        <m:r>
          <w:rPr>
            <w:rFonts w:ascii="Cambria Math" w:hAnsi="Cambria Math"/>
            <w:sz w:val="20"/>
            <w:szCs w:val="20"/>
          </w:rPr>
          <m:t>.</m:t>
        </m:r>
      </m:oMath>
      <w:r w:rsidRPr="00EF65BB">
        <w:rPr>
          <w:sz w:val="20"/>
          <w:szCs w:val="20"/>
        </w:rPr>
        <w:t xml:space="preserve"> Narysować wykres rozkładu zmiennej </w:t>
      </w:r>
      <w:r w:rsidRPr="00EF65BB">
        <w:rPr>
          <w:i/>
          <w:sz w:val="20"/>
          <w:szCs w:val="20"/>
        </w:rPr>
        <w:t>X.</w:t>
      </w:r>
    </w:p>
    <w:p w14:paraId="27D52643" w14:textId="5D1E2613" w:rsidR="00EF65BB" w:rsidRPr="00EF65BB" w:rsidRDefault="00EF65BB" w:rsidP="00EF65BB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Niech </w:t>
      </w:r>
      <m:oMath>
        <m:r>
          <w:rPr>
            <w:rFonts w:ascii="Cambria Math" w:hAnsi="Cambria Math"/>
            <w:sz w:val="20"/>
            <w:szCs w:val="20"/>
          </w:rPr>
          <m:t>Y~Poisson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d>
        <m:r>
          <w:rPr>
            <w:rFonts w:ascii="Cambria Math" w:hAnsi="Cambria Math"/>
            <w:sz w:val="20"/>
            <w:szCs w:val="20"/>
          </w:rPr>
          <m:t xml:space="preserve">. </m:t>
        </m:r>
      </m:oMath>
      <w:r>
        <w:rPr>
          <w:sz w:val="20"/>
          <w:szCs w:val="20"/>
        </w:rPr>
        <w:t xml:space="preserve">Nałożyć wykres rozkładu zmiennej </w:t>
      </w:r>
      <w:r w:rsidRPr="00EF65BB">
        <w:rPr>
          <w:i/>
          <w:sz w:val="20"/>
          <w:szCs w:val="20"/>
        </w:rPr>
        <w:t xml:space="preserve">Y </w:t>
      </w:r>
      <w:r>
        <w:rPr>
          <w:sz w:val="20"/>
          <w:szCs w:val="20"/>
        </w:rPr>
        <w:t xml:space="preserve">na wykres </w:t>
      </w:r>
      <w:r w:rsidRPr="00EF65BB">
        <w:rPr>
          <w:sz w:val="20"/>
          <w:szCs w:val="20"/>
        </w:rPr>
        <w:t xml:space="preserve">rozkładu zmiennej </w:t>
      </w:r>
      <w:r w:rsidRPr="00EF65BB">
        <w:rPr>
          <w:i/>
          <w:sz w:val="20"/>
          <w:szCs w:val="20"/>
        </w:rPr>
        <w:t>X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A57FB4">
        <w:rPr>
          <w:sz w:val="20"/>
          <w:szCs w:val="20"/>
        </w:rPr>
        <w:t>funkcja: lines, col</w:t>
      </w:r>
      <w:proofErr w:type="gramStart"/>
      <w:r w:rsidR="00A57FB4">
        <w:rPr>
          <w:sz w:val="20"/>
          <w:szCs w:val="20"/>
        </w:rPr>
        <w:t>=”red</w:t>
      </w:r>
      <w:proofErr w:type="gramEnd"/>
      <w:r w:rsidR="00A57FB4">
        <w:rPr>
          <w:sz w:val="20"/>
          <w:szCs w:val="20"/>
        </w:rPr>
        <w:t>”</w:t>
      </w:r>
      <w:r w:rsidR="000E30AC">
        <w:rPr>
          <w:sz w:val="20"/>
          <w:szCs w:val="20"/>
        </w:rPr>
        <w:t>)</w:t>
      </w:r>
    </w:p>
    <w:p w14:paraId="7E41710D" w14:textId="77777777" w:rsidR="00D27998" w:rsidRPr="007E55FC" w:rsidRDefault="00D27998" w:rsidP="00D27998">
      <w:pPr>
        <w:pStyle w:val="ListParagraph"/>
        <w:jc w:val="both"/>
        <w:rPr>
          <w:sz w:val="20"/>
          <w:szCs w:val="20"/>
        </w:rPr>
      </w:pPr>
    </w:p>
    <w:sectPr w:rsidR="00D27998" w:rsidRPr="007E55FC" w:rsidSect="00873E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353974">
    <w:abstractNumId w:val="5"/>
  </w:num>
  <w:num w:numId="2" w16cid:durableId="826164279">
    <w:abstractNumId w:val="9"/>
  </w:num>
  <w:num w:numId="3" w16cid:durableId="16124168">
    <w:abstractNumId w:val="7"/>
  </w:num>
  <w:num w:numId="4" w16cid:durableId="1881823513">
    <w:abstractNumId w:val="8"/>
  </w:num>
  <w:num w:numId="5" w16cid:durableId="108935564">
    <w:abstractNumId w:val="10"/>
  </w:num>
  <w:num w:numId="6" w16cid:durableId="544681714">
    <w:abstractNumId w:val="2"/>
  </w:num>
  <w:num w:numId="7" w16cid:durableId="2020816908">
    <w:abstractNumId w:val="0"/>
  </w:num>
  <w:num w:numId="8" w16cid:durableId="422606621">
    <w:abstractNumId w:val="11"/>
  </w:num>
  <w:num w:numId="9" w16cid:durableId="944919664">
    <w:abstractNumId w:val="1"/>
  </w:num>
  <w:num w:numId="10" w16cid:durableId="943683306">
    <w:abstractNumId w:val="4"/>
  </w:num>
  <w:num w:numId="11" w16cid:durableId="283732571">
    <w:abstractNumId w:val="6"/>
  </w:num>
  <w:num w:numId="12" w16cid:durableId="108044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C"/>
    <w:rsid w:val="00026A3E"/>
    <w:rsid w:val="00064711"/>
    <w:rsid w:val="000E30AC"/>
    <w:rsid w:val="000F5E6F"/>
    <w:rsid w:val="002B55C1"/>
    <w:rsid w:val="00342030"/>
    <w:rsid w:val="005E6A03"/>
    <w:rsid w:val="00600166"/>
    <w:rsid w:val="00723012"/>
    <w:rsid w:val="007E55FC"/>
    <w:rsid w:val="00873E47"/>
    <w:rsid w:val="00895DEB"/>
    <w:rsid w:val="00970396"/>
    <w:rsid w:val="00A5049A"/>
    <w:rsid w:val="00A57FB4"/>
    <w:rsid w:val="00B34FB1"/>
    <w:rsid w:val="00B6166C"/>
    <w:rsid w:val="00BE28BA"/>
    <w:rsid w:val="00D2521E"/>
    <w:rsid w:val="00D27998"/>
    <w:rsid w:val="00EF65BB"/>
    <w:rsid w:val="00F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C651D7"/>
  <w14:defaultImageDpi w14:val="300"/>
  <w15:docId w15:val="{FA54C945-0F01-4545-80A5-CC61746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>Politechnika Wrocławska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2024-03-18T14:25:00Z</dcterms:created>
  <dcterms:modified xsi:type="dcterms:W3CDTF">2024-03-18T14:25:00Z</dcterms:modified>
</cp:coreProperties>
</file>