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D9A" w:rsidRPr="00A84D9A" w:rsidRDefault="00A84D9A">
      <w:pPr>
        <w:rPr>
          <w:b/>
          <w:bCs/>
          <w:color w:val="385623" w:themeColor="accent6" w:themeShade="80"/>
          <w:sz w:val="52"/>
          <w:szCs w:val="52"/>
        </w:rPr>
      </w:pPr>
      <w:r w:rsidRPr="00A84D9A">
        <w:rPr>
          <w:b/>
          <w:bCs/>
          <w:color w:val="385623" w:themeColor="accent6" w:themeShade="80"/>
          <w:sz w:val="52"/>
          <w:szCs w:val="52"/>
        </w:rPr>
        <w:t>SPRAWOZADANIE: ZŁOŻONE STRUKTURY DANYCH</w:t>
      </w:r>
    </w:p>
    <w:p w:rsidR="00A84D9A" w:rsidRPr="00A84D9A" w:rsidRDefault="00A84D9A">
      <w:pPr>
        <w:rPr>
          <w:rFonts w:ascii="Arial Narrow" w:hAnsi="Arial Narrow"/>
          <w:color w:val="538135" w:themeColor="accent6" w:themeShade="BF"/>
          <w:sz w:val="48"/>
          <w:szCs w:val="48"/>
        </w:rPr>
      </w:pPr>
      <w:r w:rsidRPr="00A84D9A">
        <w:rPr>
          <w:rFonts w:ascii="Arial Narrow" w:hAnsi="Arial Narrow"/>
          <w:color w:val="538135" w:themeColor="accent6" w:themeShade="BF"/>
          <w:sz w:val="48"/>
          <w:szCs w:val="48"/>
        </w:rPr>
        <w:t>LISTA JEDNOKIERUNKOWA</w:t>
      </w:r>
    </w:p>
    <w:p w:rsidR="00A84D9A" w:rsidRPr="00A84D9A" w:rsidRDefault="00A84D9A">
      <w:pPr>
        <w:rPr>
          <w:rFonts w:ascii="Arial Narrow" w:hAnsi="Arial Narrow"/>
          <w:color w:val="538135" w:themeColor="accent6" w:themeShade="BF"/>
          <w:sz w:val="48"/>
          <w:szCs w:val="48"/>
        </w:rPr>
      </w:pPr>
      <w:r w:rsidRPr="00A84D9A">
        <w:rPr>
          <w:rFonts w:ascii="Arial Narrow" w:hAnsi="Arial Narrow"/>
          <w:color w:val="538135" w:themeColor="accent6" w:themeShade="BF"/>
          <w:sz w:val="48"/>
          <w:szCs w:val="48"/>
        </w:rPr>
        <w:t>DRZEWO BTS</w:t>
      </w: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</w:p>
    <w:p w:rsidR="00A84D9A" w:rsidRDefault="00A84D9A">
      <w:pPr>
        <w:rPr>
          <w:sz w:val="36"/>
          <w:szCs w:val="36"/>
        </w:rPr>
      </w:pPr>
      <w:r>
        <w:rPr>
          <w:sz w:val="36"/>
          <w:szCs w:val="36"/>
        </w:rPr>
        <w:t>Patryk Samelak</w:t>
      </w:r>
      <w:r>
        <w:rPr>
          <w:sz w:val="36"/>
          <w:szCs w:val="36"/>
        </w:rPr>
        <w:br/>
        <w:t>Numer albumu: 146535</w:t>
      </w:r>
      <w:r>
        <w:rPr>
          <w:sz w:val="36"/>
          <w:szCs w:val="36"/>
        </w:rPr>
        <w:br/>
        <w:t>Informatyka niestacjonarna 4B</w:t>
      </w:r>
    </w:p>
    <w:p w:rsidR="009C5820" w:rsidRDefault="009C5820">
      <w:pPr>
        <w:rPr>
          <w:sz w:val="36"/>
          <w:szCs w:val="36"/>
        </w:rPr>
      </w:pPr>
    </w:p>
    <w:p w:rsidR="009C5820" w:rsidRDefault="009C5820">
      <w:pPr>
        <w:rPr>
          <w:sz w:val="36"/>
          <w:szCs w:val="36"/>
        </w:rPr>
      </w:pPr>
    </w:p>
    <w:p w:rsidR="00A84D9A" w:rsidRPr="00AE1646" w:rsidRDefault="00A84D9A">
      <w:pPr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</w:pPr>
      <w:r w:rsidRPr="00AE1646"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  <w:lastRenderedPageBreak/>
        <w:t>LISTA JEDNOKIERUNKOWA:</w:t>
      </w:r>
    </w:p>
    <w:tbl>
      <w:tblPr>
        <w:tblW w:w="1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213"/>
        <w:gridCol w:w="1603"/>
        <w:gridCol w:w="960"/>
        <w:gridCol w:w="698"/>
        <w:gridCol w:w="1306"/>
        <w:gridCol w:w="1495"/>
        <w:gridCol w:w="960"/>
        <w:gridCol w:w="766"/>
        <w:gridCol w:w="1127"/>
        <w:gridCol w:w="1127"/>
        <w:gridCol w:w="960"/>
        <w:gridCol w:w="766"/>
        <w:gridCol w:w="1127"/>
        <w:gridCol w:w="1127"/>
      </w:tblGrid>
      <w:tr w:rsidR="009C5820" w:rsidRPr="009C5820" w:rsidTr="009C5820">
        <w:trPr>
          <w:trHeight w:val="315"/>
        </w:trPr>
        <w:tc>
          <w:tcPr>
            <w:tcW w:w="3420" w:type="dxa"/>
            <w:gridSpan w:val="3"/>
            <w:vMerge w:val="restar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203764"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DANE DODAWANE W PORZĄDKU ROSNĄCYM</w:t>
            </w:r>
          </w:p>
        </w:tc>
        <w:tc>
          <w:tcPr>
            <w:tcW w:w="9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pl-PL"/>
              </w:rPr>
              <w:t> </w:t>
            </w:r>
          </w:p>
        </w:tc>
        <w:tc>
          <w:tcPr>
            <w:tcW w:w="3420" w:type="dxa"/>
            <w:gridSpan w:val="3"/>
            <w:vMerge w:val="restart"/>
            <w:tcBorders>
              <w:top w:val="single" w:sz="4" w:space="0" w:color="D9D9D9"/>
              <w:left w:val="nil"/>
              <w:bottom w:val="single" w:sz="4" w:space="0" w:color="000000"/>
              <w:right w:val="nil"/>
            </w:tcBorders>
            <w:shd w:val="clear" w:color="000000" w:fill="203764"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DANE DODAWANE W LOSOWEJ KOLEJNOŚCI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 </w:t>
            </w:r>
          </w:p>
        </w:tc>
        <w:tc>
          <w:tcPr>
            <w:tcW w:w="3020" w:type="dxa"/>
            <w:gridSpan w:val="3"/>
            <w:vMerge w:val="restart"/>
            <w:tcBorders>
              <w:top w:val="single" w:sz="4" w:space="0" w:color="D9D9D9"/>
              <w:left w:val="nil"/>
              <w:bottom w:val="single" w:sz="4" w:space="0" w:color="000000"/>
              <w:right w:val="nil"/>
            </w:tcBorders>
            <w:shd w:val="clear" w:color="000000" w:fill="203764"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WSTAWIANIA</w:t>
            </w:r>
          </w:p>
        </w:tc>
        <w:tc>
          <w:tcPr>
            <w:tcW w:w="960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 </w:t>
            </w:r>
          </w:p>
        </w:tc>
        <w:tc>
          <w:tcPr>
            <w:tcW w:w="3020" w:type="dxa"/>
            <w:gridSpan w:val="3"/>
            <w:vMerge w:val="restart"/>
            <w:tcBorders>
              <w:top w:val="single" w:sz="4" w:space="0" w:color="D9D9D9"/>
              <w:left w:val="nil"/>
              <w:bottom w:val="single" w:sz="4" w:space="0" w:color="000000"/>
              <w:right w:val="nil"/>
            </w:tcBorders>
            <w:shd w:val="clear" w:color="000000" w:fill="20376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WYSZUKIWANIA</w:t>
            </w:r>
          </w:p>
        </w:tc>
      </w:tr>
      <w:tr w:rsidR="009C5820" w:rsidRPr="009C5820" w:rsidTr="009C5820">
        <w:trPr>
          <w:trHeight w:val="300"/>
        </w:trPr>
        <w:tc>
          <w:tcPr>
            <w:tcW w:w="3420" w:type="dxa"/>
            <w:gridSpan w:val="3"/>
            <w:vMerge/>
            <w:tcBorders>
              <w:top w:val="single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34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0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</w:tr>
      <w:tr w:rsidR="009C5820" w:rsidRPr="009C5820" w:rsidTr="009C5820">
        <w:trPr>
          <w:trHeight w:val="6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wstawiania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wyszukiwania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wstawiania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wyszukiwania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rosnąco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losowo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rosnąco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9C5820" w:rsidRPr="009C5820" w:rsidRDefault="009C5820" w:rsidP="009C5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losowo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0,000004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0,000002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0,000001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0,000003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0,000025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0,000038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0,000011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0,000009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0,000192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0,00014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0,000035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0,000015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0,000035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0,000562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0,000604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0,000057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0,000044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0,000057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0,002329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0,002408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0,000157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0,000116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0,009385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0,000157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0,009762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0,009385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0,000253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0,041337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0,000168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0,039618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0,000253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0,041337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0,039618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0,000435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0,156364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0,000493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0,153362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0,000435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0,156364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0,153362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0,000937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0,466626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0,00107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0,478266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0,000937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0,466626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0,478266</w:t>
            </w:r>
          </w:p>
        </w:tc>
      </w:tr>
      <w:tr w:rsidR="009C5820" w:rsidRPr="009C5820" w:rsidTr="009C5820">
        <w:trPr>
          <w:trHeight w:val="30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0,001057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0,975094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0,001137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0,982061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0,001057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0,001137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0,975094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20" w:rsidRPr="009C5820" w:rsidRDefault="009C5820" w:rsidP="009C5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C5820">
              <w:rPr>
                <w:rFonts w:ascii="Calibri" w:eastAsia="Times New Roman" w:hAnsi="Calibri" w:cs="Calibri"/>
                <w:color w:val="000000"/>
                <w:lang w:eastAsia="pl-PL"/>
              </w:rPr>
              <w:t>0,982061</w:t>
            </w:r>
          </w:p>
        </w:tc>
      </w:tr>
    </w:tbl>
    <w:p w:rsidR="00A84D9A" w:rsidRDefault="00A84D9A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9C5820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CC424" wp14:editId="1D2D6296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3F5B76-1AA7-46D8-9CDB-32183C447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3FFEC365" wp14:editId="2B9ACCCA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1A70814F-D1CA-4239-AC14-B937DA9B95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C5820" w:rsidRDefault="009C5820">
      <w:pPr>
        <w:rPr>
          <w:rFonts w:ascii="Arial" w:hAnsi="Arial" w:cs="Arial"/>
          <w:sz w:val="28"/>
          <w:szCs w:val="28"/>
        </w:rPr>
      </w:pPr>
    </w:p>
    <w:p w:rsidR="009C5820" w:rsidRDefault="00AE1646">
      <w:pPr>
        <w:rPr>
          <w:rFonts w:ascii="Arial" w:hAnsi="Arial" w:cs="Arial"/>
          <w:sz w:val="26"/>
          <w:szCs w:val="26"/>
        </w:rPr>
      </w:pPr>
      <w:r w:rsidRPr="00AE1646">
        <w:rPr>
          <w:rFonts w:ascii="Arial" w:hAnsi="Arial" w:cs="Arial"/>
          <w:b/>
          <w:bCs/>
          <w:sz w:val="28"/>
          <w:szCs w:val="28"/>
        </w:rPr>
        <w:t>Czas wstawiana</w:t>
      </w:r>
      <w:r w:rsidRPr="00AE16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>na do około n=4000 dla wyników kolejno rosnących, uporządkowanych jest trochę większy niż dla elementów losowych. Natomiast powyżej n=4000 czas wstawiania dla elementów rosnących jest mniejszy niż dla elementów losowych.</w:t>
      </w: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  <w:r w:rsidRPr="00AE1646">
        <w:rPr>
          <w:rFonts w:ascii="Arial" w:hAnsi="Arial" w:cs="Arial"/>
          <w:b/>
          <w:bCs/>
          <w:sz w:val="26"/>
          <w:szCs w:val="26"/>
        </w:rPr>
        <w:t>Czas wyszukiwania</w:t>
      </w:r>
      <w:r w:rsidRPr="00AE164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dla elementów kolejno rosnących oraz losowych jest prawie taki sam, wykres pomarańczowej oraz szarej linii zachodzi na siebie. Różnice są bardzo małe. Czas minimalnie jest lepszy dla elementów rosnących.</w:t>
      </w: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Pr="00AE1646" w:rsidRDefault="00AE1646">
      <w:pPr>
        <w:rPr>
          <w:rFonts w:ascii="Arial" w:hAnsi="Arial" w:cs="Arial"/>
          <w:b/>
          <w:bCs/>
          <w:color w:val="385623" w:themeColor="accent6" w:themeShade="80"/>
          <w:sz w:val="28"/>
          <w:szCs w:val="28"/>
        </w:rPr>
      </w:pPr>
      <w:r w:rsidRPr="00AE1646">
        <w:rPr>
          <w:rFonts w:ascii="Arial" w:hAnsi="Arial" w:cs="Arial"/>
          <w:b/>
          <w:bCs/>
          <w:color w:val="385623" w:themeColor="accent6" w:themeShade="80"/>
          <w:sz w:val="32"/>
          <w:szCs w:val="32"/>
        </w:rPr>
        <w:lastRenderedPageBreak/>
        <w:t xml:space="preserve">DRZEWO BTS: </w:t>
      </w:r>
    </w:p>
    <w:tbl>
      <w:tblPr>
        <w:tblW w:w="1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448"/>
        <w:gridCol w:w="1537"/>
        <w:gridCol w:w="400"/>
        <w:gridCol w:w="698"/>
        <w:gridCol w:w="1313"/>
        <w:gridCol w:w="1713"/>
        <w:gridCol w:w="380"/>
        <w:gridCol w:w="730"/>
        <w:gridCol w:w="1075"/>
        <w:gridCol w:w="1075"/>
        <w:gridCol w:w="340"/>
        <w:gridCol w:w="730"/>
        <w:gridCol w:w="1075"/>
        <w:gridCol w:w="1075"/>
      </w:tblGrid>
      <w:tr w:rsidR="00AE1646" w:rsidRPr="00AE1646" w:rsidTr="00AE1646">
        <w:trPr>
          <w:trHeight w:val="300"/>
        </w:trPr>
        <w:tc>
          <w:tcPr>
            <w:tcW w:w="3640" w:type="dxa"/>
            <w:gridSpan w:val="3"/>
            <w:vMerge w:val="restart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000000" w:fill="203764"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DANE DODAWANE W PORZĄDKU ROSNĄCYM</w:t>
            </w:r>
          </w:p>
        </w:tc>
        <w:tc>
          <w:tcPr>
            <w:tcW w:w="4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pl-PL"/>
              </w:rPr>
              <w:t> </w:t>
            </w:r>
          </w:p>
        </w:tc>
        <w:tc>
          <w:tcPr>
            <w:tcW w:w="3680" w:type="dxa"/>
            <w:gridSpan w:val="3"/>
            <w:vMerge w:val="restart"/>
            <w:tcBorders>
              <w:top w:val="single" w:sz="4" w:space="0" w:color="D9D9D9"/>
              <w:left w:val="nil"/>
              <w:bottom w:val="single" w:sz="4" w:space="0" w:color="000000"/>
              <w:right w:val="nil"/>
            </w:tcBorders>
            <w:shd w:val="clear" w:color="000000" w:fill="203764"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  <w:t>DANE DODAWANE W LOSOWEJ KOLEJNOŚCI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 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D9D9D9"/>
              <w:left w:val="nil"/>
              <w:bottom w:val="single" w:sz="4" w:space="0" w:color="000000"/>
              <w:right w:val="nil"/>
            </w:tcBorders>
            <w:shd w:val="clear" w:color="000000" w:fill="203764"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WSTAWIANIA</w:t>
            </w:r>
          </w:p>
        </w:tc>
        <w:tc>
          <w:tcPr>
            <w:tcW w:w="340" w:type="dxa"/>
            <w:tcBorders>
              <w:top w:val="nil"/>
              <w:left w:val="single" w:sz="4" w:space="0" w:color="D9D9D9"/>
              <w:bottom w:val="single" w:sz="4" w:space="0" w:color="D9D9D9"/>
              <w:right w:val="nil"/>
            </w:tcBorders>
            <w:shd w:val="clear" w:color="000000" w:fill="FFFFFF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 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D9D9D9"/>
              <w:left w:val="nil"/>
              <w:bottom w:val="single" w:sz="4" w:space="0" w:color="000000"/>
              <w:right w:val="nil"/>
            </w:tcBorders>
            <w:shd w:val="clear" w:color="000000" w:fill="20376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WYSZUKIWANIA</w:t>
            </w:r>
          </w:p>
        </w:tc>
      </w:tr>
      <w:tr w:rsidR="00AE1646" w:rsidRPr="00AE1646" w:rsidTr="00AE1646">
        <w:trPr>
          <w:trHeight w:val="300"/>
        </w:trPr>
        <w:tc>
          <w:tcPr>
            <w:tcW w:w="3640" w:type="dxa"/>
            <w:gridSpan w:val="3"/>
            <w:vMerge/>
            <w:tcBorders>
              <w:top w:val="single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36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l-PL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</w:tr>
      <w:tr w:rsidR="00AE1646" w:rsidRPr="00AE1646" w:rsidTr="00AE1646">
        <w:trPr>
          <w:trHeight w:val="9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wstawiania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wyszukiwania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wstawiania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czas wyszukiwania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rosnąco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losowo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rosnąco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AE1646" w:rsidRPr="00AE1646" w:rsidRDefault="00AE1646" w:rsidP="00AE16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losowo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0,000001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0,000049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0,000018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0,000049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0,000018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0,000044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0,000013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0,000276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0,000253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0,000049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0,000031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0,000276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0,000049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0,000253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0,000031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0,001076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0,001023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0,000111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0,000073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0,001076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0,000111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0,001023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0,000073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0,004197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0,004031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0,000229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0,000178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0,004197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0,000229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0,004031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0,000178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0,016303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0,016121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0,000538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0,000389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0,016303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0,000538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0,016121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0,000389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0,065913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0,035427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0,001281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0,000894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0,065913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0,001281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4000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0,035427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0,000894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0,267201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0,257074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0,002198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0,001752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0,267201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0,002198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8000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0,257074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0,001752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0,834127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0,81615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0,004944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0,003657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0,834127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0,004944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14000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0,81615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0,003657</w:t>
            </w:r>
          </w:p>
        </w:tc>
      </w:tr>
      <w:tr w:rsidR="00AE1646" w:rsidRPr="00AE1646" w:rsidTr="00AE1646">
        <w:trPr>
          <w:trHeight w:val="300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1,702403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1,687375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0,007986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0,006591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1,702403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0,007986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1,687375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1646" w:rsidRPr="00AE1646" w:rsidRDefault="00AE1646" w:rsidP="00AE1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E1646">
              <w:rPr>
                <w:rFonts w:ascii="Calibri" w:eastAsia="Times New Roman" w:hAnsi="Calibri" w:cs="Calibri"/>
                <w:color w:val="000000"/>
                <w:lang w:eastAsia="pl-PL"/>
              </w:rPr>
              <w:t>0,006591</w:t>
            </w:r>
          </w:p>
        </w:tc>
      </w:tr>
    </w:tbl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AE1646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B04142" wp14:editId="30C43A26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9C47EC3-9F13-4BE6-B8C8-0E646FD94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 xml:space="preserve">            </w:t>
      </w:r>
      <w:r>
        <w:rPr>
          <w:noProof/>
        </w:rPr>
        <w:drawing>
          <wp:inline distT="0" distB="0" distL="0" distR="0" wp14:anchorId="1753C385" wp14:editId="03808B74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78B9404F-5F9B-4CE5-B946-4145A3F88A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1646" w:rsidRDefault="00AE1646">
      <w:pPr>
        <w:rPr>
          <w:rFonts w:ascii="Arial" w:hAnsi="Arial" w:cs="Arial"/>
          <w:sz w:val="26"/>
          <w:szCs w:val="26"/>
        </w:rPr>
      </w:pPr>
    </w:p>
    <w:p w:rsidR="00AE1646" w:rsidRDefault="00992627" w:rsidP="00992627">
      <w:pPr>
        <w:rPr>
          <w:rFonts w:ascii="Arial" w:hAnsi="Arial" w:cs="Arial"/>
          <w:sz w:val="26"/>
          <w:szCs w:val="26"/>
        </w:rPr>
      </w:pPr>
      <w:r w:rsidRPr="00AE1646">
        <w:rPr>
          <w:rFonts w:ascii="Arial" w:hAnsi="Arial" w:cs="Arial"/>
          <w:b/>
          <w:bCs/>
          <w:sz w:val="28"/>
          <w:szCs w:val="28"/>
        </w:rPr>
        <w:t xml:space="preserve">Czas </w:t>
      </w:r>
      <w:r>
        <w:rPr>
          <w:rFonts w:ascii="Arial" w:hAnsi="Arial" w:cs="Arial"/>
          <w:b/>
          <w:bCs/>
          <w:sz w:val="28"/>
          <w:szCs w:val="28"/>
        </w:rPr>
        <w:t>dodawania</w:t>
      </w:r>
      <w:r w:rsidRPr="00AE16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przy wartościach rosnących oraz losowych jest znacznie różny. Przy wartościach losowych jest bliski zeru nawet przy dużej wartości n. Przy elementach rosnących większych od n=4000 widać widoczny wzrost czasu potrzebnego do dodania. </w:t>
      </w:r>
    </w:p>
    <w:p w:rsidR="00992627" w:rsidRDefault="00992627" w:rsidP="00992627">
      <w:pPr>
        <w:rPr>
          <w:rFonts w:ascii="Arial" w:hAnsi="Arial" w:cs="Arial"/>
          <w:sz w:val="26"/>
          <w:szCs w:val="26"/>
        </w:rPr>
      </w:pPr>
      <w:r w:rsidRPr="00AE1646">
        <w:rPr>
          <w:rFonts w:ascii="Arial" w:hAnsi="Arial" w:cs="Arial"/>
          <w:b/>
          <w:bCs/>
          <w:sz w:val="28"/>
          <w:szCs w:val="28"/>
        </w:rPr>
        <w:t xml:space="preserve">Czas </w:t>
      </w:r>
      <w:r>
        <w:rPr>
          <w:rFonts w:ascii="Arial" w:hAnsi="Arial" w:cs="Arial"/>
          <w:b/>
          <w:bCs/>
          <w:sz w:val="28"/>
          <w:szCs w:val="28"/>
        </w:rPr>
        <w:t>wyszukiwania</w:t>
      </w:r>
      <w:r w:rsidRPr="00AE16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>przy wartościach</w:t>
      </w:r>
      <w:r>
        <w:rPr>
          <w:rFonts w:ascii="Arial" w:hAnsi="Arial" w:cs="Arial"/>
          <w:sz w:val="26"/>
          <w:szCs w:val="26"/>
        </w:rPr>
        <w:t xml:space="preserve"> rosnących oraz losowych jest podobny jak w przypadku czasu dodawania. Przy wartościach losowych jest znowu bliski zeru, a przy elementach rosnących przy wartości większej n=4000 możemy zauważyć nagły wzrost czasu potrzebnego do wyszukania.</w:t>
      </w:r>
    </w:p>
    <w:p w:rsidR="00992627" w:rsidRDefault="00992627" w:rsidP="0099262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Czas dodawania oraz wyszukiwania dla elementów rosnących prawie się pokrywa, zatem potrzebne jest prawie tyle samo czasu do dodania, jak i wyszukania elementu.</w:t>
      </w:r>
    </w:p>
    <w:p w:rsidR="00992627" w:rsidRPr="00AE1646" w:rsidRDefault="00992627" w:rsidP="0099262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Czas dodawania i wyszukiwania dla elementów losowych w obu przypadkach jest bliski zeru.</w:t>
      </w:r>
    </w:p>
    <w:sectPr w:rsidR="00992627" w:rsidRPr="00AE1646" w:rsidSect="009C58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A"/>
    <w:rsid w:val="00992627"/>
    <w:rsid w:val="009C5820"/>
    <w:rsid w:val="00A84D9A"/>
    <w:rsid w:val="00AE1646"/>
    <w:rsid w:val="00F5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2C6B"/>
  <w15:chartTrackingRefBased/>
  <w15:docId w15:val="{764F4AD0-BE94-4B1A-BD2B-81CB073D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WSTAWIANIA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2"/>
          <c:tx>
            <c:strRef>
              <c:f>LIST!$L$8</c:f>
              <c:strCache>
                <c:ptCount val="1"/>
                <c:pt idx="0">
                  <c:v>rosnąco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LIST!$K$9:$K$18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LIST!$L$9:$L$18</c:f>
              <c:numCache>
                <c:formatCode>General</c:formatCode>
                <c:ptCount val="10"/>
                <c:pt idx="0">
                  <c:v>3.9999999999999998E-6</c:v>
                </c:pt>
                <c:pt idx="1">
                  <c:v>3.0000000000000001E-6</c:v>
                </c:pt>
                <c:pt idx="2">
                  <c:v>1.1E-5</c:v>
                </c:pt>
                <c:pt idx="3">
                  <c:v>3.4999999999999997E-5</c:v>
                </c:pt>
                <c:pt idx="4">
                  <c:v>5.7000000000000003E-5</c:v>
                </c:pt>
                <c:pt idx="5">
                  <c:v>1.5699999999999999E-4</c:v>
                </c:pt>
                <c:pt idx="6">
                  <c:v>2.5300000000000002E-4</c:v>
                </c:pt>
                <c:pt idx="7">
                  <c:v>4.35E-4</c:v>
                </c:pt>
                <c:pt idx="8">
                  <c:v>9.3700000000000001E-4</c:v>
                </c:pt>
                <c:pt idx="9">
                  <c:v>1.057E-3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7D-4264-8D91-9EF03F411147}"/>
            </c:ext>
          </c:extLst>
        </c:ser>
        <c:ser>
          <c:idx val="2"/>
          <c:order val="3"/>
          <c:tx>
            <c:strRef>
              <c:f>LIST!$M$8</c:f>
              <c:strCache>
                <c:ptCount val="1"/>
                <c:pt idx="0">
                  <c:v>losowo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LIST!$K$9:$K$18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LIST!$M$9:$M$18</c:f>
              <c:numCache>
                <c:formatCode>General</c:formatCode>
                <c:ptCount val="10"/>
                <c:pt idx="0">
                  <c:v>1.9999999999999999E-6</c:v>
                </c:pt>
                <c:pt idx="1">
                  <c:v>3.0000000000000001E-6</c:v>
                </c:pt>
                <c:pt idx="2">
                  <c:v>9.0000000000000002E-6</c:v>
                </c:pt>
                <c:pt idx="3">
                  <c:v>1.5E-5</c:v>
                </c:pt>
                <c:pt idx="4">
                  <c:v>4.3999999999999999E-5</c:v>
                </c:pt>
                <c:pt idx="5">
                  <c:v>1.16E-4</c:v>
                </c:pt>
                <c:pt idx="6">
                  <c:v>1.6799999999999999E-4</c:v>
                </c:pt>
                <c:pt idx="7">
                  <c:v>4.9299999999999995E-4</c:v>
                </c:pt>
                <c:pt idx="8">
                  <c:v>1.07E-3</c:v>
                </c:pt>
                <c:pt idx="9">
                  <c:v>1.137E-3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7D-4264-8D91-9EF03F411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644112"/>
        <c:axId val="4916457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LIST!$L$8</c15:sqref>
                        </c15:formulaRef>
                      </c:ext>
                    </c:extLst>
                    <c:strCache>
                      <c:ptCount val="1"/>
                      <c:pt idx="0">
                        <c:v>rosnąco</c:v>
                      </c:pt>
                    </c:strCache>
                  </c:strRef>
                </c:tx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LIST!$K$9:$K$18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250</c:v>
                      </c:pt>
                      <c:pt idx="3">
                        <c:v>500</c:v>
                      </c:pt>
                      <c:pt idx="4">
                        <c:v>1000</c:v>
                      </c:pt>
                      <c:pt idx="5">
                        <c:v>2000</c:v>
                      </c:pt>
                      <c:pt idx="6">
                        <c:v>4000</c:v>
                      </c:pt>
                      <c:pt idx="7">
                        <c:v>8000</c:v>
                      </c:pt>
                      <c:pt idx="8">
                        <c:v>14000</c:v>
                      </c:pt>
                      <c:pt idx="9">
                        <c:v>20000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LIST!$L$9:$L$18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3.9999999999999998E-6</c:v>
                      </c:pt>
                      <c:pt idx="1">
                        <c:v>3.0000000000000001E-6</c:v>
                      </c:pt>
                      <c:pt idx="2">
                        <c:v>1.1E-5</c:v>
                      </c:pt>
                      <c:pt idx="3">
                        <c:v>3.4999999999999997E-5</c:v>
                      </c:pt>
                      <c:pt idx="4">
                        <c:v>5.7000000000000003E-5</c:v>
                      </c:pt>
                      <c:pt idx="5">
                        <c:v>1.5699999999999999E-4</c:v>
                      </c:pt>
                      <c:pt idx="6">
                        <c:v>2.5300000000000002E-4</c:v>
                      </c:pt>
                      <c:pt idx="7">
                        <c:v>4.35E-4</c:v>
                      </c:pt>
                      <c:pt idx="8">
                        <c:v>9.3700000000000001E-4</c:v>
                      </c:pt>
                      <c:pt idx="9">
                        <c:v>1.057E-3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77D-4264-8D91-9EF03F411147}"/>
                  </c:ext>
                </c:extLst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LIST!$M$8</c15:sqref>
                        </c15:formulaRef>
                      </c:ext>
                    </c:extLst>
                    <c:strCache>
                      <c:ptCount val="1"/>
                      <c:pt idx="0">
                        <c:v>losowo</c:v>
                      </c:pt>
                    </c:strCache>
                  </c:strRef>
                </c:tx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LIST!$K$9:$K$18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250</c:v>
                      </c:pt>
                      <c:pt idx="3">
                        <c:v>500</c:v>
                      </c:pt>
                      <c:pt idx="4">
                        <c:v>1000</c:v>
                      </c:pt>
                      <c:pt idx="5">
                        <c:v>2000</c:v>
                      </c:pt>
                      <c:pt idx="6">
                        <c:v>4000</c:v>
                      </c:pt>
                      <c:pt idx="7">
                        <c:v>8000</c:v>
                      </c:pt>
                      <c:pt idx="8">
                        <c:v>14000</c:v>
                      </c:pt>
                      <c:pt idx="9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LIST!$M$9:$M$18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1.9999999999999999E-6</c:v>
                      </c:pt>
                      <c:pt idx="1">
                        <c:v>3.0000000000000001E-6</c:v>
                      </c:pt>
                      <c:pt idx="2">
                        <c:v>9.0000000000000002E-6</c:v>
                      </c:pt>
                      <c:pt idx="3">
                        <c:v>1.5E-5</c:v>
                      </c:pt>
                      <c:pt idx="4">
                        <c:v>4.3999999999999999E-5</c:v>
                      </c:pt>
                      <c:pt idx="5">
                        <c:v>1.16E-4</c:v>
                      </c:pt>
                      <c:pt idx="6">
                        <c:v>1.6799999999999999E-4</c:v>
                      </c:pt>
                      <c:pt idx="7">
                        <c:v>4.9299999999999995E-4</c:v>
                      </c:pt>
                      <c:pt idx="8">
                        <c:v>1.07E-3</c:v>
                      </c:pt>
                      <c:pt idx="9">
                        <c:v>1.137E-3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77D-4264-8D91-9EF03F411147}"/>
                  </c:ext>
                </c:extLst>
              </c15:ser>
            </c15:filteredLineSeries>
          </c:ext>
        </c:extLst>
      </c:lineChart>
      <c:catAx>
        <c:axId val="49164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1645752"/>
        <c:crosses val="autoZero"/>
        <c:auto val="1"/>
        <c:lblAlgn val="ctr"/>
        <c:lblOffset val="100"/>
        <c:noMultiLvlLbl val="0"/>
      </c:catAx>
      <c:valAx>
        <c:axId val="491645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1644112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WYSZUKIWANIA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LIST!$P$8</c:f>
              <c:strCache>
                <c:ptCount val="1"/>
                <c:pt idx="0">
                  <c:v>rosnąco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LIST!$O$9:$O$18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LIST!$P$9:$P$18</c:f>
              <c:numCache>
                <c:formatCode>General</c:formatCode>
                <c:ptCount val="10"/>
                <c:pt idx="0">
                  <c:v>9.9999999999999995E-7</c:v>
                </c:pt>
                <c:pt idx="1">
                  <c:v>2.5000000000000001E-5</c:v>
                </c:pt>
                <c:pt idx="2">
                  <c:v>1.92E-4</c:v>
                </c:pt>
                <c:pt idx="3">
                  <c:v>5.62E-4</c:v>
                </c:pt>
                <c:pt idx="4">
                  <c:v>2.3289999999999999E-3</c:v>
                </c:pt>
                <c:pt idx="5">
                  <c:v>9.7619999999999998E-3</c:v>
                </c:pt>
                <c:pt idx="6">
                  <c:v>4.1336999999999999E-2</c:v>
                </c:pt>
                <c:pt idx="7">
                  <c:v>0.156364</c:v>
                </c:pt>
                <c:pt idx="8">
                  <c:v>0.46662599999999999</c:v>
                </c:pt>
                <c:pt idx="9">
                  <c:v>0.97509400000000002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4B-4001-9B6D-82C868C0592E}"/>
            </c:ext>
          </c:extLst>
        </c:ser>
        <c:ser>
          <c:idx val="2"/>
          <c:order val="1"/>
          <c:tx>
            <c:strRef>
              <c:f>LIST!$Q$8</c:f>
              <c:strCache>
                <c:ptCount val="1"/>
                <c:pt idx="0">
                  <c:v>losowo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LIST!$O$9:$O$18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LIST!$Q$9:$Q$18</c:f>
              <c:numCache>
                <c:formatCode>General</c:formatCode>
                <c:ptCount val="10"/>
                <c:pt idx="0">
                  <c:v>9.9999999999999995E-7</c:v>
                </c:pt>
                <c:pt idx="1">
                  <c:v>3.8000000000000002E-5</c:v>
                </c:pt>
                <c:pt idx="2">
                  <c:v>1.3999999999999999E-4</c:v>
                </c:pt>
                <c:pt idx="3">
                  <c:v>6.0400000000000004E-4</c:v>
                </c:pt>
                <c:pt idx="4">
                  <c:v>2.408E-3</c:v>
                </c:pt>
                <c:pt idx="5">
                  <c:v>9.3849999999999992E-3</c:v>
                </c:pt>
                <c:pt idx="6">
                  <c:v>3.9618E-2</c:v>
                </c:pt>
                <c:pt idx="7">
                  <c:v>0.153362</c:v>
                </c:pt>
                <c:pt idx="8">
                  <c:v>0.47826600000000002</c:v>
                </c:pt>
                <c:pt idx="9">
                  <c:v>0.98206099999999996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4B-4001-9B6D-82C868C059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038688"/>
        <c:axId val="483033112"/>
      </c:lineChart>
      <c:catAx>
        <c:axId val="48303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3033112"/>
        <c:crosses val="autoZero"/>
        <c:auto val="1"/>
        <c:lblAlgn val="ctr"/>
        <c:lblOffset val="100"/>
        <c:noMultiLvlLbl val="0"/>
      </c:catAx>
      <c:valAx>
        <c:axId val="48303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303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DODAWANIA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'drzewo bts'!$L$8</c:f>
              <c:strCache>
                <c:ptCount val="1"/>
                <c:pt idx="0">
                  <c:v>rosnąco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'drzewo bts'!$K$9:$K$18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'drzewo bts'!$L$9:$L$18</c:f>
              <c:numCache>
                <c:formatCode>General</c:formatCode>
                <c:ptCount val="10"/>
                <c:pt idx="0">
                  <c:v>3.0000000000000001E-6</c:v>
                </c:pt>
                <c:pt idx="1">
                  <c:v>4.8999999999999998E-5</c:v>
                </c:pt>
                <c:pt idx="2">
                  <c:v>2.7599999999999999E-4</c:v>
                </c:pt>
                <c:pt idx="3">
                  <c:v>1.0759999999999999E-3</c:v>
                </c:pt>
                <c:pt idx="4">
                  <c:v>4.1970000000000002E-3</c:v>
                </c:pt>
                <c:pt idx="5">
                  <c:v>1.6303000000000002E-2</c:v>
                </c:pt>
                <c:pt idx="6">
                  <c:v>6.5912999999999999E-2</c:v>
                </c:pt>
                <c:pt idx="7">
                  <c:v>0.26720100000000002</c:v>
                </c:pt>
                <c:pt idx="8">
                  <c:v>0.83412699999999995</c:v>
                </c:pt>
                <c:pt idx="9">
                  <c:v>1.7024030000000001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2B-4EF8-91D2-42B6C52CB5B2}"/>
            </c:ext>
          </c:extLst>
        </c:ser>
        <c:ser>
          <c:idx val="2"/>
          <c:order val="1"/>
          <c:tx>
            <c:strRef>
              <c:f>'drzewo bts'!$M$8</c:f>
              <c:strCache>
                <c:ptCount val="1"/>
                <c:pt idx="0">
                  <c:v>losowo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'drzewo bts'!$K$9:$K$18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'drzewo bts'!$M$9:$M$18</c:f>
              <c:numCache>
                <c:formatCode>General</c:formatCode>
                <c:ptCount val="10"/>
                <c:pt idx="0">
                  <c:v>3.9999999999999998E-6</c:v>
                </c:pt>
                <c:pt idx="1">
                  <c:v>1.8E-5</c:v>
                </c:pt>
                <c:pt idx="2">
                  <c:v>4.8999999999999998E-5</c:v>
                </c:pt>
                <c:pt idx="3">
                  <c:v>1.11E-4</c:v>
                </c:pt>
                <c:pt idx="4">
                  <c:v>2.2900000000000001E-4</c:v>
                </c:pt>
                <c:pt idx="5">
                  <c:v>5.3799999999999996E-4</c:v>
                </c:pt>
                <c:pt idx="6">
                  <c:v>1.281E-3</c:v>
                </c:pt>
                <c:pt idx="7">
                  <c:v>2.1979999999999999E-3</c:v>
                </c:pt>
                <c:pt idx="8">
                  <c:v>4.9439999999999996E-3</c:v>
                </c:pt>
                <c:pt idx="9">
                  <c:v>7.986E-3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2B-4EF8-91D2-42B6C52CB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653952"/>
        <c:axId val="491656576"/>
      </c:lineChart>
      <c:catAx>
        <c:axId val="49165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1656576"/>
        <c:crosses val="autoZero"/>
        <c:auto val="1"/>
        <c:lblAlgn val="ctr"/>
        <c:lblOffset val="100"/>
        <c:noMultiLvlLbl val="0"/>
      </c:catAx>
      <c:valAx>
        <c:axId val="49165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165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WYSZUKIWANIA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'drzewo bts'!$P$8</c:f>
              <c:strCache>
                <c:ptCount val="1"/>
                <c:pt idx="0">
                  <c:v>rosnąco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'drzewo bts'!$O$9:$O$18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'drzewo bts'!$P$9:$P$18</c:f>
              <c:numCache>
                <c:formatCode>General</c:formatCode>
                <c:ptCount val="10"/>
                <c:pt idx="0">
                  <c:v>1.9999999999999999E-6</c:v>
                </c:pt>
                <c:pt idx="1">
                  <c:v>4.3999999999999999E-5</c:v>
                </c:pt>
                <c:pt idx="2">
                  <c:v>2.5300000000000002E-4</c:v>
                </c:pt>
                <c:pt idx="3">
                  <c:v>1.023E-3</c:v>
                </c:pt>
                <c:pt idx="4">
                  <c:v>4.0309999999999999E-3</c:v>
                </c:pt>
                <c:pt idx="5">
                  <c:v>1.6121E-2</c:v>
                </c:pt>
                <c:pt idx="6">
                  <c:v>3.5427E-2</c:v>
                </c:pt>
                <c:pt idx="7">
                  <c:v>0.25707400000000002</c:v>
                </c:pt>
                <c:pt idx="8">
                  <c:v>0.81615000000000004</c:v>
                </c:pt>
                <c:pt idx="9">
                  <c:v>1.6873750000000001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34-40A2-8950-693329149422}"/>
            </c:ext>
          </c:extLst>
        </c:ser>
        <c:ser>
          <c:idx val="2"/>
          <c:order val="1"/>
          <c:tx>
            <c:strRef>
              <c:f>'drzewo bts'!$Q$8</c:f>
              <c:strCache>
                <c:ptCount val="1"/>
                <c:pt idx="0">
                  <c:v>losowo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'drzewo bts'!$O$9:$O$18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8000</c:v>
                </c:pt>
                <c:pt idx="8">
                  <c:v>14000</c:v>
                </c:pt>
                <c:pt idx="9">
                  <c:v>20000</c:v>
                </c:pt>
              </c:numCache>
            </c:numRef>
          </c:cat>
          <c:val>
            <c:numRef>
              <c:f>'drzewo bts'!$Q$9:$Q$18</c:f>
              <c:numCache>
                <c:formatCode>General</c:formatCode>
                <c:ptCount val="10"/>
                <c:pt idx="0">
                  <c:v>9.9999999999999995E-7</c:v>
                </c:pt>
                <c:pt idx="1">
                  <c:v>1.2999999999999999E-5</c:v>
                </c:pt>
                <c:pt idx="2">
                  <c:v>3.1000000000000001E-5</c:v>
                </c:pt>
                <c:pt idx="3">
                  <c:v>7.2999999999999999E-5</c:v>
                </c:pt>
                <c:pt idx="4">
                  <c:v>1.7799999999999999E-4</c:v>
                </c:pt>
                <c:pt idx="5">
                  <c:v>3.8900000000000002E-4</c:v>
                </c:pt>
                <c:pt idx="6">
                  <c:v>8.9400000000000005E-4</c:v>
                </c:pt>
                <c:pt idx="7">
                  <c:v>1.7520000000000001E-3</c:v>
                </c:pt>
                <c:pt idx="8">
                  <c:v>3.6570000000000001E-3</c:v>
                </c:pt>
                <c:pt idx="9">
                  <c:v>6.5909999999999996E-3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34-40A2-8950-693329149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207360"/>
        <c:axId val="489198832"/>
      </c:lineChart>
      <c:catAx>
        <c:axId val="48920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198832"/>
        <c:crosses val="autoZero"/>
        <c:auto val="1"/>
        <c:lblAlgn val="ctr"/>
        <c:lblOffset val="100"/>
        <c:noMultiLvlLbl val="0"/>
      </c:catAx>
      <c:valAx>
        <c:axId val="48919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20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546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Samelak</dc:creator>
  <cp:keywords/>
  <dc:description/>
  <cp:lastModifiedBy>Patryk Samelak</cp:lastModifiedBy>
  <cp:revision>1</cp:revision>
  <dcterms:created xsi:type="dcterms:W3CDTF">2020-04-18T13:43:00Z</dcterms:created>
  <dcterms:modified xsi:type="dcterms:W3CDTF">2020-04-18T14:40:00Z</dcterms:modified>
</cp:coreProperties>
</file>