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CEC15" w14:textId="77777777" w:rsidR="00BD42FA" w:rsidRPr="0024151C" w:rsidRDefault="00000000">
      <w:pPr>
        <w:jc w:val="center"/>
        <w:rPr>
          <w:rFonts w:ascii="Times New Roman" w:hAnsi="Times New Roman" w:cs="Times New Roman"/>
        </w:rPr>
      </w:pPr>
      <w:r w:rsidRPr="0024151C">
        <w:rPr>
          <w:rFonts w:ascii="Times New Roman" w:hAnsi="Times New Roman" w:cs="Times New Roman"/>
          <w:b/>
          <w:sz w:val="36"/>
        </w:rPr>
        <w:t>USE CASE DESCRIPTION</w:t>
      </w:r>
    </w:p>
    <w:p w14:paraId="7D499FBE" w14:textId="77777777" w:rsidR="00BD42FA" w:rsidRPr="0024151C" w:rsidRDefault="00000000">
      <w:pPr>
        <w:jc w:val="center"/>
        <w:rPr>
          <w:rFonts w:ascii="Times New Roman" w:hAnsi="Times New Roman" w:cs="Times New Roman"/>
        </w:rPr>
      </w:pPr>
      <w:r w:rsidRPr="0024151C">
        <w:rPr>
          <w:rFonts w:ascii="Times New Roman" w:hAnsi="Times New Roman" w:cs="Times New Roman"/>
          <w:b/>
          <w:sz w:val="24"/>
        </w:rPr>
        <w:t>SIFABOOK – Sistem Informasi Peminjaman dan Booking Fasilitas Kampus</w:t>
      </w:r>
    </w:p>
    <w:p w14:paraId="0C822C1F" w14:textId="77777777" w:rsidR="00BD42FA" w:rsidRPr="0024151C" w:rsidRDefault="00BD42FA">
      <w:pPr>
        <w:rPr>
          <w:rFonts w:ascii="Times New Roman" w:hAnsi="Times New Roman" w:cs="Times New Roman"/>
        </w:rPr>
      </w:pPr>
    </w:p>
    <w:p w14:paraId="78E34A8B" w14:textId="77777777" w:rsidR="00BD42FA" w:rsidRPr="0024151C" w:rsidRDefault="00000000">
      <w:pPr>
        <w:spacing w:before="160" w:after="80"/>
        <w:rPr>
          <w:rFonts w:ascii="Times New Roman" w:hAnsi="Times New Roman" w:cs="Times New Roman"/>
        </w:rPr>
      </w:pPr>
      <w:r w:rsidRPr="0024151C">
        <w:rPr>
          <w:rFonts w:ascii="Times New Roman" w:hAnsi="Times New Roman" w:cs="Times New Roman"/>
          <w:b/>
          <w:sz w:val="26"/>
        </w:rPr>
        <w:t>1. Login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371"/>
      </w:tblGrid>
      <w:tr w:rsidR="00BD42FA" w:rsidRPr="0024151C" w14:paraId="4013AF75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42AFB9EC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Nama Use Case</w:t>
            </w:r>
          </w:p>
        </w:tc>
        <w:tc>
          <w:tcPr>
            <w:tcW w:w="7371" w:type="dxa"/>
          </w:tcPr>
          <w:p w14:paraId="6A7C5D49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Login</w:t>
            </w:r>
          </w:p>
        </w:tc>
      </w:tr>
      <w:tr w:rsidR="00BD42FA" w:rsidRPr="0024151C" w14:paraId="7B4C786E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4E3EF199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Aktor</w:t>
            </w:r>
          </w:p>
        </w:tc>
        <w:tc>
          <w:tcPr>
            <w:tcW w:w="7371" w:type="dxa"/>
          </w:tcPr>
          <w:p w14:paraId="5FC7491B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User (Mahasiswa dan Dosen), Admin</w:t>
            </w:r>
          </w:p>
        </w:tc>
      </w:tr>
      <w:tr w:rsidR="00BD42FA" w:rsidRPr="0024151C" w14:paraId="7FAE65E4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3FB51C2E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Deskripsi</w:t>
            </w:r>
          </w:p>
        </w:tc>
        <w:tc>
          <w:tcPr>
            <w:tcW w:w="7371" w:type="dxa"/>
          </w:tcPr>
          <w:p w14:paraId="2206F33E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Use case ini menjelaskan proses pengguna dan admin masuk ke dalam sistem menggunakan akun yang telah terdaftar. Sistem melakukan verifikasi username/email dan password sebelum memberikan akses ke sistem.</w:t>
            </w:r>
          </w:p>
        </w:tc>
      </w:tr>
      <w:tr w:rsidR="00BD42FA" w:rsidRPr="0024151C" w14:paraId="6C544418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6087C9E5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Normal Course</w:t>
            </w:r>
          </w:p>
        </w:tc>
        <w:tc>
          <w:tcPr>
            <w:tcW w:w="7371" w:type="dxa"/>
          </w:tcPr>
          <w:p w14:paraId="54594FF3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User/Admin membuka halaman login.</w:t>
            </w:r>
          </w:p>
          <w:p w14:paraId="015CFD7D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Sistem menampilkan form login.</w:t>
            </w:r>
          </w:p>
          <w:p w14:paraId="67756093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User/Admin memasukkan username/email dan password.</w:t>
            </w:r>
          </w:p>
          <w:p w14:paraId="1D06E223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User/Admin menekan tombol Login.</w:t>
            </w:r>
          </w:p>
          <w:p w14:paraId="2C1E2BE3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Sistem melakukan validasi data akun.</w:t>
            </w:r>
          </w:p>
          <w:p w14:paraId="1C866EC5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Jika data benar, sistem memberikan akses ke halaman utama sesuai role pengguna.</w:t>
            </w:r>
          </w:p>
        </w:tc>
      </w:tr>
      <w:tr w:rsidR="00BD42FA" w:rsidRPr="0024151C" w14:paraId="13B1D421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77C54653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Alternate Course</w:t>
            </w:r>
          </w:p>
        </w:tc>
        <w:tc>
          <w:tcPr>
            <w:tcW w:w="7371" w:type="dxa"/>
          </w:tcPr>
          <w:p w14:paraId="6627D6DC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A.1 Jika username/email atau password salah, sistem menampilkan pesan kesalahan.</w:t>
            </w:r>
          </w:p>
          <w:p w14:paraId="216AA7BD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A.2 User/Admin dapat mencoba login kembali.</w:t>
            </w:r>
          </w:p>
        </w:tc>
      </w:tr>
      <w:tr w:rsidR="00BD42FA" w:rsidRPr="0024151C" w14:paraId="331857FA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2823C0FE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Pre-Condition</w:t>
            </w:r>
          </w:p>
        </w:tc>
        <w:tc>
          <w:tcPr>
            <w:tcW w:w="7371" w:type="dxa"/>
          </w:tcPr>
          <w:p w14:paraId="7EAFA34A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User/Admin sudah memiliki akun yang terdaftar di sistem.</w:t>
            </w:r>
          </w:p>
        </w:tc>
      </w:tr>
      <w:tr w:rsidR="00BD42FA" w:rsidRPr="0024151C" w14:paraId="5869B6AF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47F3E2AB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Post-Condition</w:t>
            </w:r>
          </w:p>
        </w:tc>
        <w:tc>
          <w:tcPr>
            <w:tcW w:w="7371" w:type="dxa"/>
          </w:tcPr>
          <w:p w14:paraId="724B9395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User/Admin berhasil masuk ke sistem dan dapat mengakses fitur sesuai hak aksesnya.</w:t>
            </w:r>
          </w:p>
        </w:tc>
      </w:tr>
      <w:tr w:rsidR="00BD42FA" w:rsidRPr="0024151C" w14:paraId="4E7D996B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6A9245A4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Asumsi</w:t>
            </w:r>
          </w:p>
        </w:tc>
        <w:tc>
          <w:tcPr>
            <w:tcW w:w="7371" w:type="dxa"/>
          </w:tcPr>
          <w:p w14:paraId="08869E44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Data akun sudah tersimpan di database.</w:t>
            </w:r>
          </w:p>
          <w:p w14:paraId="2F724995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User/Admin mengetahui data login yang digunakan.</w:t>
            </w:r>
          </w:p>
        </w:tc>
      </w:tr>
    </w:tbl>
    <w:p w14:paraId="437371DE" w14:textId="77777777" w:rsidR="00BD42FA" w:rsidRPr="0024151C" w:rsidRDefault="00BD42FA">
      <w:pPr>
        <w:rPr>
          <w:rFonts w:ascii="Times New Roman" w:hAnsi="Times New Roman" w:cs="Times New Roman"/>
        </w:rPr>
      </w:pPr>
    </w:p>
    <w:p w14:paraId="3EE41CE0" w14:textId="77777777" w:rsidR="00BD42FA" w:rsidRPr="0024151C" w:rsidRDefault="00000000">
      <w:pPr>
        <w:spacing w:before="160" w:after="80"/>
        <w:rPr>
          <w:rFonts w:ascii="Times New Roman" w:hAnsi="Times New Roman" w:cs="Times New Roman"/>
        </w:rPr>
      </w:pPr>
      <w:r w:rsidRPr="0024151C">
        <w:rPr>
          <w:rFonts w:ascii="Times New Roman" w:hAnsi="Times New Roman" w:cs="Times New Roman"/>
          <w:b/>
          <w:sz w:val="26"/>
        </w:rPr>
        <w:t>2. Registrasi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371"/>
      </w:tblGrid>
      <w:tr w:rsidR="00BD42FA" w:rsidRPr="0024151C" w14:paraId="0381A582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5034A54D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Nama Use Case</w:t>
            </w:r>
          </w:p>
        </w:tc>
        <w:tc>
          <w:tcPr>
            <w:tcW w:w="7371" w:type="dxa"/>
          </w:tcPr>
          <w:p w14:paraId="0EB65258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Registrasi</w:t>
            </w:r>
          </w:p>
        </w:tc>
      </w:tr>
      <w:tr w:rsidR="00BD42FA" w:rsidRPr="0024151C" w14:paraId="26937956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1FB70DCC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Aktor</w:t>
            </w:r>
          </w:p>
        </w:tc>
        <w:tc>
          <w:tcPr>
            <w:tcW w:w="7371" w:type="dxa"/>
          </w:tcPr>
          <w:p w14:paraId="4C990CF9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User (Mahasiswa dan Dosen)</w:t>
            </w:r>
          </w:p>
        </w:tc>
      </w:tr>
      <w:tr w:rsidR="00BD42FA" w:rsidRPr="0024151C" w14:paraId="5E0C0802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02A299A9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Deskripsi</w:t>
            </w:r>
          </w:p>
        </w:tc>
        <w:tc>
          <w:tcPr>
            <w:tcW w:w="7371" w:type="dxa"/>
          </w:tcPr>
          <w:p w14:paraId="32ED8B76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Use case ini menjelaskan proses pembuatan akun baru agar user dapat menggunakan sistem.</w:t>
            </w:r>
          </w:p>
        </w:tc>
      </w:tr>
      <w:tr w:rsidR="00BD42FA" w:rsidRPr="0024151C" w14:paraId="6EEF55E3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0E9C12EA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Normal Course</w:t>
            </w:r>
          </w:p>
        </w:tc>
        <w:tc>
          <w:tcPr>
            <w:tcW w:w="7371" w:type="dxa"/>
          </w:tcPr>
          <w:p w14:paraId="148E5ADA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User membuka halaman registrasi.</w:t>
            </w:r>
          </w:p>
          <w:p w14:paraId="34400762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Sistem menampilkan form registrasi.</w:t>
            </w:r>
          </w:p>
          <w:p w14:paraId="1767F832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User mengisi data yang diperlukan.</w:t>
            </w:r>
          </w:p>
          <w:p w14:paraId="0AA9557B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User menekan tombol Registrasi.</w:t>
            </w:r>
          </w:p>
          <w:p w14:paraId="1D4115D2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Sistem melakukan validasi data.</w:t>
            </w:r>
          </w:p>
          <w:p w14:paraId="64EECD5D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Sistem menyimpan data user ke database.</w:t>
            </w:r>
          </w:p>
          <w:p w14:paraId="38494BD7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Sistem menampilkan pesan bahwa registrasi berhasil.</w:t>
            </w:r>
          </w:p>
        </w:tc>
      </w:tr>
      <w:tr w:rsidR="00BD42FA" w:rsidRPr="0024151C" w14:paraId="7801287D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6EBEDD0C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Alternate Course</w:t>
            </w:r>
          </w:p>
        </w:tc>
        <w:tc>
          <w:tcPr>
            <w:tcW w:w="7371" w:type="dxa"/>
          </w:tcPr>
          <w:p w14:paraId="2B3311AB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A.1 Jika data yang dimasukkan tidak lengkap, sistem menampilkan pesan kesalahan.</w:t>
            </w:r>
          </w:p>
          <w:p w14:paraId="61398DC8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A.2 Jika username/email sudah digunakan, sistem meminta user menggunakan data yang berbeda.</w:t>
            </w:r>
          </w:p>
        </w:tc>
      </w:tr>
      <w:tr w:rsidR="00BD42FA" w:rsidRPr="0024151C" w14:paraId="693ACB6B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5F7B46C2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Pre-Condition</w:t>
            </w:r>
          </w:p>
        </w:tc>
        <w:tc>
          <w:tcPr>
            <w:tcW w:w="7371" w:type="dxa"/>
          </w:tcPr>
          <w:p w14:paraId="17566A5A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User belum memiliki akun pada sistem.</w:t>
            </w:r>
          </w:p>
        </w:tc>
      </w:tr>
      <w:tr w:rsidR="00BD42FA" w:rsidRPr="0024151C" w14:paraId="013EAACC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0F9AC814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Post-Condition</w:t>
            </w:r>
          </w:p>
        </w:tc>
        <w:tc>
          <w:tcPr>
            <w:tcW w:w="7371" w:type="dxa"/>
          </w:tcPr>
          <w:p w14:paraId="3FFA5293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Akun user berhasil dibuat dan dapat digunakan untuk login.</w:t>
            </w:r>
          </w:p>
        </w:tc>
      </w:tr>
      <w:tr w:rsidR="00BD42FA" w:rsidRPr="0024151C" w14:paraId="0C16CE65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5C2AFBF8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Asumsi</w:t>
            </w:r>
          </w:p>
        </w:tc>
        <w:tc>
          <w:tcPr>
            <w:tcW w:w="7371" w:type="dxa"/>
          </w:tcPr>
          <w:p w14:paraId="78114B35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User mengisi data yang valid.</w:t>
            </w:r>
          </w:p>
          <w:p w14:paraId="4A7F2E0F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Database dapat menyimpan data akun baru.</w:t>
            </w:r>
          </w:p>
        </w:tc>
      </w:tr>
    </w:tbl>
    <w:p w14:paraId="61F89D1B" w14:textId="77777777" w:rsidR="00BD42FA" w:rsidRDefault="00BD42FA">
      <w:pPr>
        <w:rPr>
          <w:rFonts w:ascii="Times New Roman" w:hAnsi="Times New Roman" w:cs="Times New Roman"/>
        </w:rPr>
      </w:pPr>
    </w:p>
    <w:p w14:paraId="743C992C" w14:textId="77777777" w:rsidR="0024151C" w:rsidRDefault="0024151C">
      <w:pPr>
        <w:rPr>
          <w:rFonts w:ascii="Times New Roman" w:hAnsi="Times New Roman" w:cs="Times New Roman"/>
        </w:rPr>
      </w:pPr>
    </w:p>
    <w:p w14:paraId="7FB32E8C" w14:textId="77777777" w:rsidR="0024151C" w:rsidRDefault="0024151C">
      <w:pPr>
        <w:rPr>
          <w:rFonts w:ascii="Times New Roman" w:hAnsi="Times New Roman" w:cs="Times New Roman"/>
        </w:rPr>
      </w:pPr>
    </w:p>
    <w:p w14:paraId="5CFE8AA2" w14:textId="77777777" w:rsidR="0024151C" w:rsidRDefault="0024151C">
      <w:pPr>
        <w:rPr>
          <w:rFonts w:ascii="Times New Roman" w:hAnsi="Times New Roman" w:cs="Times New Roman"/>
        </w:rPr>
      </w:pPr>
    </w:p>
    <w:p w14:paraId="6405C518" w14:textId="77777777" w:rsidR="0024151C" w:rsidRDefault="0024151C">
      <w:pPr>
        <w:rPr>
          <w:rFonts w:ascii="Times New Roman" w:hAnsi="Times New Roman" w:cs="Times New Roman"/>
        </w:rPr>
      </w:pPr>
    </w:p>
    <w:p w14:paraId="2B19876B" w14:textId="77777777" w:rsidR="0024151C" w:rsidRDefault="0024151C">
      <w:pPr>
        <w:rPr>
          <w:rFonts w:ascii="Times New Roman" w:hAnsi="Times New Roman" w:cs="Times New Roman"/>
        </w:rPr>
      </w:pPr>
    </w:p>
    <w:p w14:paraId="25A35F68" w14:textId="77777777" w:rsidR="0024151C" w:rsidRPr="0024151C" w:rsidRDefault="0024151C">
      <w:pPr>
        <w:rPr>
          <w:rFonts w:ascii="Times New Roman" w:hAnsi="Times New Roman" w:cs="Times New Roman"/>
        </w:rPr>
      </w:pPr>
    </w:p>
    <w:p w14:paraId="19AFF94A" w14:textId="77777777" w:rsidR="00BD42FA" w:rsidRPr="0024151C" w:rsidRDefault="00000000">
      <w:pPr>
        <w:spacing w:before="160" w:after="80"/>
        <w:rPr>
          <w:rFonts w:ascii="Times New Roman" w:hAnsi="Times New Roman" w:cs="Times New Roman"/>
        </w:rPr>
      </w:pPr>
      <w:r w:rsidRPr="0024151C">
        <w:rPr>
          <w:rFonts w:ascii="Times New Roman" w:hAnsi="Times New Roman" w:cs="Times New Roman"/>
          <w:b/>
          <w:sz w:val="26"/>
        </w:rPr>
        <w:lastRenderedPageBreak/>
        <w:t>3. Melihat Daftar Fasilitas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371"/>
      </w:tblGrid>
      <w:tr w:rsidR="00BD42FA" w:rsidRPr="0024151C" w14:paraId="183511A3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0EFB559E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Nama Use Case</w:t>
            </w:r>
          </w:p>
        </w:tc>
        <w:tc>
          <w:tcPr>
            <w:tcW w:w="7371" w:type="dxa"/>
          </w:tcPr>
          <w:p w14:paraId="5B1037AF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Melihat Daftar Fasilitas</w:t>
            </w:r>
          </w:p>
        </w:tc>
      </w:tr>
      <w:tr w:rsidR="00BD42FA" w:rsidRPr="0024151C" w14:paraId="29A8CC64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46F2649E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Aktor</w:t>
            </w:r>
          </w:p>
        </w:tc>
        <w:tc>
          <w:tcPr>
            <w:tcW w:w="7371" w:type="dxa"/>
          </w:tcPr>
          <w:p w14:paraId="5C0AE966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User (Mahasiswa dan Dosen)</w:t>
            </w:r>
          </w:p>
        </w:tc>
      </w:tr>
      <w:tr w:rsidR="00BD42FA" w:rsidRPr="0024151C" w14:paraId="4645D73D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4BB5E61A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Deskripsi</w:t>
            </w:r>
          </w:p>
        </w:tc>
        <w:tc>
          <w:tcPr>
            <w:tcW w:w="7371" w:type="dxa"/>
          </w:tcPr>
          <w:p w14:paraId="1C49621E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Use case ini menjelaskan proses user melihat daftar fasilitas yang tersedia pada sistem.</w:t>
            </w:r>
          </w:p>
        </w:tc>
      </w:tr>
      <w:tr w:rsidR="00BD42FA" w:rsidRPr="0024151C" w14:paraId="58223F06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005F1DCC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Normal Course</w:t>
            </w:r>
          </w:p>
        </w:tc>
        <w:tc>
          <w:tcPr>
            <w:tcW w:w="7371" w:type="dxa"/>
          </w:tcPr>
          <w:p w14:paraId="5C06DE65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User masuk ke halaman fasilitas.</w:t>
            </w:r>
          </w:p>
          <w:p w14:paraId="0E8EA6E2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Sistem mengambil data fasilitas dari database.</w:t>
            </w:r>
          </w:p>
          <w:p w14:paraId="11A4D3F7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Sistem menampilkan daftar fasilitas kepada user.</w:t>
            </w:r>
          </w:p>
          <w:p w14:paraId="7B64767B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User dapat memilih fasilitas yang ingin dilihat lebih lanjut.</w:t>
            </w:r>
          </w:p>
        </w:tc>
      </w:tr>
      <w:tr w:rsidR="00BD42FA" w:rsidRPr="0024151C" w14:paraId="5869F24D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34D8AA36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Alternate Course</w:t>
            </w:r>
          </w:p>
        </w:tc>
        <w:tc>
          <w:tcPr>
            <w:tcW w:w="7371" w:type="dxa"/>
          </w:tcPr>
          <w:p w14:paraId="7706BC12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A.1 Jika data fasilitas tidak tersedia, sistem menampilkan informasi bahwa belum ada fasilitas yang tersedia.</w:t>
            </w:r>
          </w:p>
        </w:tc>
      </w:tr>
      <w:tr w:rsidR="00BD42FA" w:rsidRPr="0024151C" w14:paraId="08A80D8C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7381663C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Pre-Condition</w:t>
            </w:r>
          </w:p>
        </w:tc>
        <w:tc>
          <w:tcPr>
            <w:tcW w:w="7371" w:type="dxa"/>
          </w:tcPr>
          <w:p w14:paraId="463C0C13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User telah masuk ke sistem.</w:t>
            </w:r>
          </w:p>
        </w:tc>
      </w:tr>
      <w:tr w:rsidR="00BD42FA" w:rsidRPr="0024151C" w14:paraId="26CEF212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321C62C4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Post-Condition</w:t>
            </w:r>
          </w:p>
        </w:tc>
        <w:tc>
          <w:tcPr>
            <w:tcW w:w="7371" w:type="dxa"/>
          </w:tcPr>
          <w:p w14:paraId="0605C7CF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User dapat melihat daftar fasilitas yang tersedia.</w:t>
            </w:r>
          </w:p>
        </w:tc>
      </w:tr>
      <w:tr w:rsidR="00BD42FA" w:rsidRPr="0024151C" w14:paraId="6FA0D67A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6C2953E9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Asumsi</w:t>
            </w:r>
          </w:p>
        </w:tc>
        <w:tc>
          <w:tcPr>
            <w:tcW w:w="7371" w:type="dxa"/>
          </w:tcPr>
          <w:p w14:paraId="0884F467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Data fasilitas telah dimasukkan dan tersimpan di database.</w:t>
            </w:r>
          </w:p>
        </w:tc>
      </w:tr>
    </w:tbl>
    <w:p w14:paraId="0850F5F8" w14:textId="77777777" w:rsidR="00BD42FA" w:rsidRPr="0024151C" w:rsidRDefault="00BD42FA">
      <w:pPr>
        <w:rPr>
          <w:rFonts w:ascii="Times New Roman" w:hAnsi="Times New Roman" w:cs="Times New Roman"/>
        </w:rPr>
      </w:pPr>
    </w:p>
    <w:p w14:paraId="24F8D116" w14:textId="77777777" w:rsidR="00BD42FA" w:rsidRPr="0024151C" w:rsidRDefault="00000000">
      <w:pPr>
        <w:spacing w:before="160" w:after="80"/>
        <w:rPr>
          <w:rFonts w:ascii="Times New Roman" w:hAnsi="Times New Roman" w:cs="Times New Roman"/>
        </w:rPr>
      </w:pPr>
      <w:r w:rsidRPr="0024151C">
        <w:rPr>
          <w:rFonts w:ascii="Times New Roman" w:hAnsi="Times New Roman" w:cs="Times New Roman"/>
          <w:b/>
          <w:sz w:val="26"/>
        </w:rPr>
        <w:t>4. Melihat Detail Fasilitas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371"/>
      </w:tblGrid>
      <w:tr w:rsidR="00BD42FA" w:rsidRPr="0024151C" w14:paraId="75994007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7879EFFD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Nama Use Case</w:t>
            </w:r>
          </w:p>
        </w:tc>
        <w:tc>
          <w:tcPr>
            <w:tcW w:w="7371" w:type="dxa"/>
          </w:tcPr>
          <w:p w14:paraId="78F8A32F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Melihat Detail Fasilitas</w:t>
            </w:r>
          </w:p>
        </w:tc>
      </w:tr>
      <w:tr w:rsidR="00BD42FA" w:rsidRPr="0024151C" w14:paraId="5DCFE2AA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133A336C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Aktor</w:t>
            </w:r>
          </w:p>
        </w:tc>
        <w:tc>
          <w:tcPr>
            <w:tcW w:w="7371" w:type="dxa"/>
          </w:tcPr>
          <w:p w14:paraId="3AD378D9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User (Mahasiswa dan Dosen)</w:t>
            </w:r>
          </w:p>
        </w:tc>
      </w:tr>
      <w:tr w:rsidR="00BD42FA" w:rsidRPr="0024151C" w14:paraId="131FC6D3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0B3778B1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Deskripsi</w:t>
            </w:r>
          </w:p>
        </w:tc>
        <w:tc>
          <w:tcPr>
            <w:tcW w:w="7371" w:type="dxa"/>
          </w:tcPr>
          <w:p w14:paraId="6A1DC51D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Use case ini menjelaskan proses user melihat informasi lebih lengkap mengenai fasilitas yang dipilih.</w:t>
            </w:r>
          </w:p>
        </w:tc>
      </w:tr>
      <w:tr w:rsidR="00BD42FA" w:rsidRPr="0024151C" w14:paraId="7745A3B9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451B4599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Normal Course</w:t>
            </w:r>
          </w:p>
        </w:tc>
        <w:tc>
          <w:tcPr>
            <w:tcW w:w="7371" w:type="dxa"/>
          </w:tcPr>
          <w:p w14:paraId="4249DA38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User memilih salah satu fasilitas dari daftar.</w:t>
            </w:r>
          </w:p>
          <w:p w14:paraId="264575CE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Sistem mengambil data detail fasilitas.</w:t>
            </w:r>
          </w:p>
          <w:p w14:paraId="51C5230C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Sistem menampilkan informasi fasilitas seperti nama, kondisi, status, dan informasi lainnya.</w:t>
            </w:r>
          </w:p>
          <w:p w14:paraId="12DE5A94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User dapat melihat informasi fasilitas sebelum melakukan peminjaman atau booking.</w:t>
            </w:r>
          </w:p>
        </w:tc>
      </w:tr>
      <w:tr w:rsidR="00BD42FA" w:rsidRPr="0024151C" w14:paraId="1F46382A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45A6E6BE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Alternate Course</w:t>
            </w:r>
          </w:p>
        </w:tc>
        <w:tc>
          <w:tcPr>
            <w:tcW w:w="7371" w:type="dxa"/>
          </w:tcPr>
          <w:p w14:paraId="2EEEEEA7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A.1 Jika data fasilitas tidak ditemukan, sistem menampilkan pesan bahwa fasilitas tidak tersedia.</w:t>
            </w:r>
          </w:p>
        </w:tc>
      </w:tr>
      <w:tr w:rsidR="00BD42FA" w:rsidRPr="0024151C" w14:paraId="138D9A06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63E55F46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Pre-Condition</w:t>
            </w:r>
          </w:p>
        </w:tc>
        <w:tc>
          <w:tcPr>
            <w:tcW w:w="7371" w:type="dxa"/>
          </w:tcPr>
          <w:p w14:paraId="7184ED39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User berada pada halaman daftar fasilitas dan data fasilitas tersedia.</w:t>
            </w:r>
          </w:p>
        </w:tc>
      </w:tr>
      <w:tr w:rsidR="00BD42FA" w:rsidRPr="0024151C" w14:paraId="1FF78647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3A5A8477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Post-Condition</w:t>
            </w:r>
          </w:p>
        </w:tc>
        <w:tc>
          <w:tcPr>
            <w:tcW w:w="7371" w:type="dxa"/>
          </w:tcPr>
          <w:p w14:paraId="3D988A1E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Informasi detail fasilitas berhasil ditampilkan.</w:t>
            </w:r>
          </w:p>
        </w:tc>
      </w:tr>
      <w:tr w:rsidR="00BD42FA" w:rsidRPr="0024151C" w14:paraId="4F958898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75E7226A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Asumsi</w:t>
            </w:r>
          </w:p>
        </w:tc>
        <w:tc>
          <w:tcPr>
            <w:tcW w:w="7371" w:type="dxa"/>
          </w:tcPr>
          <w:p w14:paraId="3F20276E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Data detail fasilitas sudah tersedia dalam database.</w:t>
            </w:r>
          </w:p>
        </w:tc>
      </w:tr>
    </w:tbl>
    <w:p w14:paraId="36A5FCB2" w14:textId="77777777" w:rsidR="00BD42FA" w:rsidRPr="0024151C" w:rsidRDefault="00BD42FA">
      <w:pPr>
        <w:rPr>
          <w:rFonts w:ascii="Times New Roman" w:hAnsi="Times New Roman" w:cs="Times New Roman"/>
        </w:rPr>
      </w:pPr>
    </w:p>
    <w:p w14:paraId="18DC0B76" w14:textId="77777777" w:rsidR="00BD42FA" w:rsidRPr="0024151C" w:rsidRDefault="00000000">
      <w:pPr>
        <w:spacing w:before="160" w:after="80"/>
        <w:rPr>
          <w:rFonts w:ascii="Times New Roman" w:hAnsi="Times New Roman" w:cs="Times New Roman"/>
        </w:rPr>
      </w:pPr>
      <w:r w:rsidRPr="0024151C">
        <w:rPr>
          <w:rFonts w:ascii="Times New Roman" w:hAnsi="Times New Roman" w:cs="Times New Roman"/>
          <w:b/>
          <w:sz w:val="26"/>
        </w:rPr>
        <w:t>5. Mengajukan Peminjaman / Booking Fasilitas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371"/>
      </w:tblGrid>
      <w:tr w:rsidR="00BD42FA" w:rsidRPr="0024151C" w14:paraId="573BED0F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4CB07CB1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Nama Use Case</w:t>
            </w:r>
          </w:p>
        </w:tc>
        <w:tc>
          <w:tcPr>
            <w:tcW w:w="7371" w:type="dxa"/>
          </w:tcPr>
          <w:p w14:paraId="29AC6F70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Mengajukan Peminjaman / Booking Fasilitas</w:t>
            </w:r>
          </w:p>
        </w:tc>
      </w:tr>
      <w:tr w:rsidR="00BD42FA" w:rsidRPr="0024151C" w14:paraId="1FC01854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31023C54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Aktor</w:t>
            </w:r>
          </w:p>
        </w:tc>
        <w:tc>
          <w:tcPr>
            <w:tcW w:w="7371" w:type="dxa"/>
          </w:tcPr>
          <w:p w14:paraId="3DD1413A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User (Mahasiswa dan Dosen)</w:t>
            </w:r>
          </w:p>
        </w:tc>
      </w:tr>
      <w:tr w:rsidR="00BD42FA" w:rsidRPr="0024151C" w14:paraId="3725E0FA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27720238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Deskripsi</w:t>
            </w:r>
          </w:p>
        </w:tc>
        <w:tc>
          <w:tcPr>
            <w:tcW w:w="7371" w:type="dxa"/>
          </w:tcPr>
          <w:p w14:paraId="5BCBDE8E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Use case ini menjelaskan proses user melakukan pengajuan peminjaman atau booking fasilitas untuk waktu tertentu.</w:t>
            </w:r>
          </w:p>
        </w:tc>
      </w:tr>
      <w:tr w:rsidR="00BD42FA" w:rsidRPr="0024151C" w14:paraId="362FCB04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4334A62B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Normal Course</w:t>
            </w:r>
          </w:p>
        </w:tc>
        <w:tc>
          <w:tcPr>
            <w:tcW w:w="7371" w:type="dxa"/>
          </w:tcPr>
          <w:p w14:paraId="55D7A72C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User memilih fasilitas yang ingin dipinjam.</w:t>
            </w:r>
          </w:p>
          <w:p w14:paraId="4D351DDF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User mengisi data peminjaman dan jadwal penggunaan.</w:t>
            </w:r>
          </w:p>
          <w:p w14:paraId="09C7DA84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Sistem melakukan pengecekan ketersediaan fasilitas.</w:t>
            </w:r>
          </w:p>
          <w:p w14:paraId="5316C003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Sistem melakukan validasi jadwal peminjaman.</w:t>
            </w:r>
          </w:p>
          <w:p w14:paraId="2AD10690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User mengirim pengajuan.</w:t>
            </w:r>
          </w:p>
          <w:p w14:paraId="2FF58320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Sistem menyimpan data pengajuan.</w:t>
            </w:r>
          </w:p>
          <w:p w14:paraId="78B44108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Sistem memberikan status pengajuan sebagai menunggu persetujuan.</w:t>
            </w:r>
          </w:p>
        </w:tc>
      </w:tr>
      <w:tr w:rsidR="00BD42FA" w:rsidRPr="0024151C" w14:paraId="7EF340A7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628C1CB6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Alternate Course</w:t>
            </w:r>
          </w:p>
        </w:tc>
        <w:tc>
          <w:tcPr>
            <w:tcW w:w="7371" w:type="dxa"/>
          </w:tcPr>
          <w:p w14:paraId="34365E2A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A.1 Jika fasilitas tidak tersedia, sistem meminta user memilih fasilitas lain atau jadwal lain.</w:t>
            </w:r>
          </w:p>
          <w:p w14:paraId="24C74840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A.2 Jika jadwal bentrok, sistem menampilkan pesan bahwa jadwal tidak dapat digunakan.</w:t>
            </w:r>
          </w:p>
          <w:p w14:paraId="0C2B94AC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A.3 Jika data pengajuan tidak lengkap, sistem meminta user melengkapi data.</w:t>
            </w:r>
          </w:p>
        </w:tc>
      </w:tr>
      <w:tr w:rsidR="00BD42FA" w:rsidRPr="0024151C" w14:paraId="69D8A872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55045362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Pre-Condition</w:t>
            </w:r>
          </w:p>
        </w:tc>
        <w:tc>
          <w:tcPr>
            <w:tcW w:w="7371" w:type="dxa"/>
          </w:tcPr>
          <w:p w14:paraId="21FFB53D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User sudah login dan fasilitas yang ingin digunakan tersedia.</w:t>
            </w:r>
          </w:p>
        </w:tc>
      </w:tr>
      <w:tr w:rsidR="00BD42FA" w:rsidRPr="0024151C" w14:paraId="48E6A991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37C2FB9A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Post-Condition</w:t>
            </w:r>
          </w:p>
        </w:tc>
        <w:tc>
          <w:tcPr>
            <w:tcW w:w="7371" w:type="dxa"/>
          </w:tcPr>
          <w:p w14:paraId="4E3B02C9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Pengajuan peminjaman berhasil disimpan dan menunggu proses persetujuan admin.</w:t>
            </w:r>
          </w:p>
        </w:tc>
      </w:tr>
      <w:tr w:rsidR="00BD42FA" w:rsidRPr="0024151C" w14:paraId="2A3A868E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540403A1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Asumsi</w:t>
            </w:r>
          </w:p>
        </w:tc>
        <w:tc>
          <w:tcPr>
            <w:tcW w:w="7371" w:type="dxa"/>
          </w:tcPr>
          <w:p w14:paraId="390C1D2B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User mengisi data peminjaman dengan benar.</w:t>
            </w:r>
          </w:p>
          <w:p w14:paraId="20C7C0C2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Fasilitas memiliki jadwal yang dapat digunakan.</w:t>
            </w:r>
          </w:p>
        </w:tc>
      </w:tr>
    </w:tbl>
    <w:p w14:paraId="2248B248" w14:textId="77777777" w:rsidR="00BD42FA" w:rsidRDefault="00BD42FA">
      <w:pPr>
        <w:rPr>
          <w:rFonts w:ascii="Times New Roman" w:hAnsi="Times New Roman" w:cs="Times New Roman"/>
        </w:rPr>
      </w:pPr>
    </w:p>
    <w:p w14:paraId="3356A93E" w14:textId="77777777" w:rsidR="0024151C" w:rsidRDefault="0024151C">
      <w:pPr>
        <w:rPr>
          <w:rFonts w:ascii="Times New Roman" w:hAnsi="Times New Roman" w:cs="Times New Roman"/>
        </w:rPr>
      </w:pPr>
    </w:p>
    <w:p w14:paraId="1C562612" w14:textId="77777777" w:rsidR="0024151C" w:rsidRDefault="0024151C">
      <w:pPr>
        <w:rPr>
          <w:rFonts w:ascii="Times New Roman" w:hAnsi="Times New Roman" w:cs="Times New Roman"/>
        </w:rPr>
      </w:pPr>
    </w:p>
    <w:p w14:paraId="704F8306" w14:textId="77777777" w:rsidR="0024151C" w:rsidRDefault="0024151C">
      <w:pPr>
        <w:rPr>
          <w:rFonts w:ascii="Times New Roman" w:hAnsi="Times New Roman" w:cs="Times New Roman"/>
        </w:rPr>
      </w:pPr>
    </w:p>
    <w:p w14:paraId="1ABF34F9" w14:textId="77777777" w:rsidR="0024151C" w:rsidRPr="0024151C" w:rsidRDefault="0024151C">
      <w:pPr>
        <w:rPr>
          <w:rFonts w:ascii="Times New Roman" w:hAnsi="Times New Roman" w:cs="Times New Roman"/>
        </w:rPr>
      </w:pPr>
    </w:p>
    <w:p w14:paraId="59EC2C93" w14:textId="77777777" w:rsidR="00BD42FA" w:rsidRPr="0024151C" w:rsidRDefault="00000000">
      <w:pPr>
        <w:spacing w:before="160" w:after="80"/>
        <w:rPr>
          <w:rFonts w:ascii="Times New Roman" w:hAnsi="Times New Roman" w:cs="Times New Roman"/>
        </w:rPr>
      </w:pPr>
      <w:r w:rsidRPr="0024151C">
        <w:rPr>
          <w:rFonts w:ascii="Times New Roman" w:hAnsi="Times New Roman" w:cs="Times New Roman"/>
          <w:b/>
          <w:sz w:val="26"/>
        </w:rPr>
        <w:lastRenderedPageBreak/>
        <w:t>6. Cek Ketersediaan Fasilitas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371"/>
      </w:tblGrid>
      <w:tr w:rsidR="00BD42FA" w:rsidRPr="0024151C" w14:paraId="32F33F26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5476FAFD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Nama Use Case</w:t>
            </w:r>
          </w:p>
        </w:tc>
        <w:tc>
          <w:tcPr>
            <w:tcW w:w="7371" w:type="dxa"/>
          </w:tcPr>
          <w:p w14:paraId="738791DA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Cek Ketersediaan Fasilitas</w:t>
            </w:r>
          </w:p>
        </w:tc>
      </w:tr>
      <w:tr w:rsidR="00BD42FA" w:rsidRPr="0024151C" w14:paraId="1B26E50B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38CA5E76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Aktor</w:t>
            </w:r>
          </w:p>
        </w:tc>
        <w:tc>
          <w:tcPr>
            <w:tcW w:w="7371" w:type="dxa"/>
          </w:tcPr>
          <w:p w14:paraId="46969D8C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User (Mahasiswa dan Dosen)</w:t>
            </w:r>
          </w:p>
        </w:tc>
      </w:tr>
      <w:tr w:rsidR="00BD42FA" w:rsidRPr="0024151C" w14:paraId="1CE31BF8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3E2DA107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Deskripsi</w:t>
            </w:r>
          </w:p>
        </w:tc>
        <w:tc>
          <w:tcPr>
            <w:tcW w:w="7371" w:type="dxa"/>
          </w:tcPr>
          <w:p w14:paraId="77874EB3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Use case ini digunakan untuk memastikan fasilitas yang akan dipinjam masih tersedia pada waktu yang dipilih.</w:t>
            </w:r>
          </w:p>
        </w:tc>
      </w:tr>
      <w:tr w:rsidR="00BD42FA" w:rsidRPr="0024151C" w14:paraId="769CA97A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4FB4C525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Normal Course</w:t>
            </w:r>
          </w:p>
        </w:tc>
        <w:tc>
          <w:tcPr>
            <w:tcW w:w="7371" w:type="dxa"/>
          </w:tcPr>
          <w:p w14:paraId="64FC044A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User memilih fasilitas dan waktu penggunaan.</w:t>
            </w:r>
          </w:p>
          <w:p w14:paraId="333D81A5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Sistem memeriksa status fasilitas.</w:t>
            </w:r>
          </w:p>
          <w:p w14:paraId="59A36CF5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Sistem memeriksa data peminjaman yang sudah ada.</w:t>
            </w:r>
          </w:p>
          <w:p w14:paraId="6D97E0EC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Sistem menampilkan hasil pengecekan ketersediaan.</w:t>
            </w:r>
          </w:p>
        </w:tc>
      </w:tr>
      <w:tr w:rsidR="00BD42FA" w:rsidRPr="0024151C" w14:paraId="20132E25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731EB550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Alternate Course</w:t>
            </w:r>
          </w:p>
        </w:tc>
        <w:tc>
          <w:tcPr>
            <w:tcW w:w="7371" w:type="dxa"/>
          </w:tcPr>
          <w:p w14:paraId="7C1EB1F9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A.1 Jika fasilitas sedang digunakan, sistem menampilkan informasi bahwa fasilitas tidak tersedia.</w:t>
            </w:r>
          </w:p>
          <w:p w14:paraId="409E9DA9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A.2 User dapat memilih fasilitas atau waktu lain.</w:t>
            </w:r>
          </w:p>
        </w:tc>
      </w:tr>
      <w:tr w:rsidR="00BD42FA" w:rsidRPr="0024151C" w14:paraId="182E54E0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1ADDFB70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Pre-Condition</w:t>
            </w:r>
          </w:p>
        </w:tc>
        <w:tc>
          <w:tcPr>
            <w:tcW w:w="7371" w:type="dxa"/>
          </w:tcPr>
          <w:p w14:paraId="5103C1CA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User telah memilih fasilitas dan waktu penggunaan.</w:t>
            </w:r>
          </w:p>
        </w:tc>
      </w:tr>
      <w:tr w:rsidR="00BD42FA" w:rsidRPr="0024151C" w14:paraId="7A2F036C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447ADDD5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Post-Condition</w:t>
            </w:r>
          </w:p>
        </w:tc>
        <w:tc>
          <w:tcPr>
            <w:tcW w:w="7371" w:type="dxa"/>
          </w:tcPr>
          <w:p w14:paraId="389D00A8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Sistem memberikan informasi mengenai ketersediaan fasilitas.</w:t>
            </w:r>
          </w:p>
        </w:tc>
      </w:tr>
      <w:tr w:rsidR="00BD42FA" w:rsidRPr="0024151C" w14:paraId="7C8D2CB3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78A330A1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Asumsi</w:t>
            </w:r>
          </w:p>
        </w:tc>
        <w:tc>
          <w:tcPr>
            <w:tcW w:w="7371" w:type="dxa"/>
          </w:tcPr>
          <w:p w14:paraId="278D8DFF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Data fasilitas dan jadwal peminjaman tersimpan dengan benar.</w:t>
            </w:r>
          </w:p>
        </w:tc>
      </w:tr>
    </w:tbl>
    <w:p w14:paraId="4EF8D0A7" w14:textId="77777777" w:rsidR="00BD42FA" w:rsidRPr="0024151C" w:rsidRDefault="00BD42FA">
      <w:pPr>
        <w:rPr>
          <w:rFonts w:ascii="Times New Roman" w:hAnsi="Times New Roman" w:cs="Times New Roman"/>
        </w:rPr>
      </w:pPr>
    </w:p>
    <w:p w14:paraId="3A6979CC" w14:textId="77777777" w:rsidR="00BD42FA" w:rsidRPr="0024151C" w:rsidRDefault="00000000">
      <w:pPr>
        <w:spacing w:before="160" w:after="80"/>
        <w:rPr>
          <w:rFonts w:ascii="Times New Roman" w:hAnsi="Times New Roman" w:cs="Times New Roman"/>
        </w:rPr>
      </w:pPr>
      <w:r w:rsidRPr="0024151C">
        <w:rPr>
          <w:rFonts w:ascii="Times New Roman" w:hAnsi="Times New Roman" w:cs="Times New Roman"/>
          <w:b/>
          <w:sz w:val="26"/>
        </w:rPr>
        <w:t>7. Validasi Jadwal Peminjaman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371"/>
      </w:tblGrid>
      <w:tr w:rsidR="00BD42FA" w:rsidRPr="0024151C" w14:paraId="463ED75B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7B726CDC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Nama Use Case</w:t>
            </w:r>
          </w:p>
        </w:tc>
        <w:tc>
          <w:tcPr>
            <w:tcW w:w="7371" w:type="dxa"/>
          </w:tcPr>
          <w:p w14:paraId="6FC72762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Validasi Jadwal Peminjaman</w:t>
            </w:r>
          </w:p>
        </w:tc>
      </w:tr>
      <w:tr w:rsidR="00BD42FA" w:rsidRPr="0024151C" w14:paraId="26B27230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73D8A887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Aktor</w:t>
            </w:r>
          </w:p>
        </w:tc>
        <w:tc>
          <w:tcPr>
            <w:tcW w:w="7371" w:type="dxa"/>
          </w:tcPr>
          <w:p w14:paraId="59C64784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Sistem / bagian dari proses peminjaman</w:t>
            </w:r>
          </w:p>
        </w:tc>
      </w:tr>
      <w:tr w:rsidR="00BD42FA" w:rsidRPr="0024151C" w14:paraId="196F822B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26D3701C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Deskripsi</w:t>
            </w:r>
          </w:p>
        </w:tc>
        <w:tc>
          <w:tcPr>
            <w:tcW w:w="7371" w:type="dxa"/>
          </w:tcPr>
          <w:p w14:paraId="18809F64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Use case ini digunakan untuk memastikan jadwal yang dipilih user tidak bertentangan dengan jadwal peminjaman lain.</w:t>
            </w:r>
          </w:p>
        </w:tc>
      </w:tr>
      <w:tr w:rsidR="00BD42FA" w:rsidRPr="0024151C" w14:paraId="11A07E08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65E15FFE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Normal Course</w:t>
            </w:r>
          </w:p>
        </w:tc>
        <w:tc>
          <w:tcPr>
            <w:tcW w:w="7371" w:type="dxa"/>
          </w:tcPr>
          <w:p w14:paraId="122C9235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Sistem menerima tanggal dan waktu peminjaman.</w:t>
            </w:r>
          </w:p>
          <w:p w14:paraId="52F1A331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Sistem membandingkan jadwal dengan data peminjaman yang tersimpan.</w:t>
            </w:r>
          </w:p>
          <w:p w14:paraId="1B0E6186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Sistem memastikan tidak terdapat jadwal yang bentrok.</w:t>
            </w:r>
          </w:p>
          <w:p w14:paraId="11C0198A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Sistem mengizinkan proses pengajuan dilanjutkan.</w:t>
            </w:r>
          </w:p>
        </w:tc>
      </w:tr>
      <w:tr w:rsidR="00BD42FA" w:rsidRPr="0024151C" w14:paraId="65C13196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550FA38A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Alternate Course</w:t>
            </w:r>
          </w:p>
        </w:tc>
        <w:tc>
          <w:tcPr>
            <w:tcW w:w="7371" w:type="dxa"/>
          </w:tcPr>
          <w:p w14:paraId="5401CC88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A.1 Jika ditemukan jadwal yang bentrok, sistem menolak jadwal tersebut.</w:t>
            </w:r>
          </w:p>
          <w:p w14:paraId="641070B8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A.2 User diminta memilih tanggal atau waktu lain.</w:t>
            </w:r>
          </w:p>
        </w:tc>
      </w:tr>
      <w:tr w:rsidR="00BD42FA" w:rsidRPr="0024151C" w14:paraId="21C3EB98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3F98332A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Pre-Condition</w:t>
            </w:r>
          </w:p>
        </w:tc>
        <w:tc>
          <w:tcPr>
            <w:tcW w:w="7371" w:type="dxa"/>
          </w:tcPr>
          <w:p w14:paraId="4CEFACC5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User telah menentukan tanggal dan waktu peminjaman.</w:t>
            </w:r>
          </w:p>
        </w:tc>
      </w:tr>
      <w:tr w:rsidR="00BD42FA" w:rsidRPr="0024151C" w14:paraId="01857082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7431DA84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Post-Condition</w:t>
            </w:r>
          </w:p>
        </w:tc>
        <w:tc>
          <w:tcPr>
            <w:tcW w:w="7371" w:type="dxa"/>
          </w:tcPr>
          <w:p w14:paraId="3798F1EA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Jadwal dinyatakan valid dan proses pengajuan dapat dilanjutkan.</w:t>
            </w:r>
          </w:p>
        </w:tc>
      </w:tr>
      <w:tr w:rsidR="00BD42FA" w:rsidRPr="0024151C" w14:paraId="540E7295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7739DE2D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Asumsi</w:t>
            </w:r>
          </w:p>
        </w:tc>
        <w:tc>
          <w:tcPr>
            <w:tcW w:w="7371" w:type="dxa"/>
          </w:tcPr>
          <w:p w14:paraId="020D51F9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Data jadwal peminjaman dalam database akurat.</w:t>
            </w:r>
          </w:p>
        </w:tc>
      </w:tr>
    </w:tbl>
    <w:p w14:paraId="494E8FA7" w14:textId="77777777" w:rsidR="00BD42FA" w:rsidRPr="0024151C" w:rsidRDefault="00BD42FA">
      <w:pPr>
        <w:rPr>
          <w:rFonts w:ascii="Times New Roman" w:hAnsi="Times New Roman" w:cs="Times New Roman"/>
        </w:rPr>
      </w:pPr>
    </w:p>
    <w:p w14:paraId="65E9DC1F" w14:textId="77777777" w:rsidR="00BD42FA" w:rsidRPr="0024151C" w:rsidRDefault="00000000">
      <w:pPr>
        <w:spacing w:before="160" w:after="80"/>
        <w:rPr>
          <w:rFonts w:ascii="Times New Roman" w:hAnsi="Times New Roman" w:cs="Times New Roman"/>
        </w:rPr>
      </w:pPr>
      <w:r w:rsidRPr="0024151C">
        <w:rPr>
          <w:rFonts w:ascii="Times New Roman" w:hAnsi="Times New Roman" w:cs="Times New Roman"/>
          <w:b/>
          <w:sz w:val="26"/>
        </w:rPr>
        <w:t>8. Melihat Status Peminjaman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371"/>
      </w:tblGrid>
      <w:tr w:rsidR="00BD42FA" w:rsidRPr="0024151C" w14:paraId="6869F475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57AE8506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Nama Use Case</w:t>
            </w:r>
          </w:p>
        </w:tc>
        <w:tc>
          <w:tcPr>
            <w:tcW w:w="7371" w:type="dxa"/>
          </w:tcPr>
          <w:p w14:paraId="5D32295E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Melihat Status Peminjaman</w:t>
            </w:r>
          </w:p>
        </w:tc>
      </w:tr>
      <w:tr w:rsidR="00BD42FA" w:rsidRPr="0024151C" w14:paraId="605EA1B4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43D40944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Aktor</w:t>
            </w:r>
          </w:p>
        </w:tc>
        <w:tc>
          <w:tcPr>
            <w:tcW w:w="7371" w:type="dxa"/>
          </w:tcPr>
          <w:p w14:paraId="38744A99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User (Mahasiswa dan Dosen)</w:t>
            </w:r>
          </w:p>
        </w:tc>
      </w:tr>
      <w:tr w:rsidR="00BD42FA" w:rsidRPr="0024151C" w14:paraId="0CB2A5D4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296E533A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Deskripsi</w:t>
            </w:r>
          </w:p>
        </w:tc>
        <w:tc>
          <w:tcPr>
            <w:tcW w:w="7371" w:type="dxa"/>
          </w:tcPr>
          <w:p w14:paraId="087BB3F0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Use case ini digunakan user untuk mengetahui status pengajuan peminjaman yang telah dilakukan.</w:t>
            </w:r>
          </w:p>
        </w:tc>
      </w:tr>
      <w:tr w:rsidR="00BD42FA" w:rsidRPr="0024151C" w14:paraId="6823E971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3C906CDD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Normal Course</w:t>
            </w:r>
          </w:p>
        </w:tc>
        <w:tc>
          <w:tcPr>
            <w:tcW w:w="7371" w:type="dxa"/>
          </w:tcPr>
          <w:p w14:paraId="0BAD32A1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User membuka halaman status peminjaman.</w:t>
            </w:r>
          </w:p>
          <w:p w14:paraId="0E7C03E3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Sistem mengambil data pengajuan user.</w:t>
            </w:r>
          </w:p>
          <w:p w14:paraId="46ADD42F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Sistem menampilkan status peminjaman.</w:t>
            </w:r>
          </w:p>
          <w:p w14:paraId="15B1FC2C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User dapat melihat perkembangan pengajuan.</w:t>
            </w:r>
          </w:p>
        </w:tc>
      </w:tr>
      <w:tr w:rsidR="00BD42FA" w:rsidRPr="0024151C" w14:paraId="1501D192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44BF7C80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Alternate Course</w:t>
            </w:r>
          </w:p>
        </w:tc>
        <w:tc>
          <w:tcPr>
            <w:tcW w:w="7371" w:type="dxa"/>
          </w:tcPr>
          <w:p w14:paraId="01181C49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A.1 Jika user belum memiliki pengajuan peminjaman, sistem menampilkan informasi bahwa belum terdapat pengajuan.</w:t>
            </w:r>
          </w:p>
        </w:tc>
      </w:tr>
      <w:tr w:rsidR="00BD42FA" w:rsidRPr="0024151C" w14:paraId="53DE53FD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01D19899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Pre-Condition</w:t>
            </w:r>
          </w:p>
        </w:tc>
        <w:tc>
          <w:tcPr>
            <w:tcW w:w="7371" w:type="dxa"/>
          </w:tcPr>
          <w:p w14:paraId="60D7DA4B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User sudah login dan memiliki data pengajuan peminjaman.</w:t>
            </w:r>
          </w:p>
        </w:tc>
      </w:tr>
      <w:tr w:rsidR="00BD42FA" w:rsidRPr="0024151C" w14:paraId="0EED3606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1348F6D1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Post-Condition</w:t>
            </w:r>
          </w:p>
        </w:tc>
        <w:tc>
          <w:tcPr>
            <w:tcW w:w="7371" w:type="dxa"/>
          </w:tcPr>
          <w:p w14:paraId="71316499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User dapat mengetahui status pengajuan peminjamannya.</w:t>
            </w:r>
          </w:p>
        </w:tc>
      </w:tr>
      <w:tr w:rsidR="00BD42FA" w:rsidRPr="0024151C" w14:paraId="779F3078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3D3E4225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Asumsi</w:t>
            </w:r>
          </w:p>
        </w:tc>
        <w:tc>
          <w:tcPr>
            <w:tcW w:w="7371" w:type="dxa"/>
          </w:tcPr>
          <w:p w14:paraId="187C679A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Status peminjaman selalu diperbarui oleh sistem atau admin.</w:t>
            </w:r>
          </w:p>
        </w:tc>
      </w:tr>
    </w:tbl>
    <w:p w14:paraId="31136E45" w14:textId="77777777" w:rsidR="00BD42FA" w:rsidRDefault="00BD42FA">
      <w:pPr>
        <w:rPr>
          <w:rFonts w:ascii="Times New Roman" w:hAnsi="Times New Roman" w:cs="Times New Roman"/>
        </w:rPr>
      </w:pPr>
    </w:p>
    <w:p w14:paraId="624DFF95" w14:textId="77777777" w:rsidR="0024151C" w:rsidRDefault="0024151C">
      <w:pPr>
        <w:rPr>
          <w:rFonts w:ascii="Times New Roman" w:hAnsi="Times New Roman" w:cs="Times New Roman"/>
        </w:rPr>
      </w:pPr>
    </w:p>
    <w:p w14:paraId="3A0FB340" w14:textId="77777777" w:rsidR="0024151C" w:rsidRDefault="0024151C">
      <w:pPr>
        <w:rPr>
          <w:rFonts w:ascii="Times New Roman" w:hAnsi="Times New Roman" w:cs="Times New Roman"/>
        </w:rPr>
      </w:pPr>
    </w:p>
    <w:p w14:paraId="01B9F90F" w14:textId="77777777" w:rsidR="0024151C" w:rsidRDefault="0024151C">
      <w:pPr>
        <w:rPr>
          <w:rFonts w:ascii="Times New Roman" w:hAnsi="Times New Roman" w:cs="Times New Roman"/>
        </w:rPr>
      </w:pPr>
    </w:p>
    <w:p w14:paraId="139DC0B8" w14:textId="77777777" w:rsidR="0024151C" w:rsidRDefault="0024151C">
      <w:pPr>
        <w:rPr>
          <w:rFonts w:ascii="Times New Roman" w:hAnsi="Times New Roman" w:cs="Times New Roman"/>
        </w:rPr>
      </w:pPr>
    </w:p>
    <w:p w14:paraId="6B01D7C5" w14:textId="77777777" w:rsidR="0024151C" w:rsidRPr="0024151C" w:rsidRDefault="0024151C">
      <w:pPr>
        <w:rPr>
          <w:rFonts w:ascii="Times New Roman" w:hAnsi="Times New Roman" w:cs="Times New Roman"/>
        </w:rPr>
      </w:pPr>
    </w:p>
    <w:p w14:paraId="517A1E83" w14:textId="77777777" w:rsidR="00BD42FA" w:rsidRPr="0024151C" w:rsidRDefault="00000000">
      <w:pPr>
        <w:spacing w:before="160" w:after="80"/>
        <w:rPr>
          <w:rFonts w:ascii="Times New Roman" w:hAnsi="Times New Roman" w:cs="Times New Roman"/>
        </w:rPr>
      </w:pPr>
      <w:r w:rsidRPr="0024151C">
        <w:rPr>
          <w:rFonts w:ascii="Times New Roman" w:hAnsi="Times New Roman" w:cs="Times New Roman"/>
          <w:b/>
          <w:sz w:val="26"/>
        </w:rPr>
        <w:lastRenderedPageBreak/>
        <w:t>9. Melihat Riwayat Peminjaman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371"/>
      </w:tblGrid>
      <w:tr w:rsidR="00BD42FA" w:rsidRPr="0024151C" w14:paraId="5BCA276C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54F17270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Nama Use Case</w:t>
            </w:r>
          </w:p>
        </w:tc>
        <w:tc>
          <w:tcPr>
            <w:tcW w:w="7371" w:type="dxa"/>
          </w:tcPr>
          <w:p w14:paraId="4DC00D46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Melihat Riwayat Peminjaman</w:t>
            </w:r>
          </w:p>
        </w:tc>
      </w:tr>
      <w:tr w:rsidR="00BD42FA" w:rsidRPr="0024151C" w14:paraId="1DD143C1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755730C6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Aktor</w:t>
            </w:r>
          </w:p>
        </w:tc>
        <w:tc>
          <w:tcPr>
            <w:tcW w:w="7371" w:type="dxa"/>
          </w:tcPr>
          <w:p w14:paraId="2CF71444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User (Mahasiswa dan Dosen)</w:t>
            </w:r>
          </w:p>
        </w:tc>
      </w:tr>
      <w:tr w:rsidR="00BD42FA" w:rsidRPr="0024151C" w14:paraId="56443F1E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00210ECC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Deskripsi</w:t>
            </w:r>
          </w:p>
        </w:tc>
        <w:tc>
          <w:tcPr>
            <w:tcW w:w="7371" w:type="dxa"/>
          </w:tcPr>
          <w:p w14:paraId="0F4146C2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Use case ini digunakan user untuk melihat daftar peminjaman yang pernah dilakukan sebelumnya.</w:t>
            </w:r>
          </w:p>
        </w:tc>
      </w:tr>
      <w:tr w:rsidR="00BD42FA" w:rsidRPr="0024151C" w14:paraId="4FCB053D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1336446A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Normal Course</w:t>
            </w:r>
          </w:p>
        </w:tc>
        <w:tc>
          <w:tcPr>
            <w:tcW w:w="7371" w:type="dxa"/>
          </w:tcPr>
          <w:p w14:paraId="23EB4C62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User membuka halaman riwayat peminjaman.</w:t>
            </w:r>
          </w:p>
          <w:p w14:paraId="14DE1615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Sistem mengambil data riwayat user.</w:t>
            </w:r>
          </w:p>
          <w:p w14:paraId="2701EC3C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Sistem menampilkan daftar riwayat peminjaman.</w:t>
            </w:r>
          </w:p>
          <w:p w14:paraId="0FD09404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User dapat melihat detail transaksi sebelumnya.</w:t>
            </w:r>
          </w:p>
        </w:tc>
      </w:tr>
      <w:tr w:rsidR="00BD42FA" w:rsidRPr="0024151C" w14:paraId="2407A09E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3A94E04F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Alternate Course</w:t>
            </w:r>
          </w:p>
        </w:tc>
        <w:tc>
          <w:tcPr>
            <w:tcW w:w="7371" w:type="dxa"/>
          </w:tcPr>
          <w:p w14:paraId="7C6E06CB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A.1 Jika belum terdapat riwayat peminjaman, sistem menampilkan informasi bahwa belum ada riwayat.</w:t>
            </w:r>
          </w:p>
        </w:tc>
      </w:tr>
      <w:tr w:rsidR="00BD42FA" w:rsidRPr="0024151C" w14:paraId="6769F764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53A9A570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Pre-Condition</w:t>
            </w:r>
          </w:p>
        </w:tc>
        <w:tc>
          <w:tcPr>
            <w:tcW w:w="7371" w:type="dxa"/>
          </w:tcPr>
          <w:p w14:paraId="2E3CA3F0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User telah login.</w:t>
            </w:r>
          </w:p>
        </w:tc>
      </w:tr>
      <w:tr w:rsidR="00BD42FA" w:rsidRPr="0024151C" w14:paraId="471C4EB9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6744A2EC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Post-Condition</w:t>
            </w:r>
          </w:p>
        </w:tc>
        <w:tc>
          <w:tcPr>
            <w:tcW w:w="7371" w:type="dxa"/>
          </w:tcPr>
          <w:p w14:paraId="4F2B31A4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Riwayat peminjaman user berhasil ditampilkan.</w:t>
            </w:r>
          </w:p>
        </w:tc>
      </w:tr>
      <w:tr w:rsidR="00BD42FA" w:rsidRPr="0024151C" w14:paraId="6F57DEA3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2404E97F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Asumsi</w:t>
            </w:r>
          </w:p>
        </w:tc>
        <w:tc>
          <w:tcPr>
            <w:tcW w:w="7371" w:type="dxa"/>
          </w:tcPr>
          <w:p w14:paraId="6B7E8241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Data transaksi peminjaman tersimpan dalam database.</w:t>
            </w:r>
          </w:p>
        </w:tc>
      </w:tr>
    </w:tbl>
    <w:p w14:paraId="19050A21" w14:textId="77777777" w:rsidR="00BD42FA" w:rsidRPr="0024151C" w:rsidRDefault="00BD42FA">
      <w:pPr>
        <w:rPr>
          <w:rFonts w:ascii="Times New Roman" w:hAnsi="Times New Roman" w:cs="Times New Roman"/>
        </w:rPr>
      </w:pPr>
    </w:p>
    <w:p w14:paraId="716251A7" w14:textId="77777777" w:rsidR="00BD42FA" w:rsidRPr="0024151C" w:rsidRDefault="00000000">
      <w:pPr>
        <w:spacing w:before="160" w:after="80"/>
        <w:rPr>
          <w:rFonts w:ascii="Times New Roman" w:hAnsi="Times New Roman" w:cs="Times New Roman"/>
        </w:rPr>
      </w:pPr>
      <w:r w:rsidRPr="0024151C">
        <w:rPr>
          <w:rFonts w:ascii="Times New Roman" w:hAnsi="Times New Roman" w:cs="Times New Roman"/>
          <w:b/>
          <w:sz w:val="26"/>
        </w:rPr>
        <w:t>10. Mengelola Data Fasilitas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371"/>
      </w:tblGrid>
      <w:tr w:rsidR="00BD42FA" w:rsidRPr="0024151C" w14:paraId="1092F43F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63E36050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Nama Use Case</w:t>
            </w:r>
          </w:p>
        </w:tc>
        <w:tc>
          <w:tcPr>
            <w:tcW w:w="7371" w:type="dxa"/>
          </w:tcPr>
          <w:p w14:paraId="24F2C597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Mengelola Data Fasilitas</w:t>
            </w:r>
          </w:p>
        </w:tc>
      </w:tr>
      <w:tr w:rsidR="00BD42FA" w:rsidRPr="0024151C" w14:paraId="7D97769B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70B0C5D0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Aktor</w:t>
            </w:r>
          </w:p>
        </w:tc>
        <w:tc>
          <w:tcPr>
            <w:tcW w:w="7371" w:type="dxa"/>
          </w:tcPr>
          <w:p w14:paraId="48A1ADDB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Admin</w:t>
            </w:r>
          </w:p>
        </w:tc>
      </w:tr>
      <w:tr w:rsidR="00BD42FA" w:rsidRPr="0024151C" w14:paraId="32D09C07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36AE2686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Deskripsi</w:t>
            </w:r>
          </w:p>
        </w:tc>
        <w:tc>
          <w:tcPr>
            <w:tcW w:w="7371" w:type="dxa"/>
          </w:tcPr>
          <w:p w14:paraId="5208B33A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Use case ini menjelaskan proses admin mengelola data fasilitas yang tersedia dalam sistem.</w:t>
            </w:r>
          </w:p>
        </w:tc>
      </w:tr>
      <w:tr w:rsidR="00BD42FA" w:rsidRPr="0024151C" w14:paraId="3CD73D23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07FE77DC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Normal Course</w:t>
            </w:r>
          </w:p>
        </w:tc>
        <w:tc>
          <w:tcPr>
            <w:tcW w:w="7371" w:type="dxa"/>
          </w:tcPr>
          <w:p w14:paraId="4848F90E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Admin membuka menu data fasilitas.</w:t>
            </w:r>
          </w:p>
          <w:p w14:paraId="32876887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Sistem menampilkan daftar fasilitas.</w:t>
            </w:r>
          </w:p>
          <w:p w14:paraId="0FC1BFBD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Admin memilih tindakan pengelolaan fasilitas.</w:t>
            </w:r>
          </w:p>
          <w:p w14:paraId="16E56E16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Admin dapat menambah, mengubah, atau menghapus data fasilitas.</w:t>
            </w:r>
          </w:p>
          <w:p w14:paraId="7ABCECD9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Sistem menyimpan perubahan data.</w:t>
            </w:r>
          </w:p>
        </w:tc>
      </w:tr>
      <w:tr w:rsidR="00BD42FA" w:rsidRPr="0024151C" w14:paraId="0F7B9710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28514EBE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Alternate Course</w:t>
            </w:r>
          </w:p>
        </w:tc>
        <w:tc>
          <w:tcPr>
            <w:tcW w:w="7371" w:type="dxa"/>
          </w:tcPr>
          <w:p w14:paraId="52469F7F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A.1 Jika data yang dimasukkan tidak lengkap, sistem menampilkan pesan kesalahan.</w:t>
            </w:r>
          </w:p>
          <w:p w14:paraId="7A61A81F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A.2 Jika data tidak ditemukan saat proses perubahan atau penghapusan, sistem menampilkan pesan kesalahan.</w:t>
            </w:r>
          </w:p>
        </w:tc>
      </w:tr>
      <w:tr w:rsidR="00BD42FA" w:rsidRPr="0024151C" w14:paraId="760FEA4B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135F0693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Pre-Condition</w:t>
            </w:r>
          </w:p>
        </w:tc>
        <w:tc>
          <w:tcPr>
            <w:tcW w:w="7371" w:type="dxa"/>
          </w:tcPr>
          <w:p w14:paraId="3F8BED00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Admin sudah login dan memiliki hak akses untuk mengelola fasilitas.</w:t>
            </w:r>
          </w:p>
        </w:tc>
      </w:tr>
      <w:tr w:rsidR="00BD42FA" w:rsidRPr="0024151C" w14:paraId="5D6E3AAF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5B9C4285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Post-Condition</w:t>
            </w:r>
          </w:p>
        </w:tc>
        <w:tc>
          <w:tcPr>
            <w:tcW w:w="7371" w:type="dxa"/>
          </w:tcPr>
          <w:p w14:paraId="14B0CB26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Data fasilitas berhasil ditambahkan, diperbarui, atau dihapus.</w:t>
            </w:r>
          </w:p>
        </w:tc>
      </w:tr>
      <w:tr w:rsidR="00BD42FA" w:rsidRPr="0024151C" w14:paraId="5725DDA2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68CE2928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Asumsi</w:t>
            </w:r>
          </w:p>
        </w:tc>
        <w:tc>
          <w:tcPr>
            <w:tcW w:w="7371" w:type="dxa"/>
          </w:tcPr>
          <w:p w14:paraId="480DDEB7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Admin memiliki data fasilitas yang akan dikelola.</w:t>
            </w:r>
          </w:p>
        </w:tc>
      </w:tr>
    </w:tbl>
    <w:p w14:paraId="62B470CF" w14:textId="77777777" w:rsidR="00BD42FA" w:rsidRPr="0024151C" w:rsidRDefault="00BD42FA">
      <w:pPr>
        <w:rPr>
          <w:rFonts w:ascii="Times New Roman" w:hAnsi="Times New Roman" w:cs="Times New Roman"/>
        </w:rPr>
      </w:pPr>
    </w:p>
    <w:p w14:paraId="3F5890B0" w14:textId="77777777" w:rsidR="00BD42FA" w:rsidRPr="0024151C" w:rsidRDefault="00000000">
      <w:pPr>
        <w:spacing w:before="160" w:after="80"/>
        <w:rPr>
          <w:rFonts w:ascii="Times New Roman" w:hAnsi="Times New Roman" w:cs="Times New Roman"/>
        </w:rPr>
      </w:pPr>
      <w:r w:rsidRPr="0024151C">
        <w:rPr>
          <w:rFonts w:ascii="Times New Roman" w:hAnsi="Times New Roman" w:cs="Times New Roman"/>
          <w:b/>
          <w:sz w:val="26"/>
        </w:rPr>
        <w:t>11. Menambah Fasilitas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371"/>
      </w:tblGrid>
      <w:tr w:rsidR="00BD42FA" w:rsidRPr="0024151C" w14:paraId="6874BB41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43B38176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Nama Use Case</w:t>
            </w:r>
          </w:p>
        </w:tc>
        <w:tc>
          <w:tcPr>
            <w:tcW w:w="7371" w:type="dxa"/>
          </w:tcPr>
          <w:p w14:paraId="587A5752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Menambah Fasilitas</w:t>
            </w:r>
          </w:p>
        </w:tc>
      </w:tr>
      <w:tr w:rsidR="00BD42FA" w:rsidRPr="0024151C" w14:paraId="2BABA39F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61409DFA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Aktor</w:t>
            </w:r>
          </w:p>
        </w:tc>
        <w:tc>
          <w:tcPr>
            <w:tcW w:w="7371" w:type="dxa"/>
          </w:tcPr>
          <w:p w14:paraId="06F97935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Admin</w:t>
            </w:r>
          </w:p>
        </w:tc>
      </w:tr>
      <w:tr w:rsidR="00BD42FA" w:rsidRPr="0024151C" w14:paraId="6D1BAF17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72B0DB88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Deskripsi</w:t>
            </w:r>
          </w:p>
        </w:tc>
        <w:tc>
          <w:tcPr>
            <w:tcW w:w="7371" w:type="dxa"/>
          </w:tcPr>
          <w:p w14:paraId="05E2E945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Admin dapat menambahkan fasilitas baru ke dalam sistem.</w:t>
            </w:r>
          </w:p>
        </w:tc>
      </w:tr>
      <w:tr w:rsidR="00BD42FA" w:rsidRPr="0024151C" w14:paraId="33EFC8B2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5A18F9F1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Normal Course</w:t>
            </w:r>
          </w:p>
        </w:tc>
        <w:tc>
          <w:tcPr>
            <w:tcW w:w="7371" w:type="dxa"/>
          </w:tcPr>
          <w:p w14:paraId="0B3984AC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Admin membuka menu data fasilitas.</w:t>
            </w:r>
          </w:p>
          <w:p w14:paraId="38A36019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Admin memilih tambah fasilitas.</w:t>
            </w:r>
          </w:p>
          <w:p w14:paraId="6EAA7FF6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Sistem menampilkan form.</w:t>
            </w:r>
          </w:p>
          <w:p w14:paraId="1DFBFB41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Admin mengisi data fasilitas.</w:t>
            </w:r>
          </w:p>
          <w:p w14:paraId="66E29BE4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Admin menyimpan data.</w:t>
            </w:r>
          </w:p>
          <w:p w14:paraId="1E836B46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Sistem melakukan validasi.</w:t>
            </w:r>
          </w:p>
          <w:p w14:paraId="32B7100E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Sistem menyimpan fasilitas ke database.</w:t>
            </w:r>
          </w:p>
        </w:tc>
      </w:tr>
      <w:tr w:rsidR="00BD42FA" w:rsidRPr="0024151C" w14:paraId="0900949A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10F325D1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Alternate Course</w:t>
            </w:r>
          </w:p>
        </w:tc>
        <w:tc>
          <w:tcPr>
            <w:tcW w:w="7371" w:type="dxa"/>
          </w:tcPr>
          <w:p w14:paraId="5AFE6B89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A.1 Data belum lengkap → sistem menampilkan pesan kesalahan.</w:t>
            </w:r>
          </w:p>
          <w:p w14:paraId="6D7051D7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A.2 Data tidak valid → sistem meminta admin memperbaiki data.</w:t>
            </w:r>
          </w:p>
        </w:tc>
      </w:tr>
      <w:tr w:rsidR="00BD42FA" w:rsidRPr="0024151C" w14:paraId="18F95114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76519635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Pre-Condition</w:t>
            </w:r>
          </w:p>
        </w:tc>
        <w:tc>
          <w:tcPr>
            <w:tcW w:w="7371" w:type="dxa"/>
          </w:tcPr>
          <w:p w14:paraId="32FC6D49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Admin sudah login.</w:t>
            </w:r>
          </w:p>
        </w:tc>
      </w:tr>
      <w:tr w:rsidR="00BD42FA" w:rsidRPr="0024151C" w14:paraId="38C39AEC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2FA831A7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Post-Condition</w:t>
            </w:r>
          </w:p>
        </w:tc>
        <w:tc>
          <w:tcPr>
            <w:tcW w:w="7371" w:type="dxa"/>
          </w:tcPr>
          <w:p w14:paraId="62858EC9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Fasilitas baru tersimpan di database.</w:t>
            </w:r>
          </w:p>
        </w:tc>
      </w:tr>
      <w:tr w:rsidR="00BD42FA" w:rsidRPr="0024151C" w14:paraId="5BED568B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431B2AC6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Asumsi</w:t>
            </w:r>
          </w:p>
        </w:tc>
        <w:tc>
          <w:tcPr>
            <w:tcW w:w="7371" w:type="dxa"/>
          </w:tcPr>
          <w:p w14:paraId="0444BC02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Admin memiliki data fasilitas yang valid.</w:t>
            </w:r>
          </w:p>
        </w:tc>
      </w:tr>
    </w:tbl>
    <w:p w14:paraId="3B1DE6B7" w14:textId="77777777" w:rsidR="00BD42FA" w:rsidRDefault="00BD42FA">
      <w:pPr>
        <w:rPr>
          <w:rFonts w:ascii="Times New Roman" w:hAnsi="Times New Roman" w:cs="Times New Roman"/>
        </w:rPr>
      </w:pPr>
    </w:p>
    <w:p w14:paraId="12313B32" w14:textId="77777777" w:rsidR="0024151C" w:rsidRDefault="0024151C">
      <w:pPr>
        <w:rPr>
          <w:rFonts w:ascii="Times New Roman" w:hAnsi="Times New Roman" w:cs="Times New Roman"/>
        </w:rPr>
      </w:pPr>
    </w:p>
    <w:p w14:paraId="19394B42" w14:textId="77777777" w:rsidR="0024151C" w:rsidRDefault="0024151C">
      <w:pPr>
        <w:rPr>
          <w:rFonts w:ascii="Times New Roman" w:hAnsi="Times New Roman" w:cs="Times New Roman"/>
        </w:rPr>
      </w:pPr>
    </w:p>
    <w:p w14:paraId="5E5F778F" w14:textId="77777777" w:rsidR="0024151C" w:rsidRDefault="0024151C">
      <w:pPr>
        <w:rPr>
          <w:rFonts w:ascii="Times New Roman" w:hAnsi="Times New Roman" w:cs="Times New Roman"/>
        </w:rPr>
      </w:pPr>
    </w:p>
    <w:p w14:paraId="6B03A506" w14:textId="77777777" w:rsidR="0024151C" w:rsidRPr="0024151C" w:rsidRDefault="0024151C">
      <w:pPr>
        <w:rPr>
          <w:rFonts w:ascii="Times New Roman" w:hAnsi="Times New Roman" w:cs="Times New Roman"/>
        </w:rPr>
      </w:pPr>
    </w:p>
    <w:p w14:paraId="0528DA9E" w14:textId="77777777" w:rsidR="00BD42FA" w:rsidRPr="0024151C" w:rsidRDefault="00000000">
      <w:pPr>
        <w:spacing w:before="160" w:after="80"/>
        <w:rPr>
          <w:rFonts w:ascii="Times New Roman" w:hAnsi="Times New Roman" w:cs="Times New Roman"/>
        </w:rPr>
      </w:pPr>
      <w:r w:rsidRPr="0024151C">
        <w:rPr>
          <w:rFonts w:ascii="Times New Roman" w:hAnsi="Times New Roman" w:cs="Times New Roman"/>
          <w:b/>
          <w:sz w:val="26"/>
        </w:rPr>
        <w:lastRenderedPageBreak/>
        <w:t>12. Meng-Update Fasilitas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371"/>
      </w:tblGrid>
      <w:tr w:rsidR="00BD42FA" w:rsidRPr="0024151C" w14:paraId="4279C23C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0B57949A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Nama Use Case</w:t>
            </w:r>
          </w:p>
        </w:tc>
        <w:tc>
          <w:tcPr>
            <w:tcW w:w="7371" w:type="dxa"/>
          </w:tcPr>
          <w:p w14:paraId="39EC8A13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Meng-Update Fasilitas</w:t>
            </w:r>
          </w:p>
        </w:tc>
      </w:tr>
      <w:tr w:rsidR="00BD42FA" w:rsidRPr="0024151C" w14:paraId="62BB713A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541D4EA3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Aktor</w:t>
            </w:r>
          </w:p>
        </w:tc>
        <w:tc>
          <w:tcPr>
            <w:tcW w:w="7371" w:type="dxa"/>
          </w:tcPr>
          <w:p w14:paraId="035EB110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Admin</w:t>
            </w:r>
          </w:p>
        </w:tc>
      </w:tr>
      <w:tr w:rsidR="00BD42FA" w:rsidRPr="0024151C" w14:paraId="5443C8A6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4BF3A3AC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Deskripsi</w:t>
            </w:r>
          </w:p>
        </w:tc>
        <w:tc>
          <w:tcPr>
            <w:tcW w:w="7371" w:type="dxa"/>
          </w:tcPr>
          <w:p w14:paraId="5CDAE303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Admin dapat mengubah informasi fasilitas yang sudah tersimpan dalam sistem.</w:t>
            </w:r>
          </w:p>
        </w:tc>
      </w:tr>
      <w:tr w:rsidR="00BD42FA" w:rsidRPr="0024151C" w14:paraId="0F3531BD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47756AFC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Normal Course</w:t>
            </w:r>
          </w:p>
        </w:tc>
        <w:tc>
          <w:tcPr>
            <w:tcW w:w="7371" w:type="dxa"/>
          </w:tcPr>
          <w:p w14:paraId="7E9627D9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Admin memilih fasilitas.</w:t>
            </w:r>
          </w:p>
          <w:p w14:paraId="6183BC05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Sistem menampilkan data fasilitas.</w:t>
            </w:r>
          </w:p>
          <w:p w14:paraId="15D10654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Admin mengubah data yang diperlukan.</w:t>
            </w:r>
          </w:p>
          <w:p w14:paraId="0EEC7752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Admin menyimpan perubahan.</w:t>
            </w:r>
          </w:p>
          <w:p w14:paraId="20AA3E1D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Sistem melakukan validasi.</w:t>
            </w:r>
          </w:p>
          <w:p w14:paraId="3E1D904A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Sistem memperbarui data fasilitas.</w:t>
            </w:r>
          </w:p>
        </w:tc>
      </w:tr>
      <w:tr w:rsidR="00BD42FA" w:rsidRPr="0024151C" w14:paraId="15D052F0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06C1E4BF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Alternate Course</w:t>
            </w:r>
          </w:p>
        </w:tc>
        <w:tc>
          <w:tcPr>
            <w:tcW w:w="7371" w:type="dxa"/>
          </w:tcPr>
          <w:p w14:paraId="577138FE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A.1 Jika fasilitas tidak ditemukan, sistem menampilkan pesan kesalahan.</w:t>
            </w:r>
          </w:p>
          <w:p w14:paraId="2DA45EA9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A.2 Jika data tidak valid, sistem meminta admin memperbaiki data.</w:t>
            </w:r>
          </w:p>
        </w:tc>
      </w:tr>
      <w:tr w:rsidR="00BD42FA" w:rsidRPr="0024151C" w14:paraId="61887B09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740A76FC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Pre-Condition</w:t>
            </w:r>
          </w:p>
        </w:tc>
        <w:tc>
          <w:tcPr>
            <w:tcW w:w="7371" w:type="dxa"/>
          </w:tcPr>
          <w:p w14:paraId="50838B6B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Admin sudah login dan data fasilitas tersedia.</w:t>
            </w:r>
          </w:p>
        </w:tc>
      </w:tr>
      <w:tr w:rsidR="00BD42FA" w:rsidRPr="0024151C" w14:paraId="35F138B1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4BE4E914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Post-Condition</w:t>
            </w:r>
          </w:p>
        </w:tc>
        <w:tc>
          <w:tcPr>
            <w:tcW w:w="7371" w:type="dxa"/>
          </w:tcPr>
          <w:p w14:paraId="27CE71D1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Data fasilitas berhasil diperbarui.</w:t>
            </w:r>
          </w:p>
        </w:tc>
      </w:tr>
      <w:tr w:rsidR="00BD42FA" w:rsidRPr="0024151C" w14:paraId="4E7C273A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0218A902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Asumsi</w:t>
            </w:r>
          </w:p>
        </w:tc>
        <w:tc>
          <w:tcPr>
            <w:tcW w:w="7371" w:type="dxa"/>
          </w:tcPr>
          <w:p w14:paraId="071868E1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Admin memiliki hak akses untuk mengubah data fasilitas.</w:t>
            </w:r>
          </w:p>
        </w:tc>
      </w:tr>
    </w:tbl>
    <w:p w14:paraId="0BF9C257" w14:textId="77777777" w:rsidR="00BD42FA" w:rsidRPr="0024151C" w:rsidRDefault="00BD42FA">
      <w:pPr>
        <w:rPr>
          <w:rFonts w:ascii="Times New Roman" w:hAnsi="Times New Roman" w:cs="Times New Roman"/>
        </w:rPr>
      </w:pPr>
    </w:p>
    <w:p w14:paraId="07A14BD7" w14:textId="77777777" w:rsidR="00BD42FA" w:rsidRPr="0024151C" w:rsidRDefault="00000000">
      <w:pPr>
        <w:spacing w:before="160" w:after="80"/>
        <w:rPr>
          <w:rFonts w:ascii="Times New Roman" w:hAnsi="Times New Roman" w:cs="Times New Roman"/>
        </w:rPr>
      </w:pPr>
      <w:r w:rsidRPr="0024151C">
        <w:rPr>
          <w:rFonts w:ascii="Times New Roman" w:hAnsi="Times New Roman" w:cs="Times New Roman"/>
          <w:b/>
          <w:sz w:val="26"/>
        </w:rPr>
        <w:t>13. Menghapus Fasilitas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371"/>
      </w:tblGrid>
      <w:tr w:rsidR="00BD42FA" w:rsidRPr="0024151C" w14:paraId="633D7F2D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51E72E7A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Nama Use Case</w:t>
            </w:r>
          </w:p>
        </w:tc>
        <w:tc>
          <w:tcPr>
            <w:tcW w:w="7371" w:type="dxa"/>
          </w:tcPr>
          <w:p w14:paraId="2CEEE114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Menghapus Fasilitas</w:t>
            </w:r>
          </w:p>
        </w:tc>
      </w:tr>
      <w:tr w:rsidR="00BD42FA" w:rsidRPr="0024151C" w14:paraId="6EAF6414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4944C30E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Aktor</w:t>
            </w:r>
          </w:p>
        </w:tc>
        <w:tc>
          <w:tcPr>
            <w:tcW w:w="7371" w:type="dxa"/>
          </w:tcPr>
          <w:p w14:paraId="6DFBC487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Admin</w:t>
            </w:r>
          </w:p>
        </w:tc>
      </w:tr>
      <w:tr w:rsidR="00BD42FA" w:rsidRPr="0024151C" w14:paraId="2495A546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599F48FA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Deskripsi</w:t>
            </w:r>
          </w:p>
        </w:tc>
        <w:tc>
          <w:tcPr>
            <w:tcW w:w="7371" w:type="dxa"/>
          </w:tcPr>
          <w:p w14:paraId="4EBF8672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Admin dapat menghapus data fasilitas yang sudah tidak digunakan atau tidak tersedia.</w:t>
            </w:r>
          </w:p>
        </w:tc>
      </w:tr>
      <w:tr w:rsidR="00BD42FA" w:rsidRPr="0024151C" w14:paraId="6CD72F13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1BF22A73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Normal Course</w:t>
            </w:r>
          </w:p>
        </w:tc>
        <w:tc>
          <w:tcPr>
            <w:tcW w:w="7371" w:type="dxa"/>
          </w:tcPr>
          <w:p w14:paraId="34534436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Admin memilih fasilitas yang akan dihapus.</w:t>
            </w:r>
          </w:p>
          <w:p w14:paraId="796C9B90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Sistem menampilkan informasi fasilitas.</w:t>
            </w:r>
          </w:p>
          <w:p w14:paraId="5698DC3F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Admin memilih hapus.</w:t>
            </w:r>
          </w:p>
          <w:p w14:paraId="41463D52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Sistem meminta konfirmasi.</w:t>
            </w:r>
          </w:p>
          <w:p w14:paraId="3EAB43DD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Admin mengonfirmasi penghapusan.</w:t>
            </w:r>
          </w:p>
          <w:p w14:paraId="4B573D4A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Sistem menghapus data fasilitas.</w:t>
            </w:r>
          </w:p>
        </w:tc>
      </w:tr>
      <w:tr w:rsidR="00BD42FA" w:rsidRPr="0024151C" w14:paraId="423FEBCA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1635DB06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Alternate Course</w:t>
            </w:r>
          </w:p>
        </w:tc>
        <w:tc>
          <w:tcPr>
            <w:tcW w:w="7371" w:type="dxa"/>
          </w:tcPr>
          <w:p w14:paraId="2B20370B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A.1 Admin membatalkan penghapusan → data tidak dihapus.</w:t>
            </w:r>
          </w:p>
          <w:p w14:paraId="0DEC6DE0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A.2 Jika fasilitas masih memiliki transaksi aktif, sistem dapat menolak penghapusan.</w:t>
            </w:r>
          </w:p>
        </w:tc>
      </w:tr>
      <w:tr w:rsidR="00BD42FA" w:rsidRPr="0024151C" w14:paraId="7EDF2692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29456DD0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Pre-Condition</w:t>
            </w:r>
          </w:p>
        </w:tc>
        <w:tc>
          <w:tcPr>
            <w:tcW w:w="7371" w:type="dxa"/>
          </w:tcPr>
          <w:p w14:paraId="67929EB3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Admin sudah login dan fasilitas tersedia dalam database.</w:t>
            </w:r>
          </w:p>
        </w:tc>
      </w:tr>
      <w:tr w:rsidR="00BD42FA" w:rsidRPr="0024151C" w14:paraId="6FA94F22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51D79E4F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Post-Condition</w:t>
            </w:r>
          </w:p>
        </w:tc>
        <w:tc>
          <w:tcPr>
            <w:tcW w:w="7371" w:type="dxa"/>
          </w:tcPr>
          <w:p w14:paraId="57E10C7F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Data fasilitas berhasil dihapus atau tetap tersimpan jika penghapusan dibatalkan.</w:t>
            </w:r>
          </w:p>
        </w:tc>
      </w:tr>
      <w:tr w:rsidR="00BD42FA" w:rsidRPr="0024151C" w14:paraId="7D3B5FC9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4D4DB3E0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Asumsi</w:t>
            </w:r>
          </w:p>
        </w:tc>
        <w:tc>
          <w:tcPr>
            <w:tcW w:w="7371" w:type="dxa"/>
          </w:tcPr>
          <w:p w14:paraId="38FA8133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Admin memastikan fasilitas yang dihapus memang sudah tidak diperlukan.</w:t>
            </w:r>
          </w:p>
        </w:tc>
      </w:tr>
    </w:tbl>
    <w:p w14:paraId="69D68F30" w14:textId="77777777" w:rsidR="00BD42FA" w:rsidRPr="0024151C" w:rsidRDefault="00BD42FA">
      <w:pPr>
        <w:rPr>
          <w:rFonts w:ascii="Times New Roman" w:hAnsi="Times New Roman" w:cs="Times New Roman"/>
        </w:rPr>
      </w:pPr>
    </w:p>
    <w:p w14:paraId="6740174D" w14:textId="77777777" w:rsidR="00BD42FA" w:rsidRPr="0024151C" w:rsidRDefault="00000000">
      <w:pPr>
        <w:spacing w:before="160" w:after="80"/>
        <w:rPr>
          <w:rFonts w:ascii="Times New Roman" w:hAnsi="Times New Roman" w:cs="Times New Roman"/>
        </w:rPr>
      </w:pPr>
      <w:r w:rsidRPr="0024151C">
        <w:rPr>
          <w:rFonts w:ascii="Times New Roman" w:hAnsi="Times New Roman" w:cs="Times New Roman"/>
          <w:b/>
          <w:sz w:val="26"/>
        </w:rPr>
        <w:t>14. Melihat Pengajuan Peminjaman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371"/>
      </w:tblGrid>
      <w:tr w:rsidR="00BD42FA" w:rsidRPr="0024151C" w14:paraId="0F2A4EB7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20CAD046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Nama Use Case</w:t>
            </w:r>
          </w:p>
        </w:tc>
        <w:tc>
          <w:tcPr>
            <w:tcW w:w="7371" w:type="dxa"/>
          </w:tcPr>
          <w:p w14:paraId="1FA4C51B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Melihat Pengajuan Peminjaman</w:t>
            </w:r>
          </w:p>
        </w:tc>
      </w:tr>
      <w:tr w:rsidR="00BD42FA" w:rsidRPr="0024151C" w14:paraId="03A240C6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651A74E8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Aktor</w:t>
            </w:r>
          </w:p>
        </w:tc>
        <w:tc>
          <w:tcPr>
            <w:tcW w:w="7371" w:type="dxa"/>
          </w:tcPr>
          <w:p w14:paraId="4303CB7D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Admin</w:t>
            </w:r>
          </w:p>
        </w:tc>
      </w:tr>
      <w:tr w:rsidR="00BD42FA" w:rsidRPr="0024151C" w14:paraId="51696C22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029B8E8D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Deskripsi</w:t>
            </w:r>
          </w:p>
        </w:tc>
        <w:tc>
          <w:tcPr>
            <w:tcW w:w="7371" w:type="dxa"/>
          </w:tcPr>
          <w:p w14:paraId="24B8678E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Use case ini digunakan admin untuk melihat daftar pengajuan peminjaman yang dilakukan oleh user.</w:t>
            </w:r>
          </w:p>
        </w:tc>
      </w:tr>
      <w:tr w:rsidR="00BD42FA" w:rsidRPr="0024151C" w14:paraId="4C90E877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54663203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Normal Course</w:t>
            </w:r>
          </w:p>
        </w:tc>
        <w:tc>
          <w:tcPr>
            <w:tcW w:w="7371" w:type="dxa"/>
          </w:tcPr>
          <w:p w14:paraId="6F9978E0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Admin membuka menu pengajuan peminjaman.</w:t>
            </w:r>
          </w:p>
          <w:p w14:paraId="6DBF16C5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Sistem mengambil data pengajuan.</w:t>
            </w:r>
          </w:p>
          <w:p w14:paraId="56D964E6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Sistem menampilkan daftar pengajuan.</w:t>
            </w:r>
          </w:p>
          <w:p w14:paraId="6D00A398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Admin memilih pengajuan untuk melihat detailnya.</w:t>
            </w:r>
          </w:p>
        </w:tc>
      </w:tr>
      <w:tr w:rsidR="00BD42FA" w:rsidRPr="0024151C" w14:paraId="74FF9C3A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6E330CF2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Alternate Course</w:t>
            </w:r>
          </w:p>
        </w:tc>
        <w:tc>
          <w:tcPr>
            <w:tcW w:w="7371" w:type="dxa"/>
          </w:tcPr>
          <w:p w14:paraId="37849973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A.1 Jika belum ada pengajuan, sistem menampilkan informasi bahwa belum terdapat pengajuan peminjaman.</w:t>
            </w:r>
          </w:p>
        </w:tc>
      </w:tr>
      <w:tr w:rsidR="00BD42FA" w:rsidRPr="0024151C" w14:paraId="6B7A997E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0D1959E7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Pre-Condition</w:t>
            </w:r>
          </w:p>
        </w:tc>
        <w:tc>
          <w:tcPr>
            <w:tcW w:w="7371" w:type="dxa"/>
          </w:tcPr>
          <w:p w14:paraId="209ABE13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Admin sudah login.</w:t>
            </w:r>
          </w:p>
        </w:tc>
      </w:tr>
      <w:tr w:rsidR="00BD42FA" w:rsidRPr="0024151C" w14:paraId="1D3582A1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595F789F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Post-Condition</w:t>
            </w:r>
          </w:p>
        </w:tc>
        <w:tc>
          <w:tcPr>
            <w:tcW w:w="7371" w:type="dxa"/>
          </w:tcPr>
          <w:p w14:paraId="3EA363B9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Admin dapat melihat data dan detail pengajuan peminjaman.</w:t>
            </w:r>
          </w:p>
        </w:tc>
      </w:tr>
      <w:tr w:rsidR="00BD42FA" w:rsidRPr="0024151C" w14:paraId="4D7349C3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28E12CD6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Asumsi</w:t>
            </w:r>
          </w:p>
        </w:tc>
        <w:tc>
          <w:tcPr>
            <w:tcW w:w="7371" w:type="dxa"/>
          </w:tcPr>
          <w:p w14:paraId="6181D91E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Data pengajuan tersimpan di database.</w:t>
            </w:r>
          </w:p>
        </w:tc>
      </w:tr>
    </w:tbl>
    <w:p w14:paraId="5AE18CF6" w14:textId="77777777" w:rsidR="00BD42FA" w:rsidRDefault="00BD42FA">
      <w:pPr>
        <w:rPr>
          <w:rFonts w:ascii="Times New Roman" w:hAnsi="Times New Roman" w:cs="Times New Roman"/>
        </w:rPr>
      </w:pPr>
    </w:p>
    <w:p w14:paraId="50F6BC8D" w14:textId="77777777" w:rsidR="0024151C" w:rsidRDefault="0024151C">
      <w:pPr>
        <w:rPr>
          <w:rFonts w:ascii="Times New Roman" w:hAnsi="Times New Roman" w:cs="Times New Roman"/>
        </w:rPr>
      </w:pPr>
    </w:p>
    <w:p w14:paraId="02D28419" w14:textId="77777777" w:rsidR="0024151C" w:rsidRDefault="0024151C">
      <w:pPr>
        <w:rPr>
          <w:rFonts w:ascii="Times New Roman" w:hAnsi="Times New Roman" w:cs="Times New Roman"/>
        </w:rPr>
      </w:pPr>
    </w:p>
    <w:p w14:paraId="7E4CBE90" w14:textId="77777777" w:rsidR="0024151C" w:rsidRDefault="0024151C">
      <w:pPr>
        <w:rPr>
          <w:rFonts w:ascii="Times New Roman" w:hAnsi="Times New Roman" w:cs="Times New Roman"/>
        </w:rPr>
      </w:pPr>
    </w:p>
    <w:p w14:paraId="2B3B6234" w14:textId="77777777" w:rsidR="0024151C" w:rsidRPr="0024151C" w:rsidRDefault="0024151C">
      <w:pPr>
        <w:rPr>
          <w:rFonts w:ascii="Times New Roman" w:hAnsi="Times New Roman" w:cs="Times New Roman"/>
        </w:rPr>
      </w:pPr>
    </w:p>
    <w:p w14:paraId="19E9B261" w14:textId="77777777" w:rsidR="00BD42FA" w:rsidRPr="0024151C" w:rsidRDefault="00000000">
      <w:pPr>
        <w:spacing w:before="160" w:after="80"/>
        <w:rPr>
          <w:rFonts w:ascii="Times New Roman" w:hAnsi="Times New Roman" w:cs="Times New Roman"/>
        </w:rPr>
      </w:pPr>
      <w:r w:rsidRPr="0024151C">
        <w:rPr>
          <w:rFonts w:ascii="Times New Roman" w:hAnsi="Times New Roman" w:cs="Times New Roman"/>
          <w:b/>
          <w:sz w:val="26"/>
        </w:rPr>
        <w:lastRenderedPageBreak/>
        <w:t>15. Menyetujui Pengajuan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371"/>
      </w:tblGrid>
      <w:tr w:rsidR="00BD42FA" w:rsidRPr="0024151C" w14:paraId="7F6FD7FC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356CF421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Nama Use Case</w:t>
            </w:r>
          </w:p>
        </w:tc>
        <w:tc>
          <w:tcPr>
            <w:tcW w:w="7371" w:type="dxa"/>
          </w:tcPr>
          <w:p w14:paraId="2FDE5501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Menyetujui Pengajuan</w:t>
            </w:r>
          </w:p>
        </w:tc>
      </w:tr>
      <w:tr w:rsidR="00BD42FA" w:rsidRPr="0024151C" w14:paraId="3381988C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00BDC979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Aktor</w:t>
            </w:r>
          </w:p>
        </w:tc>
        <w:tc>
          <w:tcPr>
            <w:tcW w:w="7371" w:type="dxa"/>
          </w:tcPr>
          <w:p w14:paraId="0BE6E23B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Admin</w:t>
            </w:r>
          </w:p>
        </w:tc>
      </w:tr>
      <w:tr w:rsidR="00BD42FA" w:rsidRPr="0024151C" w14:paraId="779F48E8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0DC61129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Deskripsi</w:t>
            </w:r>
          </w:p>
        </w:tc>
        <w:tc>
          <w:tcPr>
            <w:tcW w:w="7371" w:type="dxa"/>
          </w:tcPr>
          <w:p w14:paraId="028D0902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Admin dapat menyetujui pengajuan peminjaman yang memenuhi persyaratan dan tidak mengalami bentrok jadwal.</w:t>
            </w:r>
          </w:p>
        </w:tc>
      </w:tr>
      <w:tr w:rsidR="00BD42FA" w:rsidRPr="0024151C" w14:paraId="063DA29F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34BCF72A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Normal Course</w:t>
            </w:r>
          </w:p>
        </w:tc>
        <w:tc>
          <w:tcPr>
            <w:tcW w:w="7371" w:type="dxa"/>
          </w:tcPr>
          <w:p w14:paraId="5062D768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Admin melihat daftar pengajuan.</w:t>
            </w:r>
          </w:p>
          <w:p w14:paraId="7AEE7FC1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Admin memilih pengajuan.</w:t>
            </w:r>
          </w:p>
          <w:p w14:paraId="2AA7FA30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Sistem menampilkan detail pengajuan.</w:t>
            </w:r>
          </w:p>
          <w:p w14:paraId="0935CCA5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Admin memeriksa data pengajuan.</w:t>
            </w:r>
          </w:p>
          <w:p w14:paraId="6FF89B2C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Admin memilih setujui.</w:t>
            </w:r>
          </w:p>
          <w:p w14:paraId="2F65E0E5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Sistem mengubah status pengajuan menjadi disetujui.</w:t>
            </w:r>
          </w:p>
          <w:p w14:paraId="7271790B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Sistem menyimpan perubahan status.</w:t>
            </w:r>
          </w:p>
        </w:tc>
      </w:tr>
      <w:tr w:rsidR="00BD42FA" w:rsidRPr="0024151C" w14:paraId="60BD7245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0594588D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Alternate Course</w:t>
            </w:r>
          </w:p>
        </w:tc>
        <w:tc>
          <w:tcPr>
            <w:tcW w:w="7371" w:type="dxa"/>
          </w:tcPr>
          <w:p w14:paraId="2715C1D6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A.1 Jika data pengajuan tidak sesuai, admin dapat menolak pengajuan.</w:t>
            </w:r>
          </w:p>
          <w:p w14:paraId="08B9F375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A.2 Jika fasilitas tidak tersedia, pengajuan tidak dapat disetujui.</w:t>
            </w:r>
          </w:p>
        </w:tc>
      </w:tr>
      <w:tr w:rsidR="00BD42FA" w:rsidRPr="0024151C" w14:paraId="219C054A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5ED5A5B2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Pre-Condition</w:t>
            </w:r>
          </w:p>
        </w:tc>
        <w:tc>
          <w:tcPr>
            <w:tcW w:w="7371" w:type="dxa"/>
          </w:tcPr>
          <w:p w14:paraId="45427555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Admin sudah login dan terdapat pengajuan yang menunggu persetujuan.</w:t>
            </w:r>
          </w:p>
        </w:tc>
      </w:tr>
      <w:tr w:rsidR="00BD42FA" w:rsidRPr="0024151C" w14:paraId="72146063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79839F54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Post-Condition</w:t>
            </w:r>
          </w:p>
        </w:tc>
        <w:tc>
          <w:tcPr>
            <w:tcW w:w="7371" w:type="dxa"/>
          </w:tcPr>
          <w:p w14:paraId="4984433D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Status pengajuan berubah menjadi disetujui.</w:t>
            </w:r>
          </w:p>
        </w:tc>
      </w:tr>
      <w:tr w:rsidR="00BD42FA" w:rsidRPr="0024151C" w14:paraId="77504329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12C29F04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Asumsi</w:t>
            </w:r>
          </w:p>
        </w:tc>
        <w:tc>
          <w:tcPr>
            <w:tcW w:w="7371" w:type="dxa"/>
          </w:tcPr>
          <w:p w14:paraId="4F5B2967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Admin telah memeriksa data pengajuan sebelum memberikan persetujuan.</w:t>
            </w:r>
          </w:p>
        </w:tc>
      </w:tr>
    </w:tbl>
    <w:p w14:paraId="5D2D6791" w14:textId="77777777" w:rsidR="00BD42FA" w:rsidRPr="0024151C" w:rsidRDefault="00BD42FA">
      <w:pPr>
        <w:rPr>
          <w:rFonts w:ascii="Times New Roman" w:hAnsi="Times New Roman" w:cs="Times New Roman"/>
        </w:rPr>
      </w:pPr>
    </w:p>
    <w:p w14:paraId="31EB0044" w14:textId="77777777" w:rsidR="00BD42FA" w:rsidRPr="0024151C" w:rsidRDefault="00000000">
      <w:pPr>
        <w:spacing w:before="160" w:after="80"/>
        <w:rPr>
          <w:rFonts w:ascii="Times New Roman" w:hAnsi="Times New Roman" w:cs="Times New Roman"/>
        </w:rPr>
      </w:pPr>
      <w:r w:rsidRPr="0024151C">
        <w:rPr>
          <w:rFonts w:ascii="Times New Roman" w:hAnsi="Times New Roman" w:cs="Times New Roman"/>
          <w:b/>
          <w:sz w:val="26"/>
        </w:rPr>
        <w:t>16. Menolak Pengajuan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371"/>
      </w:tblGrid>
      <w:tr w:rsidR="00BD42FA" w:rsidRPr="0024151C" w14:paraId="522A7B35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1F75FB56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Nama Use Case</w:t>
            </w:r>
          </w:p>
        </w:tc>
        <w:tc>
          <w:tcPr>
            <w:tcW w:w="7371" w:type="dxa"/>
          </w:tcPr>
          <w:p w14:paraId="0C37C26D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Menolak Pengajuan</w:t>
            </w:r>
          </w:p>
        </w:tc>
      </w:tr>
      <w:tr w:rsidR="00BD42FA" w:rsidRPr="0024151C" w14:paraId="39C4BDAE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42C56F27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Aktor</w:t>
            </w:r>
          </w:p>
        </w:tc>
        <w:tc>
          <w:tcPr>
            <w:tcW w:w="7371" w:type="dxa"/>
          </w:tcPr>
          <w:p w14:paraId="2B460F46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Admin</w:t>
            </w:r>
          </w:p>
        </w:tc>
      </w:tr>
      <w:tr w:rsidR="00BD42FA" w:rsidRPr="0024151C" w14:paraId="7DD574E1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4BADA077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Deskripsi</w:t>
            </w:r>
          </w:p>
        </w:tc>
        <w:tc>
          <w:tcPr>
            <w:tcW w:w="7371" w:type="dxa"/>
          </w:tcPr>
          <w:p w14:paraId="5EF1D06B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Admin dapat menolak pengajuan peminjaman apabila pengajuan tidak memenuhi ketentuan atau fasilitas tidak tersedia.</w:t>
            </w:r>
          </w:p>
        </w:tc>
      </w:tr>
      <w:tr w:rsidR="00BD42FA" w:rsidRPr="0024151C" w14:paraId="358C5A6D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00F1DE0B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Normal Course</w:t>
            </w:r>
          </w:p>
        </w:tc>
        <w:tc>
          <w:tcPr>
            <w:tcW w:w="7371" w:type="dxa"/>
          </w:tcPr>
          <w:p w14:paraId="59DFFAAD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Admin melihat daftar pengajuan.</w:t>
            </w:r>
          </w:p>
          <w:p w14:paraId="00A09EE9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Admin memilih pengajuan.</w:t>
            </w:r>
          </w:p>
          <w:p w14:paraId="2CFD0A57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Sistem menampilkan detail pengajuan.</w:t>
            </w:r>
          </w:p>
          <w:p w14:paraId="02828034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Admin memilih opsi tolak.</w:t>
            </w:r>
          </w:p>
          <w:p w14:paraId="637D0CA3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Admin memberikan alasan penolakan jika diperlukan.</w:t>
            </w:r>
          </w:p>
          <w:p w14:paraId="4F5AC52F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Sistem mengubah status menjadi ditolak.</w:t>
            </w:r>
          </w:p>
          <w:p w14:paraId="684B8DD0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Sistem menyimpan perubahan.</w:t>
            </w:r>
          </w:p>
        </w:tc>
      </w:tr>
      <w:tr w:rsidR="00BD42FA" w:rsidRPr="0024151C" w14:paraId="070D1773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6475D6B8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Alternate Course</w:t>
            </w:r>
          </w:p>
        </w:tc>
        <w:tc>
          <w:tcPr>
            <w:tcW w:w="7371" w:type="dxa"/>
          </w:tcPr>
          <w:p w14:paraId="17BB49DB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A.1 Admin membatalkan proses penolakan → status pengajuan tetap seperti sebelumnya.</w:t>
            </w:r>
          </w:p>
        </w:tc>
      </w:tr>
      <w:tr w:rsidR="00BD42FA" w:rsidRPr="0024151C" w14:paraId="290C8A13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1C4955CB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Pre-Condition</w:t>
            </w:r>
          </w:p>
        </w:tc>
        <w:tc>
          <w:tcPr>
            <w:tcW w:w="7371" w:type="dxa"/>
          </w:tcPr>
          <w:p w14:paraId="446D1D5E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Admin sudah login dan terdapat pengajuan yang dapat diproses.</w:t>
            </w:r>
          </w:p>
        </w:tc>
      </w:tr>
      <w:tr w:rsidR="00BD42FA" w:rsidRPr="0024151C" w14:paraId="666FAEC5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6119B618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Post-Condition</w:t>
            </w:r>
          </w:p>
        </w:tc>
        <w:tc>
          <w:tcPr>
            <w:tcW w:w="7371" w:type="dxa"/>
          </w:tcPr>
          <w:p w14:paraId="326BA397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Status pengajuan berubah menjadi ditolak.</w:t>
            </w:r>
          </w:p>
        </w:tc>
      </w:tr>
      <w:tr w:rsidR="00BD42FA" w:rsidRPr="0024151C" w14:paraId="66448C2B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6590B061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Asumsi</w:t>
            </w:r>
          </w:p>
        </w:tc>
        <w:tc>
          <w:tcPr>
            <w:tcW w:w="7371" w:type="dxa"/>
          </w:tcPr>
          <w:p w14:paraId="7ACB59E4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Admin memiliki alasan yang sesuai ketika menolak pengajuan.</w:t>
            </w:r>
          </w:p>
        </w:tc>
      </w:tr>
    </w:tbl>
    <w:p w14:paraId="6EC22FB3" w14:textId="77777777" w:rsidR="00BD42FA" w:rsidRPr="0024151C" w:rsidRDefault="00BD42FA">
      <w:pPr>
        <w:rPr>
          <w:rFonts w:ascii="Times New Roman" w:hAnsi="Times New Roman" w:cs="Times New Roman"/>
        </w:rPr>
      </w:pPr>
    </w:p>
    <w:p w14:paraId="2AACDD51" w14:textId="77777777" w:rsidR="00BD42FA" w:rsidRPr="0024151C" w:rsidRDefault="00000000">
      <w:pPr>
        <w:spacing w:before="160" w:after="80"/>
        <w:rPr>
          <w:rFonts w:ascii="Times New Roman" w:hAnsi="Times New Roman" w:cs="Times New Roman"/>
        </w:rPr>
      </w:pPr>
      <w:r w:rsidRPr="0024151C">
        <w:rPr>
          <w:rFonts w:ascii="Times New Roman" w:hAnsi="Times New Roman" w:cs="Times New Roman"/>
          <w:b/>
          <w:sz w:val="26"/>
        </w:rPr>
        <w:t>17. Mengelola Pengembalian Fasilitas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371"/>
      </w:tblGrid>
      <w:tr w:rsidR="00BD42FA" w:rsidRPr="0024151C" w14:paraId="3D938AA0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44B3267F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Nama Use Case</w:t>
            </w:r>
          </w:p>
        </w:tc>
        <w:tc>
          <w:tcPr>
            <w:tcW w:w="7371" w:type="dxa"/>
          </w:tcPr>
          <w:p w14:paraId="27D8A736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Mengelola Pengembalian Fasilitas</w:t>
            </w:r>
          </w:p>
        </w:tc>
      </w:tr>
      <w:tr w:rsidR="00BD42FA" w:rsidRPr="0024151C" w14:paraId="3BC721A1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6039E4F4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Aktor</w:t>
            </w:r>
          </w:p>
        </w:tc>
        <w:tc>
          <w:tcPr>
            <w:tcW w:w="7371" w:type="dxa"/>
          </w:tcPr>
          <w:p w14:paraId="281153C3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Admin</w:t>
            </w:r>
          </w:p>
        </w:tc>
      </w:tr>
      <w:tr w:rsidR="00BD42FA" w:rsidRPr="0024151C" w14:paraId="35DABAE9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6161E365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Deskripsi</w:t>
            </w:r>
          </w:p>
        </w:tc>
        <w:tc>
          <w:tcPr>
            <w:tcW w:w="7371" w:type="dxa"/>
          </w:tcPr>
          <w:p w14:paraId="035D8598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Use case ini digunakan admin untuk mencatat dan mengelola proses pengembalian fasilitas yang telah selesai digunakan oleh user.</w:t>
            </w:r>
          </w:p>
        </w:tc>
      </w:tr>
      <w:tr w:rsidR="00BD42FA" w:rsidRPr="0024151C" w14:paraId="761BFCA7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23415A4F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Normal Course</w:t>
            </w:r>
          </w:p>
        </w:tc>
        <w:tc>
          <w:tcPr>
            <w:tcW w:w="7371" w:type="dxa"/>
          </w:tcPr>
          <w:p w14:paraId="1D323E20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Admin membuka data peminjaman.</w:t>
            </w:r>
          </w:p>
          <w:p w14:paraId="2B8618A9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Admin memilih transaksi yang akan dikembalikan.</w:t>
            </w:r>
          </w:p>
          <w:p w14:paraId="526CC65D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Admin memeriksa fasilitas yang dikembalikan.</w:t>
            </w:r>
          </w:p>
          <w:p w14:paraId="3202B5C1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Admin mencatat pengembalian.</w:t>
            </w:r>
          </w:p>
          <w:p w14:paraId="2D036A08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Sistem mengubah status peminjaman menjadi dikembalikan.</w:t>
            </w:r>
          </w:p>
          <w:p w14:paraId="7707823B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Sistem memperbarui status fasilitas menjadi tersedia.</w:t>
            </w:r>
          </w:p>
        </w:tc>
      </w:tr>
      <w:tr w:rsidR="00BD42FA" w:rsidRPr="0024151C" w14:paraId="57DE748C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2AB8902D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Alternate Course</w:t>
            </w:r>
          </w:p>
        </w:tc>
        <w:tc>
          <w:tcPr>
            <w:tcW w:w="7371" w:type="dxa"/>
          </w:tcPr>
          <w:p w14:paraId="057FCB6B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A.1 Jika fasilitas belum dikembalikan, status tetap sebagai sedang dipinjam.</w:t>
            </w:r>
          </w:p>
          <w:p w14:paraId="12AB7CC6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A.2 Jika terdapat masalah pada kondisi fasilitas, admin dapat mencatat kondisi tersebut.</w:t>
            </w:r>
          </w:p>
        </w:tc>
      </w:tr>
      <w:tr w:rsidR="00BD42FA" w:rsidRPr="0024151C" w14:paraId="4A84CD5E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0C29F6AE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Pre-Condition</w:t>
            </w:r>
          </w:p>
        </w:tc>
        <w:tc>
          <w:tcPr>
            <w:tcW w:w="7371" w:type="dxa"/>
          </w:tcPr>
          <w:p w14:paraId="40E92031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Terdapat fasilitas yang sedang dipinjam dan admin sudah login.</w:t>
            </w:r>
          </w:p>
        </w:tc>
      </w:tr>
      <w:tr w:rsidR="00BD42FA" w:rsidRPr="0024151C" w14:paraId="4CBB983F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63C7799F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Post-Condition</w:t>
            </w:r>
          </w:p>
        </w:tc>
        <w:tc>
          <w:tcPr>
            <w:tcW w:w="7371" w:type="dxa"/>
          </w:tcPr>
          <w:p w14:paraId="7691A6DE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Data pengembalian tersimpan dan status fasilitas diperbarui.</w:t>
            </w:r>
          </w:p>
        </w:tc>
      </w:tr>
      <w:tr w:rsidR="00BD42FA" w:rsidRPr="0024151C" w14:paraId="7DFC6258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53CC7DA1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Asumsi</w:t>
            </w:r>
          </w:p>
        </w:tc>
        <w:tc>
          <w:tcPr>
            <w:tcW w:w="7371" w:type="dxa"/>
          </w:tcPr>
          <w:p w14:paraId="66FC7409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User mengembalikan fasilitas sesuai dengan transaksi peminjaman.</w:t>
            </w:r>
          </w:p>
        </w:tc>
      </w:tr>
    </w:tbl>
    <w:p w14:paraId="5655CB72" w14:textId="77777777" w:rsidR="00BD42FA" w:rsidRDefault="00BD42FA">
      <w:pPr>
        <w:rPr>
          <w:rFonts w:ascii="Times New Roman" w:hAnsi="Times New Roman" w:cs="Times New Roman"/>
        </w:rPr>
      </w:pPr>
    </w:p>
    <w:p w14:paraId="5C2342E6" w14:textId="77777777" w:rsidR="0024151C" w:rsidRDefault="0024151C">
      <w:pPr>
        <w:rPr>
          <w:rFonts w:ascii="Times New Roman" w:hAnsi="Times New Roman" w:cs="Times New Roman"/>
        </w:rPr>
      </w:pPr>
    </w:p>
    <w:p w14:paraId="1E0EBB20" w14:textId="77777777" w:rsidR="0024151C" w:rsidRPr="0024151C" w:rsidRDefault="0024151C">
      <w:pPr>
        <w:rPr>
          <w:rFonts w:ascii="Times New Roman" w:hAnsi="Times New Roman" w:cs="Times New Roman"/>
        </w:rPr>
      </w:pPr>
    </w:p>
    <w:p w14:paraId="346AA975" w14:textId="77777777" w:rsidR="00BD42FA" w:rsidRPr="0024151C" w:rsidRDefault="00000000">
      <w:pPr>
        <w:spacing w:before="160" w:after="80"/>
        <w:rPr>
          <w:rFonts w:ascii="Times New Roman" w:hAnsi="Times New Roman" w:cs="Times New Roman"/>
        </w:rPr>
      </w:pPr>
      <w:r w:rsidRPr="0024151C">
        <w:rPr>
          <w:rFonts w:ascii="Times New Roman" w:hAnsi="Times New Roman" w:cs="Times New Roman"/>
          <w:b/>
          <w:sz w:val="26"/>
        </w:rPr>
        <w:lastRenderedPageBreak/>
        <w:t>18. Melihat Laporan Peminjaman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371"/>
      </w:tblGrid>
      <w:tr w:rsidR="00BD42FA" w:rsidRPr="0024151C" w14:paraId="0CE45DF9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7AF3CD8F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Nama Use Case</w:t>
            </w:r>
          </w:p>
        </w:tc>
        <w:tc>
          <w:tcPr>
            <w:tcW w:w="7371" w:type="dxa"/>
          </w:tcPr>
          <w:p w14:paraId="7621E1E7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Melihat Laporan Peminjaman</w:t>
            </w:r>
          </w:p>
        </w:tc>
      </w:tr>
      <w:tr w:rsidR="00BD42FA" w:rsidRPr="0024151C" w14:paraId="77FA8CCC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2FF5C118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Aktor</w:t>
            </w:r>
          </w:p>
        </w:tc>
        <w:tc>
          <w:tcPr>
            <w:tcW w:w="7371" w:type="dxa"/>
          </w:tcPr>
          <w:p w14:paraId="01FD92EF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Admin</w:t>
            </w:r>
          </w:p>
        </w:tc>
      </w:tr>
      <w:tr w:rsidR="00BD42FA" w:rsidRPr="0024151C" w14:paraId="14343F38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61F8743B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Deskripsi</w:t>
            </w:r>
          </w:p>
        </w:tc>
        <w:tc>
          <w:tcPr>
            <w:tcW w:w="7371" w:type="dxa"/>
          </w:tcPr>
          <w:p w14:paraId="138FF199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Use case ini digunakan admin untuk melihat rekap data peminjaman fasilitas dalam sistem.</w:t>
            </w:r>
          </w:p>
        </w:tc>
      </w:tr>
      <w:tr w:rsidR="00BD42FA" w:rsidRPr="0024151C" w14:paraId="05B29B16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336A0982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Normal Course</w:t>
            </w:r>
          </w:p>
        </w:tc>
        <w:tc>
          <w:tcPr>
            <w:tcW w:w="7371" w:type="dxa"/>
          </w:tcPr>
          <w:p w14:paraId="05FB829E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Admin membuka menu laporan.</w:t>
            </w:r>
          </w:p>
          <w:p w14:paraId="1CCE9854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Sistem mengambil data transaksi peminjaman.</w:t>
            </w:r>
          </w:p>
          <w:p w14:paraId="3CB69972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Sistem mengolah data peminjaman.</w:t>
            </w:r>
          </w:p>
          <w:p w14:paraId="44297677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Sistem menampilkan laporan peminjaman kepada admin.</w:t>
            </w:r>
          </w:p>
        </w:tc>
      </w:tr>
      <w:tr w:rsidR="00BD42FA" w:rsidRPr="0024151C" w14:paraId="7774A2DE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2FF44507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Alternate Course</w:t>
            </w:r>
          </w:p>
        </w:tc>
        <w:tc>
          <w:tcPr>
            <w:tcW w:w="7371" w:type="dxa"/>
          </w:tcPr>
          <w:p w14:paraId="4908F38F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A.1 Jika tidak terdapat data peminjaman, sistem menampilkan laporan kosong atau informasi bahwa data belum tersedia.</w:t>
            </w:r>
          </w:p>
        </w:tc>
      </w:tr>
      <w:tr w:rsidR="00BD42FA" w:rsidRPr="0024151C" w14:paraId="57698BA1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50990A65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Pre-Condition</w:t>
            </w:r>
          </w:p>
        </w:tc>
        <w:tc>
          <w:tcPr>
            <w:tcW w:w="7371" w:type="dxa"/>
          </w:tcPr>
          <w:p w14:paraId="1A30A653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Admin sudah login dan data peminjaman tersedia.</w:t>
            </w:r>
          </w:p>
        </w:tc>
      </w:tr>
      <w:tr w:rsidR="00BD42FA" w:rsidRPr="0024151C" w14:paraId="1825F21B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071E724A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Post-Condition</w:t>
            </w:r>
          </w:p>
        </w:tc>
        <w:tc>
          <w:tcPr>
            <w:tcW w:w="7371" w:type="dxa"/>
          </w:tcPr>
          <w:p w14:paraId="36132958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Laporan peminjaman berhasil ditampilkan.</w:t>
            </w:r>
          </w:p>
        </w:tc>
      </w:tr>
      <w:tr w:rsidR="00BD42FA" w:rsidRPr="0024151C" w14:paraId="0B376692" w14:textId="77777777">
        <w:trPr>
          <w:jc w:val="center"/>
        </w:trPr>
        <w:tc>
          <w:tcPr>
            <w:tcW w:w="2268" w:type="dxa"/>
            <w:shd w:val="clear" w:color="auto" w:fill="EDEDED"/>
          </w:tcPr>
          <w:p w14:paraId="02C5C72F" w14:textId="77777777" w:rsidR="00BD42FA" w:rsidRPr="0024151C" w:rsidRDefault="00000000">
            <w:pPr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b/>
                <w:sz w:val="18"/>
              </w:rPr>
              <w:t>Asumsi</w:t>
            </w:r>
          </w:p>
        </w:tc>
        <w:tc>
          <w:tcPr>
            <w:tcW w:w="7371" w:type="dxa"/>
          </w:tcPr>
          <w:p w14:paraId="78771396" w14:textId="77777777" w:rsidR="00BD42FA" w:rsidRPr="0024151C" w:rsidRDefault="00000000">
            <w:pPr>
              <w:ind w:left="57"/>
              <w:rPr>
                <w:rFonts w:ascii="Times New Roman" w:hAnsi="Times New Roman" w:cs="Times New Roman"/>
              </w:rPr>
            </w:pPr>
            <w:r w:rsidRPr="0024151C">
              <w:rPr>
                <w:rFonts w:ascii="Times New Roman" w:hAnsi="Times New Roman" w:cs="Times New Roman"/>
                <w:sz w:val="18"/>
              </w:rPr>
              <w:t>• Data transaksi peminjaman tersimpan dengan lengkap dan benar.</w:t>
            </w:r>
          </w:p>
        </w:tc>
      </w:tr>
    </w:tbl>
    <w:p w14:paraId="6766AA01" w14:textId="77777777" w:rsidR="00BD42FA" w:rsidRPr="0024151C" w:rsidRDefault="00BD42FA">
      <w:pPr>
        <w:rPr>
          <w:rFonts w:ascii="Times New Roman" w:hAnsi="Times New Roman" w:cs="Times New Roman"/>
        </w:rPr>
      </w:pPr>
    </w:p>
    <w:p w14:paraId="3362F795" w14:textId="7FFEB093" w:rsidR="00BD42FA" w:rsidRPr="0024151C" w:rsidRDefault="00BD42FA">
      <w:pPr>
        <w:spacing w:after="0"/>
        <w:rPr>
          <w:rFonts w:ascii="Times New Roman" w:hAnsi="Times New Roman" w:cs="Times New Roman"/>
        </w:rPr>
      </w:pPr>
    </w:p>
    <w:sectPr w:rsidR="00BD42FA" w:rsidRPr="0024151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2998451">
    <w:abstractNumId w:val="8"/>
  </w:num>
  <w:num w:numId="2" w16cid:durableId="1649086600">
    <w:abstractNumId w:val="6"/>
  </w:num>
  <w:num w:numId="3" w16cid:durableId="2007661498">
    <w:abstractNumId w:val="5"/>
  </w:num>
  <w:num w:numId="4" w16cid:durableId="1454324490">
    <w:abstractNumId w:val="4"/>
  </w:num>
  <w:num w:numId="5" w16cid:durableId="1059210783">
    <w:abstractNumId w:val="7"/>
  </w:num>
  <w:num w:numId="6" w16cid:durableId="1320187768">
    <w:abstractNumId w:val="3"/>
  </w:num>
  <w:num w:numId="7" w16cid:durableId="1921864687">
    <w:abstractNumId w:val="2"/>
  </w:num>
  <w:num w:numId="8" w16cid:durableId="281692319">
    <w:abstractNumId w:val="1"/>
  </w:num>
  <w:num w:numId="9" w16cid:durableId="886529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151C"/>
    <w:rsid w:val="00242E6C"/>
    <w:rsid w:val="0029639D"/>
    <w:rsid w:val="00326F90"/>
    <w:rsid w:val="00870125"/>
    <w:rsid w:val="00AA1D8D"/>
    <w:rsid w:val="00B47730"/>
    <w:rsid w:val="00BD42F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306D6E"/>
  <w14:defaultImageDpi w14:val="300"/>
  <w15:docId w15:val="{D8946622-0BE1-407E-B382-7C1BC6949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2197</Words>
  <Characters>12523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Rusdy</cp:lastModifiedBy>
  <cp:revision>3</cp:revision>
  <dcterms:created xsi:type="dcterms:W3CDTF">2026-09-27T10:49:00Z</dcterms:created>
  <dcterms:modified xsi:type="dcterms:W3CDTF">2026-09-27T10:50:00Z</dcterms:modified>
  <cp:category/>
</cp:coreProperties>
</file>