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46E" w:rsidRDefault="00A8046E" w:rsidP="00A54E9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 </w:t>
      </w:r>
    </w:p>
    <w:p w:rsidR="00A8046E" w:rsidRDefault="00A8046E" w:rsidP="00A54E92">
      <w:pPr>
        <w:pStyle w:val="Default"/>
        <w:rPr>
          <w:rFonts w:ascii="Times New Roman" w:hAnsi="Times New Roman" w:cs="Times New Roman"/>
        </w:rPr>
      </w:pPr>
    </w:p>
    <w:p w:rsidR="00A54E92" w:rsidRDefault="00A54E92" w:rsidP="00A54E92">
      <w:pPr>
        <w:pStyle w:val="Default"/>
        <w:rPr>
          <w:rFonts w:ascii="Times New Roman" w:hAnsi="Times New Roman" w:cs="Times New Roman"/>
        </w:rPr>
      </w:pPr>
      <w:r w:rsidRPr="00934F5B">
        <w:rPr>
          <w:rFonts w:ascii="Times New Roman" w:hAnsi="Times New Roman" w:cs="Times New Roman"/>
        </w:rPr>
        <w:t xml:space="preserve">Di </w:t>
      </w:r>
      <w:proofErr w:type="spellStart"/>
      <w:r w:rsidR="00190ED0" w:rsidRPr="00934F5B">
        <w:rPr>
          <w:rFonts w:ascii="Times New Roman" w:hAnsi="Times New Roman" w:cs="Times New Roman"/>
        </w:rPr>
        <w:t>sebutkan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pada</w:t>
      </w:r>
      <w:proofErr w:type="spellEnd"/>
      <w:r w:rsidR="00190ED0" w:rsidRPr="00934F5B">
        <w:rPr>
          <w:rFonts w:ascii="Times New Roman" w:hAnsi="Times New Roman" w:cs="Times New Roman"/>
        </w:rPr>
        <w:t xml:space="preserve"> RUU </w:t>
      </w:r>
      <w:proofErr w:type="gramStart"/>
      <w:r w:rsidR="00190ED0" w:rsidRPr="00934F5B">
        <w:rPr>
          <w:rFonts w:ascii="Times New Roman" w:hAnsi="Times New Roman" w:cs="Times New Roman"/>
        </w:rPr>
        <w:t xml:space="preserve">PKS </w:t>
      </w:r>
      <w:r w:rsidRPr="00934F5B">
        <w:rPr>
          <w:rFonts w:ascii="Times New Roman" w:hAnsi="Times New Roman" w:cs="Times New Roman"/>
        </w:rPr>
        <w:t>:</w:t>
      </w:r>
      <w:proofErr w:type="gramEnd"/>
    </w:p>
    <w:p w:rsidR="00A8046E" w:rsidRPr="00934F5B" w:rsidRDefault="00A8046E" w:rsidP="00A54E92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3696C2" wp14:editId="395A0131">
            <wp:extent cx="557022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31" t="51054" r="27821" b="23875"/>
                    <a:stretch/>
                  </pic:blipFill>
                  <pic:spPr bwMode="auto">
                    <a:xfrm>
                      <a:off x="0" y="0"/>
                      <a:ext cx="5665122" cy="166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46E" w:rsidRDefault="00A8046E" w:rsidP="00A54E92">
      <w:pPr>
        <w:pStyle w:val="Default"/>
        <w:rPr>
          <w:rFonts w:ascii="Times New Roman" w:hAnsi="Times New Roman" w:cs="Times New Roman"/>
        </w:rPr>
      </w:pPr>
    </w:p>
    <w:p w:rsidR="00A54E92" w:rsidRPr="00934F5B" w:rsidRDefault="00A8046E" w:rsidP="00A54E9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</w:t>
      </w:r>
    </w:p>
    <w:p w:rsidR="00A54E92" w:rsidRDefault="00A54E92" w:rsidP="00A8046E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934F5B">
        <w:rPr>
          <w:rFonts w:ascii="Times New Roman" w:hAnsi="Times New Roman" w:cs="Times New Roman"/>
        </w:rPr>
        <w:t>Artinya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adalah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apabila</w:t>
      </w:r>
      <w:proofErr w:type="spellEnd"/>
      <w:r w:rsidRPr="00934F5B">
        <w:rPr>
          <w:rFonts w:ascii="Times New Roman" w:hAnsi="Times New Roman" w:cs="Times New Roman"/>
        </w:rPr>
        <w:t xml:space="preserve"> RUU PKS </w:t>
      </w:r>
      <w:proofErr w:type="spellStart"/>
      <w:r w:rsidRPr="00934F5B">
        <w:rPr>
          <w:rFonts w:ascii="Times New Roman" w:hAnsi="Times New Roman" w:cs="Times New Roman"/>
        </w:rPr>
        <w:t>ini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adalah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sebuah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pasal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maka</w:t>
      </w:r>
      <w:proofErr w:type="spellEnd"/>
      <w:r w:rsidRPr="00934F5B">
        <w:rPr>
          <w:rFonts w:ascii="Times New Roman" w:hAnsi="Times New Roman" w:cs="Times New Roman"/>
        </w:rPr>
        <w:t xml:space="preserve"> korban – korban </w:t>
      </w:r>
      <w:proofErr w:type="spellStart"/>
      <w:r w:rsidRPr="00934F5B">
        <w:rPr>
          <w:rFonts w:ascii="Times New Roman" w:hAnsi="Times New Roman" w:cs="Times New Roman"/>
        </w:rPr>
        <w:t>dari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pelaku</w:t>
      </w:r>
      <w:proofErr w:type="spellEnd"/>
      <w:r w:rsidRPr="00934F5B">
        <w:rPr>
          <w:rFonts w:ascii="Times New Roman" w:hAnsi="Times New Roman" w:cs="Times New Roman"/>
        </w:rPr>
        <w:t xml:space="preserve"> fetis</w:t>
      </w:r>
      <w:r w:rsidR="00190ED0" w:rsidRPr="00934F5B">
        <w:rPr>
          <w:rFonts w:ascii="Times New Roman" w:hAnsi="Times New Roman" w:cs="Times New Roman"/>
        </w:rPr>
        <w:t>h</w:t>
      </w:r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berkedok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penelitian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untuk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tugas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akhir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ini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dapat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melaporkan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gilang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kepada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pihak</w:t>
      </w:r>
      <w:proofErr w:type="spellEnd"/>
      <w:r w:rsidRPr="00934F5B">
        <w:rPr>
          <w:rFonts w:ascii="Times New Roman" w:hAnsi="Times New Roman" w:cs="Times New Roman"/>
        </w:rPr>
        <w:t xml:space="preserve"> yang </w:t>
      </w:r>
      <w:proofErr w:type="spellStart"/>
      <w:r w:rsidRPr="00934F5B">
        <w:rPr>
          <w:rFonts w:ascii="Times New Roman" w:hAnsi="Times New Roman" w:cs="Times New Roman"/>
        </w:rPr>
        <w:t>berwajib</w:t>
      </w:r>
      <w:proofErr w:type="spellEnd"/>
      <w:r w:rsidRPr="00934F5B">
        <w:rPr>
          <w:rFonts w:ascii="Times New Roman" w:hAnsi="Times New Roman" w:cs="Times New Roman"/>
        </w:rPr>
        <w:t>.</w:t>
      </w:r>
      <w:r w:rsidR="00A8046E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Berkaca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pada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kasus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kekerasan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seksual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ini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tidak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seperti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kasus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pemerkosaan</w:t>
      </w:r>
      <w:proofErr w:type="spellEnd"/>
      <w:r w:rsidR="00EB4B51" w:rsidRPr="00934F5B">
        <w:rPr>
          <w:rFonts w:ascii="Times New Roman" w:hAnsi="Times New Roman" w:cs="Times New Roman"/>
        </w:rPr>
        <w:t xml:space="preserve">. </w:t>
      </w:r>
      <w:proofErr w:type="spellStart"/>
      <w:r w:rsidR="00EB4B51" w:rsidRPr="00934F5B">
        <w:rPr>
          <w:rFonts w:ascii="Times New Roman" w:hAnsi="Times New Roman" w:cs="Times New Roman"/>
        </w:rPr>
        <w:t>Kekersan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seksual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tidak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harus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berkaitan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ancaman</w:t>
      </w:r>
      <w:proofErr w:type="spellEnd"/>
      <w:r w:rsidR="00EB4B51" w:rsidRPr="00934F5B">
        <w:rPr>
          <w:rFonts w:ascii="Times New Roman" w:hAnsi="Times New Roman" w:cs="Times New Roman"/>
        </w:rPr>
        <w:t xml:space="preserve">. </w:t>
      </w:r>
      <w:proofErr w:type="spellStart"/>
      <w:r w:rsidR="00EB4B51" w:rsidRPr="00934F5B">
        <w:rPr>
          <w:rFonts w:ascii="Times New Roman" w:hAnsi="Times New Roman" w:cs="Times New Roman"/>
        </w:rPr>
        <w:t>Sering</w:t>
      </w:r>
      <w:proofErr w:type="spellEnd"/>
      <w:r w:rsidR="00EB4B51" w:rsidRPr="00934F5B">
        <w:rPr>
          <w:rFonts w:ascii="Times New Roman" w:hAnsi="Times New Roman" w:cs="Times New Roman"/>
        </w:rPr>
        <w:t xml:space="preserve"> kali </w:t>
      </w:r>
      <w:proofErr w:type="spellStart"/>
      <w:r w:rsidR="00EB4B51" w:rsidRPr="00934F5B">
        <w:rPr>
          <w:rFonts w:ascii="Times New Roman" w:hAnsi="Times New Roman" w:cs="Times New Roman"/>
        </w:rPr>
        <w:t>dalam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banyak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kasus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tidak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ada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ancaman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menghilangkan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nyawa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tapi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itu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semua</w:t>
      </w:r>
      <w:proofErr w:type="spellEnd"/>
      <w:r w:rsidR="00EB4B51" w:rsidRPr="00934F5B">
        <w:rPr>
          <w:rFonts w:ascii="Times New Roman" w:hAnsi="Times New Roman" w:cs="Times New Roman"/>
        </w:rPr>
        <w:t xml:space="preserve"> bias </w:t>
      </w:r>
      <w:proofErr w:type="spellStart"/>
      <w:r w:rsidR="00EB4B51" w:rsidRPr="00934F5B">
        <w:rPr>
          <w:rFonts w:ascii="Times New Roman" w:hAnsi="Times New Roman" w:cs="Times New Roman"/>
        </w:rPr>
        <w:t>dalam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bentuk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intimidasi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sehingga</w:t>
      </w:r>
      <w:proofErr w:type="spellEnd"/>
      <w:r w:rsidR="00EB4B51" w:rsidRPr="00934F5B">
        <w:rPr>
          <w:rFonts w:ascii="Times New Roman" w:hAnsi="Times New Roman" w:cs="Times New Roman"/>
        </w:rPr>
        <w:t xml:space="preserve"> korban </w:t>
      </w:r>
      <w:proofErr w:type="spellStart"/>
      <w:r w:rsidR="00EB4B51" w:rsidRPr="00934F5B">
        <w:rPr>
          <w:rFonts w:ascii="Times New Roman" w:hAnsi="Times New Roman" w:cs="Times New Roman"/>
        </w:rPr>
        <w:t>terintimidasi</w:t>
      </w:r>
      <w:proofErr w:type="spellEnd"/>
      <w:r w:rsidR="00EB4B51" w:rsidRPr="00934F5B">
        <w:rPr>
          <w:rFonts w:ascii="Times New Roman" w:hAnsi="Times New Roman" w:cs="Times New Roman"/>
        </w:rPr>
        <w:t xml:space="preserve">, </w:t>
      </w:r>
      <w:proofErr w:type="spellStart"/>
      <w:r w:rsidR="00EB4B51" w:rsidRPr="00934F5B">
        <w:rPr>
          <w:rFonts w:ascii="Times New Roman" w:hAnsi="Times New Roman" w:cs="Times New Roman"/>
        </w:rPr>
        <w:t>terhina</w:t>
      </w:r>
      <w:proofErr w:type="spellEnd"/>
      <w:r w:rsidR="00EB4B51" w:rsidRPr="00934F5B">
        <w:rPr>
          <w:rFonts w:ascii="Times New Roman" w:hAnsi="Times New Roman" w:cs="Times New Roman"/>
        </w:rPr>
        <w:t xml:space="preserve">, </w:t>
      </w:r>
      <w:proofErr w:type="spellStart"/>
      <w:r w:rsidR="00EB4B51" w:rsidRPr="00934F5B">
        <w:rPr>
          <w:rFonts w:ascii="Times New Roman" w:hAnsi="Times New Roman" w:cs="Times New Roman"/>
        </w:rPr>
        <w:t>direndahkan</w:t>
      </w:r>
      <w:proofErr w:type="spellEnd"/>
      <w:r w:rsidR="00EB4B51" w:rsidRPr="00934F5B">
        <w:rPr>
          <w:rFonts w:ascii="Times New Roman" w:hAnsi="Times New Roman" w:cs="Times New Roman"/>
        </w:rPr>
        <w:t xml:space="preserve">, </w:t>
      </w:r>
      <w:proofErr w:type="spellStart"/>
      <w:r w:rsidR="00EB4B51" w:rsidRPr="00934F5B">
        <w:rPr>
          <w:rFonts w:ascii="Times New Roman" w:hAnsi="Times New Roman" w:cs="Times New Roman"/>
        </w:rPr>
        <w:t>atau</w:t>
      </w:r>
      <w:proofErr w:type="spellEnd"/>
      <w:r w:rsidR="00EB4B51" w:rsidRPr="00934F5B">
        <w:rPr>
          <w:rFonts w:ascii="Times New Roman" w:hAnsi="Times New Roman" w:cs="Times New Roman"/>
        </w:rPr>
        <w:t xml:space="preserve"> </w:t>
      </w:r>
      <w:proofErr w:type="spellStart"/>
      <w:r w:rsidR="00EB4B51" w:rsidRPr="00934F5B">
        <w:rPr>
          <w:rFonts w:ascii="Times New Roman" w:hAnsi="Times New Roman" w:cs="Times New Roman"/>
        </w:rPr>
        <w:t>dipermalukan</w:t>
      </w:r>
      <w:proofErr w:type="spellEnd"/>
      <w:r w:rsidR="00EB4B51" w:rsidRPr="00934F5B">
        <w:rPr>
          <w:rFonts w:ascii="Times New Roman" w:hAnsi="Times New Roman" w:cs="Times New Roman"/>
        </w:rPr>
        <w:t>.</w:t>
      </w:r>
    </w:p>
    <w:p w:rsidR="00A8046E" w:rsidRDefault="00A8046E" w:rsidP="00A8046E">
      <w:pPr>
        <w:pStyle w:val="Default"/>
        <w:rPr>
          <w:rFonts w:ascii="Times New Roman" w:hAnsi="Times New Roman" w:cs="Times New Roman"/>
        </w:rPr>
      </w:pPr>
    </w:p>
    <w:p w:rsidR="00A8046E" w:rsidRPr="00934F5B" w:rsidRDefault="00A8046E" w:rsidP="00A8046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3</w:t>
      </w:r>
    </w:p>
    <w:p w:rsidR="00A54E92" w:rsidRPr="00934F5B" w:rsidRDefault="00A54E92" w:rsidP="00190ED0">
      <w:pPr>
        <w:pStyle w:val="Default"/>
        <w:rPr>
          <w:rFonts w:ascii="Times New Roman" w:hAnsi="Times New Roman" w:cs="Times New Roman"/>
        </w:rPr>
      </w:pPr>
    </w:p>
    <w:p w:rsidR="00190ED0" w:rsidRDefault="00A54E92" w:rsidP="00190ED0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934F5B">
        <w:rPr>
          <w:rFonts w:ascii="Times New Roman" w:hAnsi="Times New Roman" w:cs="Times New Roman"/>
        </w:rPr>
        <w:t>Kekerasan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seksua</w:t>
      </w:r>
      <w:r w:rsidR="00190ED0" w:rsidRPr="00934F5B">
        <w:rPr>
          <w:rFonts w:ascii="Times New Roman" w:hAnsi="Times New Roman" w:cs="Times New Roman"/>
        </w:rPr>
        <w:t>l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tidak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hanya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menimpa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perempuan</w:t>
      </w:r>
      <w:proofErr w:type="spellEnd"/>
      <w:r w:rsidRPr="00934F5B">
        <w:rPr>
          <w:rFonts w:ascii="Times New Roman" w:hAnsi="Times New Roman" w:cs="Times New Roman"/>
        </w:rPr>
        <w:t xml:space="preserve">. </w:t>
      </w:r>
      <w:proofErr w:type="spellStart"/>
      <w:r w:rsidRPr="00934F5B">
        <w:rPr>
          <w:rFonts w:ascii="Times New Roman" w:hAnsi="Times New Roman" w:cs="Times New Roman"/>
        </w:rPr>
        <w:t>Pada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kasus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ini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pelakunya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adalah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laki</w:t>
      </w:r>
      <w:proofErr w:type="spellEnd"/>
      <w:r w:rsidRPr="00934F5B">
        <w:rPr>
          <w:rFonts w:ascii="Times New Roman" w:hAnsi="Times New Roman" w:cs="Times New Roman"/>
        </w:rPr>
        <w:t xml:space="preserve"> – </w:t>
      </w:r>
      <w:proofErr w:type="spellStart"/>
      <w:r w:rsidRPr="00934F5B">
        <w:rPr>
          <w:rFonts w:ascii="Times New Roman" w:hAnsi="Times New Roman" w:cs="Times New Roman"/>
        </w:rPr>
        <w:t>laki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dan</w:t>
      </w:r>
      <w:proofErr w:type="spellEnd"/>
      <w:r w:rsidRPr="00934F5B">
        <w:rPr>
          <w:rFonts w:ascii="Times New Roman" w:hAnsi="Times New Roman" w:cs="Times New Roman"/>
        </w:rPr>
        <w:t xml:space="preserve"> </w:t>
      </w:r>
      <w:proofErr w:type="spellStart"/>
      <w:r w:rsidRPr="00934F5B">
        <w:rPr>
          <w:rFonts w:ascii="Times New Roman" w:hAnsi="Times New Roman" w:cs="Times New Roman"/>
        </w:rPr>
        <w:t>korbannya</w:t>
      </w:r>
      <w:proofErr w:type="spellEnd"/>
      <w:r w:rsidRPr="00934F5B">
        <w:rPr>
          <w:rFonts w:ascii="Times New Roman" w:hAnsi="Times New Roman" w:cs="Times New Roman"/>
        </w:rPr>
        <w:t xml:space="preserve"> pun </w:t>
      </w:r>
      <w:proofErr w:type="spellStart"/>
      <w:r w:rsidRPr="00934F5B">
        <w:rPr>
          <w:rFonts w:ascii="Times New Roman" w:hAnsi="Times New Roman" w:cs="Times New Roman"/>
        </w:rPr>
        <w:t>laki</w:t>
      </w:r>
      <w:proofErr w:type="spellEnd"/>
      <w:r w:rsidRPr="00934F5B">
        <w:rPr>
          <w:rFonts w:ascii="Times New Roman" w:hAnsi="Times New Roman" w:cs="Times New Roman"/>
        </w:rPr>
        <w:t xml:space="preserve"> – </w:t>
      </w:r>
      <w:proofErr w:type="spellStart"/>
      <w:r w:rsidRPr="00934F5B">
        <w:rPr>
          <w:rFonts w:ascii="Times New Roman" w:hAnsi="Times New Roman" w:cs="Times New Roman"/>
        </w:rPr>
        <w:t>laki</w:t>
      </w:r>
      <w:proofErr w:type="spellEnd"/>
      <w:r w:rsidRPr="00934F5B">
        <w:rPr>
          <w:rFonts w:ascii="Times New Roman" w:hAnsi="Times New Roman" w:cs="Times New Roman"/>
        </w:rPr>
        <w:t xml:space="preserve">. </w:t>
      </w:r>
      <w:proofErr w:type="spellStart"/>
      <w:r w:rsidR="00190ED0" w:rsidRPr="00934F5B">
        <w:rPr>
          <w:rFonts w:ascii="Times New Roman" w:hAnsi="Times New Roman" w:cs="Times New Roman"/>
        </w:rPr>
        <w:t>Setelah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kejadian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ini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semoga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kedepannya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apabila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ada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perjuangan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mengenai</w:t>
      </w:r>
      <w:proofErr w:type="spellEnd"/>
      <w:r w:rsidR="00190ED0" w:rsidRPr="00934F5B">
        <w:rPr>
          <w:rFonts w:ascii="Times New Roman" w:hAnsi="Times New Roman" w:cs="Times New Roman"/>
        </w:rPr>
        <w:t xml:space="preserve"> RUU </w:t>
      </w:r>
      <w:proofErr w:type="gramStart"/>
      <w:r w:rsidR="00190ED0" w:rsidRPr="00934F5B">
        <w:rPr>
          <w:rFonts w:ascii="Times New Roman" w:hAnsi="Times New Roman" w:cs="Times New Roman"/>
        </w:rPr>
        <w:t xml:space="preserve">PKS  </w:t>
      </w:r>
      <w:proofErr w:type="spellStart"/>
      <w:r w:rsidR="00190ED0" w:rsidRPr="00934F5B">
        <w:rPr>
          <w:rFonts w:ascii="Times New Roman" w:hAnsi="Times New Roman" w:cs="Times New Roman"/>
        </w:rPr>
        <w:t>bisa</w:t>
      </w:r>
      <w:proofErr w:type="spellEnd"/>
      <w:proofErr w:type="gram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menjadi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pembelajaran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bagi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kita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semua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bahwa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betapa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pentingnya</w:t>
      </w:r>
      <w:proofErr w:type="spellEnd"/>
      <w:r w:rsidR="00190ED0" w:rsidRPr="00934F5B">
        <w:rPr>
          <w:rFonts w:ascii="Times New Roman" w:hAnsi="Times New Roman" w:cs="Times New Roman"/>
        </w:rPr>
        <w:t xml:space="preserve"> RUU PKS </w:t>
      </w:r>
      <w:proofErr w:type="spellStart"/>
      <w:r w:rsidR="00190ED0" w:rsidRPr="00934F5B">
        <w:rPr>
          <w:rFonts w:ascii="Times New Roman" w:hAnsi="Times New Roman" w:cs="Times New Roman"/>
        </w:rPr>
        <w:t>untuk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segera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diresmikan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oleh</w:t>
      </w:r>
      <w:proofErr w:type="spellEnd"/>
      <w:r w:rsidR="00190ED0" w:rsidRPr="00934F5B">
        <w:rPr>
          <w:rFonts w:ascii="Times New Roman" w:hAnsi="Times New Roman" w:cs="Times New Roman"/>
        </w:rPr>
        <w:t xml:space="preserve"> </w:t>
      </w:r>
      <w:proofErr w:type="spellStart"/>
      <w:r w:rsidR="00190ED0" w:rsidRPr="00934F5B">
        <w:rPr>
          <w:rFonts w:ascii="Times New Roman" w:hAnsi="Times New Roman" w:cs="Times New Roman"/>
        </w:rPr>
        <w:t>negara</w:t>
      </w:r>
      <w:proofErr w:type="spellEnd"/>
      <w:r w:rsidR="00190ED0" w:rsidRPr="00934F5B">
        <w:rPr>
          <w:rFonts w:ascii="Times New Roman" w:hAnsi="Times New Roman" w:cs="Times New Roman"/>
        </w:rPr>
        <w:t>.</w:t>
      </w:r>
      <w:r w:rsidR="00934F5B">
        <w:rPr>
          <w:rFonts w:ascii="Times New Roman" w:hAnsi="Times New Roman" w:cs="Times New Roman"/>
        </w:rPr>
        <w:t xml:space="preserve"> RUU PKS </w:t>
      </w:r>
      <w:proofErr w:type="spellStart"/>
      <w:r w:rsidR="00934F5B">
        <w:rPr>
          <w:rFonts w:ascii="Times New Roman" w:hAnsi="Times New Roman" w:cs="Times New Roman"/>
        </w:rPr>
        <w:t>sangat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memperlukan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dukungan</w:t>
      </w:r>
      <w:proofErr w:type="spellEnd"/>
      <w:r w:rsidR="00934F5B">
        <w:rPr>
          <w:rFonts w:ascii="Times New Roman" w:hAnsi="Times New Roman" w:cs="Times New Roman"/>
        </w:rPr>
        <w:t xml:space="preserve"> yang </w:t>
      </w:r>
      <w:proofErr w:type="spellStart"/>
      <w:r w:rsidR="00934F5B">
        <w:rPr>
          <w:rFonts w:ascii="Times New Roman" w:hAnsi="Times New Roman" w:cs="Times New Roman"/>
        </w:rPr>
        <w:t>bersifat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kolektif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dari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seluruh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elemen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tidak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hanya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perempuan</w:t>
      </w:r>
      <w:proofErr w:type="spellEnd"/>
      <w:r w:rsidR="00934F5B">
        <w:rPr>
          <w:rFonts w:ascii="Times New Roman" w:hAnsi="Times New Roman" w:cs="Times New Roman"/>
        </w:rPr>
        <w:t xml:space="preserve"> yang </w:t>
      </w:r>
      <w:proofErr w:type="spellStart"/>
      <w:r w:rsidR="00934F5B">
        <w:rPr>
          <w:rFonts w:ascii="Times New Roman" w:hAnsi="Times New Roman" w:cs="Times New Roman"/>
        </w:rPr>
        <w:t>memyuarakan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haknya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tetapi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juga</w:t>
      </w:r>
      <w:proofErr w:type="spellEnd"/>
      <w:r w:rsidR="00934F5B">
        <w:rPr>
          <w:rFonts w:ascii="Times New Roman" w:hAnsi="Times New Roman" w:cs="Times New Roman"/>
        </w:rPr>
        <w:t xml:space="preserve"> para </w:t>
      </w:r>
      <w:proofErr w:type="spellStart"/>
      <w:r w:rsidR="00934F5B">
        <w:rPr>
          <w:rFonts w:ascii="Times New Roman" w:hAnsi="Times New Roman" w:cs="Times New Roman"/>
        </w:rPr>
        <w:t>laki</w:t>
      </w:r>
      <w:proofErr w:type="spellEnd"/>
      <w:r w:rsidR="00934F5B">
        <w:rPr>
          <w:rFonts w:ascii="Times New Roman" w:hAnsi="Times New Roman" w:cs="Times New Roman"/>
        </w:rPr>
        <w:t xml:space="preserve"> – </w:t>
      </w:r>
      <w:proofErr w:type="spellStart"/>
      <w:r w:rsidR="00934F5B">
        <w:rPr>
          <w:rFonts w:ascii="Times New Roman" w:hAnsi="Times New Roman" w:cs="Times New Roman"/>
        </w:rPr>
        <w:t>laki</w:t>
      </w:r>
      <w:proofErr w:type="spellEnd"/>
      <w:r w:rsidR="00934F5B">
        <w:rPr>
          <w:rFonts w:ascii="Times New Roman" w:hAnsi="Times New Roman" w:cs="Times New Roman"/>
        </w:rPr>
        <w:t xml:space="preserve">. </w:t>
      </w:r>
      <w:proofErr w:type="spellStart"/>
      <w:r w:rsidR="00934F5B">
        <w:rPr>
          <w:rFonts w:ascii="Times New Roman" w:hAnsi="Times New Roman" w:cs="Times New Roman"/>
        </w:rPr>
        <w:t>Semua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bisa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menjadi</w:t>
      </w:r>
      <w:proofErr w:type="spellEnd"/>
      <w:r w:rsidR="00934F5B">
        <w:rPr>
          <w:rFonts w:ascii="Times New Roman" w:hAnsi="Times New Roman" w:cs="Times New Roman"/>
        </w:rPr>
        <w:t xml:space="preserve"> korban </w:t>
      </w:r>
      <w:proofErr w:type="spellStart"/>
      <w:r w:rsidR="00934F5B">
        <w:rPr>
          <w:rFonts w:ascii="Times New Roman" w:hAnsi="Times New Roman" w:cs="Times New Roman"/>
        </w:rPr>
        <w:t>kekerasan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seksual</w:t>
      </w:r>
      <w:proofErr w:type="spellEnd"/>
      <w:r w:rsidR="00934F5B">
        <w:rPr>
          <w:rFonts w:ascii="Times New Roman" w:hAnsi="Times New Roman" w:cs="Times New Roman"/>
        </w:rPr>
        <w:t xml:space="preserve">. Karna </w:t>
      </w:r>
      <w:proofErr w:type="spellStart"/>
      <w:r w:rsidR="00934F5B">
        <w:rPr>
          <w:rFonts w:ascii="Times New Roman" w:hAnsi="Times New Roman" w:cs="Times New Roman"/>
        </w:rPr>
        <w:t>kekerasan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seksual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sama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sekali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tidak</w:t>
      </w:r>
      <w:proofErr w:type="spellEnd"/>
      <w:r w:rsidR="00934F5B">
        <w:rPr>
          <w:rFonts w:ascii="Times New Roman" w:hAnsi="Times New Roman" w:cs="Times New Roman"/>
        </w:rPr>
        <w:t xml:space="preserve"> </w:t>
      </w:r>
      <w:proofErr w:type="spellStart"/>
      <w:r w:rsidR="00934F5B">
        <w:rPr>
          <w:rFonts w:ascii="Times New Roman" w:hAnsi="Times New Roman" w:cs="Times New Roman"/>
        </w:rPr>
        <w:t>melihan</w:t>
      </w:r>
      <w:proofErr w:type="spellEnd"/>
      <w:r w:rsidR="00934F5B">
        <w:rPr>
          <w:rFonts w:ascii="Times New Roman" w:hAnsi="Times New Roman" w:cs="Times New Roman"/>
        </w:rPr>
        <w:t xml:space="preserve"> gender. </w:t>
      </w:r>
    </w:p>
    <w:p w:rsidR="00A8046E" w:rsidRDefault="00A8046E" w:rsidP="00A8046E">
      <w:pPr>
        <w:pStyle w:val="Default"/>
        <w:rPr>
          <w:rFonts w:ascii="Times New Roman" w:hAnsi="Times New Roman" w:cs="Times New Roman"/>
        </w:rPr>
      </w:pPr>
    </w:p>
    <w:p w:rsidR="00A8046E" w:rsidRPr="00934F5B" w:rsidRDefault="00A8046E" w:rsidP="00A8046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4</w:t>
      </w:r>
    </w:p>
    <w:p w:rsidR="00A8046E" w:rsidRDefault="00A8046E" w:rsidP="00A8046E">
      <w:pPr>
        <w:pStyle w:val="Default"/>
        <w:rPr>
          <w:noProof/>
        </w:rPr>
      </w:pPr>
    </w:p>
    <w:p w:rsidR="00A8046E" w:rsidRPr="00934F5B" w:rsidRDefault="00A8046E" w:rsidP="00A8046E">
      <w:pPr>
        <w:pStyle w:val="Default"/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2E6FA" wp14:editId="63E74B09">
            <wp:extent cx="5021580" cy="2281309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487" t="41254" r="27821" b="20228"/>
                    <a:stretch/>
                  </pic:blipFill>
                  <pic:spPr bwMode="auto">
                    <a:xfrm>
                      <a:off x="0" y="0"/>
                      <a:ext cx="5081993" cy="230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46E" w:rsidRDefault="00A8046E" w:rsidP="00A8046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Slide 5</w:t>
      </w:r>
    </w:p>
    <w:p w:rsidR="00934F5B" w:rsidRPr="00934F5B" w:rsidRDefault="003522A0" w:rsidP="00A54E92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6 RUU PKS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RUU PKS </w:t>
      </w:r>
      <w:proofErr w:type="spellStart"/>
      <w:r>
        <w:rPr>
          <w:rFonts w:ascii="Times New Roman" w:hAnsi="Times New Roman" w:cs="Times New Roman"/>
        </w:rPr>
        <w:t>disah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kekerasan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seksual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melindungi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korban </w:t>
      </w:r>
      <w:proofErr w:type="spellStart"/>
      <w:r>
        <w:rPr>
          <w:rFonts w:ascii="Times New Roman" w:hAnsi="Times New Roman" w:cs="Times New Roman"/>
        </w:rPr>
        <w:t>kekerasan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sectPr w:rsidR="00934F5B" w:rsidRPr="0093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92"/>
    <w:rsid w:val="00190ED0"/>
    <w:rsid w:val="003522A0"/>
    <w:rsid w:val="005E0E66"/>
    <w:rsid w:val="00934F5B"/>
    <w:rsid w:val="00A54E92"/>
    <w:rsid w:val="00A8046E"/>
    <w:rsid w:val="00E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D691"/>
  <w15:chartTrackingRefBased/>
  <w15:docId w15:val="{C2C57685-CA5B-43C3-8EDF-8AFC05B8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4E9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2020-08-01T16:45:00Z</dcterms:created>
  <dcterms:modified xsi:type="dcterms:W3CDTF">2020-08-02T11:30:00Z</dcterms:modified>
</cp:coreProperties>
</file>