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ABA" w:rsidRPr="008B2ABA" w:rsidRDefault="0080710C" w:rsidP="00FE6879">
      <w:pPr>
        <w:spacing w:line="360" w:lineRule="auto"/>
        <w:jc w:val="both"/>
        <w:rPr>
          <w:b/>
          <w:sz w:val="28"/>
          <w:szCs w:val="28"/>
        </w:rPr>
      </w:pPr>
      <w:r>
        <w:rPr>
          <w:b/>
          <w:sz w:val="28"/>
          <w:szCs w:val="28"/>
        </w:rPr>
        <w:t>PANDUAN CONTENT EDITOR NYANYIYUK</w:t>
      </w:r>
    </w:p>
    <w:p w:rsidR="00130F08" w:rsidRDefault="00130F08" w:rsidP="00FE6879">
      <w:pPr>
        <w:spacing w:line="360" w:lineRule="auto"/>
        <w:jc w:val="both"/>
        <w:rPr>
          <w:b/>
          <w:sz w:val="24"/>
          <w:szCs w:val="24"/>
        </w:rPr>
      </w:pPr>
    </w:p>
    <w:sdt>
      <w:sdtPr>
        <w:rPr>
          <w:rFonts w:asciiTheme="minorHAnsi" w:eastAsiaTheme="minorHAnsi" w:hAnsiTheme="minorHAnsi" w:cstheme="minorBidi"/>
          <w:b w:val="0"/>
          <w:bCs w:val="0"/>
          <w:color w:val="auto"/>
          <w:sz w:val="22"/>
          <w:szCs w:val="22"/>
        </w:rPr>
        <w:id w:val="5494887"/>
        <w:docPartObj>
          <w:docPartGallery w:val="Table of Contents"/>
          <w:docPartUnique/>
        </w:docPartObj>
      </w:sdtPr>
      <w:sdtContent>
        <w:p w:rsidR="006E30DC" w:rsidRDefault="006E30DC" w:rsidP="00FE6879">
          <w:pPr>
            <w:pStyle w:val="TOCHeading"/>
            <w:spacing w:line="360" w:lineRule="auto"/>
            <w:jc w:val="both"/>
          </w:pPr>
          <w:r>
            <w:t>Contents</w:t>
          </w:r>
        </w:p>
        <w:p w:rsidR="00FE6879" w:rsidRDefault="00BF3740" w:rsidP="00FE6879">
          <w:pPr>
            <w:pStyle w:val="TOC1"/>
            <w:tabs>
              <w:tab w:val="left" w:pos="440"/>
              <w:tab w:val="right" w:leader="dot" w:pos="9631"/>
            </w:tabs>
            <w:spacing w:line="360" w:lineRule="auto"/>
            <w:rPr>
              <w:rFonts w:eastAsiaTheme="minorEastAsia"/>
              <w:noProof/>
            </w:rPr>
          </w:pPr>
          <w:r>
            <w:fldChar w:fldCharType="begin"/>
          </w:r>
          <w:r w:rsidR="006E30DC">
            <w:instrText xml:space="preserve"> TOC \o "1-3" \h \z \u </w:instrText>
          </w:r>
          <w:r>
            <w:fldChar w:fldCharType="separate"/>
          </w:r>
          <w:hyperlink w:anchor="_Toc272769938" w:history="1">
            <w:r w:rsidR="00FE6879" w:rsidRPr="00ED2729">
              <w:rPr>
                <w:rStyle w:val="Hyperlink"/>
                <w:noProof/>
              </w:rPr>
              <w:t>1.</w:t>
            </w:r>
            <w:r w:rsidR="00FE6879">
              <w:rPr>
                <w:rFonts w:eastAsiaTheme="minorEastAsia"/>
                <w:noProof/>
              </w:rPr>
              <w:tab/>
            </w:r>
            <w:r w:rsidR="00FE6879" w:rsidRPr="00ED2729">
              <w:rPr>
                <w:rStyle w:val="Hyperlink"/>
                <w:noProof/>
              </w:rPr>
              <w:t>Form Utama</w:t>
            </w:r>
            <w:r w:rsidR="00FE6879">
              <w:rPr>
                <w:noProof/>
                <w:webHidden/>
              </w:rPr>
              <w:tab/>
            </w:r>
            <w:r>
              <w:rPr>
                <w:noProof/>
                <w:webHidden/>
              </w:rPr>
              <w:fldChar w:fldCharType="begin"/>
            </w:r>
            <w:r w:rsidR="00FE6879">
              <w:rPr>
                <w:noProof/>
                <w:webHidden/>
              </w:rPr>
              <w:instrText xml:space="preserve"> PAGEREF _Toc272769938 \h </w:instrText>
            </w:r>
            <w:r>
              <w:rPr>
                <w:noProof/>
                <w:webHidden/>
              </w:rPr>
            </w:r>
            <w:r>
              <w:rPr>
                <w:noProof/>
                <w:webHidden/>
              </w:rPr>
              <w:fldChar w:fldCharType="separate"/>
            </w:r>
            <w:r w:rsidR="00FE6879">
              <w:rPr>
                <w:noProof/>
                <w:webHidden/>
              </w:rPr>
              <w:t>3</w:t>
            </w:r>
            <w:r>
              <w:rPr>
                <w:noProof/>
                <w:webHidden/>
              </w:rPr>
              <w:fldChar w:fldCharType="end"/>
            </w:r>
          </w:hyperlink>
        </w:p>
        <w:p w:rsidR="00FE6879" w:rsidRDefault="00BF3740" w:rsidP="00FE6879">
          <w:pPr>
            <w:pStyle w:val="TOC1"/>
            <w:tabs>
              <w:tab w:val="left" w:pos="440"/>
              <w:tab w:val="right" w:leader="dot" w:pos="9631"/>
            </w:tabs>
            <w:spacing w:line="360" w:lineRule="auto"/>
            <w:rPr>
              <w:rFonts w:eastAsiaTheme="minorEastAsia"/>
              <w:noProof/>
            </w:rPr>
          </w:pPr>
          <w:hyperlink w:anchor="_Toc272769939" w:history="1">
            <w:r w:rsidR="00FE6879" w:rsidRPr="00ED2729">
              <w:rPr>
                <w:rStyle w:val="Hyperlink"/>
                <w:noProof/>
              </w:rPr>
              <w:t>2.</w:t>
            </w:r>
            <w:r w:rsidR="00FE6879">
              <w:rPr>
                <w:rFonts w:eastAsiaTheme="minorEastAsia"/>
                <w:noProof/>
              </w:rPr>
              <w:tab/>
            </w:r>
            <w:r w:rsidR="00FE6879" w:rsidRPr="00ED2729">
              <w:rPr>
                <w:rStyle w:val="Hyperlink"/>
                <w:noProof/>
              </w:rPr>
              <w:t>Setting Property Awal</w:t>
            </w:r>
            <w:r w:rsidR="00FE6879">
              <w:rPr>
                <w:noProof/>
                <w:webHidden/>
              </w:rPr>
              <w:tab/>
            </w:r>
            <w:r>
              <w:rPr>
                <w:noProof/>
                <w:webHidden/>
              </w:rPr>
              <w:fldChar w:fldCharType="begin"/>
            </w:r>
            <w:r w:rsidR="00FE6879">
              <w:rPr>
                <w:noProof/>
                <w:webHidden/>
              </w:rPr>
              <w:instrText xml:space="preserve"> PAGEREF _Toc272769939 \h </w:instrText>
            </w:r>
            <w:r>
              <w:rPr>
                <w:noProof/>
                <w:webHidden/>
              </w:rPr>
            </w:r>
            <w:r>
              <w:rPr>
                <w:noProof/>
                <w:webHidden/>
              </w:rPr>
              <w:fldChar w:fldCharType="separate"/>
            </w:r>
            <w:r w:rsidR="00FE6879">
              <w:rPr>
                <w:noProof/>
                <w:webHidden/>
              </w:rPr>
              <w:t>4</w:t>
            </w:r>
            <w:r>
              <w:rPr>
                <w:noProof/>
                <w:webHidden/>
              </w:rPr>
              <w:fldChar w:fldCharType="end"/>
            </w:r>
          </w:hyperlink>
        </w:p>
        <w:p w:rsidR="00FE6879" w:rsidRDefault="00BF3740" w:rsidP="00FE6879">
          <w:pPr>
            <w:pStyle w:val="TOC1"/>
            <w:tabs>
              <w:tab w:val="left" w:pos="440"/>
              <w:tab w:val="right" w:leader="dot" w:pos="9631"/>
            </w:tabs>
            <w:spacing w:line="360" w:lineRule="auto"/>
            <w:rPr>
              <w:rFonts w:eastAsiaTheme="minorEastAsia"/>
              <w:noProof/>
            </w:rPr>
          </w:pPr>
          <w:hyperlink w:anchor="_Toc272769940" w:history="1">
            <w:r w:rsidR="00FE6879" w:rsidRPr="00ED2729">
              <w:rPr>
                <w:rStyle w:val="Hyperlink"/>
                <w:noProof/>
              </w:rPr>
              <w:t>3.</w:t>
            </w:r>
            <w:r w:rsidR="00FE6879">
              <w:rPr>
                <w:rFonts w:eastAsiaTheme="minorEastAsia"/>
                <w:noProof/>
              </w:rPr>
              <w:tab/>
            </w:r>
            <w:r w:rsidR="00FE6879" w:rsidRPr="00ED2729">
              <w:rPr>
                <w:rStyle w:val="Hyperlink"/>
                <w:noProof/>
              </w:rPr>
              <w:t>CheckBPM (BeatPerMinute)</w:t>
            </w:r>
            <w:r w:rsidR="00FE6879">
              <w:rPr>
                <w:noProof/>
                <w:webHidden/>
              </w:rPr>
              <w:tab/>
            </w:r>
            <w:r>
              <w:rPr>
                <w:noProof/>
                <w:webHidden/>
              </w:rPr>
              <w:fldChar w:fldCharType="begin"/>
            </w:r>
            <w:r w:rsidR="00FE6879">
              <w:rPr>
                <w:noProof/>
                <w:webHidden/>
              </w:rPr>
              <w:instrText xml:space="preserve"> PAGEREF _Toc272769940 \h </w:instrText>
            </w:r>
            <w:r>
              <w:rPr>
                <w:noProof/>
                <w:webHidden/>
              </w:rPr>
            </w:r>
            <w:r>
              <w:rPr>
                <w:noProof/>
                <w:webHidden/>
              </w:rPr>
              <w:fldChar w:fldCharType="separate"/>
            </w:r>
            <w:r w:rsidR="00FE6879">
              <w:rPr>
                <w:noProof/>
                <w:webHidden/>
              </w:rPr>
              <w:t>6</w:t>
            </w:r>
            <w:r>
              <w:rPr>
                <w:noProof/>
                <w:webHidden/>
              </w:rPr>
              <w:fldChar w:fldCharType="end"/>
            </w:r>
          </w:hyperlink>
        </w:p>
        <w:p w:rsidR="00FE6879" w:rsidRDefault="00BF3740" w:rsidP="00FE6879">
          <w:pPr>
            <w:pStyle w:val="TOC1"/>
            <w:tabs>
              <w:tab w:val="left" w:pos="440"/>
              <w:tab w:val="right" w:leader="dot" w:pos="9631"/>
            </w:tabs>
            <w:spacing w:line="360" w:lineRule="auto"/>
            <w:rPr>
              <w:rFonts w:eastAsiaTheme="minorEastAsia"/>
              <w:noProof/>
            </w:rPr>
          </w:pPr>
          <w:hyperlink w:anchor="_Toc272769941" w:history="1">
            <w:r w:rsidR="00FE6879" w:rsidRPr="00ED2729">
              <w:rPr>
                <w:rStyle w:val="Hyperlink"/>
                <w:noProof/>
              </w:rPr>
              <w:t>4.</w:t>
            </w:r>
            <w:r w:rsidR="00FE6879">
              <w:rPr>
                <w:rFonts w:eastAsiaTheme="minorEastAsia"/>
                <w:noProof/>
              </w:rPr>
              <w:tab/>
            </w:r>
            <w:r w:rsidR="00FE6879" w:rsidRPr="00ED2729">
              <w:rPr>
                <w:rStyle w:val="Hyperlink"/>
                <w:noProof/>
              </w:rPr>
              <w:t>Membuat, menghapus, dan modify Pitch bar</w:t>
            </w:r>
            <w:r w:rsidR="00FE6879">
              <w:rPr>
                <w:noProof/>
                <w:webHidden/>
              </w:rPr>
              <w:tab/>
            </w:r>
            <w:r>
              <w:rPr>
                <w:noProof/>
                <w:webHidden/>
              </w:rPr>
              <w:fldChar w:fldCharType="begin"/>
            </w:r>
            <w:r w:rsidR="00FE6879">
              <w:rPr>
                <w:noProof/>
                <w:webHidden/>
              </w:rPr>
              <w:instrText xml:space="preserve"> PAGEREF _Toc272769941 \h </w:instrText>
            </w:r>
            <w:r>
              <w:rPr>
                <w:noProof/>
                <w:webHidden/>
              </w:rPr>
            </w:r>
            <w:r>
              <w:rPr>
                <w:noProof/>
                <w:webHidden/>
              </w:rPr>
              <w:fldChar w:fldCharType="separate"/>
            </w:r>
            <w:r w:rsidR="00FE6879">
              <w:rPr>
                <w:noProof/>
                <w:webHidden/>
              </w:rPr>
              <w:t>6</w:t>
            </w:r>
            <w:r>
              <w:rPr>
                <w:noProof/>
                <w:webHidden/>
              </w:rPr>
              <w:fldChar w:fldCharType="end"/>
            </w:r>
          </w:hyperlink>
        </w:p>
        <w:p w:rsidR="00FE6879" w:rsidRDefault="00BF3740" w:rsidP="00FE6879">
          <w:pPr>
            <w:pStyle w:val="TOC1"/>
            <w:tabs>
              <w:tab w:val="left" w:pos="440"/>
              <w:tab w:val="right" w:leader="dot" w:pos="9631"/>
            </w:tabs>
            <w:spacing w:line="360" w:lineRule="auto"/>
            <w:rPr>
              <w:rFonts w:eastAsiaTheme="minorEastAsia"/>
              <w:noProof/>
            </w:rPr>
          </w:pPr>
          <w:hyperlink w:anchor="_Toc272769942" w:history="1">
            <w:r w:rsidR="00FE6879" w:rsidRPr="00ED2729">
              <w:rPr>
                <w:rStyle w:val="Hyperlink"/>
                <w:noProof/>
              </w:rPr>
              <w:t>5.</w:t>
            </w:r>
            <w:r w:rsidR="00FE6879">
              <w:rPr>
                <w:rFonts w:eastAsiaTheme="minorEastAsia"/>
                <w:noProof/>
              </w:rPr>
              <w:tab/>
            </w:r>
            <w:r w:rsidR="00FE6879" w:rsidRPr="00ED2729">
              <w:rPr>
                <w:rStyle w:val="Hyperlink"/>
                <w:noProof/>
              </w:rPr>
              <w:t>Play music</w:t>
            </w:r>
            <w:r w:rsidR="00FE6879">
              <w:rPr>
                <w:noProof/>
                <w:webHidden/>
              </w:rPr>
              <w:tab/>
            </w:r>
            <w:r>
              <w:rPr>
                <w:noProof/>
                <w:webHidden/>
              </w:rPr>
              <w:fldChar w:fldCharType="begin"/>
            </w:r>
            <w:r w:rsidR="00FE6879">
              <w:rPr>
                <w:noProof/>
                <w:webHidden/>
              </w:rPr>
              <w:instrText xml:space="preserve"> PAGEREF _Toc272769942 \h </w:instrText>
            </w:r>
            <w:r>
              <w:rPr>
                <w:noProof/>
                <w:webHidden/>
              </w:rPr>
            </w:r>
            <w:r>
              <w:rPr>
                <w:noProof/>
                <w:webHidden/>
              </w:rPr>
              <w:fldChar w:fldCharType="separate"/>
            </w:r>
            <w:r w:rsidR="00FE6879">
              <w:rPr>
                <w:noProof/>
                <w:webHidden/>
              </w:rPr>
              <w:t>10</w:t>
            </w:r>
            <w:r>
              <w:rPr>
                <w:noProof/>
                <w:webHidden/>
              </w:rPr>
              <w:fldChar w:fldCharType="end"/>
            </w:r>
          </w:hyperlink>
        </w:p>
        <w:p w:rsidR="00FE6879" w:rsidRDefault="00BF3740" w:rsidP="00FE6879">
          <w:pPr>
            <w:pStyle w:val="TOC1"/>
            <w:tabs>
              <w:tab w:val="left" w:pos="440"/>
              <w:tab w:val="right" w:leader="dot" w:pos="9631"/>
            </w:tabs>
            <w:spacing w:line="360" w:lineRule="auto"/>
            <w:rPr>
              <w:rFonts w:eastAsiaTheme="minorEastAsia"/>
              <w:noProof/>
            </w:rPr>
          </w:pPr>
          <w:hyperlink w:anchor="_Toc272769943" w:history="1">
            <w:r w:rsidR="00FE6879" w:rsidRPr="00ED2729">
              <w:rPr>
                <w:rStyle w:val="Hyperlink"/>
                <w:noProof/>
              </w:rPr>
              <w:t>6.</w:t>
            </w:r>
            <w:r w:rsidR="00FE6879">
              <w:rPr>
                <w:rFonts w:eastAsiaTheme="minorEastAsia"/>
                <w:noProof/>
              </w:rPr>
              <w:tab/>
            </w:r>
            <w:r w:rsidR="00FE6879" w:rsidRPr="00ED2729">
              <w:rPr>
                <w:rStyle w:val="Hyperlink"/>
                <w:noProof/>
              </w:rPr>
              <w:t>New, Open, Save, Save As</w:t>
            </w:r>
            <w:r w:rsidR="00FE6879">
              <w:rPr>
                <w:noProof/>
                <w:webHidden/>
              </w:rPr>
              <w:tab/>
            </w:r>
            <w:r>
              <w:rPr>
                <w:noProof/>
                <w:webHidden/>
              </w:rPr>
              <w:fldChar w:fldCharType="begin"/>
            </w:r>
            <w:r w:rsidR="00FE6879">
              <w:rPr>
                <w:noProof/>
                <w:webHidden/>
              </w:rPr>
              <w:instrText xml:space="preserve"> PAGEREF _Toc272769943 \h </w:instrText>
            </w:r>
            <w:r>
              <w:rPr>
                <w:noProof/>
                <w:webHidden/>
              </w:rPr>
            </w:r>
            <w:r>
              <w:rPr>
                <w:noProof/>
                <w:webHidden/>
              </w:rPr>
              <w:fldChar w:fldCharType="separate"/>
            </w:r>
            <w:r w:rsidR="00FE6879">
              <w:rPr>
                <w:noProof/>
                <w:webHidden/>
              </w:rPr>
              <w:t>12</w:t>
            </w:r>
            <w:r>
              <w:rPr>
                <w:noProof/>
                <w:webHidden/>
              </w:rPr>
              <w:fldChar w:fldCharType="end"/>
            </w:r>
          </w:hyperlink>
        </w:p>
        <w:p w:rsidR="00FE6879" w:rsidRDefault="00BF3740" w:rsidP="00FE6879">
          <w:pPr>
            <w:pStyle w:val="TOC1"/>
            <w:tabs>
              <w:tab w:val="left" w:pos="440"/>
              <w:tab w:val="right" w:leader="dot" w:pos="9631"/>
            </w:tabs>
            <w:spacing w:line="360" w:lineRule="auto"/>
            <w:rPr>
              <w:rFonts w:eastAsiaTheme="minorEastAsia"/>
              <w:noProof/>
            </w:rPr>
          </w:pPr>
          <w:hyperlink w:anchor="_Toc272769944" w:history="1">
            <w:r w:rsidR="00FE6879" w:rsidRPr="00ED2729">
              <w:rPr>
                <w:rStyle w:val="Hyperlink"/>
                <w:noProof/>
              </w:rPr>
              <w:t xml:space="preserve">7. </w:t>
            </w:r>
            <w:r w:rsidR="00FE6879">
              <w:rPr>
                <w:rFonts w:eastAsiaTheme="minorEastAsia"/>
                <w:noProof/>
              </w:rPr>
              <w:tab/>
            </w:r>
            <w:r w:rsidR="00FE6879" w:rsidRPr="00ED2729">
              <w:rPr>
                <w:rStyle w:val="Hyperlink"/>
                <w:noProof/>
              </w:rPr>
              <w:t>Options</w:t>
            </w:r>
            <w:r w:rsidR="00FE6879">
              <w:rPr>
                <w:noProof/>
                <w:webHidden/>
              </w:rPr>
              <w:tab/>
            </w:r>
            <w:r>
              <w:rPr>
                <w:noProof/>
                <w:webHidden/>
              </w:rPr>
              <w:fldChar w:fldCharType="begin"/>
            </w:r>
            <w:r w:rsidR="00FE6879">
              <w:rPr>
                <w:noProof/>
                <w:webHidden/>
              </w:rPr>
              <w:instrText xml:space="preserve"> PAGEREF _Toc272769944 \h </w:instrText>
            </w:r>
            <w:r>
              <w:rPr>
                <w:noProof/>
                <w:webHidden/>
              </w:rPr>
            </w:r>
            <w:r>
              <w:rPr>
                <w:noProof/>
                <w:webHidden/>
              </w:rPr>
              <w:fldChar w:fldCharType="separate"/>
            </w:r>
            <w:r w:rsidR="00FE6879">
              <w:rPr>
                <w:noProof/>
                <w:webHidden/>
              </w:rPr>
              <w:t>13</w:t>
            </w:r>
            <w:r>
              <w:rPr>
                <w:noProof/>
                <w:webHidden/>
              </w:rPr>
              <w:fldChar w:fldCharType="end"/>
            </w:r>
          </w:hyperlink>
        </w:p>
        <w:p w:rsidR="00FE6879" w:rsidRDefault="00BF3740" w:rsidP="00FE6879">
          <w:pPr>
            <w:pStyle w:val="TOC1"/>
            <w:tabs>
              <w:tab w:val="left" w:pos="440"/>
              <w:tab w:val="right" w:leader="dot" w:pos="9631"/>
            </w:tabs>
            <w:spacing w:line="360" w:lineRule="auto"/>
            <w:rPr>
              <w:rFonts w:eastAsiaTheme="minorEastAsia"/>
              <w:noProof/>
            </w:rPr>
          </w:pPr>
          <w:hyperlink w:anchor="_Toc272769945" w:history="1">
            <w:r w:rsidR="00FE6879" w:rsidRPr="00ED2729">
              <w:rPr>
                <w:rStyle w:val="Hyperlink"/>
                <w:noProof/>
              </w:rPr>
              <w:t>8.</w:t>
            </w:r>
            <w:r w:rsidR="00FE6879">
              <w:rPr>
                <w:rFonts w:eastAsiaTheme="minorEastAsia"/>
                <w:noProof/>
              </w:rPr>
              <w:tab/>
            </w:r>
            <w:r w:rsidR="00FE6879" w:rsidRPr="00ED2729">
              <w:rPr>
                <w:rStyle w:val="Hyperlink"/>
                <w:noProof/>
              </w:rPr>
              <w:t>Pitch Keyboard</w:t>
            </w:r>
            <w:r w:rsidR="00FE6879">
              <w:rPr>
                <w:noProof/>
                <w:webHidden/>
              </w:rPr>
              <w:tab/>
            </w:r>
            <w:r>
              <w:rPr>
                <w:noProof/>
                <w:webHidden/>
              </w:rPr>
              <w:fldChar w:fldCharType="begin"/>
            </w:r>
            <w:r w:rsidR="00FE6879">
              <w:rPr>
                <w:noProof/>
                <w:webHidden/>
              </w:rPr>
              <w:instrText xml:space="preserve"> PAGEREF _Toc272769945 \h </w:instrText>
            </w:r>
            <w:r>
              <w:rPr>
                <w:noProof/>
                <w:webHidden/>
              </w:rPr>
            </w:r>
            <w:r>
              <w:rPr>
                <w:noProof/>
                <w:webHidden/>
              </w:rPr>
              <w:fldChar w:fldCharType="separate"/>
            </w:r>
            <w:r w:rsidR="00FE6879">
              <w:rPr>
                <w:noProof/>
                <w:webHidden/>
              </w:rPr>
              <w:t>15</w:t>
            </w:r>
            <w:r>
              <w:rPr>
                <w:noProof/>
                <w:webHidden/>
              </w:rPr>
              <w:fldChar w:fldCharType="end"/>
            </w:r>
          </w:hyperlink>
        </w:p>
        <w:p w:rsidR="00FE6879" w:rsidRDefault="00BF3740" w:rsidP="00FE6879">
          <w:pPr>
            <w:pStyle w:val="TOC1"/>
            <w:tabs>
              <w:tab w:val="left" w:pos="440"/>
              <w:tab w:val="right" w:leader="dot" w:pos="9631"/>
            </w:tabs>
            <w:spacing w:line="360" w:lineRule="auto"/>
            <w:rPr>
              <w:rFonts w:eastAsiaTheme="minorEastAsia"/>
              <w:noProof/>
            </w:rPr>
          </w:pPr>
          <w:hyperlink w:anchor="_Toc272769946" w:history="1">
            <w:r w:rsidR="00FE6879" w:rsidRPr="00ED2729">
              <w:rPr>
                <w:rStyle w:val="Hyperlink"/>
                <w:noProof/>
              </w:rPr>
              <w:t>9.</w:t>
            </w:r>
            <w:r w:rsidR="00FE6879">
              <w:rPr>
                <w:rFonts w:eastAsiaTheme="minorEastAsia"/>
                <w:noProof/>
              </w:rPr>
              <w:tab/>
            </w:r>
            <w:r w:rsidR="00FE6879" w:rsidRPr="00ED2729">
              <w:rPr>
                <w:rStyle w:val="Hyperlink"/>
                <w:noProof/>
              </w:rPr>
              <w:t>Mic Input</w:t>
            </w:r>
            <w:r w:rsidR="00FE6879">
              <w:rPr>
                <w:noProof/>
                <w:webHidden/>
              </w:rPr>
              <w:tab/>
            </w:r>
            <w:r>
              <w:rPr>
                <w:noProof/>
                <w:webHidden/>
              </w:rPr>
              <w:fldChar w:fldCharType="begin"/>
            </w:r>
            <w:r w:rsidR="00FE6879">
              <w:rPr>
                <w:noProof/>
                <w:webHidden/>
              </w:rPr>
              <w:instrText xml:space="preserve"> PAGEREF _Toc272769946 \h </w:instrText>
            </w:r>
            <w:r>
              <w:rPr>
                <w:noProof/>
                <w:webHidden/>
              </w:rPr>
            </w:r>
            <w:r>
              <w:rPr>
                <w:noProof/>
                <w:webHidden/>
              </w:rPr>
              <w:fldChar w:fldCharType="separate"/>
            </w:r>
            <w:r w:rsidR="00FE6879">
              <w:rPr>
                <w:noProof/>
                <w:webHidden/>
              </w:rPr>
              <w:t>15</w:t>
            </w:r>
            <w:r>
              <w:rPr>
                <w:noProof/>
                <w:webHidden/>
              </w:rPr>
              <w:fldChar w:fldCharType="end"/>
            </w:r>
          </w:hyperlink>
        </w:p>
        <w:p w:rsidR="00FE6879" w:rsidRDefault="00BF3740" w:rsidP="00FE6879">
          <w:pPr>
            <w:pStyle w:val="TOC1"/>
            <w:tabs>
              <w:tab w:val="left" w:pos="660"/>
              <w:tab w:val="right" w:leader="dot" w:pos="9631"/>
            </w:tabs>
            <w:spacing w:line="360" w:lineRule="auto"/>
            <w:rPr>
              <w:rFonts w:eastAsiaTheme="minorEastAsia"/>
              <w:noProof/>
            </w:rPr>
          </w:pPr>
          <w:hyperlink w:anchor="_Toc272769947" w:history="1">
            <w:r w:rsidR="00FE6879" w:rsidRPr="00ED2729">
              <w:rPr>
                <w:rStyle w:val="Hyperlink"/>
                <w:noProof/>
              </w:rPr>
              <w:t>10.</w:t>
            </w:r>
            <w:r w:rsidR="00FE6879">
              <w:rPr>
                <w:rFonts w:eastAsiaTheme="minorEastAsia"/>
                <w:noProof/>
              </w:rPr>
              <w:tab/>
            </w:r>
            <w:r w:rsidR="00FE6879" w:rsidRPr="00ED2729">
              <w:rPr>
                <w:rStyle w:val="Hyperlink"/>
                <w:noProof/>
              </w:rPr>
              <w:t>Import dari file MIDI atau KAR</w:t>
            </w:r>
            <w:r w:rsidR="00FE6879">
              <w:rPr>
                <w:noProof/>
                <w:webHidden/>
              </w:rPr>
              <w:tab/>
            </w:r>
            <w:r>
              <w:rPr>
                <w:noProof/>
                <w:webHidden/>
              </w:rPr>
              <w:fldChar w:fldCharType="begin"/>
            </w:r>
            <w:r w:rsidR="00FE6879">
              <w:rPr>
                <w:noProof/>
                <w:webHidden/>
              </w:rPr>
              <w:instrText xml:space="preserve"> PAGEREF _Toc272769947 \h </w:instrText>
            </w:r>
            <w:r>
              <w:rPr>
                <w:noProof/>
                <w:webHidden/>
              </w:rPr>
            </w:r>
            <w:r>
              <w:rPr>
                <w:noProof/>
                <w:webHidden/>
              </w:rPr>
              <w:fldChar w:fldCharType="separate"/>
            </w:r>
            <w:r w:rsidR="00FE6879">
              <w:rPr>
                <w:noProof/>
                <w:webHidden/>
              </w:rPr>
              <w:t>16</w:t>
            </w:r>
            <w:r>
              <w:rPr>
                <w:noProof/>
                <w:webHidden/>
              </w:rPr>
              <w:fldChar w:fldCharType="end"/>
            </w:r>
          </w:hyperlink>
        </w:p>
        <w:p w:rsidR="00FE6879" w:rsidRDefault="00BF3740" w:rsidP="00FE6879">
          <w:pPr>
            <w:pStyle w:val="TOC1"/>
            <w:tabs>
              <w:tab w:val="left" w:pos="660"/>
              <w:tab w:val="right" w:leader="dot" w:pos="9631"/>
            </w:tabs>
            <w:spacing w:line="360" w:lineRule="auto"/>
            <w:rPr>
              <w:rFonts w:eastAsiaTheme="minorEastAsia"/>
              <w:noProof/>
            </w:rPr>
          </w:pPr>
          <w:hyperlink w:anchor="_Toc272769948" w:history="1">
            <w:r w:rsidR="00FE6879" w:rsidRPr="00ED2729">
              <w:rPr>
                <w:rStyle w:val="Hyperlink"/>
                <w:noProof/>
              </w:rPr>
              <w:t>11.</w:t>
            </w:r>
            <w:r w:rsidR="00FE6879">
              <w:rPr>
                <w:rFonts w:eastAsiaTheme="minorEastAsia"/>
                <w:noProof/>
              </w:rPr>
              <w:tab/>
            </w:r>
            <w:r w:rsidR="00FE6879" w:rsidRPr="00ED2729">
              <w:rPr>
                <w:rStyle w:val="Hyperlink"/>
                <w:noProof/>
              </w:rPr>
              <w:t>Warnings / Errors</w:t>
            </w:r>
            <w:r w:rsidR="00FE6879">
              <w:rPr>
                <w:noProof/>
                <w:webHidden/>
              </w:rPr>
              <w:tab/>
            </w:r>
            <w:r>
              <w:rPr>
                <w:noProof/>
                <w:webHidden/>
              </w:rPr>
              <w:fldChar w:fldCharType="begin"/>
            </w:r>
            <w:r w:rsidR="00FE6879">
              <w:rPr>
                <w:noProof/>
                <w:webHidden/>
              </w:rPr>
              <w:instrText xml:space="preserve"> PAGEREF _Toc272769948 \h </w:instrText>
            </w:r>
            <w:r>
              <w:rPr>
                <w:noProof/>
                <w:webHidden/>
              </w:rPr>
            </w:r>
            <w:r>
              <w:rPr>
                <w:noProof/>
                <w:webHidden/>
              </w:rPr>
              <w:fldChar w:fldCharType="separate"/>
            </w:r>
            <w:r w:rsidR="00FE6879">
              <w:rPr>
                <w:noProof/>
                <w:webHidden/>
              </w:rPr>
              <w:t>17</w:t>
            </w:r>
            <w:r>
              <w:rPr>
                <w:noProof/>
                <w:webHidden/>
              </w:rPr>
              <w:fldChar w:fldCharType="end"/>
            </w:r>
          </w:hyperlink>
        </w:p>
        <w:p w:rsidR="006E30DC" w:rsidRDefault="00BF3740" w:rsidP="00FE6879">
          <w:pPr>
            <w:spacing w:line="360" w:lineRule="auto"/>
            <w:jc w:val="both"/>
          </w:pPr>
          <w:r>
            <w:fldChar w:fldCharType="end"/>
          </w:r>
        </w:p>
      </w:sdtContent>
    </w:sdt>
    <w:p w:rsidR="008B2ABA" w:rsidRDefault="008B2ABA" w:rsidP="00FE6879">
      <w:pPr>
        <w:spacing w:line="360" w:lineRule="auto"/>
        <w:jc w:val="both"/>
        <w:rPr>
          <w:b/>
          <w:sz w:val="24"/>
          <w:szCs w:val="24"/>
        </w:rPr>
      </w:pPr>
    </w:p>
    <w:p w:rsidR="00DF4110" w:rsidRDefault="00625431" w:rsidP="00FE6879">
      <w:pPr>
        <w:spacing w:line="360" w:lineRule="auto"/>
        <w:jc w:val="both"/>
        <w:rPr>
          <w:b/>
          <w:noProof/>
          <w:sz w:val="24"/>
          <w:szCs w:val="24"/>
        </w:rPr>
      </w:pPr>
      <w:r>
        <w:rPr>
          <w:b/>
          <w:noProof/>
          <w:sz w:val="24"/>
          <w:szCs w:val="24"/>
        </w:rPr>
        <w:br w:type="page"/>
      </w:r>
    </w:p>
    <w:p w:rsidR="00DF4110" w:rsidRPr="00DF4110" w:rsidRDefault="00DF4110" w:rsidP="00FE6879">
      <w:pPr>
        <w:spacing w:line="360" w:lineRule="auto"/>
        <w:jc w:val="both"/>
        <w:rPr>
          <w:noProof/>
          <w:sz w:val="24"/>
          <w:szCs w:val="24"/>
        </w:rPr>
      </w:pPr>
      <w:r>
        <w:rPr>
          <w:noProof/>
          <w:sz w:val="24"/>
          <w:szCs w:val="24"/>
        </w:rPr>
        <w:lastRenderedPageBreak/>
        <w:t>Hal-hal yang bisa dilakukan. Setelah menyalakan aplikasi lebih baik set property dan options kemudian langsung save. Untuk lain kalinya tinggal Open. Setelah property dimasukkan, bisa mulai mengedit pitchbars, ada 3 cara yaitu manual, input pakai input device, dan import dari midi / kar. Bisa memakai lebih dari satu cara untuk mengedit pitchbar.</w:t>
      </w:r>
    </w:p>
    <w:p w:rsidR="008B2ABA" w:rsidRDefault="00625431" w:rsidP="00FE6879">
      <w:pPr>
        <w:spacing w:line="360" w:lineRule="auto"/>
        <w:jc w:val="both"/>
        <w:rPr>
          <w:b/>
          <w:noProof/>
          <w:sz w:val="24"/>
          <w:szCs w:val="24"/>
        </w:rPr>
        <w:sectPr w:rsidR="008B2ABA" w:rsidSect="0080710C">
          <w:footerReference w:type="default" r:id="rId8"/>
          <w:pgSz w:w="11909" w:h="16834" w:code="9"/>
          <w:pgMar w:top="1134" w:right="1134" w:bottom="1134" w:left="1134" w:header="720" w:footer="720" w:gutter="0"/>
          <w:cols w:space="720"/>
          <w:docGrid w:linePitch="360"/>
        </w:sectPr>
      </w:pPr>
      <w:r>
        <w:rPr>
          <w:b/>
          <w:noProof/>
          <w:sz w:val="24"/>
          <w:szCs w:val="24"/>
        </w:rPr>
        <w:drawing>
          <wp:inline distT="0" distB="0" distL="0" distR="0">
            <wp:extent cx="5486400" cy="4095750"/>
            <wp:effectExtent l="0" t="0" r="0" b="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C09A6" w:rsidRDefault="00BF3740" w:rsidP="00FE6879">
      <w:pPr>
        <w:pStyle w:val="Heading1"/>
        <w:spacing w:line="360" w:lineRule="auto"/>
        <w:jc w:val="both"/>
        <w:rPr>
          <w:b w:val="0"/>
          <w:sz w:val="24"/>
          <w:szCs w:val="24"/>
        </w:rPr>
      </w:pPr>
      <w:r>
        <w:rPr>
          <w:b w:val="0"/>
          <w:noProof/>
          <w:sz w:val="24"/>
          <w:szCs w:val="24"/>
        </w:rPr>
        <w:lastRenderedPageBreak/>
        <w:pict>
          <v:shapetype id="_x0000_t202" coordsize="21600,21600" o:spt="202" path="m,l,21600r21600,l21600,xe">
            <v:stroke joinstyle="miter"/>
            <v:path gradientshapeok="t" o:connecttype="rect"/>
          </v:shapetype>
          <v:shape id="_x0000_s1029" type="#_x0000_t202" style="position:absolute;left:0;text-align:left;margin-left:239.35pt;margin-top:.85pt;width:60.05pt;height:23.25pt;z-index:251662336;mso-width-relative:margin;mso-height-relative:margin" fillcolor="white [3201]" strokecolor="#d99594 [1941]" strokeweight="1pt">
            <v:fill color2="#e5b8b7 [1301]" focusposition="1" focussize="" focus="100%" type="gradient"/>
            <v:shadow on="t" type="perspective" color="#622423 [1605]" opacity=".5" offset="1pt" offset2="-3pt"/>
            <v:textbox style="mso-next-textbox:#_x0000_s1029">
              <w:txbxContent>
                <w:p w:rsidR="00C57257" w:rsidRDefault="00C57257" w:rsidP="001725B3">
                  <w:r>
                    <w:t>timeline</w:t>
                  </w:r>
                </w:p>
              </w:txbxContent>
            </v:textbox>
          </v:shape>
        </w:pict>
      </w:r>
      <w:bookmarkStart w:id="0" w:name="_Toc272769938"/>
      <w:r w:rsidR="002C09A6" w:rsidRPr="002C09A6">
        <w:rPr>
          <w:b w:val="0"/>
          <w:sz w:val="24"/>
          <w:szCs w:val="24"/>
        </w:rPr>
        <w:t>1.</w:t>
      </w:r>
      <w:r w:rsidR="002C09A6">
        <w:rPr>
          <w:b w:val="0"/>
          <w:sz w:val="24"/>
          <w:szCs w:val="24"/>
        </w:rPr>
        <w:tab/>
        <w:t>Form Utama</w:t>
      </w:r>
      <w:bookmarkEnd w:id="0"/>
    </w:p>
    <w:p w:rsidR="00130F08" w:rsidRPr="00CA48CE" w:rsidRDefault="00BF3740" w:rsidP="00FE6879">
      <w:pPr>
        <w:spacing w:line="360" w:lineRule="auto"/>
        <w:jc w:val="center"/>
        <w:outlineLvl w:val="0"/>
        <w:rPr>
          <w:b/>
          <w:sz w:val="24"/>
          <w:szCs w:val="24"/>
        </w:rPr>
      </w:pPr>
      <w:r>
        <w:rPr>
          <w:b/>
          <w:noProof/>
          <w:sz w:val="24"/>
          <w:szCs w:val="24"/>
        </w:rPr>
        <w:pict>
          <v:shapetype id="_x0000_t32" coordsize="21600,21600" o:spt="32" o:oned="t" path="m,l21600,21600e" filled="f">
            <v:path arrowok="t" fillok="f" o:connecttype="none"/>
            <o:lock v:ext="edit" shapetype="t"/>
          </v:shapetype>
          <v:shape id="_x0000_s1047" type="#_x0000_t32" style="position:absolute;left:0;text-align:left;margin-left:606.1pt;margin-top:120.4pt;width:58.5pt;height:66.45pt;flip:x y;z-index:251679744" o:connectortype="straight" strokecolor="#c00000" strokeweight="2pt"/>
        </w:pict>
      </w:r>
      <w:r>
        <w:rPr>
          <w:b/>
          <w:noProof/>
          <w:sz w:val="24"/>
          <w:szCs w:val="24"/>
        </w:rPr>
        <w:pict>
          <v:shape id="_x0000_s1048" type="#_x0000_t32" style="position:absolute;left:0;text-align:left;margin-left:595.6pt;margin-top:186.85pt;width:69pt;height:12.35pt;flip:x;z-index:251680768" o:connectortype="straight" strokecolor="#c00000" strokeweight="2pt"/>
        </w:pict>
      </w:r>
      <w:r>
        <w:rPr>
          <w:b/>
          <w:noProof/>
          <w:sz w:val="24"/>
          <w:szCs w:val="24"/>
        </w:rPr>
        <w:pict>
          <v:shape id="_x0000_s1049" type="#_x0000_t32" style="position:absolute;left:0;text-align:left;margin-left:636.1pt;margin-top:186.85pt;width:28.5pt;height:142.8pt;flip:x;z-index:251681792" o:connectortype="straight" strokecolor="#c00000" strokeweight="2pt"/>
        </w:pict>
      </w:r>
      <w:r>
        <w:rPr>
          <w:b/>
          <w:noProof/>
          <w:sz w:val="24"/>
          <w:szCs w:val="24"/>
        </w:rPr>
        <w:pict>
          <v:shape id="_x0000_s1038" type="#_x0000_t32" style="position:absolute;left:0;text-align:left;margin-left:617.35pt;margin-top:394.95pt;width:38.25pt;height:4.45pt;flip:x y;z-index:251670528" o:connectortype="straight" strokecolor="#c00000" strokeweight="2pt"/>
        </w:pict>
      </w:r>
      <w:r>
        <w:rPr>
          <w:b/>
          <w:noProof/>
          <w:sz w:val="24"/>
          <w:szCs w:val="24"/>
        </w:rPr>
        <w:pict>
          <v:shape id="_x0000_s1032" type="#_x0000_t202" style="position:absolute;left:0;text-align:left;margin-left:651.85pt;margin-top:387.4pt;width:93.8pt;height:23.25pt;z-index:251665408;mso-width-relative:margin;mso-height-relative:margin" fillcolor="white [3201]" strokecolor="#d99594 [1941]" strokeweight="1pt">
            <v:fill color2="#e5b8b7 [1301]" focusposition="1" focussize="" focus="100%" type="gradient"/>
            <v:shadow on="t" type="perspective" color="#622423 [1605]" opacity=".5" offset="1pt" offset2="-3pt"/>
            <v:textbox style="mso-next-textbox:#_x0000_s1032">
              <w:txbxContent>
                <w:p w:rsidR="00C57257" w:rsidRDefault="00C57257" w:rsidP="001725B3">
                  <w:r>
                    <w:t>button play, stop</w:t>
                  </w:r>
                </w:p>
              </w:txbxContent>
            </v:textbox>
          </v:shape>
        </w:pict>
      </w:r>
      <w:r>
        <w:rPr>
          <w:b/>
          <w:noProof/>
          <w:sz w:val="24"/>
          <w:szCs w:val="24"/>
        </w:rPr>
        <w:pict>
          <v:shape id="_x0000_s1037" type="#_x0000_t32" style="position:absolute;left:0;text-align:left;margin-left:53.35pt;margin-top:415.6pt;width:37.5pt;height:7.05pt;z-index:251669504" o:connectortype="straight" strokecolor="#c00000" strokeweight="2pt"/>
        </w:pict>
      </w:r>
      <w:r>
        <w:rPr>
          <w:b/>
          <w:noProof/>
          <w:sz w:val="24"/>
          <w:szCs w:val="24"/>
        </w:rPr>
        <w:pict>
          <v:shape id="_x0000_s1031" type="#_x0000_t202" style="position:absolute;left:0;text-align:left;margin-left:-12.7pt;margin-top:404.35pt;width:60.05pt;height:23.25pt;z-index:251664384;mso-width-relative:margin;mso-height-relative:margin" fillcolor="white [3201]" strokecolor="#d99594 [1941]" strokeweight="1pt">
            <v:fill color2="#e5b8b7 [1301]" focusposition="1" focussize="" focus="100%" type="gradient"/>
            <v:shadow on="t" type="perspective" color="#622423 [1605]" opacity=".5" offset="1pt" offset2="-3pt"/>
            <v:textbox style="mso-next-textbox:#_x0000_s1031">
              <w:txbxContent>
                <w:p w:rsidR="00C57257" w:rsidRDefault="00C57257" w:rsidP="001725B3">
                  <w:r>
                    <w:t>statusbar</w:t>
                  </w:r>
                </w:p>
              </w:txbxContent>
            </v:textbox>
          </v:shape>
        </w:pict>
      </w:r>
      <w:r>
        <w:rPr>
          <w:b/>
          <w:noProof/>
          <w:sz w:val="24"/>
          <w:szCs w:val="24"/>
        </w:rPr>
        <w:pict>
          <v:shape id="_x0000_s1034" type="#_x0000_t202" style="position:absolute;left:0;text-align:left;margin-left:314.4pt;margin-top:149.9pt;width:57.75pt;height:28.5pt;z-index:251666432;mso-width-relative:margin;mso-height-relative:margin" fillcolor="white [3201]" strokecolor="#d99594 [1941]" strokeweight="1pt">
            <v:fill color2="#e5b8b7 [1301]" focusposition="1" focussize="" focus="100%" type="gradient"/>
            <v:shadow on="t" type="perspective" color="#622423 [1605]" opacity=".5" offset="1pt" offset2="-3pt"/>
            <v:textbox style="mso-next-textbox:#_x0000_s1034">
              <w:txbxContent>
                <w:p w:rsidR="00C57257" w:rsidRDefault="00C57257" w:rsidP="001725B3">
                  <w:r>
                    <w:t>Pitchbars</w:t>
                  </w:r>
                </w:p>
              </w:txbxContent>
            </v:textbox>
          </v:shape>
        </w:pict>
      </w:r>
      <w:r>
        <w:rPr>
          <w:b/>
          <w:noProof/>
          <w:sz w:val="24"/>
          <w:szCs w:val="24"/>
        </w:rPr>
        <w:pict>
          <v:shape id="_x0000_s1045" type="#_x0000_t32" style="position:absolute;left:0;text-align:left;margin-left:376.65pt;margin-top:161.45pt;width:36pt;height:8.5pt;flip:y;z-index:251677696" o:connectortype="straight" strokecolor="#c00000" strokeweight="2pt"/>
        </w:pict>
      </w:r>
      <w:r>
        <w:rPr>
          <w:b/>
          <w:noProof/>
          <w:sz w:val="24"/>
          <w:szCs w:val="24"/>
        </w:rPr>
        <w:pict>
          <v:shape id="_x0000_s1044" type="#_x0000_t32" style="position:absolute;left:0;text-align:left;margin-left:347.4pt;margin-top:184.7pt;width:15.05pt;height:76.75pt;z-index:251676672" o:connectortype="straight" strokecolor="#c00000" strokeweight="2pt"/>
        </w:pict>
      </w:r>
      <w:r>
        <w:rPr>
          <w:b/>
          <w:noProof/>
          <w:sz w:val="24"/>
          <w:szCs w:val="24"/>
        </w:rPr>
        <w:pict>
          <v:shape id="_x0000_s1043" type="#_x0000_t32" style="position:absolute;left:0;text-align:left;margin-left:305.4pt;margin-top:184.7pt;width:31.5pt;height:28pt;flip:x;z-index:251675648" o:connectortype="straight" strokecolor="#c00000" strokeweight="2pt"/>
        </w:pict>
      </w:r>
      <w:r>
        <w:rPr>
          <w:b/>
          <w:noProof/>
          <w:sz w:val="24"/>
          <w:szCs w:val="24"/>
        </w:rPr>
        <w:pict>
          <v:shape id="_x0000_s1042" type="#_x0000_t32" style="position:absolute;left:0;text-align:left;margin-left:275.4pt;margin-top:178.4pt;width:30pt;height:6.3pt;flip:x;z-index:251674624" o:connectortype="straight" strokecolor="#c00000" strokeweight="2pt"/>
        </w:pict>
      </w:r>
      <w:r>
        <w:rPr>
          <w:b/>
          <w:noProof/>
          <w:sz w:val="24"/>
          <w:szCs w:val="24"/>
        </w:rPr>
        <w:pict>
          <v:shape id="_x0000_s1028" type="#_x0000_t202" style="position:absolute;left:0;text-align:left;margin-left:-12.7pt;margin-top:84.1pt;width:39.8pt;height:23.25pt;z-index:251661312;mso-width-relative:margin;mso-height-relative:margin" fillcolor="white [3201]" strokecolor="#d99594 [1941]" strokeweight="1pt">
            <v:fill color2="#e5b8b7 [1301]" focusposition="1" focussize="" focus="100%" type="gradient"/>
            <v:shadow on="t" type="perspective" color="#622423 [1605]" opacity=".5" offset="1pt" offset2="-3pt"/>
            <v:textbox style="mso-next-textbox:#_x0000_s1028">
              <w:txbxContent>
                <w:p w:rsidR="00C57257" w:rsidRDefault="00C57257" w:rsidP="001725B3">
                  <w:r>
                    <w:t>pitch</w:t>
                  </w:r>
                  <w:r>
                    <w:rPr>
                      <w:noProof/>
                    </w:rPr>
                    <w:drawing>
                      <wp:inline distT="0" distB="0" distL="0" distR="0">
                        <wp:extent cx="257175" cy="190500"/>
                        <wp:effectExtent l="19050" t="0" r="952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57175" cy="190500"/>
                                </a:xfrm>
                                <a:prstGeom prst="rect">
                                  <a:avLst/>
                                </a:prstGeom>
                                <a:noFill/>
                                <a:ln w="9525">
                                  <a:noFill/>
                                  <a:miter lim="800000"/>
                                  <a:headEnd/>
                                  <a:tailEnd/>
                                </a:ln>
                              </pic:spPr>
                            </pic:pic>
                          </a:graphicData>
                        </a:graphic>
                      </wp:inline>
                    </w:drawing>
                  </w:r>
                </w:p>
              </w:txbxContent>
            </v:textbox>
          </v:shape>
        </w:pict>
      </w:r>
      <w:r>
        <w:rPr>
          <w:b/>
          <w:noProof/>
          <w:sz w:val="24"/>
          <w:szCs w:val="24"/>
        </w:rPr>
        <w:pict>
          <v:shape id="_x0000_s1036" type="#_x0000_t32" style="position:absolute;left:0;text-align:left;margin-left:27.1pt;margin-top:107.35pt;width:70.5pt;height:13.05pt;z-index:251668480" o:connectortype="straight" strokecolor="#c00000" strokeweight="2pt"/>
        </w:pict>
      </w:r>
      <w:r>
        <w:rPr>
          <w:b/>
          <w:noProof/>
          <w:sz w:val="24"/>
          <w:szCs w:val="24"/>
        </w:rPr>
        <w:pict>
          <v:shape id="_x0000_s1035" type="#_x0000_t32" style="position:absolute;left:0;text-align:left;margin-left:36.1pt;margin-top:23.65pt;width:72.75pt;height:5.7pt;z-index:251667456" o:connectortype="straight" strokecolor="#c00000" strokeweight="2pt"/>
        </w:pict>
      </w:r>
      <w:r>
        <w:rPr>
          <w:b/>
          <w:noProof/>
          <w:sz w:val="24"/>
          <w:szCs w:val="24"/>
          <w:lang w:eastAsia="zh-TW"/>
        </w:rPr>
        <w:pict>
          <v:shape id="_x0000_s1027" type="#_x0000_t202" style="position:absolute;left:0;text-align:left;margin-left:-15.7pt;margin-top:.4pt;width:60.05pt;height:23.25pt;z-index:251660288;mso-width-relative:margin;mso-height-relative:margin" fillcolor="white [3201]" strokecolor="#d99594 [1941]" strokeweight="1pt">
            <v:fill color2="#e5b8b7 [1301]" focusposition="1" focussize="" focus="100%" type="gradient"/>
            <v:shadow on="t" type="perspective" color="#622423 [1605]" opacity=".5" offset="1pt" offset2="-3pt"/>
            <v:textbox style="mso-next-textbox:#_x0000_s1027">
              <w:txbxContent>
                <w:p w:rsidR="00C57257" w:rsidRDefault="00C57257">
                  <w:r>
                    <w:t>menubar</w:t>
                  </w:r>
                </w:p>
              </w:txbxContent>
            </v:textbox>
          </v:shape>
        </w:pict>
      </w:r>
      <w:r>
        <w:rPr>
          <w:b/>
          <w:noProof/>
          <w:sz w:val="24"/>
          <w:szCs w:val="24"/>
        </w:rPr>
        <w:pict>
          <v:shape id="_x0000_s1039" type="#_x0000_t32" style="position:absolute;left:0;text-align:left;margin-left:143.35pt;margin-top:.4pt;width:126.8pt;height:52.5pt;flip:x;z-index:251671552" o:connectortype="straight" strokecolor="#c00000" strokeweight="2pt"/>
        </w:pict>
      </w:r>
      <w:r>
        <w:rPr>
          <w:b/>
          <w:noProof/>
          <w:sz w:val="24"/>
          <w:szCs w:val="24"/>
        </w:rPr>
        <w:pict>
          <v:shape id="_x0000_s1051" type="#_x0000_t32" style="position:absolute;left:0;text-align:left;margin-left:270.15pt;margin-top:.4pt;width:199.45pt;height:52.5pt;z-index:251682816" o:connectortype="straight" strokecolor="#c00000" strokeweight="2pt"/>
        </w:pict>
      </w:r>
      <w:r>
        <w:rPr>
          <w:b/>
          <w:noProof/>
          <w:sz w:val="24"/>
          <w:szCs w:val="24"/>
        </w:rPr>
        <w:pict>
          <v:shape id="_x0000_s1046" type="#_x0000_t32" style="position:absolute;left:0;text-align:left;margin-left:621.1pt;margin-top:58.4pt;width:43.5pt;height:128.45pt;flip:x y;z-index:251678720" o:connectortype="straight" strokecolor="#c00000" strokeweight="2pt"/>
        </w:pict>
      </w:r>
      <w:r>
        <w:rPr>
          <w:b/>
          <w:noProof/>
          <w:sz w:val="24"/>
          <w:szCs w:val="24"/>
        </w:rPr>
        <w:pict>
          <v:shape id="_x0000_s1030" type="#_x0000_t202" style="position:absolute;left:0;text-align:left;margin-left:671.3pt;margin-top:169.9pt;width:90.05pt;height:23.25pt;z-index:251663360;mso-width-relative:margin;mso-height-relative:margin" fillcolor="white [3201]" strokecolor="#d99594 [1941]" strokeweight="1pt">
            <v:fill color2="#e5b8b7 [1301]" focusposition="1" focussize="" focus="100%" type="gradient"/>
            <v:shadow on="t" type="perspective" color="#622423 [1605]" opacity=".5" offset="1pt" offset2="-3pt"/>
            <v:textbox style="mso-next-textbox:#_x0000_s1030">
              <w:txbxContent>
                <w:p w:rsidR="00C57257" w:rsidRDefault="00C57257" w:rsidP="001725B3">
                  <w:r>
                    <w:t>pitch properties</w:t>
                  </w:r>
                </w:p>
              </w:txbxContent>
            </v:textbox>
          </v:shape>
        </w:pict>
      </w:r>
      <w:r w:rsidR="001725B3">
        <w:rPr>
          <w:b/>
          <w:noProof/>
          <w:sz w:val="24"/>
          <w:szCs w:val="24"/>
        </w:rPr>
        <w:drawing>
          <wp:inline distT="0" distB="0" distL="0" distR="0">
            <wp:extent cx="7286625" cy="5526836"/>
            <wp:effectExtent l="19050" t="0" r="9525"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7286625" cy="5526836"/>
                    </a:xfrm>
                    <a:prstGeom prst="rect">
                      <a:avLst/>
                    </a:prstGeom>
                    <a:noFill/>
                    <a:ln w="9525">
                      <a:noFill/>
                      <a:miter lim="800000"/>
                      <a:headEnd/>
                      <a:tailEnd/>
                    </a:ln>
                  </pic:spPr>
                </pic:pic>
              </a:graphicData>
            </a:graphic>
          </wp:inline>
        </w:drawing>
      </w:r>
    </w:p>
    <w:p w:rsidR="00130F08" w:rsidRDefault="00130F08" w:rsidP="00FE6879">
      <w:pPr>
        <w:spacing w:line="360" w:lineRule="auto"/>
        <w:jc w:val="both"/>
        <w:rPr>
          <w:b/>
          <w:sz w:val="24"/>
          <w:szCs w:val="24"/>
        </w:rPr>
        <w:sectPr w:rsidR="00130F08" w:rsidSect="00130F08">
          <w:pgSz w:w="16834" w:h="11909" w:orient="landscape" w:code="9"/>
          <w:pgMar w:top="1138" w:right="1138" w:bottom="1138" w:left="1138" w:header="720" w:footer="720" w:gutter="0"/>
          <w:cols w:space="720"/>
          <w:docGrid w:linePitch="360"/>
        </w:sectPr>
      </w:pPr>
    </w:p>
    <w:p w:rsidR="0080710C" w:rsidRDefault="00130F08" w:rsidP="00FE6879">
      <w:pPr>
        <w:pStyle w:val="Heading1"/>
        <w:spacing w:line="360" w:lineRule="auto"/>
        <w:jc w:val="both"/>
        <w:rPr>
          <w:b w:val="0"/>
          <w:sz w:val="24"/>
          <w:szCs w:val="24"/>
        </w:rPr>
      </w:pPr>
      <w:bookmarkStart w:id="1" w:name="_Toc272769939"/>
      <w:r>
        <w:rPr>
          <w:sz w:val="24"/>
          <w:szCs w:val="24"/>
        </w:rPr>
        <w:lastRenderedPageBreak/>
        <w:t>2</w:t>
      </w:r>
      <w:r w:rsidR="0080710C" w:rsidRPr="0080710C">
        <w:rPr>
          <w:sz w:val="24"/>
          <w:szCs w:val="24"/>
        </w:rPr>
        <w:t>.</w:t>
      </w:r>
      <w:r w:rsidR="0080710C">
        <w:rPr>
          <w:sz w:val="24"/>
          <w:szCs w:val="24"/>
        </w:rPr>
        <w:tab/>
        <w:t>Setting Property Awal</w:t>
      </w:r>
      <w:bookmarkEnd w:id="1"/>
    </w:p>
    <w:p w:rsidR="0080710C" w:rsidRDefault="0080710C" w:rsidP="00FE6879">
      <w:pPr>
        <w:spacing w:line="360" w:lineRule="auto"/>
        <w:jc w:val="both"/>
        <w:rPr>
          <w:sz w:val="24"/>
          <w:szCs w:val="24"/>
        </w:rPr>
      </w:pPr>
      <w:r>
        <w:rPr>
          <w:sz w:val="24"/>
          <w:szCs w:val="24"/>
        </w:rPr>
        <w:t xml:space="preserve">Pertama kali jalankan program, lebih baik masukkan property-nya dulu. Karena bila tidak, akan ada beberapa fitur yang tidak jalan, terutama play (hear) music. Untuk set property, pada menubar pilih Tools </w:t>
      </w:r>
      <w:r w:rsidRPr="0080710C">
        <w:rPr>
          <w:sz w:val="24"/>
          <w:szCs w:val="24"/>
        </w:rPr>
        <w:sym w:font="Wingdings" w:char="F0E0"/>
      </w:r>
      <w:r>
        <w:rPr>
          <w:sz w:val="24"/>
          <w:szCs w:val="24"/>
        </w:rPr>
        <w:t xml:space="preserve"> Properties. </w:t>
      </w:r>
    </w:p>
    <w:p w:rsidR="0080710C" w:rsidRDefault="0080710C" w:rsidP="00FE6879">
      <w:pPr>
        <w:spacing w:line="360" w:lineRule="auto"/>
        <w:jc w:val="both"/>
        <w:rPr>
          <w:sz w:val="24"/>
          <w:szCs w:val="24"/>
        </w:rPr>
      </w:pPr>
      <w:r>
        <w:rPr>
          <w:noProof/>
          <w:sz w:val="24"/>
          <w:szCs w:val="24"/>
        </w:rPr>
        <w:drawing>
          <wp:inline distT="0" distB="0" distL="0" distR="0">
            <wp:extent cx="6115050" cy="46005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6115050" cy="4600575"/>
                    </a:xfrm>
                    <a:prstGeom prst="rect">
                      <a:avLst/>
                    </a:prstGeom>
                    <a:noFill/>
                    <a:ln w="9525">
                      <a:noFill/>
                      <a:miter lim="800000"/>
                      <a:headEnd/>
                      <a:tailEnd/>
                    </a:ln>
                  </pic:spPr>
                </pic:pic>
              </a:graphicData>
            </a:graphic>
          </wp:inline>
        </w:drawing>
      </w:r>
    </w:p>
    <w:p w:rsidR="0080710C" w:rsidRDefault="0080710C" w:rsidP="00FE6879">
      <w:pPr>
        <w:spacing w:line="360" w:lineRule="auto"/>
        <w:jc w:val="both"/>
        <w:rPr>
          <w:sz w:val="24"/>
          <w:szCs w:val="24"/>
        </w:rPr>
      </w:pPr>
      <w:r>
        <w:rPr>
          <w:sz w:val="24"/>
          <w:szCs w:val="24"/>
        </w:rPr>
        <w:t>Beberapa hal yang dapat di-set pada properties antara lain:</w:t>
      </w:r>
    </w:p>
    <w:p w:rsidR="00AF623A" w:rsidRDefault="00AF623A" w:rsidP="00FE6879">
      <w:pPr>
        <w:spacing w:line="360" w:lineRule="auto"/>
        <w:jc w:val="both"/>
        <w:rPr>
          <w:sz w:val="24"/>
          <w:szCs w:val="24"/>
        </w:rPr>
      </w:pPr>
      <w:r w:rsidRPr="00AF623A">
        <w:rPr>
          <w:noProof/>
          <w:sz w:val="24"/>
          <w:szCs w:val="24"/>
        </w:rPr>
        <w:lastRenderedPageBreak/>
        <w:drawing>
          <wp:inline distT="0" distB="0" distL="0" distR="0">
            <wp:extent cx="4886325" cy="313372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886325" cy="3133725"/>
                    </a:xfrm>
                    <a:prstGeom prst="rect">
                      <a:avLst/>
                    </a:prstGeom>
                    <a:noFill/>
                    <a:ln w="9525">
                      <a:noFill/>
                      <a:miter lim="800000"/>
                      <a:headEnd/>
                      <a:tailEnd/>
                    </a:ln>
                  </pic:spPr>
                </pic:pic>
              </a:graphicData>
            </a:graphic>
          </wp:inline>
        </w:drawing>
      </w:r>
    </w:p>
    <w:p w:rsidR="0080710C" w:rsidRDefault="00AF623A" w:rsidP="00FE6879">
      <w:pPr>
        <w:pStyle w:val="ListParagraph"/>
        <w:numPr>
          <w:ilvl w:val="0"/>
          <w:numId w:val="2"/>
        </w:numPr>
        <w:spacing w:line="360" w:lineRule="auto"/>
        <w:jc w:val="both"/>
        <w:rPr>
          <w:sz w:val="24"/>
          <w:szCs w:val="24"/>
        </w:rPr>
      </w:pPr>
      <w:r>
        <w:rPr>
          <w:sz w:val="24"/>
          <w:szCs w:val="24"/>
        </w:rPr>
        <w:t xml:space="preserve">Song Location: path lagu pada local drive. Untuk mengeluarkan open file dialog, tekan button browse disebelah song location. Format yang disupport adalah sama dengan format yang disupport oleh Windows media player. </w:t>
      </w:r>
    </w:p>
    <w:p w:rsidR="00AF623A" w:rsidRDefault="00AF623A" w:rsidP="00FE6879">
      <w:pPr>
        <w:pStyle w:val="ListParagraph"/>
        <w:numPr>
          <w:ilvl w:val="0"/>
          <w:numId w:val="2"/>
        </w:numPr>
        <w:spacing w:line="360" w:lineRule="auto"/>
        <w:jc w:val="both"/>
        <w:rPr>
          <w:sz w:val="24"/>
          <w:szCs w:val="24"/>
        </w:rPr>
      </w:pPr>
      <w:r>
        <w:rPr>
          <w:sz w:val="24"/>
          <w:szCs w:val="24"/>
        </w:rPr>
        <w:t>Length (sec): adalah panjangnya lagu dalam detik. Otomatis di-generate saat se</w:t>
      </w:r>
      <w:r w:rsidR="00737A32">
        <w:rPr>
          <w:sz w:val="24"/>
          <w:szCs w:val="24"/>
        </w:rPr>
        <w:t>lesai memasukkan song location.</w:t>
      </w:r>
    </w:p>
    <w:p w:rsidR="00AF623A" w:rsidRDefault="00AF623A" w:rsidP="00FE6879">
      <w:pPr>
        <w:pStyle w:val="ListParagraph"/>
        <w:numPr>
          <w:ilvl w:val="0"/>
          <w:numId w:val="2"/>
        </w:numPr>
        <w:spacing w:line="360" w:lineRule="auto"/>
        <w:jc w:val="both"/>
        <w:rPr>
          <w:sz w:val="24"/>
          <w:szCs w:val="24"/>
        </w:rPr>
      </w:pPr>
      <w:r>
        <w:rPr>
          <w:sz w:val="24"/>
          <w:szCs w:val="24"/>
        </w:rPr>
        <w:t xml:space="preserve">BeatPerMinute: banyaknya beat per minute. Kalau tidak tahu, bisa dihitung nilainya menggunakan </w:t>
      </w:r>
      <w:r w:rsidRPr="00AF623A">
        <w:rPr>
          <w:b/>
          <w:sz w:val="24"/>
          <w:szCs w:val="24"/>
        </w:rPr>
        <w:t>CheckB</w:t>
      </w:r>
      <w:r w:rsidR="005F2DCC">
        <w:rPr>
          <w:b/>
          <w:sz w:val="24"/>
          <w:szCs w:val="24"/>
        </w:rPr>
        <w:t>PM</w:t>
      </w:r>
      <w:r>
        <w:rPr>
          <w:b/>
          <w:sz w:val="24"/>
          <w:szCs w:val="24"/>
        </w:rPr>
        <w:t>.</w:t>
      </w:r>
      <w:r>
        <w:rPr>
          <w:sz w:val="24"/>
          <w:szCs w:val="24"/>
        </w:rPr>
        <w:t xml:space="preserve"> </w:t>
      </w:r>
      <w:r w:rsidR="00737A32">
        <w:rPr>
          <w:sz w:val="24"/>
          <w:szCs w:val="24"/>
        </w:rPr>
        <w:t>Cara menggunakan fitur checkBPM ini ada pada bab 3.</w:t>
      </w:r>
    </w:p>
    <w:p w:rsidR="00AF623A" w:rsidRDefault="00AF623A" w:rsidP="00FE6879">
      <w:pPr>
        <w:pStyle w:val="ListParagraph"/>
        <w:numPr>
          <w:ilvl w:val="0"/>
          <w:numId w:val="2"/>
        </w:numPr>
        <w:spacing w:line="360" w:lineRule="auto"/>
        <w:jc w:val="both"/>
        <w:rPr>
          <w:sz w:val="24"/>
          <w:szCs w:val="24"/>
        </w:rPr>
      </w:pPr>
      <w:r w:rsidRPr="00AF623A">
        <w:rPr>
          <w:sz w:val="24"/>
          <w:szCs w:val="24"/>
        </w:rPr>
        <w:t xml:space="preserve">Grid Interval: </w:t>
      </w:r>
      <w:r>
        <w:rPr>
          <w:sz w:val="24"/>
          <w:szCs w:val="24"/>
        </w:rPr>
        <w:t>banyaknya beat dalam satu interval (tiga atau empat, seperti pada gambar)</w:t>
      </w:r>
    </w:p>
    <w:p w:rsidR="00AF623A" w:rsidRPr="00AF623A" w:rsidRDefault="00AF623A" w:rsidP="00FE6879">
      <w:pPr>
        <w:pStyle w:val="ListParagraph"/>
        <w:spacing w:line="360" w:lineRule="auto"/>
        <w:jc w:val="both"/>
        <w:rPr>
          <w:sz w:val="24"/>
          <w:szCs w:val="24"/>
        </w:rPr>
      </w:pPr>
    </w:p>
    <w:p w:rsidR="00AF623A" w:rsidRDefault="00AF623A" w:rsidP="00FE6879">
      <w:pPr>
        <w:pStyle w:val="ListParagraph"/>
        <w:spacing w:line="360" w:lineRule="auto"/>
        <w:jc w:val="both"/>
        <w:rPr>
          <w:sz w:val="24"/>
          <w:szCs w:val="24"/>
        </w:rPr>
      </w:pPr>
      <w:r>
        <w:rPr>
          <w:noProof/>
          <w:sz w:val="24"/>
          <w:szCs w:val="24"/>
        </w:rPr>
        <w:drawing>
          <wp:anchor distT="0" distB="0" distL="114300" distR="114300" simplePos="0" relativeHeight="251658240" behindDoc="1" locked="0" layoutInCell="1" allowOverlap="1">
            <wp:simplePos x="0" y="0"/>
            <wp:positionH relativeFrom="column">
              <wp:posOffset>480060</wp:posOffset>
            </wp:positionH>
            <wp:positionV relativeFrom="paragraph">
              <wp:posOffset>-635</wp:posOffset>
            </wp:positionV>
            <wp:extent cx="2760980" cy="1419225"/>
            <wp:effectExtent l="19050" t="0" r="1270" b="0"/>
            <wp:wrapTight wrapText="bothSides">
              <wp:wrapPolygon edited="0">
                <wp:start x="-149" y="0"/>
                <wp:lineTo x="-149" y="21455"/>
                <wp:lineTo x="21610" y="21455"/>
                <wp:lineTo x="21610" y="0"/>
                <wp:lineTo x="-149"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2760980" cy="1419225"/>
                    </a:xfrm>
                    <a:prstGeom prst="rect">
                      <a:avLst/>
                    </a:prstGeom>
                    <a:noFill/>
                    <a:ln w="9525">
                      <a:noFill/>
                      <a:miter lim="800000"/>
                      <a:headEnd/>
                      <a:tailEnd/>
                    </a:ln>
                  </pic:spPr>
                </pic:pic>
              </a:graphicData>
            </a:graphic>
          </wp:anchor>
        </w:drawing>
      </w:r>
      <w:r>
        <w:rPr>
          <w:sz w:val="24"/>
          <w:szCs w:val="24"/>
        </w:rPr>
        <w:t xml:space="preserve"> </w:t>
      </w:r>
      <w:r>
        <w:rPr>
          <w:noProof/>
          <w:sz w:val="24"/>
          <w:szCs w:val="24"/>
        </w:rPr>
        <w:drawing>
          <wp:inline distT="0" distB="0" distL="0" distR="0">
            <wp:extent cx="2266023" cy="828675"/>
            <wp:effectExtent l="19050" t="0" r="927"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2266023" cy="828675"/>
                    </a:xfrm>
                    <a:prstGeom prst="rect">
                      <a:avLst/>
                    </a:prstGeom>
                    <a:noFill/>
                    <a:ln w="9525">
                      <a:noFill/>
                      <a:miter lim="800000"/>
                      <a:headEnd/>
                      <a:tailEnd/>
                    </a:ln>
                  </pic:spPr>
                </pic:pic>
              </a:graphicData>
            </a:graphic>
          </wp:inline>
        </w:drawing>
      </w:r>
    </w:p>
    <w:p w:rsidR="00AF623A" w:rsidRDefault="00AF623A" w:rsidP="00FE6879">
      <w:pPr>
        <w:pStyle w:val="ListParagraph"/>
        <w:spacing w:line="360" w:lineRule="auto"/>
        <w:jc w:val="both"/>
        <w:rPr>
          <w:sz w:val="24"/>
          <w:szCs w:val="24"/>
        </w:rPr>
      </w:pPr>
    </w:p>
    <w:p w:rsidR="00AF623A" w:rsidRPr="00AF623A" w:rsidRDefault="00AF623A" w:rsidP="00FE6879">
      <w:pPr>
        <w:pStyle w:val="ListParagraph"/>
        <w:spacing w:line="360" w:lineRule="auto"/>
        <w:jc w:val="both"/>
        <w:rPr>
          <w:sz w:val="24"/>
          <w:szCs w:val="24"/>
        </w:rPr>
      </w:pPr>
    </w:p>
    <w:p w:rsidR="0080710C" w:rsidRDefault="00AF623A" w:rsidP="00FE6879">
      <w:pPr>
        <w:pStyle w:val="ListParagraph"/>
        <w:numPr>
          <w:ilvl w:val="0"/>
          <w:numId w:val="3"/>
        </w:numPr>
        <w:spacing w:line="360" w:lineRule="auto"/>
        <w:jc w:val="both"/>
        <w:rPr>
          <w:sz w:val="24"/>
          <w:szCs w:val="24"/>
        </w:rPr>
      </w:pPr>
      <w:r>
        <w:rPr>
          <w:sz w:val="24"/>
          <w:szCs w:val="24"/>
        </w:rPr>
        <w:t>AudioDelay: tambahan waktu pada awal lagu, dipakai untuk menyesuaikan beat lagu kalo terasa off-beat</w:t>
      </w:r>
    </w:p>
    <w:p w:rsidR="00AF623A" w:rsidRDefault="00AF623A" w:rsidP="00FE6879">
      <w:pPr>
        <w:pStyle w:val="ListParagraph"/>
        <w:spacing w:line="360" w:lineRule="auto"/>
        <w:jc w:val="both"/>
        <w:rPr>
          <w:sz w:val="24"/>
          <w:szCs w:val="24"/>
        </w:rPr>
      </w:pPr>
      <w:r>
        <w:rPr>
          <w:noProof/>
          <w:sz w:val="24"/>
          <w:szCs w:val="24"/>
        </w:rPr>
        <w:drawing>
          <wp:inline distT="0" distB="0" distL="0" distR="0">
            <wp:extent cx="1409700" cy="95250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1409700" cy="952500"/>
                    </a:xfrm>
                    <a:prstGeom prst="rect">
                      <a:avLst/>
                    </a:prstGeom>
                    <a:noFill/>
                    <a:ln w="9525">
                      <a:noFill/>
                      <a:miter lim="800000"/>
                      <a:headEnd/>
                      <a:tailEnd/>
                    </a:ln>
                  </pic:spPr>
                </pic:pic>
              </a:graphicData>
            </a:graphic>
          </wp:inline>
        </w:drawing>
      </w:r>
    </w:p>
    <w:p w:rsidR="00AF623A" w:rsidRDefault="00AF623A" w:rsidP="00FE6879">
      <w:pPr>
        <w:pStyle w:val="ListParagraph"/>
        <w:numPr>
          <w:ilvl w:val="0"/>
          <w:numId w:val="3"/>
        </w:numPr>
        <w:spacing w:line="360" w:lineRule="auto"/>
        <w:jc w:val="both"/>
        <w:rPr>
          <w:sz w:val="24"/>
          <w:szCs w:val="24"/>
        </w:rPr>
      </w:pPr>
      <w:r>
        <w:rPr>
          <w:sz w:val="24"/>
          <w:szCs w:val="24"/>
        </w:rPr>
        <w:lastRenderedPageBreak/>
        <w:t xml:space="preserve">Title, artist dan genre lagu: </w:t>
      </w:r>
      <w:r w:rsidR="00737A32">
        <w:rPr>
          <w:sz w:val="24"/>
          <w:szCs w:val="24"/>
        </w:rPr>
        <w:t>sesuai namanya adalah metadata dari lagu.</w:t>
      </w:r>
    </w:p>
    <w:p w:rsidR="00AF623A" w:rsidRDefault="00130F08" w:rsidP="00FE6879">
      <w:pPr>
        <w:pStyle w:val="Heading1"/>
        <w:spacing w:line="360" w:lineRule="auto"/>
        <w:jc w:val="both"/>
        <w:rPr>
          <w:b w:val="0"/>
          <w:sz w:val="24"/>
          <w:szCs w:val="24"/>
        </w:rPr>
      </w:pPr>
      <w:bookmarkStart w:id="2" w:name="_Toc272769940"/>
      <w:r>
        <w:rPr>
          <w:sz w:val="24"/>
          <w:szCs w:val="24"/>
        </w:rPr>
        <w:t>3</w:t>
      </w:r>
      <w:r w:rsidR="00AF623A">
        <w:rPr>
          <w:sz w:val="24"/>
          <w:szCs w:val="24"/>
        </w:rPr>
        <w:t>.</w:t>
      </w:r>
      <w:r w:rsidR="00AF623A">
        <w:rPr>
          <w:sz w:val="24"/>
          <w:szCs w:val="24"/>
        </w:rPr>
        <w:tab/>
        <w:t>CheckB</w:t>
      </w:r>
      <w:r w:rsidR="005F2DCC">
        <w:rPr>
          <w:sz w:val="24"/>
          <w:szCs w:val="24"/>
        </w:rPr>
        <w:t>PM</w:t>
      </w:r>
      <w:r w:rsidR="00AF623A">
        <w:rPr>
          <w:sz w:val="24"/>
          <w:szCs w:val="24"/>
        </w:rPr>
        <w:t xml:space="preserve"> (BeatPerMinute)</w:t>
      </w:r>
      <w:bookmarkEnd w:id="2"/>
    </w:p>
    <w:p w:rsidR="00AF623A" w:rsidRDefault="00524134" w:rsidP="00FE6879">
      <w:pPr>
        <w:spacing w:line="360" w:lineRule="auto"/>
        <w:jc w:val="both"/>
        <w:rPr>
          <w:sz w:val="24"/>
          <w:szCs w:val="24"/>
        </w:rPr>
      </w:pPr>
      <w:r>
        <w:rPr>
          <w:sz w:val="24"/>
          <w:szCs w:val="24"/>
        </w:rPr>
        <w:t>Dipakai untuk membantu menentukan beatPerMinute dari lagu. Dapat dikeluarkan dari form set property, button checkB</w:t>
      </w:r>
      <w:r w:rsidR="005F2DCC">
        <w:rPr>
          <w:sz w:val="24"/>
          <w:szCs w:val="24"/>
        </w:rPr>
        <w:t>PM</w:t>
      </w:r>
      <w:r>
        <w:rPr>
          <w:sz w:val="24"/>
          <w:szCs w:val="24"/>
        </w:rPr>
        <w:t>. Hanya bisa keluar kalau song location sudah diisi.</w:t>
      </w:r>
    </w:p>
    <w:p w:rsidR="00524134" w:rsidRDefault="00524134" w:rsidP="00FE6879">
      <w:pPr>
        <w:spacing w:line="360" w:lineRule="auto"/>
        <w:jc w:val="both"/>
        <w:rPr>
          <w:sz w:val="24"/>
          <w:szCs w:val="24"/>
        </w:rPr>
      </w:pPr>
      <w:r>
        <w:rPr>
          <w:noProof/>
          <w:sz w:val="24"/>
          <w:szCs w:val="24"/>
        </w:rPr>
        <w:drawing>
          <wp:inline distT="0" distB="0" distL="0" distR="0">
            <wp:extent cx="3724275" cy="1733550"/>
            <wp:effectExtent l="1905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3724275" cy="1733550"/>
                    </a:xfrm>
                    <a:prstGeom prst="rect">
                      <a:avLst/>
                    </a:prstGeom>
                    <a:noFill/>
                    <a:ln w="9525">
                      <a:noFill/>
                      <a:miter lim="800000"/>
                      <a:headEnd/>
                      <a:tailEnd/>
                    </a:ln>
                  </pic:spPr>
                </pic:pic>
              </a:graphicData>
            </a:graphic>
          </wp:inline>
        </w:drawing>
      </w:r>
    </w:p>
    <w:p w:rsidR="00524134" w:rsidRDefault="00524134" w:rsidP="00FE6879">
      <w:pPr>
        <w:spacing w:line="360" w:lineRule="auto"/>
        <w:jc w:val="both"/>
        <w:rPr>
          <w:sz w:val="24"/>
          <w:szCs w:val="24"/>
        </w:rPr>
      </w:pPr>
      <w:r>
        <w:rPr>
          <w:sz w:val="24"/>
          <w:szCs w:val="24"/>
        </w:rPr>
        <w:t xml:space="preserve">Cara pakainya: </w:t>
      </w:r>
    </w:p>
    <w:p w:rsidR="00524134" w:rsidRDefault="00524134" w:rsidP="00FE6879">
      <w:pPr>
        <w:spacing w:line="360" w:lineRule="auto"/>
        <w:jc w:val="both"/>
        <w:rPr>
          <w:sz w:val="24"/>
          <w:szCs w:val="24"/>
        </w:rPr>
      </w:pPr>
      <w:r>
        <w:rPr>
          <w:sz w:val="24"/>
          <w:szCs w:val="24"/>
        </w:rPr>
        <w:t xml:space="preserve">Tekan button P untuk mulai mendengar lagu. </w:t>
      </w:r>
      <w:r w:rsidR="00737A32">
        <w:rPr>
          <w:sz w:val="24"/>
          <w:szCs w:val="24"/>
        </w:rPr>
        <w:t>Dengar dan s</w:t>
      </w:r>
      <w:r>
        <w:rPr>
          <w:sz w:val="24"/>
          <w:szCs w:val="24"/>
        </w:rPr>
        <w:t>esuaikan irama beat lagu, dan kalau sudah terasa, sambil tetap lagu berjalan, tekan button TapBeat sesuai dengan beat lagu. Masukkan minimal 4 kali tapBeat agar lebih akurat</w:t>
      </w:r>
      <w:r w:rsidR="00130F08">
        <w:rPr>
          <w:sz w:val="24"/>
          <w:szCs w:val="24"/>
        </w:rPr>
        <w:t>, dan button tapBeat ini harus ditekan sesuai irama / beat lagu yang kontigus, tidak boleh berhenti di tengah lagu, kemudian lanjut lagi setelah lewat beberapa beat</w:t>
      </w:r>
      <w:r>
        <w:rPr>
          <w:sz w:val="24"/>
          <w:szCs w:val="24"/>
        </w:rPr>
        <w:t xml:space="preserve">. Untuk setiap kali button tapBeat ditekan, waktunya akan dicatat dan ditampilkan pada textbox (dalam detik), nilai perkiraanBPM dan perkiraan audioDelaynya juga </w:t>
      </w:r>
      <w:r w:rsidR="00737A32">
        <w:rPr>
          <w:sz w:val="24"/>
          <w:szCs w:val="24"/>
        </w:rPr>
        <w:t>akan dihitung</w:t>
      </w:r>
      <w:r>
        <w:rPr>
          <w:sz w:val="24"/>
          <w:szCs w:val="24"/>
        </w:rPr>
        <w:t xml:space="preserve"> tiap kali. </w:t>
      </w:r>
      <w:r w:rsidR="00130F08">
        <w:rPr>
          <w:sz w:val="24"/>
          <w:szCs w:val="24"/>
        </w:rPr>
        <w:t>K</w:t>
      </w:r>
      <w:r>
        <w:rPr>
          <w:sz w:val="24"/>
          <w:szCs w:val="24"/>
        </w:rPr>
        <w:t>al</w:t>
      </w:r>
      <w:r w:rsidR="00130F08">
        <w:rPr>
          <w:sz w:val="24"/>
          <w:szCs w:val="24"/>
        </w:rPr>
        <w:t>au dirasa beat yang dimasukkan salah dan perlu diulang, tekan button S untuk Stop dan tekan button P untuk mengulang lagi. Lihat bahwa textbox dihapuskan kembali pada saat mengulang. Apabila beat sudah dimasukkan dengan baik, tekan button OK untuk memasukkan nilai perkiraan B</w:t>
      </w:r>
      <w:r w:rsidR="005F2DCC">
        <w:rPr>
          <w:sz w:val="24"/>
          <w:szCs w:val="24"/>
        </w:rPr>
        <w:t>PM</w:t>
      </w:r>
      <w:r w:rsidR="00130F08">
        <w:rPr>
          <w:sz w:val="24"/>
          <w:szCs w:val="24"/>
        </w:rPr>
        <w:t xml:space="preserve"> dan Audio delay-nya ke dalam properties.</w:t>
      </w:r>
    </w:p>
    <w:p w:rsidR="002F5F37" w:rsidRDefault="002F5F37" w:rsidP="00FE6879">
      <w:pPr>
        <w:pStyle w:val="Heading1"/>
        <w:spacing w:line="360" w:lineRule="auto"/>
        <w:jc w:val="both"/>
        <w:rPr>
          <w:b w:val="0"/>
          <w:sz w:val="24"/>
          <w:szCs w:val="24"/>
        </w:rPr>
      </w:pPr>
      <w:bookmarkStart w:id="3" w:name="_Toc272769941"/>
      <w:r>
        <w:rPr>
          <w:b w:val="0"/>
          <w:sz w:val="24"/>
          <w:szCs w:val="24"/>
        </w:rPr>
        <w:t>4.</w:t>
      </w:r>
      <w:r>
        <w:rPr>
          <w:b w:val="0"/>
          <w:sz w:val="24"/>
          <w:szCs w:val="24"/>
        </w:rPr>
        <w:tab/>
      </w:r>
      <w:r w:rsidR="00737A32">
        <w:rPr>
          <w:b w:val="0"/>
          <w:sz w:val="24"/>
          <w:szCs w:val="24"/>
        </w:rPr>
        <w:t>Membuat</w:t>
      </w:r>
      <w:r>
        <w:rPr>
          <w:b w:val="0"/>
          <w:sz w:val="24"/>
          <w:szCs w:val="24"/>
        </w:rPr>
        <w:t xml:space="preserve">, </w:t>
      </w:r>
      <w:r w:rsidR="00737A32">
        <w:rPr>
          <w:b w:val="0"/>
          <w:sz w:val="24"/>
          <w:szCs w:val="24"/>
        </w:rPr>
        <w:t>menghapus</w:t>
      </w:r>
      <w:r>
        <w:rPr>
          <w:b w:val="0"/>
          <w:sz w:val="24"/>
          <w:szCs w:val="24"/>
        </w:rPr>
        <w:t>, dan modify Pitch bar</w:t>
      </w:r>
      <w:bookmarkEnd w:id="3"/>
    </w:p>
    <w:p w:rsidR="002F5F37" w:rsidRDefault="002F5F37" w:rsidP="00FE6879">
      <w:pPr>
        <w:spacing w:line="360" w:lineRule="auto"/>
        <w:jc w:val="both"/>
        <w:rPr>
          <w:sz w:val="24"/>
          <w:szCs w:val="24"/>
        </w:rPr>
      </w:pPr>
      <w:r>
        <w:rPr>
          <w:sz w:val="24"/>
          <w:szCs w:val="24"/>
        </w:rPr>
        <w:t>Cara bikin: drag dan release pada panel (yg warna biru-biru muda), ketika masih drag akan kelihatan hasilnya nanti akan sebesar apa, dan ketika direlease, maka pitch bar akan selesai dibuat.</w:t>
      </w:r>
      <w:r w:rsidR="008A1D6F">
        <w:rPr>
          <w:sz w:val="24"/>
          <w:szCs w:val="24"/>
        </w:rPr>
        <w:t xml:space="preserve"> Perlu diperhatikan bahwa program </w:t>
      </w:r>
      <w:r w:rsidR="008A1D6F" w:rsidRPr="008A1D6F">
        <w:rPr>
          <w:sz w:val="24"/>
          <w:szCs w:val="24"/>
        </w:rPr>
        <w:t>tidak memperbolehkan</w:t>
      </w:r>
      <w:r w:rsidR="008A1D6F">
        <w:rPr>
          <w:sz w:val="24"/>
          <w:szCs w:val="24"/>
        </w:rPr>
        <w:t xml:space="preserve"> lebih dari satu pitchbar berada pada saat yang bersamaan. Apabila user mencoba membuat pitchbar yang ‘bentrok’ dengan pitchbar yang sudah dibuat sebelumnya, maka program secara otomatis akan me-modify time pitchbar yang baru sedemikian rupa sehingga tidak lagi ‘bentrok’, bahkan mungkin menghapus pitchbar yang baru.</w:t>
      </w:r>
    </w:p>
    <w:p w:rsidR="002F5F37" w:rsidRDefault="002F5F37" w:rsidP="00FE6879">
      <w:pPr>
        <w:spacing w:line="360" w:lineRule="auto"/>
        <w:jc w:val="both"/>
        <w:rPr>
          <w:sz w:val="24"/>
          <w:szCs w:val="24"/>
        </w:rPr>
      </w:pPr>
      <w:r>
        <w:rPr>
          <w:noProof/>
          <w:sz w:val="24"/>
          <w:szCs w:val="24"/>
        </w:rPr>
        <w:lastRenderedPageBreak/>
        <w:drawing>
          <wp:inline distT="0" distB="0" distL="0" distR="0">
            <wp:extent cx="3810000" cy="34744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812634" cy="3476842"/>
                    </a:xfrm>
                    <a:prstGeom prst="rect">
                      <a:avLst/>
                    </a:prstGeom>
                    <a:noFill/>
                    <a:ln w="9525">
                      <a:noFill/>
                      <a:miter lim="800000"/>
                      <a:headEnd/>
                      <a:tailEnd/>
                    </a:ln>
                  </pic:spPr>
                </pic:pic>
              </a:graphicData>
            </a:graphic>
          </wp:inline>
        </w:drawing>
      </w:r>
    </w:p>
    <w:p w:rsidR="002F5F37" w:rsidRDefault="002F5F37" w:rsidP="00FE6879">
      <w:pPr>
        <w:spacing w:line="360" w:lineRule="auto"/>
        <w:jc w:val="both"/>
        <w:rPr>
          <w:noProof/>
          <w:sz w:val="24"/>
          <w:szCs w:val="24"/>
        </w:rPr>
      </w:pPr>
      <w:r>
        <w:rPr>
          <w:sz w:val="24"/>
          <w:szCs w:val="24"/>
        </w:rPr>
        <w:t xml:space="preserve">Kalo </w:t>
      </w:r>
      <w:r w:rsidR="008A1D6F">
        <w:rPr>
          <w:sz w:val="24"/>
          <w:szCs w:val="24"/>
        </w:rPr>
        <w:t>s</w:t>
      </w:r>
      <w:r>
        <w:rPr>
          <w:sz w:val="24"/>
          <w:szCs w:val="24"/>
        </w:rPr>
        <w:t>udah dibuat, maka bisa property pitchbar (panel sebelah kanan) akan otomatis terisi sesuai dengan pitchbar yang baru (start-time, end-time, length dan pitchnya). Properties ini nantinya dapat dimodify langsung melalui panel di kanan tersebut (misalnya mau ganti2 start-time</w:t>
      </w:r>
      <w:r w:rsidR="00386DAE">
        <w:rPr>
          <w:sz w:val="24"/>
          <w:szCs w:val="24"/>
        </w:rPr>
        <w:t>, end-time, atau pitchnya</w:t>
      </w:r>
      <w:r>
        <w:rPr>
          <w:sz w:val="24"/>
          <w:szCs w:val="24"/>
        </w:rPr>
        <w:t>)</w:t>
      </w:r>
      <w:r w:rsidR="00386DAE">
        <w:rPr>
          <w:sz w:val="24"/>
          <w:szCs w:val="24"/>
        </w:rPr>
        <w:t>. Caranya langsung aja diganti, kemudian click button apply.</w:t>
      </w:r>
      <w:r w:rsidR="00386DAE" w:rsidRPr="00386DAE">
        <w:rPr>
          <w:sz w:val="24"/>
          <w:szCs w:val="24"/>
        </w:rPr>
        <w:t xml:space="preserve"> </w:t>
      </w:r>
    </w:p>
    <w:p w:rsidR="00386DAE" w:rsidRDefault="00386DAE" w:rsidP="00FE6879">
      <w:pPr>
        <w:spacing w:line="360" w:lineRule="auto"/>
        <w:jc w:val="both"/>
        <w:rPr>
          <w:sz w:val="24"/>
          <w:szCs w:val="24"/>
        </w:rPr>
      </w:pPr>
      <w:r>
        <w:rPr>
          <w:noProof/>
          <w:sz w:val="24"/>
          <w:szCs w:val="24"/>
        </w:rPr>
        <w:drawing>
          <wp:inline distT="0" distB="0" distL="0" distR="0">
            <wp:extent cx="6115050" cy="3914775"/>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6115050" cy="3914775"/>
                    </a:xfrm>
                    <a:prstGeom prst="rect">
                      <a:avLst/>
                    </a:prstGeom>
                    <a:noFill/>
                    <a:ln w="9525">
                      <a:noFill/>
                      <a:miter lim="800000"/>
                      <a:headEnd/>
                      <a:tailEnd/>
                    </a:ln>
                  </pic:spPr>
                </pic:pic>
              </a:graphicData>
            </a:graphic>
          </wp:inline>
        </w:drawing>
      </w:r>
    </w:p>
    <w:p w:rsidR="00386DAE" w:rsidRDefault="00386DAE" w:rsidP="00FE6879">
      <w:pPr>
        <w:spacing w:line="360" w:lineRule="auto"/>
        <w:jc w:val="both"/>
        <w:rPr>
          <w:sz w:val="24"/>
          <w:szCs w:val="24"/>
        </w:rPr>
      </w:pPr>
      <w:r>
        <w:rPr>
          <w:noProof/>
          <w:sz w:val="24"/>
          <w:szCs w:val="24"/>
        </w:rPr>
        <w:lastRenderedPageBreak/>
        <w:drawing>
          <wp:inline distT="0" distB="0" distL="0" distR="0">
            <wp:extent cx="6105525" cy="4057650"/>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6105525" cy="4057650"/>
                    </a:xfrm>
                    <a:prstGeom prst="rect">
                      <a:avLst/>
                    </a:prstGeom>
                    <a:noFill/>
                    <a:ln w="9525">
                      <a:noFill/>
                      <a:miter lim="800000"/>
                      <a:headEnd/>
                      <a:tailEnd/>
                    </a:ln>
                  </pic:spPr>
                </pic:pic>
              </a:graphicData>
            </a:graphic>
          </wp:inline>
        </w:drawing>
      </w:r>
    </w:p>
    <w:p w:rsidR="00386DAE" w:rsidRDefault="00386DAE" w:rsidP="00FE6879">
      <w:pPr>
        <w:spacing w:line="360" w:lineRule="auto"/>
        <w:jc w:val="both"/>
        <w:rPr>
          <w:sz w:val="24"/>
          <w:szCs w:val="24"/>
        </w:rPr>
      </w:pPr>
      <w:r>
        <w:rPr>
          <w:sz w:val="24"/>
          <w:szCs w:val="24"/>
        </w:rPr>
        <w:t>Kalau mau di-delete, pilih pitch yang mau dihapus (click pitch bar yang mau dihapus), kemudian click button delete, atau juga bisa tekan tombol delete pada keyboard.</w:t>
      </w:r>
    </w:p>
    <w:p w:rsidR="00386DAE" w:rsidRDefault="00386DAE" w:rsidP="00FE6879">
      <w:pPr>
        <w:spacing w:line="360" w:lineRule="auto"/>
        <w:jc w:val="both"/>
        <w:rPr>
          <w:sz w:val="24"/>
          <w:szCs w:val="24"/>
        </w:rPr>
      </w:pPr>
      <w:r>
        <w:rPr>
          <w:noProof/>
          <w:sz w:val="24"/>
          <w:szCs w:val="24"/>
        </w:rPr>
        <w:drawing>
          <wp:inline distT="0" distB="0" distL="0" distR="0">
            <wp:extent cx="2390775" cy="2781300"/>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2390775" cy="2781300"/>
                    </a:xfrm>
                    <a:prstGeom prst="rect">
                      <a:avLst/>
                    </a:prstGeom>
                    <a:noFill/>
                    <a:ln w="9525">
                      <a:noFill/>
                      <a:miter lim="800000"/>
                      <a:headEnd/>
                      <a:tailEnd/>
                    </a:ln>
                  </pic:spPr>
                </pic:pic>
              </a:graphicData>
            </a:graphic>
          </wp:inline>
        </w:drawing>
      </w:r>
    </w:p>
    <w:p w:rsidR="00386DAE" w:rsidRDefault="00386DAE" w:rsidP="00FE6879">
      <w:pPr>
        <w:spacing w:line="360" w:lineRule="auto"/>
        <w:jc w:val="both"/>
        <w:rPr>
          <w:sz w:val="24"/>
          <w:szCs w:val="24"/>
        </w:rPr>
      </w:pPr>
      <w:r>
        <w:rPr>
          <w:sz w:val="24"/>
          <w:szCs w:val="24"/>
        </w:rPr>
        <w:t xml:space="preserve">Kalo mau meng-geser2 pitchbar (geser kiri-kanan untuk memodifikasi start-time atau end-timenya, geser atas-bawah untuk memodifikasi pitchnya), caranya hover pitchbar yang mau digeser, kemudian ketika icon mouse-nya sudah berubah, drag dan release pitch bar tersebut sesuai yang diinginkan. Misalnya kalau mau menggeser start-timenya, maka hover di bagian </w:t>
      </w:r>
      <w:r>
        <w:rPr>
          <w:sz w:val="24"/>
          <w:szCs w:val="24"/>
        </w:rPr>
        <w:lastRenderedPageBreak/>
        <w:t>sebelah kiri pitch-bar sampai icon mouse berubah menjadi icon geser kiri-kanan. Kalau mau menggeser end-timenya, maka hover di bagian sebelah kanan pitch-bar sampai icon mouse berubah menjadi icon geser kiri-kanan. Kalau mau menggeser pitchnya, maka hover di bagian tengah pitch-bar sampai icon mouse berubah menjadi icon geser atas-bawah</w:t>
      </w:r>
    </w:p>
    <w:p w:rsidR="00D36ECB" w:rsidRDefault="00D36ECB" w:rsidP="00FE6879">
      <w:pPr>
        <w:spacing w:line="360" w:lineRule="auto"/>
        <w:jc w:val="both"/>
        <w:rPr>
          <w:sz w:val="24"/>
          <w:szCs w:val="24"/>
        </w:rPr>
      </w:pPr>
      <w:r>
        <w:rPr>
          <w:sz w:val="24"/>
          <w:szCs w:val="24"/>
        </w:rPr>
        <w:t>Untuk mengedit lyric didalam pitch-bar, dapat dilakukan dengan mengeditnya pada textbox lyric pada property pitchbar panel. Yang harus diperhatikan:</w:t>
      </w:r>
    </w:p>
    <w:p w:rsidR="00D36ECB" w:rsidRDefault="00D36ECB" w:rsidP="00FE6879">
      <w:pPr>
        <w:pStyle w:val="ListParagraph"/>
        <w:numPr>
          <w:ilvl w:val="0"/>
          <w:numId w:val="3"/>
        </w:numPr>
        <w:spacing w:line="360" w:lineRule="auto"/>
        <w:jc w:val="both"/>
        <w:rPr>
          <w:sz w:val="24"/>
          <w:szCs w:val="24"/>
        </w:rPr>
      </w:pPr>
      <w:r>
        <w:rPr>
          <w:sz w:val="24"/>
          <w:szCs w:val="24"/>
        </w:rPr>
        <w:t xml:space="preserve">Apabila </w:t>
      </w:r>
      <w:r w:rsidR="0043529F">
        <w:rPr>
          <w:sz w:val="24"/>
          <w:szCs w:val="24"/>
        </w:rPr>
        <w:t>lyric pada suatu pitchbar masih nyambung dengan pitchbar berikutnya, maka pada lyric pitch-bar tersebut harus ditambahkan strip (-) diakhir.  Misalkan pada gambar berikut, pitchbar pertama ada strip diakhir, artinya masih nyambung dengan pitchbar berikutnya (jadi A+ku = “Aku”). Pitchbar kedua tidak ada strip jadi merupakan kata baru (jadi “Aku a”). pitchbar ketiga ada strip diakhir (jadi “Aku ada”). Pitchbar keempat ada strip (jadi “Aku adalah”). Dan seterusnya…</w:t>
      </w:r>
    </w:p>
    <w:p w:rsidR="0043529F" w:rsidRDefault="0043529F" w:rsidP="00FE6879">
      <w:pPr>
        <w:pStyle w:val="ListParagraph"/>
        <w:spacing w:line="360" w:lineRule="auto"/>
        <w:jc w:val="both"/>
        <w:rPr>
          <w:sz w:val="24"/>
          <w:szCs w:val="24"/>
        </w:rPr>
      </w:pPr>
      <w:r>
        <w:rPr>
          <w:noProof/>
          <w:sz w:val="24"/>
          <w:szCs w:val="24"/>
        </w:rPr>
        <w:drawing>
          <wp:inline distT="0" distB="0" distL="0" distR="0">
            <wp:extent cx="4067175" cy="2286000"/>
            <wp:effectExtent l="19050" t="0" r="9525"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4067175" cy="2286000"/>
                    </a:xfrm>
                    <a:prstGeom prst="rect">
                      <a:avLst/>
                    </a:prstGeom>
                    <a:noFill/>
                    <a:ln w="9525">
                      <a:noFill/>
                      <a:miter lim="800000"/>
                      <a:headEnd/>
                      <a:tailEnd/>
                    </a:ln>
                  </pic:spPr>
                </pic:pic>
              </a:graphicData>
            </a:graphic>
          </wp:inline>
        </w:drawing>
      </w:r>
    </w:p>
    <w:p w:rsidR="0043529F" w:rsidRDefault="0043529F" w:rsidP="00FE6879">
      <w:pPr>
        <w:pStyle w:val="ListParagraph"/>
        <w:numPr>
          <w:ilvl w:val="0"/>
          <w:numId w:val="3"/>
        </w:numPr>
        <w:spacing w:line="360" w:lineRule="auto"/>
        <w:jc w:val="both"/>
        <w:rPr>
          <w:sz w:val="24"/>
          <w:szCs w:val="24"/>
        </w:rPr>
      </w:pPr>
      <w:r>
        <w:rPr>
          <w:sz w:val="24"/>
          <w:szCs w:val="24"/>
        </w:rPr>
        <w:t>Apabila lyric pada pitchbar merupakan suku kata (/kata) terakhir dari suatu kalimat, maka checkbox IsLastWord harus di-check / dicentang. Misalnya pada gambar, kata terakhir dari kalimat adalah “la” dari “Aku adalah anak gembaLA”, maka pada picthbar “la” checkbox IsLastWord di-check. Sehingga kata berikutnya adalah kata dari baris / kalimat yang baru.</w:t>
      </w:r>
      <w:r w:rsidR="00FE6879">
        <w:rPr>
          <w:sz w:val="24"/>
          <w:szCs w:val="24"/>
        </w:rPr>
        <w:t xml:space="preserve"> Setiap pitchbar yang ditandai sebagai lastWord akan diwarnai dengan warna kuning untuk memudahkan membedakan satu kalimat dengan kalimat lainnya.</w:t>
      </w:r>
    </w:p>
    <w:p w:rsidR="0043529F" w:rsidRDefault="0043529F" w:rsidP="00FE6879">
      <w:pPr>
        <w:pStyle w:val="ListParagraph"/>
        <w:spacing w:line="360" w:lineRule="auto"/>
        <w:jc w:val="both"/>
        <w:rPr>
          <w:sz w:val="24"/>
          <w:szCs w:val="24"/>
        </w:rPr>
      </w:pPr>
      <w:r>
        <w:rPr>
          <w:noProof/>
          <w:sz w:val="24"/>
          <w:szCs w:val="24"/>
        </w:rPr>
        <w:lastRenderedPageBreak/>
        <w:drawing>
          <wp:inline distT="0" distB="0" distL="0" distR="0">
            <wp:extent cx="6115050" cy="2809875"/>
            <wp:effectExtent l="1905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6115050" cy="2809875"/>
                    </a:xfrm>
                    <a:prstGeom prst="rect">
                      <a:avLst/>
                    </a:prstGeom>
                    <a:noFill/>
                    <a:ln w="9525">
                      <a:noFill/>
                      <a:miter lim="800000"/>
                      <a:headEnd/>
                      <a:tailEnd/>
                    </a:ln>
                  </pic:spPr>
                </pic:pic>
              </a:graphicData>
            </a:graphic>
          </wp:inline>
        </w:drawing>
      </w:r>
    </w:p>
    <w:p w:rsidR="0043529F" w:rsidRPr="00D36ECB" w:rsidRDefault="0043529F" w:rsidP="00FE6879">
      <w:pPr>
        <w:pStyle w:val="ListParagraph"/>
        <w:numPr>
          <w:ilvl w:val="0"/>
          <w:numId w:val="3"/>
        </w:numPr>
        <w:spacing w:line="360" w:lineRule="auto"/>
        <w:jc w:val="both"/>
        <w:rPr>
          <w:sz w:val="24"/>
          <w:szCs w:val="24"/>
        </w:rPr>
      </w:pPr>
      <w:r>
        <w:rPr>
          <w:sz w:val="24"/>
          <w:szCs w:val="24"/>
        </w:rPr>
        <w:t xml:space="preserve">Untuk melihat lyric </w:t>
      </w:r>
      <w:r w:rsidR="00F3087F">
        <w:rPr>
          <w:sz w:val="24"/>
          <w:szCs w:val="24"/>
        </w:rPr>
        <w:t xml:space="preserve">hasil penggabungan semua pitchbar, dapat memilih menubar Tools </w:t>
      </w:r>
      <w:r w:rsidR="00F3087F" w:rsidRPr="00F3087F">
        <w:rPr>
          <w:sz w:val="24"/>
          <w:szCs w:val="24"/>
        </w:rPr>
        <w:sym w:font="Wingdings" w:char="F0E0"/>
      </w:r>
      <w:r w:rsidR="00F3087F">
        <w:rPr>
          <w:sz w:val="24"/>
          <w:szCs w:val="24"/>
        </w:rPr>
        <w:t xml:space="preserve"> Preview Lyric.</w:t>
      </w:r>
    </w:p>
    <w:p w:rsidR="00BB0EDB" w:rsidRDefault="009A5F0E" w:rsidP="00FE6879">
      <w:pPr>
        <w:pStyle w:val="Heading1"/>
        <w:spacing w:line="360" w:lineRule="auto"/>
        <w:jc w:val="both"/>
        <w:rPr>
          <w:b w:val="0"/>
          <w:sz w:val="24"/>
          <w:szCs w:val="24"/>
        </w:rPr>
      </w:pPr>
      <w:bookmarkStart w:id="4" w:name="_Toc272769942"/>
      <w:r>
        <w:rPr>
          <w:b w:val="0"/>
          <w:sz w:val="24"/>
          <w:szCs w:val="24"/>
        </w:rPr>
        <w:t>5.</w:t>
      </w:r>
      <w:r>
        <w:rPr>
          <w:b w:val="0"/>
          <w:sz w:val="24"/>
          <w:szCs w:val="24"/>
        </w:rPr>
        <w:tab/>
        <w:t>Play music</w:t>
      </w:r>
      <w:bookmarkEnd w:id="4"/>
    </w:p>
    <w:p w:rsidR="00BB0EDB" w:rsidRDefault="00BB0EDB" w:rsidP="00FE6879">
      <w:pPr>
        <w:spacing w:line="360" w:lineRule="auto"/>
        <w:jc w:val="both"/>
        <w:rPr>
          <w:b/>
          <w:sz w:val="24"/>
          <w:szCs w:val="24"/>
        </w:rPr>
      </w:pPr>
      <w:r w:rsidRPr="00BB0EDB">
        <w:rPr>
          <w:b/>
          <w:noProof/>
          <w:sz w:val="24"/>
          <w:szCs w:val="24"/>
        </w:rPr>
        <w:drawing>
          <wp:inline distT="0" distB="0" distL="0" distR="0">
            <wp:extent cx="5753100" cy="4638675"/>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5753100" cy="4638675"/>
                    </a:xfrm>
                    <a:prstGeom prst="rect">
                      <a:avLst/>
                    </a:prstGeom>
                    <a:noFill/>
                    <a:ln w="9525">
                      <a:noFill/>
                      <a:miter lim="800000"/>
                      <a:headEnd/>
                      <a:tailEnd/>
                    </a:ln>
                  </pic:spPr>
                </pic:pic>
              </a:graphicData>
            </a:graphic>
          </wp:inline>
        </w:drawing>
      </w:r>
    </w:p>
    <w:p w:rsidR="009A5F0E" w:rsidRDefault="009A5F0E" w:rsidP="00FE6879">
      <w:pPr>
        <w:spacing w:line="360" w:lineRule="auto"/>
        <w:jc w:val="both"/>
        <w:rPr>
          <w:sz w:val="24"/>
          <w:szCs w:val="24"/>
        </w:rPr>
      </w:pPr>
      <w:r>
        <w:rPr>
          <w:sz w:val="24"/>
          <w:szCs w:val="24"/>
        </w:rPr>
        <w:lastRenderedPageBreak/>
        <w:t>Apabila song location sudah dimasukkan (pada set properties), maka music dapat dimainkan dengan menekan tombol P untuk play, dan tombol S untuk Stop. Apabila lagu sedang dimainkan, tekan tombol P lagi untuk Pause, dan tombol P lagi untuk resume.</w:t>
      </w:r>
    </w:p>
    <w:p w:rsidR="00BB0EDB" w:rsidRDefault="009A5F0E" w:rsidP="00FE6879">
      <w:pPr>
        <w:spacing w:line="360" w:lineRule="auto"/>
        <w:jc w:val="both"/>
        <w:rPr>
          <w:sz w:val="24"/>
          <w:szCs w:val="24"/>
        </w:rPr>
      </w:pPr>
      <w:r>
        <w:rPr>
          <w:sz w:val="24"/>
          <w:szCs w:val="24"/>
        </w:rPr>
        <w:t xml:space="preserve">Apabila </w:t>
      </w:r>
      <w:r w:rsidR="00BB0EDB">
        <w:rPr>
          <w:sz w:val="24"/>
          <w:szCs w:val="24"/>
        </w:rPr>
        <w:t>tombol S / Stop ditekan, maka berikutnya tombol P / Play ditekan, music akan dimulai dari awal lagi.</w:t>
      </w:r>
    </w:p>
    <w:p w:rsidR="00BB0EDB" w:rsidRDefault="00BB0EDB" w:rsidP="00FE6879">
      <w:pPr>
        <w:spacing w:line="360" w:lineRule="auto"/>
        <w:jc w:val="both"/>
        <w:rPr>
          <w:sz w:val="24"/>
          <w:szCs w:val="24"/>
        </w:rPr>
      </w:pPr>
      <w:r>
        <w:rPr>
          <w:sz w:val="24"/>
          <w:szCs w:val="24"/>
        </w:rPr>
        <w:t xml:space="preserve">Short-cut untuk play/pause dan stop adalah Alt+koma dan Alt+titik, seperti bisa dilihat pada menubar Player </w:t>
      </w:r>
      <w:r w:rsidRPr="00BB0EDB">
        <w:rPr>
          <w:sz w:val="24"/>
          <w:szCs w:val="24"/>
        </w:rPr>
        <w:sym w:font="Wingdings" w:char="F0E0"/>
      </w:r>
      <w:r>
        <w:rPr>
          <w:sz w:val="24"/>
          <w:szCs w:val="24"/>
        </w:rPr>
        <w:t xml:space="preserve"> Play / Stop </w:t>
      </w:r>
    </w:p>
    <w:p w:rsidR="00BB0EDB" w:rsidRDefault="00BB0EDB" w:rsidP="00FE6879">
      <w:pPr>
        <w:spacing w:line="360" w:lineRule="auto"/>
        <w:jc w:val="both"/>
        <w:rPr>
          <w:sz w:val="24"/>
          <w:szCs w:val="24"/>
        </w:rPr>
      </w:pPr>
      <w:r>
        <w:rPr>
          <w:noProof/>
          <w:sz w:val="24"/>
          <w:szCs w:val="24"/>
        </w:rPr>
        <w:drawing>
          <wp:inline distT="0" distB="0" distL="0" distR="0">
            <wp:extent cx="3790950" cy="3352800"/>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3790950" cy="3352800"/>
                    </a:xfrm>
                    <a:prstGeom prst="rect">
                      <a:avLst/>
                    </a:prstGeom>
                    <a:noFill/>
                    <a:ln w="9525">
                      <a:noFill/>
                      <a:miter lim="800000"/>
                      <a:headEnd/>
                      <a:tailEnd/>
                    </a:ln>
                  </pic:spPr>
                </pic:pic>
              </a:graphicData>
            </a:graphic>
          </wp:inline>
        </w:drawing>
      </w:r>
    </w:p>
    <w:p w:rsidR="00BB0EDB" w:rsidRDefault="00BB0EDB" w:rsidP="00FE6879">
      <w:pPr>
        <w:spacing w:line="360" w:lineRule="auto"/>
        <w:jc w:val="both"/>
        <w:rPr>
          <w:sz w:val="24"/>
          <w:szCs w:val="24"/>
        </w:rPr>
      </w:pPr>
      <w:r>
        <w:rPr>
          <w:sz w:val="24"/>
          <w:szCs w:val="24"/>
        </w:rPr>
        <w:t xml:space="preserve">Untuk memulai music dari letak yang ditentukan, click kanan pada panel pitchbars (panel biru-biru muda) sesuai pada letak waktu yang diinginkan, kemudian pilih place start point here. Dalam gambar misalnya music akan dimulai pada 00:00.856. </w:t>
      </w:r>
      <w:r w:rsidR="0008351F">
        <w:rPr>
          <w:sz w:val="24"/>
          <w:szCs w:val="24"/>
        </w:rPr>
        <w:t xml:space="preserve">Kedepannya, setiap kali di-stop, kemudian di play lagi, music akan berawal dari point ini. Untuk memulai dari awal lagu lagi, ada 2 cara, pertama menghapus start point tadi dengan memilih delete start point, atau cara kedua adalah mengganti combobox dari play from startPoint menjadi playFrom Zero. </w:t>
      </w:r>
    </w:p>
    <w:p w:rsidR="00BB0EDB" w:rsidRDefault="00BB0EDB" w:rsidP="00FE6879">
      <w:pPr>
        <w:spacing w:line="360" w:lineRule="auto"/>
        <w:jc w:val="both"/>
        <w:rPr>
          <w:sz w:val="24"/>
          <w:szCs w:val="24"/>
        </w:rPr>
      </w:pPr>
      <w:r>
        <w:rPr>
          <w:noProof/>
          <w:sz w:val="24"/>
          <w:szCs w:val="24"/>
        </w:rPr>
        <w:lastRenderedPageBreak/>
        <w:drawing>
          <wp:inline distT="0" distB="0" distL="0" distR="0">
            <wp:extent cx="4686300" cy="3914775"/>
            <wp:effectExtent l="1905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srcRect/>
                    <a:stretch>
                      <a:fillRect/>
                    </a:stretch>
                  </pic:blipFill>
                  <pic:spPr bwMode="auto">
                    <a:xfrm>
                      <a:off x="0" y="0"/>
                      <a:ext cx="4686300" cy="3914775"/>
                    </a:xfrm>
                    <a:prstGeom prst="rect">
                      <a:avLst/>
                    </a:prstGeom>
                    <a:noFill/>
                    <a:ln w="9525">
                      <a:noFill/>
                      <a:miter lim="800000"/>
                      <a:headEnd/>
                      <a:tailEnd/>
                    </a:ln>
                  </pic:spPr>
                </pic:pic>
              </a:graphicData>
            </a:graphic>
          </wp:inline>
        </w:drawing>
      </w:r>
    </w:p>
    <w:p w:rsidR="00BB0EDB" w:rsidRPr="009A5F0E" w:rsidRDefault="00BB0EDB" w:rsidP="00FE6879">
      <w:pPr>
        <w:spacing w:line="360" w:lineRule="auto"/>
        <w:jc w:val="both"/>
        <w:rPr>
          <w:sz w:val="24"/>
          <w:szCs w:val="24"/>
        </w:rPr>
      </w:pPr>
      <w:r>
        <w:rPr>
          <w:sz w:val="24"/>
          <w:szCs w:val="24"/>
        </w:rPr>
        <w:t xml:space="preserve">Misalkan suara tidak terdengar, coba set volume pada menubar Tools </w:t>
      </w:r>
      <w:r w:rsidRPr="00BB0EDB">
        <w:rPr>
          <w:sz w:val="24"/>
          <w:szCs w:val="24"/>
        </w:rPr>
        <w:sym w:font="Wingdings" w:char="F0E0"/>
      </w:r>
      <w:r>
        <w:rPr>
          <w:sz w:val="24"/>
          <w:szCs w:val="24"/>
        </w:rPr>
        <w:t xml:space="preserve"> Options.</w:t>
      </w:r>
    </w:p>
    <w:p w:rsidR="0080710C" w:rsidRDefault="00BB0EDB" w:rsidP="00FE6879">
      <w:pPr>
        <w:pStyle w:val="Heading1"/>
        <w:spacing w:line="360" w:lineRule="auto"/>
        <w:jc w:val="both"/>
        <w:rPr>
          <w:b w:val="0"/>
          <w:sz w:val="24"/>
          <w:szCs w:val="24"/>
        </w:rPr>
      </w:pPr>
      <w:bookmarkStart w:id="5" w:name="_Toc272769943"/>
      <w:r>
        <w:rPr>
          <w:b w:val="0"/>
          <w:sz w:val="24"/>
          <w:szCs w:val="24"/>
        </w:rPr>
        <w:t>6.</w:t>
      </w:r>
      <w:r>
        <w:rPr>
          <w:b w:val="0"/>
          <w:sz w:val="24"/>
          <w:szCs w:val="24"/>
        </w:rPr>
        <w:tab/>
        <w:t>New, Open, Save, Save As</w:t>
      </w:r>
      <w:bookmarkEnd w:id="5"/>
    </w:p>
    <w:p w:rsidR="00BB0EDB" w:rsidRDefault="00BB0EDB" w:rsidP="00FE6879">
      <w:pPr>
        <w:spacing w:line="360" w:lineRule="auto"/>
        <w:jc w:val="both"/>
        <w:rPr>
          <w:sz w:val="24"/>
          <w:szCs w:val="24"/>
        </w:rPr>
      </w:pPr>
      <w:r>
        <w:rPr>
          <w:sz w:val="24"/>
          <w:szCs w:val="24"/>
        </w:rPr>
        <w:t xml:space="preserve">Untuk memulai dokumen baru, pilih pada menubar File </w:t>
      </w:r>
      <w:r w:rsidRPr="00BB0EDB">
        <w:rPr>
          <w:sz w:val="24"/>
          <w:szCs w:val="24"/>
        </w:rPr>
        <w:sym w:font="Wingdings" w:char="F0E0"/>
      </w:r>
      <w:r>
        <w:rPr>
          <w:sz w:val="24"/>
          <w:szCs w:val="24"/>
        </w:rPr>
        <w:t xml:space="preserve"> New atau Ctrl + N</w:t>
      </w:r>
      <w:r w:rsidR="00D36ECB">
        <w:rPr>
          <w:sz w:val="24"/>
          <w:szCs w:val="24"/>
        </w:rPr>
        <w:t xml:space="preserve">. Ingat bahwa sebaiknya setelah membuka dokumen baru, segeralah set propertiesnya dan save. Untuk save, pilih menubar File </w:t>
      </w:r>
      <w:r w:rsidR="00D36ECB" w:rsidRPr="00D36ECB">
        <w:rPr>
          <w:sz w:val="24"/>
          <w:szCs w:val="24"/>
        </w:rPr>
        <w:sym w:font="Wingdings" w:char="F0E0"/>
      </w:r>
      <w:r w:rsidR="00D36ECB">
        <w:rPr>
          <w:sz w:val="24"/>
          <w:szCs w:val="24"/>
        </w:rPr>
        <w:t xml:space="preserve"> Save</w:t>
      </w:r>
      <w:r w:rsidR="0008351F">
        <w:rPr>
          <w:sz w:val="24"/>
          <w:szCs w:val="24"/>
        </w:rPr>
        <w:t xml:space="preserve"> (atau Ctrl + S)</w:t>
      </w:r>
      <w:r w:rsidR="00D36ECB">
        <w:rPr>
          <w:sz w:val="24"/>
          <w:szCs w:val="24"/>
        </w:rPr>
        <w:t xml:space="preserve">. Kalau belum pernah save sebelumnya maka save dialog akan terbuka untuk memperbolehkan user memilih mau disimpan dimana file save-nya (setara dengan File </w:t>
      </w:r>
      <w:r w:rsidR="00D36ECB" w:rsidRPr="00D36ECB">
        <w:rPr>
          <w:sz w:val="24"/>
          <w:szCs w:val="24"/>
        </w:rPr>
        <w:sym w:font="Wingdings" w:char="F0E0"/>
      </w:r>
      <w:r w:rsidR="00D36ECB">
        <w:rPr>
          <w:sz w:val="24"/>
          <w:szCs w:val="24"/>
        </w:rPr>
        <w:t xml:space="preserve"> Save As). Kalo sudah pernah save sebelumnya, maka save file sebelumnya akan ditimpa dengan yang terbaru. Untuk membuka dokumen, pilih menubar File </w:t>
      </w:r>
      <w:r w:rsidR="00D36ECB" w:rsidRPr="00D36ECB">
        <w:rPr>
          <w:sz w:val="24"/>
          <w:szCs w:val="24"/>
        </w:rPr>
        <w:sym w:font="Wingdings" w:char="F0E0"/>
      </w:r>
      <w:r w:rsidR="00D36ECB">
        <w:rPr>
          <w:sz w:val="24"/>
          <w:szCs w:val="24"/>
        </w:rPr>
        <w:t xml:space="preserve"> Open</w:t>
      </w:r>
      <w:r w:rsidR="0008351F">
        <w:rPr>
          <w:sz w:val="24"/>
          <w:szCs w:val="24"/>
        </w:rPr>
        <w:t xml:space="preserve"> (atau Ctrl + O)</w:t>
      </w:r>
      <w:r w:rsidR="00D36ECB">
        <w:rPr>
          <w:sz w:val="24"/>
          <w:szCs w:val="24"/>
        </w:rPr>
        <w:t>.</w:t>
      </w:r>
    </w:p>
    <w:p w:rsidR="00D36ECB" w:rsidRDefault="00D36ECB" w:rsidP="00FE6879">
      <w:pPr>
        <w:spacing w:line="360" w:lineRule="auto"/>
        <w:jc w:val="both"/>
        <w:rPr>
          <w:sz w:val="24"/>
          <w:szCs w:val="24"/>
        </w:rPr>
      </w:pPr>
      <w:r>
        <w:rPr>
          <w:noProof/>
          <w:sz w:val="24"/>
          <w:szCs w:val="24"/>
        </w:rPr>
        <w:lastRenderedPageBreak/>
        <w:drawing>
          <wp:inline distT="0" distB="0" distL="0" distR="0">
            <wp:extent cx="3790950" cy="3352800"/>
            <wp:effectExtent l="19050" t="0" r="0"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srcRect/>
                    <a:stretch>
                      <a:fillRect/>
                    </a:stretch>
                  </pic:blipFill>
                  <pic:spPr bwMode="auto">
                    <a:xfrm>
                      <a:off x="0" y="0"/>
                      <a:ext cx="3790950" cy="3352800"/>
                    </a:xfrm>
                    <a:prstGeom prst="rect">
                      <a:avLst/>
                    </a:prstGeom>
                    <a:noFill/>
                    <a:ln w="9525">
                      <a:noFill/>
                      <a:miter lim="800000"/>
                      <a:headEnd/>
                      <a:tailEnd/>
                    </a:ln>
                  </pic:spPr>
                </pic:pic>
              </a:graphicData>
            </a:graphic>
          </wp:inline>
        </w:drawing>
      </w:r>
    </w:p>
    <w:p w:rsidR="00D36ECB" w:rsidRDefault="00D36ECB" w:rsidP="00FE6879">
      <w:pPr>
        <w:pStyle w:val="Heading1"/>
        <w:spacing w:line="360" w:lineRule="auto"/>
        <w:jc w:val="both"/>
        <w:rPr>
          <w:b w:val="0"/>
          <w:sz w:val="24"/>
          <w:szCs w:val="24"/>
        </w:rPr>
      </w:pPr>
      <w:bookmarkStart w:id="6" w:name="_Toc272769944"/>
      <w:r>
        <w:rPr>
          <w:b w:val="0"/>
          <w:sz w:val="24"/>
          <w:szCs w:val="24"/>
        </w:rPr>
        <w:t xml:space="preserve">7. </w:t>
      </w:r>
      <w:r w:rsidR="00F31C77">
        <w:rPr>
          <w:b w:val="0"/>
          <w:sz w:val="24"/>
          <w:szCs w:val="24"/>
        </w:rPr>
        <w:tab/>
      </w:r>
      <w:r>
        <w:rPr>
          <w:b w:val="0"/>
          <w:sz w:val="24"/>
          <w:szCs w:val="24"/>
        </w:rPr>
        <w:t>Options</w:t>
      </w:r>
      <w:bookmarkEnd w:id="6"/>
    </w:p>
    <w:p w:rsidR="00D36ECB" w:rsidRDefault="00D36ECB" w:rsidP="00FE6879">
      <w:pPr>
        <w:spacing w:line="360" w:lineRule="auto"/>
        <w:jc w:val="both"/>
        <w:rPr>
          <w:sz w:val="24"/>
          <w:szCs w:val="24"/>
        </w:rPr>
      </w:pPr>
      <w:r>
        <w:rPr>
          <w:noProof/>
          <w:sz w:val="24"/>
          <w:szCs w:val="24"/>
        </w:rPr>
        <w:drawing>
          <wp:inline distT="0" distB="0" distL="0" distR="0">
            <wp:extent cx="3209925" cy="3924300"/>
            <wp:effectExtent l="19050" t="0" r="9525" b="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srcRect/>
                    <a:stretch>
                      <a:fillRect/>
                    </a:stretch>
                  </pic:blipFill>
                  <pic:spPr bwMode="auto">
                    <a:xfrm>
                      <a:off x="0" y="0"/>
                      <a:ext cx="3209925" cy="3924300"/>
                    </a:xfrm>
                    <a:prstGeom prst="rect">
                      <a:avLst/>
                    </a:prstGeom>
                    <a:noFill/>
                    <a:ln w="9525">
                      <a:noFill/>
                      <a:miter lim="800000"/>
                      <a:headEnd/>
                      <a:tailEnd/>
                    </a:ln>
                  </pic:spPr>
                </pic:pic>
              </a:graphicData>
            </a:graphic>
          </wp:inline>
        </w:drawing>
      </w:r>
    </w:p>
    <w:p w:rsidR="00D36ECB" w:rsidRDefault="00D36ECB" w:rsidP="00FE6879">
      <w:pPr>
        <w:spacing w:line="360" w:lineRule="auto"/>
        <w:jc w:val="both"/>
        <w:rPr>
          <w:sz w:val="24"/>
          <w:szCs w:val="24"/>
        </w:rPr>
      </w:pPr>
      <w:r>
        <w:rPr>
          <w:sz w:val="24"/>
          <w:szCs w:val="24"/>
        </w:rPr>
        <w:t xml:space="preserve">Untuk membuka form Options, pilih menubar Tools </w:t>
      </w:r>
      <w:r w:rsidRPr="00D36ECB">
        <w:rPr>
          <w:sz w:val="24"/>
          <w:szCs w:val="24"/>
        </w:rPr>
        <w:sym w:font="Wingdings" w:char="F0E0"/>
      </w:r>
      <w:r>
        <w:rPr>
          <w:sz w:val="24"/>
          <w:szCs w:val="24"/>
        </w:rPr>
        <w:t xml:space="preserve"> Options. Hal-hal yang bisa disetting disini antara lain:</w:t>
      </w:r>
    </w:p>
    <w:p w:rsidR="00D36ECB" w:rsidRDefault="00D36ECB" w:rsidP="00FE6879">
      <w:pPr>
        <w:pStyle w:val="ListParagraph"/>
        <w:numPr>
          <w:ilvl w:val="0"/>
          <w:numId w:val="3"/>
        </w:numPr>
        <w:spacing w:line="360" w:lineRule="auto"/>
        <w:jc w:val="both"/>
        <w:rPr>
          <w:sz w:val="24"/>
          <w:szCs w:val="24"/>
        </w:rPr>
      </w:pPr>
      <w:r>
        <w:rPr>
          <w:sz w:val="24"/>
          <w:szCs w:val="24"/>
        </w:rPr>
        <w:lastRenderedPageBreak/>
        <w:t>Minimum length: berapa panjang minimum (dalam second) pitchbar yang dapat dibuat. Dalam gambar nilainya adalah 0.05 detik, artinya apabila user membuat sebuah pitchbar dengan panjang dibawah 0.05 detik, pitchbar tersebut akan dihapus secara otomatis, sehingga misalkan user tidak sengaja men-click pada panel pitchbar (panel biru-biru muda) maka akan dibuat pitchbar dengan length 0.00 detik dan kemudian akan otomatis terhapus.</w:t>
      </w:r>
    </w:p>
    <w:p w:rsidR="00D36ECB" w:rsidRDefault="00D36ECB" w:rsidP="00FE6879">
      <w:pPr>
        <w:pStyle w:val="ListParagraph"/>
        <w:numPr>
          <w:ilvl w:val="0"/>
          <w:numId w:val="3"/>
        </w:numPr>
        <w:spacing w:line="360" w:lineRule="auto"/>
        <w:jc w:val="both"/>
        <w:rPr>
          <w:sz w:val="24"/>
          <w:szCs w:val="24"/>
        </w:rPr>
      </w:pPr>
      <w:r>
        <w:rPr>
          <w:sz w:val="24"/>
          <w:szCs w:val="24"/>
        </w:rPr>
        <w:t>IsAutoApply: bila di-check, artinya fitur auto apply menyala. Sehingga apabila user mengganti property pitchbar (</w:t>
      </w:r>
      <w:r w:rsidR="00F3087F">
        <w:rPr>
          <w:sz w:val="24"/>
          <w:szCs w:val="24"/>
        </w:rPr>
        <w:t>misalnya lyric didalamnya</w:t>
      </w:r>
      <w:r>
        <w:rPr>
          <w:sz w:val="24"/>
          <w:szCs w:val="24"/>
        </w:rPr>
        <w:t>)</w:t>
      </w:r>
      <w:r w:rsidR="00F3087F">
        <w:rPr>
          <w:sz w:val="24"/>
          <w:szCs w:val="24"/>
        </w:rPr>
        <w:t xml:space="preserve"> kemudian memilih pitchbar yang lainnya (tanpa men-click tombol apply), maka perubahan tersebut akan di-apply secara otomatis. Ini mempermudah user kalau mau mengganti banyak property dari banyak pitchbar sekaligus.</w:t>
      </w:r>
    </w:p>
    <w:p w:rsidR="00F3087F" w:rsidRDefault="00F3087F" w:rsidP="00FE6879">
      <w:pPr>
        <w:pStyle w:val="ListParagraph"/>
        <w:numPr>
          <w:ilvl w:val="0"/>
          <w:numId w:val="3"/>
        </w:numPr>
        <w:spacing w:line="360" w:lineRule="auto"/>
        <w:jc w:val="both"/>
        <w:rPr>
          <w:sz w:val="24"/>
          <w:szCs w:val="24"/>
        </w:rPr>
      </w:pPr>
      <w:r>
        <w:rPr>
          <w:sz w:val="24"/>
          <w:szCs w:val="24"/>
        </w:rPr>
        <w:t>Audio Rate: adalah speed music saat di play. Range-nya dalam persen dari 50-400. Artinya speed music dapat diatur dari setengah kecepatan (50), atau kecapatan normal (100), sampai kecepatan 4x lipat (400).</w:t>
      </w:r>
    </w:p>
    <w:p w:rsidR="00F3087F" w:rsidRDefault="00F3087F" w:rsidP="00FE6879">
      <w:pPr>
        <w:pStyle w:val="ListParagraph"/>
        <w:numPr>
          <w:ilvl w:val="0"/>
          <w:numId w:val="3"/>
        </w:numPr>
        <w:spacing w:line="360" w:lineRule="auto"/>
        <w:jc w:val="both"/>
        <w:rPr>
          <w:sz w:val="24"/>
          <w:szCs w:val="24"/>
        </w:rPr>
      </w:pPr>
      <w:r>
        <w:rPr>
          <w:sz w:val="24"/>
          <w:szCs w:val="24"/>
        </w:rPr>
        <w:t>Music volume dan MIDI Volume: sesuai namanya, berapa besar music dan midi saat di play. Semakin ke kanan semakin besar.</w:t>
      </w:r>
    </w:p>
    <w:p w:rsidR="00F3087F" w:rsidRDefault="00F3087F" w:rsidP="00FE6879">
      <w:pPr>
        <w:pStyle w:val="ListParagraph"/>
        <w:numPr>
          <w:ilvl w:val="0"/>
          <w:numId w:val="3"/>
        </w:numPr>
        <w:spacing w:line="360" w:lineRule="auto"/>
        <w:jc w:val="both"/>
        <w:rPr>
          <w:sz w:val="24"/>
          <w:szCs w:val="24"/>
        </w:rPr>
      </w:pPr>
      <w:r>
        <w:rPr>
          <w:sz w:val="24"/>
          <w:szCs w:val="24"/>
        </w:rPr>
        <w:t>Midi playback offset: apabila bunyi MIDI terasa terlambat (/kecepetan), maka nilai midi playback ini boleh diisi (dalam detik). Misalnya nilainya diisi dengan -0.5, maka artinya bunyi midi akan dipercepat 0.5 detik dari sebelumnya.</w:t>
      </w:r>
    </w:p>
    <w:p w:rsidR="006270B9" w:rsidRPr="006270B9" w:rsidRDefault="006270B9" w:rsidP="006270B9">
      <w:pPr>
        <w:pStyle w:val="ListParagraph"/>
        <w:numPr>
          <w:ilvl w:val="1"/>
          <w:numId w:val="3"/>
        </w:numPr>
        <w:spacing w:line="360" w:lineRule="auto"/>
        <w:jc w:val="both"/>
        <w:rPr>
          <w:sz w:val="24"/>
          <w:szCs w:val="24"/>
        </w:rPr>
      </w:pPr>
      <w:r>
        <w:rPr>
          <w:sz w:val="24"/>
          <w:szCs w:val="24"/>
        </w:rPr>
        <w:t xml:space="preserve">Tips buat cari nilai midi playback offset yang paling baik, buka dokumen baru, dengan lagu apapun (volume music-nya biarkan 0 saja karena tidak perlu), kemudian import midi </w:t>
      </w:r>
      <w:r w:rsidRPr="006270B9">
        <w:rPr>
          <w:sz w:val="24"/>
          <w:szCs w:val="24"/>
        </w:rPr>
        <w:t>120bpm</w:t>
      </w:r>
      <w:r>
        <w:rPr>
          <w:sz w:val="24"/>
          <w:szCs w:val="24"/>
        </w:rPr>
        <w:t>.mid (path:</w:t>
      </w:r>
      <w:r w:rsidRPr="006270B9">
        <w:t xml:space="preserve"> </w:t>
      </w:r>
      <w:r w:rsidRPr="006270B9">
        <w:rPr>
          <w:sz w:val="24"/>
          <w:szCs w:val="24"/>
        </w:rPr>
        <w:t>\\gate\Quests\[SGQ-012] Karaoke Idol\buat manto</w:t>
      </w:r>
      <w:r>
        <w:rPr>
          <w:sz w:val="24"/>
          <w:szCs w:val="24"/>
        </w:rPr>
        <w:t>\</w:t>
      </w:r>
      <w:r w:rsidRPr="006270B9">
        <w:rPr>
          <w:sz w:val="24"/>
          <w:szCs w:val="24"/>
        </w:rPr>
        <w:t>120bpm</w:t>
      </w:r>
      <w:r>
        <w:rPr>
          <w:sz w:val="24"/>
          <w:szCs w:val="24"/>
        </w:rPr>
        <w:t>.mid). kemudian play dan geser2 nilai midi playback offset sampai midi playback-nya terasa sinkron dengan gerak garis merah di panel.</w:t>
      </w:r>
    </w:p>
    <w:p w:rsidR="00F3087F" w:rsidRDefault="00F3087F" w:rsidP="00FE6879">
      <w:pPr>
        <w:pStyle w:val="ListParagraph"/>
        <w:numPr>
          <w:ilvl w:val="0"/>
          <w:numId w:val="3"/>
        </w:numPr>
        <w:spacing w:line="360" w:lineRule="auto"/>
        <w:jc w:val="both"/>
        <w:rPr>
          <w:sz w:val="24"/>
          <w:szCs w:val="24"/>
        </w:rPr>
      </w:pPr>
      <w:r>
        <w:rPr>
          <w:sz w:val="24"/>
          <w:szCs w:val="24"/>
        </w:rPr>
        <w:t>Mic Device: pilihan device input yang mau dipakai untuk fitur memasukkan nada pitchbar menggunakan mic (dari vocal).</w:t>
      </w:r>
    </w:p>
    <w:p w:rsidR="00F3087F" w:rsidRDefault="00F3087F" w:rsidP="00FE6879">
      <w:pPr>
        <w:pStyle w:val="ListParagraph"/>
        <w:numPr>
          <w:ilvl w:val="0"/>
          <w:numId w:val="3"/>
        </w:numPr>
        <w:spacing w:line="360" w:lineRule="auto"/>
        <w:jc w:val="both"/>
        <w:rPr>
          <w:sz w:val="24"/>
          <w:szCs w:val="24"/>
        </w:rPr>
      </w:pPr>
      <w:r>
        <w:rPr>
          <w:sz w:val="24"/>
          <w:szCs w:val="24"/>
        </w:rPr>
        <w:t xml:space="preserve">Noise level: nilai volume noise rata2 yang akan digunakan. Apabila lingkungan saat melakukan input melalui mic agak berisik, maka perlu ada nilai </w:t>
      </w:r>
      <w:r w:rsidR="00243CA6">
        <w:rPr>
          <w:sz w:val="24"/>
          <w:szCs w:val="24"/>
        </w:rPr>
        <w:t xml:space="preserve">yang menjadi batas </w:t>
      </w:r>
      <w:r>
        <w:rPr>
          <w:sz w:val="24"/>
          <w:szCs w:val="24"/>
        </w:rPr>
        <w:t xml:space="preserve">volume minimum </w:t>
      </w:r>
      <w:r w:rsidR="00243CA6">
        <w:rPr>
          <w:sz w:val="24"/>
          <w:szCs w:val="24"/>
        </w:rPr>
        <w:t>agar noise tidak masuk dan mengganggu proses input. Nilainya dapat diisi dengan menekan button calibrate noise level dengan keadaan mic sudah tersambung, kemudian diamkan selama beberapa detik biar suara noise masuk dan kemudian menekan tombol OK.</w:t>
      </w:r>
    </w:p>
    <w:p w:rsidR="00243CA6" w:rsidRDefault="00243CA6" w:rsidP="00FE6879">
      <w:pPr>
        <w:pStyle w:val="Heading1"/>
        <w:spacing w:line="360" w:lineRule="auto"/>
        <w:jc w:val="both"/>
        <w:rPr>
          <w:b w:val="0"/>
          <w:sz w:val="24"/>
          <w:szCs w:val="24"/>
        </w:rPr>
      </w:pPr>
      <w:bookmarkStart w:id="7" w:name="_Toc272769945"/>
      <w:r>
        <w:rPr>
          <w:b w:val="0"/>
          <w:sz w:val="24"/>
          <w:szCs w:val="24"/>
        </w:rPr>
        <w:lastRenderedPageBreak/>
        <w:t>8.</w:t>
      </w:r>
      <w:r>
        <w:rPr>
          <w:b w:val="0"/>
          <w:sz w:val="24"/>
          <w:szCs w:val="24"/>
        </w:rPr>
        <w:tab/>
        <w:t>Pitch Keyboard</w:t>
      </w:r>
      <w:bookmarkEnd w:id="7"/>
    </w:p>
    <w:p w:rsidR="00243CA6" w:rsidRDefault="00243CA6" w:rsidP="00FE6879">
      <w:pPr>
        <w:spacing w:line="360" w:lineRule="auto"/>
        <w:jc w:val="both"/>
        <w:rPr>
          <w:sz w:val="24"/>
          <w:szCs w:val="24"/>
        </w:rPr>
      </w:pPr>
      <w:r>
        <w:rPr>
          <w:noProof/>
          <w:sz w:val="24"/>
          <w:szCs w:val="24"/>
        </w:rPr>
        <w:drawing>
          <wp:inline distT="0" distB="0" distL="0" distR="0">
            <wp:extent cx="2343150" cy="1095375"/>
            <wp:effectExtent l="19050" t="0" r="0" b="0"/>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2343150" cy="1095375"/>
                    </a:xfrm>
                    <a:prstGeom prst="rect">
                      <a:avLst/>
                    </a:prstGeom>
                    <a:noFill/>
                    <a:ln w="9525">
                      <a:noFill/>
                      <a:miter lim="800000"/>
                      <a:headEnd/>
                      <a:tailEnd/>
                    </a:ln>
                  </pic:spPr>
                </pic:pic>
              </a:graphicData>
            </a:graphic>
          </wp:inline>
        </w:drawing>
      </w:r>
    </w:p>
    <w:p w:rsidR="00243CA6" w:rsidRDefault="00243CA6" w:rsidP="00FE6879">
      <w:pPr>
        <w:spacing w:line="360" w:lineRule="auto"/>
        <w:jc w:val="both"/>
        <w:rPr>
          <w:sz w:val="24"/>
          <w:szCs w:val="24"/>
        </w:rPr>
      </w:pPr>
      <w:r>
        <w:rPr>
          <w:sz w:val="24"/>
          <w:szCs w:val="24"/>
        </w:rPr>
        <w:t xml:space="preserve">Untuk sekedar fitur tambahan, pada menubar Tools </w:t>
      </w:r>
      <w:r w:rsidRPr="00243CA6">
        <w:rPr>
          <w:sz w:val="24"/>
          <w:szCs w:val="24"/>
        </w:rPr>
        <w:sym w:font="Wingdings" w:char="F0E0"/>
      </w:r>
      <w:r>
        <w:rPr>
          <w:sz w:val="24"/>
          <w:szCs w:val="24"/>
        </w:rPr>
        <w:t xml:space="preserve"> keyboard terdapat suatu keyboard yang dapat dipakai untuk mendengar suara midi sesuai pitch yang ditekan. Misalkan pada gambar dipilih numeric updown nilai 3, artinya pitch nya ada pada octave ke tiga. Kemudian bila ditekan tombol C misalnya, maka akan dimainkan nada C3. Apabila ditekan tombol D, akan dimainkan nada D3. Tombol2 berwarna gelap disebelah atas tiap nada adalah nada sharps. Misalkan tombol diantara C dan D adalah nada C#, dan sebagainya.</w:t>
      </w:r>
      <w:r w:rsidR="0008351F">
        <w:rPr>
          <w:sz w:val="24"/>
          <w:szCs w:val="24"/>
        </w:rPr>
        <w:t xml:space="preserve"> Ada beberapa short-cuts yang bisa dipakai untuk form keyboard ini, antara lain 1-8 untuk menge-set numeric octave, juga a-j untuk pitch C-B biasa dan w-u untuk C#-A#nya. </w:t>
      </w:r>
    </w:p>
    <w:p w:rsidR="00243CA6" w:rsidRDefault="00243CA6" w:rsidP="00FE6879">
      <w:pPr>
        <w:pStyle w:val="Heading1"/>
        <w:spacing w:line="360" w:lineRule="auto"/>
        <w:jc w:val="both"/>
        <w:rPr>
          <w:sz w:val="24"/>
          <w:szCs w:val="24"/>
        </w:rPr>
      </w:pPr>
      <w:bookmarkStart w:id="8" w:name="_Toc272769946"/>
      <w:r>
        <w:rPr>
          <w:b w:val="0"/>
          <w:sz w:val="24"/>
          <w:szCs w:val="24"/>
        </w:rPr>
        <w:t>9.</w:t>
      </w:r>
      <w:r>
        <w:rPr>
          <w:b w:val="0"/>
          <w:sz w:val="24"/>
          <w:szCs w:val="24"/>
        </w:rPr>
        <w:tab/>
        <w:t>Mic Input</w:t>
      </w:r>
      <w:bookmarkEnd w:id="8"/>
    </w:p>
    <w:p w:rsidR="00243CA6" w:rsidRDefault="00243CA6" w:rsidP="00FE6879">
      <w:pPr>
        <w:spacing w:line="360" w:lineRule="auto"/>
        <w:jc w:val="both"/>
        <w:rPr>
          <w:sz w:val="24"/>
          <w:szCs w:val="24"/>
        </w:rPr>
      </w:pPr>
      <w:r>
        <w:rPr>
          <w:sz w:val="24"/>
          <w:szCs w:val="24"/>
        </w:rPr>
        <w:t xml:space="preserve">Adalah fitur untuk memasukan pitchbar menggunakan input device (misalnya mic atau keyboard). Fitur ini hanya bisa jalan kalau song location sudah ditentukan (pada set properties). Pilih menubar Tools </w:t>
      </w:r>
      <w:r w:rsidRPr="00243CA6">
        <w:rPr>
          <w:sz w:val="24"/>
          <w:szCs w:val="24"/>
        </w:rPr>
        <w:sym w:font="Wingdings" w:char="F0E0"/>
      </w:r>
      <w:r>
        <w:rPr>
          <w:sz w:val="24"/>
          <w:szCs w:val="24"/>
        </w:rPr>
        <w:t xml:space="preserve"> Mic Input, kemudian form akan muncul.</w:t>
      </w:r>
      <w:r w:rsidR="00F61244">
        <w:rPr>
          <w:sz w:val="24"/>
          <w:szCs w:val="24"/>
        </w:rPr>
        <w:t xml:space="preserve"> Sebelumnya lebih baik set input device yang digunakan dan kalibrasi noise pada Tools </w:t>
      </w:r>
      <w:r w:rsidR="00F61244" w:rsidRPr="00F61244">
        <w:rPr>
          <w:sz w:val="24"/>
          <w:szCs w:val="24"/>
        </w:rPr>
        <w:sym w:font="Wingdings" w:char="F0E0"/>
      </w:r>
      <w:r w:rsidR="00F61244">
        <w:rPr>
          <w:sz w:val="24"/>
          <w:szCs w:val="24"/>
        </w:rPr>
        <w:t xml:space="preserve"> Options</w:t>
      </w:r>
    </w:p>
    <w:p w:rsidR="00243CA6" w:rsidRDefault="00243CA6" w:rsidP="00FE6879">
      <w:pPr>
        <w:spacing w:line="360" w:lineRule="auto"/>
        <w:jc w:val="both"/>
        <w:rPr>
          <w:sz w:val="24"/>
          <w:szCs w:val="24"/>
        </w:rPr>
      </w:pPr>
      <w:r>
        <w:rPr>
          <w:noProof/>
          <w:sz w:val="24"/>
          <w:szCs w:val="24"/>
        </w:rPr>
        <w:lastRenderedPageBreak/>
        <w:drawing>
          <wp:inline distT="0" distB="0" distL="0" distR="0">
            <wp:extent cx="5705475" cy="4181475"/>
            <wp:effectExtent l="19050" t="0" r="9525" b="0"/>
            <wp:docPr id="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srcRect/>
                    <a:stretch>
                      <a:fillRect/>
                    </a:stretch>
                  </pic:blipFill>
                  <pic:spPr bwMode="auto">
                    <a:xfrm>
                      <a:off x="0" y="0"/>
                      <a:ext cx="5705475" cy="4181475"/>
                    </a:xfrm>
                    <a:prstGeom prst="rect">
                      <a:avLst/>
                    </a:prstGeom>
                    <a:noFill/>
                    <a:ln w="9525">
                      <a:noFill/>
                      <a:miter lim="800000"/>
                      <a:headEnd/>
                      <a:tailEnd/>
                    </a:ln>
                  </pic:spPr>
                </pic:pic>
              </a:graphicData>
            </a:graphic>
          </wp:inline>
        </w:drawing>
      </w:r>
    </w:p>
    <w:p w:rsidR="00F61244" w:rsidRDefault="00F61244" w:rsidP="00FE6879">
      <w:pPr>
        <w:spacing w:line="360" w:lineRule="auto"/>
        <w:jc w:val="both"/>
        <w:rPr>
          <w:sz w:val="24"/>
          <w:szCs w:val="24"/>
        </w:rPr>
      </w:pPr>
      <w:r>
        <w:rPr>
          <w:sz w:val="24"/>
          <w:szCs w:val="24"/>
        </w:rPr>
        <w:t>Cara meng-input, tekan tombol P untuk play music, kemudian apabila sudah siap memasukkan nada, tekan tombol L untuk Listen. Segera setelah tmbol L ditekan, grafik akan muncul memantau nada yg diinput, dan text-box mulai diisi. Nyanyikan nada sesuai dengan lagu yg dimainkan, kemudian tekan  S untuk Stop bila sudah selesai.</w:t>
      </w:r>
      <w:r w:rsidR="00C57257">
        <w:rPr>
          <w:sz w:val="24"/>
          <w:szCs w:val="24"/>
        </w:rPr>
        <w:t xml:space="preserve"> Apabila dalam textbox tertulis unregistered, itu mungkin artinya suara yg masuk tidak masuk dalam range nada yg diperbolehkan (C2-B6), dan ini paling mungkin disebabkan bila ada suara noise masuk. Apabila pada textbox tertulis volume drop, itu artinya nada yang masuk lebih kecil dari volume ambang batas.</w:t>
      </w:r>
      <w:r>
        <w:rPr>
          <w:sz w:val="24"/>
          <w:szCs w:val="24"/>
        </w:rPr>
        <w:t xml:space="preserve"> </w:t>
      </w:r>
      <w:r w:rsidR="00C57257">
        <w:rPr>
          <w:sz w:val="24"/>
          <w:szCs w:val="24"/>
        </w:rPr>
        <w:t>Kemudian a</w:t>
      </w:r>
      <w:r>
        <w:rPr>
          <w:sz w:val="24"/>
          <w:szCs w:val="24"/>
        </w:rPr>
        <w:t>pabila tombol OK ditekan, maka pitchbar akan dibuat sesuai dengan nada yg user nyanyikan. Untuk meningkatkan akurasi deteksi nada, lebih baik bila speed playbacknya dikurangi. Sama seperti audio rate di options, nilai speed ini berkisar dari 50-400 dalam persentase kecepatan. Bila ingin membatalkan tekan cancel.</w:t>
      </w:r>
    </w:p>
    <w:p w:rsidR="00F61244" w:rsidRDefault="00F61244" w:rsidP="00FE6879">
      <w:pPr>
        <w:pStyle w:val="Heading1"/>
        <w:spacing w:line="360" w:lineRule="auto"/>
        <w:jc w:val="both"/>
        <w:rPr>
          <w:b w:val="0"/>
          <w:sz w:val="24"/>
          <w:szCs w:val="24"/>
        </w:rPr>
      </w:pPr>
      <w:bookmarkStart w:id="9" w:name="_Toc272769947"/>
      <w:r>
        <w:rPr>
          <w:b w:val="0"/>
          <w:sz w:val="24"/>
          <w:szCs w:val="24"/>
        </w:rPr>
        <w:t>10.</w:t>
      </w:r>
      <w:r>
        <w:rPr>
          <w:b w:val="0"/>
          <w:sz w:val="24"/>
          <w:szCs w:val="24"/>
        </w:rPr>
        <w:tab/>
        <w:t>Import dari file MIDI atau KAR</w:t>
      </w:r>
      <w:bookmarkEnd w:id="9"/>
    </w:p>
    <w:p w:rsidR="00F61244" w:rsidRDefault="00F61244" w:rsidP="00FE6879">
      <w:pPr>
        <w:spacing w:line="360" w:lineRule="auto"/>
        <w:jc w:val="both"/>
        <w:rPr>
          <w:sz w:val="24"/>
          <w:szCs w:val="24"/>
        </w:rPr>
      </w:pPr>
      <w:r>
        <w:rPr>
          <w:sz w:val="24"/>
          <w:szCs w:val="24"/>
        </w:rPr>
        <w:t xml:space="preserve">Fitur untuk memasukkan pitchbar melalui file midi atau kar (kalau tersedia). Caranya pilih menubar Tools </w:t>
      </w:r>
      <w:r w:rsidRPr="00F61244">
        <w:rPr>
          <w:sz w:val="24"/>
          <w:szCs w:val="24"/>
        </w:rPr>
        <w:sym w:font="Wingdings" w:char="F0E0"/>
      </w:r>
      <w:r>
        <w:rPr>
          <w:sz w:val="24"/>
          <w:szCs w:val="24"/>
        </w:rPr>
        <w:t xml:space="preserve"> import form MIDI. Pertama-tama pilih midi yg ingin diimport dengan tekan button browse, kemudian tunggu sebentar untuk loading. Apabila midi yg dipilih adalah midi multiTrack, maka list tracknya akan ditampilkan di sebelah kiri form. User bisa mendengarkan </w:t>
      </w:r>
      <w:r>
        <w:rPr>
          <w:sz w:val="24"/>
          <w:szCs w:val="24"/>
        </w:rPr>
        <w:lastRenderedPageBreak/>
        <w:t>track tertentu dengan menekan tombol play-pause sambil memilih / meng-ganti2 track dengan meng-click track pada listbox.  Bila track yang dipilih mengandung text didalamnya, maka text tersebut akan ditampilkan pada text-box embedded lyric disebelah kanan</w:t>
      </w:r>
    </w:p>
    <w:p w:rsidR="00F61244" w:rsidRDefault="00CD0E2C" w:rsidP="00FE6879">
      <w:pPr>
        <w:spacing w:line="360" w:lineRule="auto"/>
        <w:jc w:val="both"/>
        <w:rPr>
          <w:sz w:val="24"/>
          <w:szCs w:val="24"/>
        </w:rPr>
      </w:pPr>
      <w:r>
        <w:rPr>
          <w:noProof/>
          <w:sz w:val="24"/>
          <w:szCs w:val="24"/>
        </w:rPr>
        <w:drawing>
          <wp:inline distT="0" distB="0" distL="0" distR="0">
            <wp:extent cx="5229225" cy="3571875"/>
            <wp:effectExtent l="19050" t="0" r="9525" b="0"/>
            <wp:docPr id="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srcRect/>
                    <a:stretch>
                      <a:fillRect/>
                    </a:stretch>
                  </pic:blipFill>
                  <pic:spPr bwMode="auto">
                    <a:xfrm>
                      <a:off x="0" y="0"/>
                      <a:ext cx="5229225" cy="3571875"/>
                    </a:xfrm>
                    <a:prstGeom prst="rect">
                      <a:avLst/>
                    </a:prstGeom>
                    <a:noFill/>
                    <a:ln w="9525">
                      <a:noFill/>
                      <a:miter lim="800000"/>
                      <a:headEnd/>
                      <a:tailEnd/>
                    </a:ln>
                  </pic:spPr>
                </pic:pic>
              </a:graphicData>
            </a:graphic>
          </wp:inline>
        </w:drawing>
      </w:r>
    </w:p>
    <w:p w:rsidR="00CD0E2C" w:rsidRDefault="00CD0E2C" w:rsidP="00FE6879">
      <w:pPr>
        <w:spacing w:line="360" w:lineRule="auto"/>
        <w:jc w:val="both"/>
        <w:rPr>
          <w:sz w:val="24"/>
          <w:szCs w:val="24"/>
        </w:rPr>
      </w:pPr>
      <w:r>
        <w:rPr>
          <w:sz w:val="24"/>
          <w:szCs w:val="24"/>
        </w:rPr>
        <w:t>Untuk meng-import / mengkonversi track yang dipilih menjadi pitchbar, click button import. Isi numeric vocal track number dengan nomor track yang berisi vocal si penyanyi, kemudian bila tersedia lyricnya, isi numeric lyric track number sesuai dengan nomor track yang berisi lyricnya. Kemudian click button import, maka konversi akan dilakukan.</w:t>
      </w:r>
      <w:r w:rsidR="00C57257">
        <w:rPr>
          <w:sz w:val="24"/>
          <w:szCs w:val="24"/>
        </w:rPr>
        <w:t xml:space="preserve"> </w:t>
      </w:r>
    </w:p>
    <w:p w:rsidR="00FE6879" w:rsidRDefault="00FE6879" w:rsidP="00FE6879">
      <w:pPr>
        <w:pStyle w:val="Heading1"/>
        <w:spacing w:line="360" w:lineRule="auto"/>
        <w:rPr>
          <w:b w:val="0"/>
          <w:sz w:val="24"/>
          <w:szCs w:val="24"/>
        </w:rPr>
      </w:pPr>
      <w:bookmarkStart w:id="10" w:name="_Toc272769948"/>
      <w:r>
        <w:rPr>
          <w:b w:val="0"/>
          <w:sz w:val="24"/>
          <w:szCs w:val="24"/>
        </w:rPr>
        <w:t>11.</w:t>
      </w:r>
      <w:r>
        <w:rPr>
          <w:b w:val="0"/>
          <w:sz w:val="24"/>
          <w:szCs w:val="24"/>
        </w:rPr>
        <w:tab/>
        <w:t>Warnings / Errors</w:t>
      </w:r>
      <w:bookmarkEnd w:id="10"/>
    </w:p>
    <w:p w:rsidR="00FE6879" w:rsidRPr="00FE6879" w:rsidRDefault="00FE6879" w:rsidP="00FE6879">
      <w:pPr>
        <w:spacing w:line="360" w:lineRule="auto"/>
        <w:jc w:val="both"/>
        <w:rPr>
          <w:sz w:val="24"/>
          <w:szCs w:val="24"/>
        </w:rPr>
      </w:pPr>
      <w:r>
        <w:rPr>
          <w:sz w:val="24"/>
          <w:szCs w:val="24"/>
        </w:rPr>
        <w:t>Apabila muncul warning seperti berikut:</w:t>
      </w:r>
    </w:p>
    <w:p w:rsidR="00FE6879" w:rsidRDefault="00FE6879" w:rsidP="00FE6879">
      <w:pPr>
        <w:spacing w:line="360" w:lineRule="auto"/>
        <w:jc w:val="both"/>
        <w:rPr>
          <w:b/>
          <w:sz w:val="24"/>
          <w:szCs w:val="24"/>
        </w:rPr>
      </w:pPr>
      <w:r>
        <w:rPr>
          <w:b/>
          <w:noProof/>
          <w:sz w:val="24"/>
          <w:szCs w:val="24"/>
        </w:rPr>
        <w:drawing>
          <wp:inline distT="0" distB="0" distL="0" distR="0">
            <wp:extent cx="4733925" cy="20764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4733925" cy="2076450"/>
                    </a:xfrm>
                    <a:prstGeom prst="rect">
                      <a:avLst/>
                    </a:prstGeom>
                    <a:noFill/>
                    <a:ln w="9525">
                      <a:noFill/>
                      <a:miter lim="800000"/>
                      <a:headEnd/>
                      <a:tailEnd/>
                    </a:ln>
                  </pic:spPr>
                </pic:pic>
              </a:graphicData>
            </a:graphic>
          </wp:inline>
        </w:drawing>
      </w:r>
    </w:p>
    <w:p w:rsidR="00FE6879" w:rsidRPr="00FE6879" w:rsidRDefault="00FE6879" w:rsidP="00FE6879">
      <w:pPr>
        <w:spacing w:line="360" w:lineRule="auto"/>
        <w:jc w:val="both"/>
        <w:rPr>
          <w:sz w:val="24"/>
          <w:szCs w:val="24"/>
        </w:rPr>
      </w:pPr>
      <w:r w:rsidRPr="00FE6879">
        <w:rPr>
          <w:sz w:val="24"/>
          <w:szCs w:val="24"/>
        </w:rPr>
        <w:lastRenderedPageBreak/>
        <w:t xml:space="preserve">Artinya </w:t>
      </w:r>
      <w:r>
        <w:rPr>
          <w:sz w:val="24"/>
          <w:szCs w:val="24"/>
        </w:rPr>
        <w:t>ada sesuatu yg melebihi ambang batas. Yang tertulis di error boxnya adalah durasi maksimum suatu kalimat adalah 8 detik, dan lebar karakter total dalam satu kalimat adalah 480 pixel. Dalam kalimat ini tercatat lebar karakter total adalah 302 pixel yang masih dalam batas aman, namun total durasi kalimat ini adalah 25.767 detik (mulai dari 00:01.108 sampai 00:26.875) yang melebihi ambang batas 8 detik. Solusi untuk masalah ini adalah memotong kalimat menjadi 2 kalimat berbeda atau lebih dengan manandai salah satu pitchbar didalamnya sebagai lastWord.</w:t>
      </w:r>
    </w:p>
    <w:sectPr w:rsidR="00FE6879" w:rsidRPr="00FE6879" w:rsidSect="00130F08">
      <w:pgSz w:w="11909" w:h="16834" w:code="9"/>
      <w:pgMar w:top="1138" w:right="1138" w:bottom="1138" w:left="113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1745" w:rsidRDefault="00A51745" w:rsidP="006E30DC">
      <w:pPr>
        <w:spacing w:after="0" w:line="240" w:lineRule="auto"/>
      </w:pPr>
      <w:r>
        <w:separator/>
      </w:r>
    </w:p>
  </w:endnote>
  <w:endnote w:type="continuationSeparator" w:id="1">
    <w:p w:rsidR="00A51745" w:rsidRDefault="00A51745" w:rsidP="006E30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94900"/>
      <w:docPartObj>
        <w:docPartGallery w:val="Page Numbers (Bottom of Page)"/>
        <w:docPartUnique/>
      </w:docPartObj>
    </w:sdtPr>
    <w:sdtContent>
      <w:p w:rsidR="00C57257" w:rsidRDefault="00BF3740">
        <w:pPr>
          <w:pStyle w:val="Footer"/>
        </w:pPr>
        <w:fldSimple w:instr=" PAGE   \* MERGEFORMAT ">
          <w:r w:rsidR="006270B9">
            <w:rPr>
              <w:noProof/>
            </w:rPr>
            <w:t>14</w:t>
          </w:r>
        </w:fldSimple>
      </w:p>
    </w:sdtContent>
  </w:sdt>
  <w:p w:rsidR="00C57257" w:rsidRDefault="00C572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1745" w:rsidRDefault="00A51745" w:rsidP="006E30DC">
      <w:pPr>
        <w:spacing w:after="0" w:line="240" w:lineRule="auto"/>
      </w:pPr>
      <w:r>
        <w:separator/>
      </w:r>
    </w:p>
  </w:footnote>
  <w:footnote w:type="continuationSeparator" w:id="1">
    <w:p w:rsidR="00A51745" w:rsidRDefault="00A51745" w:rsidP="006E30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F7EAC"/>
    <w:multiLevelType w:val="hybridMultilevel"/>
    <w:tmpl w:val="CCCC3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B384E"/>
    <w:multiLevelType w:val="hybridMultilevel"/>
    <w:tmpl w:val="66EE2BEE"/>
    <w:lvl w:ilvl="0" w:tplc="2B2484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156A08"/>
    <w:multiLevelType w:val="hybridMultilevel"/>
    <w:tmpl w:val="A022D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B134F8"/>
    <w:multiLevelType w:val="hybridMultilevel"/>
    <w:tmpl w:val="6F5C7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502E8B"/>
    <w:multiLevelType w:val="hybridMultilevel"/>
    <w:tmpl w:val="25CA2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396530"/>
    <w:multiLevelType w:val="hybridMultilevel"/>
    <w:tmpl w:val="3D78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0710C"/>
    <w:rsid w:val="0008351F"/>
    <w:rsid w:val="000D283D"/>
    <w:rsid w:val="00130F08"/>
    <w:rsid w:val="00167886"/>
    <w:rsid w:val="001725B3"/>
    <w:rsid w:val="00243CA6"/>
    <w:rsid w:val="00293AD8"/>
    <w:rsid w:val="002C09A6"/>
    <w:rsid w:val="002F5F37"/>
    <w:rsid w:val="00386DAE"/>
    <w:rsid w:val="0043529F"/>
    <w:rsid w:val="004E172C"/>
    <w:rsid w:val="00524134"/>
    <w:rsid w:val="0056062A"/>
    <w:rsid w:val="005F2DCC"/>
    <w:rsid w:val="00625431"/>
    <w:rsid w:val="006270B9"/>
    <w:rsid w:val="00655B2B"/>
    <w:rsid w:val="006C4608"/>
    <w:rsid w:val="006E30DC"/>
    <w:rsid w:val="00737A32"/>
    <w:rsid w:val="0080710C"/>
    <w:rsid w:val="008A1D6F"/>
    <w:rsid w:val="008B2ABA"/>
    <w:rsid w:val="009A5F0E"/>
    <w:rsid w:val="00A51745"/>
    <w:rsid w:val="00A679A6"/>
    <w:rsid w:val="00AD7C21"/>
    <w:rsid w:val="00AF623A"/>
    <w:rsid w:val="00BB0EDB"/>
    <w:rsid w:val="00BF3740"/>
    <w:rsid w:val="00C57257"/>
    <w:rsid w:val="00CA48CE"/>
    <w:rsid w:val="00CD0E2C"/>
    <w:rsid w:val="00D36ECB"/>
    <w:rsid w:val="00DC2939"/>
    <w:rsid w:val="00DF4110"/>
    <w:rsid w:val="00E24887"/>
    <w:rsid w:val="00E41ACF"/>
    <w:rsid w:val="00F3087F"/>
    <w:rsid w:val="00F31C77"/>
    <w:rsid w:val="00F61244"/>
    <w:rsid w:val="00FE6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5" type="connector" idref="#_x0000_s1048"/>
        <o:r id="V:Rule16" type="connector" idref="#_x0000_s1036"/>
        <o:r id="V:Rule17" type="connector" idref="#_x0000_s1046"/>
        <o:r id="V:Rule18" type="connector" idref="#_x0000_s1044"/>
        <o:r id="V:Rule19" type="connector" idref="#_x0000_s1039"/>
        <o:r id="V:Rule20" type="connector" idref="#_x0000_s1049"/>
        <o:r id="V:Rule21" type="connector" idref="#_x0000_s1043"/>
        <o:r id="V:Rule22" type="connector" idref="#_x0000_s1035"/>
        <o:r id="V:Rule23" type="connector" idref="#_x0000_s1045"/>
        <o:r id="V:Rule24" type="connector" idref="#_x0000_s1042"/>
        <o:r id="V:Rule25" type="connector" idref="#_x0000_s1047"/>
        <o:r id="V:Rule26" type="connector" idref="#_x0000_s1038"/>
        <o:r id="V:Rule27" type="connector" idref="#_x0000_s1051"/>
        <o:r id="V:Rule28"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72C"/>
  </w:style>
  <w:style w:type="paragraph" w:styleId="Heading1">
    <w:name w:val="heading 1"/>
    <w:basedOn w:val="Normal"/>
    <w:next w:val="Normal"/>
    <w:link w:val="Heading1Char"/>
    <w:uiPriority w:val="9"/>
    <w:qFormat/>
    <w:rsid w:val="006E3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10C"/>
    <w:pPr>
      <w:ind w:left="720"/>
      <w:contextualSpacing/>
    </w:pPr>
  </w:style>
  <w:style w:type="paragraph" w:styleId="BalloonText">
    <w:name w:val="Balloon Text"/>
    <w:basedOn w:val="Normal"/>
    <w:link w:val="BalloonTextChar"/>
    <w:uiPriority w:val="99"/>
    <w:semiHidden/>
    <w:unhideWhenUsed/>
    <w:rsid w:val="00807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10C"/>
    <w:rPr>
      <w:rFonts w:ascii="Tahoma" w:hAnsi="Tahoma" w:cs="Tahoma"/>
      <w:sz w:val="16"/>
      <w:szCs w:val="16"/>
    </w:rPr>
  </w:style>
  <w:style w:type="character" w:customStyle="1" w:styleId="Heading1Char">
    <w:name w:val="Heading 1 Char"/>
    <w:basedOn w:val="DefaultParagraphFont"/>
    <w:link w:val="Heading1"/>
    <w:uiPriority w:val="9"/>
    <w:rsid w:val="006E30D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6E30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30DC"/>
  </w:style>
  <w:style w:type="paragraph" w:styleId="Footer">
    <w:name w:val="footer"/>
    <w:basedOn w:val="Normal"/>
    <w:link w:val="FooterChar"/>
    <w:uiPriority w:val="99"/>
    <w:unhideWhenUsed/>
    <w:rsid w:val="006E3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0DC"/>
  </w:style>
  <w:style w:type="paragraph" w:styleId="TOCHeading">
    <w:name w:val="TOC Heading"/>
    <w:basedOn w:val="Heading1"/>
    <w:next w:val="Normal"/>
    <w:uiPriority w:val="39"/>
    <w:semiHidden/>
    <w:unhideWhenUsed/>
    <w:qFormat/>
    <w:rsid w:val="006E30DC"/>
    <w:pPr>
      <w:outlineLvl w:val="9"/>
    </w:pPr>
  </w:style>
  <w:style w:type="paragraph" w:styleId="TOC1">
    <w:name w:val="toc 1"/>
    <w:basedOn w:val="Normal"/>
    <w:next w:val="Normal"/>
    <w:autoRedefine/>
    <w:uiPriority w:val="39"/>
    <w:unhideWhenUsed/>
    <w:rsid w:val="006E30DC"/>
    <w:pPr>
      <w:spacing w:after="100"/>
    </w:pPr>
  </w:style>
  <w:style w:type="character" w:styleId="Hyperlink">
    <w:name w:val="Hyperlink"/>
    <w:basedOn w:val="DefaultParagraphFont"/>
    <w:uiPriority w:val="99"/>
    <w:unhideWhenUsed/>
    <w:rsid w:val="006E30D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A5F36A-AA75-466F-9BF0-442CDAF19B2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FB92CCE3-720C-4015-844E-997EE29E332C}">
      <dgm:prSet/>
      <dgm:spPr/>
      <dgm:t>
        <a:bodyPr/>
        <a:lstStyle/>
        <a:p>
          <a:r>
            <a:rPr lang="en-US"/>
            <a:t>Nyalakan Aplikasi</a:t>
          </a:r>
        </a:p>
      </dgm:t>
    </dgm:pt>
    <dgm:pt modelId="{CA3ADEDF-4815-46FF-889F-37EB5B30B37D}" type="parTrans" cxnId="{661D4422-5AE8-4B46-9B03-4A3DE4FBBCBE}">
      <dgm:prSet/>
      <dgm:spPr/>
      <dgm:t>
        <a:bodyPr/>
        <a:lstStyle/>
        <a:p>
          <a:endParaRPr lang="en-US"/>
        </a:p>
      </dgm:t>
    </dgm:pt>
    <dgm:pt modelId="{F7633E77-6EEA-4817-90CB-B9A36C978530}" type="sibTrans" cxnId="{661D4422-5AE8-4B46-9B03-4A3DE4FBBCBE}">
      <dgm:prSet/>
      <dgm:spPr/>
      <dgm:t>
        <a:bodyPr/>
        <a:lstStyle/>
        <a:p>
          <a:endParaRPr lang="en-US"/>
        </a:p>
      </dgm:t>
    </dgm:pt>
    <dgm:pt modelId="{C94A9521-323C-4E26-AA27-F3284446601C}">
      <dgm:prSet/>
      <dgm:spPr/>
      <dgm:t>
        <a:bodyPr/>
        <a:lstStyle/>
        <a:p>
          <a:r>
            <a:rPr lang="en-US"/>
            <a:t>Set Properties (lihat bab 2)</a:t>
          </a:r>
        </a:p>
      </dgm:t>
    </dgm:pt>
    <dgm:pt modelId="{82146345-9A51-46CF-AF31-8430EF593C6E}" type="parTrans" cxnId="{153C0D19-E477-4251-AEAB-0E595BD41816}">
      <dgm:prSet/>
      <dgm:spPr/>
      <dgm:t>
        <a:bodyPr/>
        <a:lstStyle/>
        <a:p>
          <a:endParaRPr lang="en-US"/>
        </a:p>
      </dgm:t>
    </dgm:pt>
    <dgm:pt modelId="{74E871DB-2BE5-49AC-837C-3974A58F242F}" type="sibTrans" cxnId="{153C0D19-E477-4251-AEAB-0E595BD41816}">
      <dgm:prSet/>
      <dgm:spPr/>
      <dgm:t>
        <a:bodyPr/>
        <a:lstStyle/>
        <a:p>
          <a:endParaRPr lang="en-US"/>
        </a:p>
      </dgm:t>
    </dgm:pt>
    <dgm:pt modelId="{85C3405B-FE81-40B4-B462-FA79CD4E228C}">
      <dgm:prSet/>
      <dgm:spPr/>
      <dgm:t>
        <a:bodyPr/>
        <a:lstStyle/>
        <a:p>
          <a:r>
            <a:rPr lang="en-US"/>
            <a:t>Save (lihat bab 6)</a:t>
          </a:r>
        </a:p>
      </dgm:t>
    </dgm:pt>
    <dgm:pt modelId="{E6FC3334-B8A6-4986-9B79-26769C3A45C7}" type="parTrans" cxnId="{A04EF7FB-D235-4A28-9B41-2AAAE3F075F9}">
      <dgm:prSet/>
      <dgm:spPr/>
      <dgm:t>
        <a:bodyPr/>
        <a:lstStyle/>
        <a:p>
          <a:endParaRPr lang="en-US"/>
        </a:p>
      </dgm:t>
    </dgm:pt>
    <dgm:pt modelId="{E3062B27-F4A3-4AD5-8088-4F25BEBF558D}" type="sibTrans" cxnId="{A04EF7FB-D235-4A28-9B41-2AAAE3F075F9}">
      <dgm:prSet/>
      <dgm:spPr/>
      <dgm:t>
        <a:bodyPr/>
        <a:lstStyle/>
        <a:p>
          <a:endParaRPr lang="en-US"/>
        </a:p>
      </dgm:t>
    </dgm:pt>
    <dgm:pt modelId="{6233EE56-E7C3-4469-A0FB-F4F0108F3F4B}">
      <dgm:prSet/>
      <dgm:spPr/>
      <dgm:t>
        <a:bodyPr/>
        <a:lstStyle/>
        <a:p>
          <a:r>
            <a:rPr lang="en-US"/>
            <a:t>Set Options (lihat bab 7)</a:t>
          </a:r>
        </a:p>
      </dgm:t>
    </dgm:pt>
    <dgm:pt modelId="{8A695DDC-FFFA-4BDF-990E-AA29720554AC}" type="parTrans" cxnId="{B3FEAD48-8940-43F9-BEE8-F8560E885D3B}">
      <dgm:prSet/>
      <dgm:spPr/>
      <dgm:t>
        <a:bodyPr/>
        <a:lstStyle/>
        <a:p>
          <a:endParaRPr lang="en-US"/>
        </a:p>
      </dgm:t>
    </dgm:pt>
    <dgm:pt modelId="{41A4EA10-E333-417B-9A82-FA81B9ABB7AF}" type="sibTrans" cxnId="{B3FEAD48-8940-43F9-BEE8-F8560E885D3B}">
      <dgm:prSet/>
      <dgm:spPr/>
      <dgm:t>
        <a:bodyPr/>
        <a:lstStyle/>
        <a:p>
          <a:endParaRPr lang="en-US"/>
        </a:p>
      </dgm:t>
    </dgm:pt>
    <dgm:pt modelId="{DCDEF5AA-01ED-4044-A2A2-F157ED65C944}">
      <dgm:prSet/>
      <dgm:spPr/>
      <dgm:t>
        <a:bodyPr/>
        <a:lstStyle/>
        <a:p>
          <a:r>
            <a:rPr lang="en-US"/>
            <a:t>Input pitchbars</a:t>
          </a:r>
        </a:p>
      </dgm:t>
    </dgm:pt>
    <dgm:pt modelId="{74BF82A3-9885-45EE-87FC-39FB3E7C8D97}" type="parTrans" cxnId="{628BCAF8-FC60-4279-B6D3-5EEEEA66A289}">
      <dgm:prSet/>
      <dgm:spPr/>
      <dgm:t>
        <a:bodyPr/>
        <a:lstStyle/>
        <a:p>
          <a:endParaRPr lang="en-US"/>
        </a:p>
      </dgm:t>
    </dgm:pt>
    <dgm:pt modelId="{BCF99CFA-8307-4590-8388-609FD5C8804F}" type="sibTrans" cxnId="{628BCAF8-FC60-4279-B6D3-5EEEEA66A289}">
      <dgm:prSet/>
      <dgm:spPr/>
      <dgm:t>
        <a:bodyPr/>
        <a:lstStyle/>
        <a:p>
          <a:endParaRPr lang="en-US"/>
        </a:p>
      </dgm:t>
    </dgm:pt>
    <dgm:pt modelId="{470E3A94-92E6-4260-AA9E-DB470DD7EFE5}">
      <dgm:prSet/>
      <dgm:spPr/>
      <dgm:t>
        <a:bodyPr/>
        <a:lstStyle/>
        <a:p>
          <a:r>
            <a:rPr lang="en-US"/>
            <a:t>Input Manual (lihat bab 3)</a:t>
          </a:r>
        </a:p>
      </dgm:t>
    </dgm:pt>
    <dgm:pt modelId="{5C22DF9D-FFD9-46CD-B8B4-10A5DF469F3F}" type="parTrans" cxnId="{6D135CC2-5A7C-416B-8520-1B2ED20560E1}">
      <dgm:prSet/>
      <dgm:spPr/>
      <dgm:t>
        <a:bodyPr/>
        <a:lstStyle/>
        <a:p>
          <a:endParaRPr lang="en-US"/>
        </a:p>
      </dgm:t>
    </dgm:pt>
    <dgm:pt modelId="{306E0D07-62BF-46BB-AC40-CE09642D2134}" type="sibTrans" cxnId="{6D135CC2-5A7C-416B-8520-1B2ED20560E1}">
      <dgm:prSet/>
      <dgm:spPr/>
      <dgm:t>
        <a:bodyPr/>
        <a:lstStyle/>
        <a:p>
          <a:endParaRPr lang="en-US"/>
        </a:p>
      </dgm:t>
    </dgm:pt>
    <dgm:pt modelId="{6FC9AD1B-B06F-4C4F-9D67-A630C1F16900}">
      <dgm:prSet/>
      <dgm:spPr/>
      <dgm:t>
        <a:bodyPr/>
        <a:lstStyle/>
        <a:p>
          <a:r>
            <a:rPr lang="en-US"/>
            <a:t>Input Pakai Input Device (lihat bab 9)</a:t>
          </a:r>
        </a:p>
      </dgm:t>
    </dgm:pt>
    <dgm:pt modelId="{65A0B227-35A1-42DF-A9B7-27977F63758F}" type="parTrans" cxnId="{9C7413E0-D199-4FD7-81CF-BEAC0EDA4453}">
      <dgm:prSet/>
      <dgm:spPr/>
      <dgm:t>
        <a:bodyPr/>
        <a:lstStyle/>
        <a:p>
          <a:endParaRPr lang="en-US"/>
        </a:p>
      </dgm:t>
    </dgm:pt>
    <dgm:pt modelId="{48292669-E1D9-4FEB-BE05-4D29EEE24827}" type="sibTrans" cxnId="{9C7413E0-D199-4FD7-81CF-BEAC0EDA4453}">
      <dgm:prSet/>
      <dgm:spPr/>
      <dgm:t>
        <a:bodyPr/>
        <a:lstStyle/>
        <a:p>
          <a:endParaRPr lang="en-US"/>
        </a:p>
      </dgm:t>
    </dgm:pt>
    <dgm:pt modelId="{FB4756CA-25EC-4B9A-BC18-C0ECC007978E}">
      <dgm:prSet/>
      <dgm:spPr/>
      <dgm:t>
        <a:bodyPr/>
        <a:lstStyle/>
        <a:p>
          <a:r>
            <a:rPr lang="en-US"/>
            <a:t>Import MIDI / KAR (lihat bab 10)</a:t>
          </a:r>
        </a:p>
      </dgm:t>
    </dgm:pt>
    <dgm:pt modelId="{A9CCCBCB-7233-480E-9D73-21086F647F0C}" type="parTrans" cxnId="{9D96A117-7589-4DB9-B67C-DEA679C50087}">
      <dgm:prSet/>
      <dgm:spPr/>
      <dgm:t>
        <a:bodyPr/>
        <a:lstStyle/>
        <a:p>
          <a:endParaRPr lang="en-US"/>
        </a:p>
      </dgm:t>
    </dgm:pt>
    <dgm:pt modelId="{B729F3A1-1DAE-485A-9AEA-321E29F75BBA}" type="sibTrans" cxnId="{9D96A117-7589-4DB9-B67C-DEA679C50087}">
      <dgm:prSet/>
      <dgm:spPr/>
      <dgm:t>
        <a:bodyPr/>
        <a:lstStyle/>
        <a:p>
          <a:endParaRPr lang="en-US"/>
        </a:p>
      </dgm:t>
    </dgm:pt>
    <dgm:pt modelId="{0A2AF103-793C-45AB-BD73-9E5611219D3B}">
      <dgm:prSet/>
      <dgm:spPr/>
      <dgm:t>
        <a:bodyPr/>
        <a:lstStyle/>
        <a:p>
          <a:r>
            <a:rPr lang="en-US"/>
            <a:t>Dengar music dan pitchbar (lihat bab 5)</a:t>
          </a:r>
        </a:p>
      </dgm:t>
    </dgm:pt>
    <dgm:pt modelId="{B17A62D8-DFE8-4E81-8501-161107C865F4}" type="parTrans" cxnId="{331C6B24-75CC-4EBB-AEEF-E55CD27C0907}">
      <dgm:prSet/>
      <dgm:spPr/>
      <dgm:t>
        <a:bodyPr/>
        <a:lstStyle/>
        <a:p>
          <a:endParaRPr lang="en-US"/>
        </a:p>
      </dgm:t>
    </dgm:pt>
    <dgm:pt modelId="{16C9D664-3EB5-4027-89A9-6719E93F8627}" type="sibTrans" cxnId="{331C6B24-75CC-4EBB-AEEF-E55CD27C0907}">
      <dgm:prSet/>
      <dgm:spPr/>
      <dgm:t>
        <a:bodyPr/>
        <a:lstStyle/>
        <a:p>
          <a:endParaRPr lang="en-US"/>
        </a:p>
      </dgm:t>
    </dgm:pt>
    <dgm:pt modelId="{FC46E75E-0EF9-49E1-9094-8AB4E50756B6}" type="pres">
      <dgm:prSet presAssocID="{27A5F36A-AA75-466F-9BF0-442CDAF19B23}" presName="diagram" presStyleCnt="0">
        <dgm:presLayoutVars>
          <dgm:chPref val="1"/>
          <dgm:dir/>
          <dgm:animOne val="branch"/>
          <dgm:animLvl val="lvl"/>
          <dgm:resizeHandles/>
        </dgm:presLayoutVars>
      </dgm:prSet>
      <dgm:spPr/>
      <dgm:t>
        <a:bodyPr/>
        <a:lstStyle/>
        <a:p>
          <a:endParaRPr lang="en-US"/>
        </a:p>
      </dgm:t>
    </dgm:pt>
    <dgm:pt modelId="{AC8CB426-5E43-4E73-B6A1-5473C875431A}" type="pres">
      <dgm:prSet presAssocID="{FB92CCE3-720C-4015-844E-997EE29E332C}" presName="root" presStyleCnt="0"/>
      <dgm:spPr/>
    </dgm:pt>
    <dgm:pt modelId="{3783171A-D02F-4F65-B64A-695689C22203}" type="pres">
      <dgm:prSet presAssocID="{FB92CCE3-720C-4015-844E-997EE29E332C}" presName="rootComposite" presStyleCnt="0"/>
      <dgm:spPr/>
    </dgm:pt>
    <dgm:pt modelId="{375E9912-4605-44B3-86B8-E5A5ADCEFD6C}" type="pres">
      <dgm:prSet presAssocID="{FB92CCE3-720C-4015-844E-997EE29E332C}" presName="rootText" presStyleLbl="node1" presStyleIdx="0" presStyleCnt="2"/>
      <dgm:spPr/>
      <dgm:t>
        <a:bodyPr/>
        <a:lstStyle/>
        <a:p>
          <a:endParaRPr lang="en-US"/>
        </a:p>
      </dgm:t>
    </dgm:pt>
    <dgm:pt modelId="{C7CB815A-9E89-4482-A3BE-82A64FA89F61}" type="pres">
      <dgm:prSet presAssocID="{FB92CCE3-720C-4015-844E-997EE29E332C}" presName="rootConnector" presStyleLbl="node1" presStyleIdx="0" presStyleCnt="2"/>
      <dgm:spPr/>
      <dgm:t>
        <a:bodyPr/>
        <a:lstStyle/>
        <a:p>
          <a:endParaRPr lang="en-US"/>
        </a:p>
      </dgm:t>
    </dgm:pt>
    <dgm:pt modelId="{99A0B25D-D4B1-47A5-A60B-5DD7320CF71F}" type="pres">
      <dgm:prSet presAssocID="{FB92CCE3-720C-4015-844E-997EE29E332C}" presName="childShape" presStyleCnt="0"/>
      <dgm:spPr/>
    </dgm:pt>
    <dgm:pt modelId="{EB11DEE6-447D-4B0A-B2E7-17A8DF74A702}" type="pres">
      <dgm:prSet presAssocID="{82146345-9A51-46CF-AF31-8430EF593C6E}" presName="Name13" presStyleLbl="parChTrans1D2" presStyleIdx="0" presStyleCnt="7"/>
      <dgm:spPr/>
      <dgm:t>
        <a:bodyPr/>
        <a:lstStyle/>
        <a:p>
          <a:endParaRPr lang="en-US"/>
        </a:p>
      </dgm:t>
    </dgm:pt>
    <dgm:pt modelId="{3DED6823-3067-49D8-8D10-E067AF9DBAAC}" type="pres">
      <dgm:prSet presAssocID="{C94A9521-323C-4E26-AA27-F3284446601C}" presName="childText" presStyleLbl="bgAcc1" presStyleIdx="0" presStyleCnt="7">
        <dgm:presLayoutVars>
          <dgm:bulletEnabled val="1"/>
        </dgm:presLayoutVars>
      </dgm:prSet>
      <dgm:spPr/>
      <dgm:t>
        <a:bodyPr/>
        <a:lstStyle/>
        <a:p>
          <a:endParaRPr lang="en-US"/>
        </a:p>
      </dgm:t>
    </dgm:pt>
    <dgm:pt modelId="{AA2B52B1-9A37-46F5-8871-02B9773EF43A}" type="pres">
      <dgm:prSet presAssocID="{8A695DDC-FFFA-4BDF-990E-AA29720554AC}" presName="Name13" presStyleLbl="parChTrans1D2" presStyleIdx="1" presStyleCnt="7"/>
      <dgm:spPr/>
      <dgm:t>
        <a:bodyPr/>
        <a:lstStyle/>
        <a:p>
          <a:endParaRPr lang="en-US"/>
        </a:p>
      </dgm:t>
    </dgm:pt>
    <dgm:pt modelId="{92C90260-3652-466F-9D52-AA921AE6824A}" type="pres">
      <dgm:prSet presAssocID="{6233EE56-E7C3-4469-A0FB-F4F0108F3F4B}" presName="childText" presStyleLbl="bgAcc1" presStyleIdx="1" presStyleCnt="7">
        <dgm:presLayoutVars>
          <dgm:bulletEnabled val="1"/>
        </dgm:presLayoutVars>
      </dgm:prSet>
      <dgm:spPr/>
      <dgm:t>
        <a:bodyPr/>
        <a:lstStyle/>
        <a:p>
          <a:endParaRPr lang="en-US"/>
        </a:p>
      </dgm:t>
    </dgm:pt>
    <dgm:pt modelId="{5B373C4E-A8EB-4E35-A794-FD4F66D10788}" type="pres">
      <dgm:prSet presAssocID="{E6FC3334-B8A6-4986-9B79-26769C3A45C7}" presName="Name13" presStyleLbl="parChTrans1D2" presStyleIdx="2" presStyleCnt="7"/>
      <dgm:spPr/>
      <dgm:t>
        <a:bodyPr/>
        <a:lstStyle/>
        <a:p>
          <a:endParaRPr lang="en-US"/>
        </a:p>
      </dgm:t>
    </dgm:pt>
    <dgm:pt modelId="{3F503BD3-4A77-4797-A921-7F41AA1CCD59}" type="pres">
      <dgm:prSet presAssocID="{85C3405B-FE81-40B4-B462-FA79CD4E228C}" presName="childText" presStyleLbl="bgAcc1" presStyleIdx="2" presStyleCnt="7">
        <dgm:presLayoutVars>
          <dgm:bulletEnabled val="1"/>
        </dgm:presLayoutVars>
      </dgm:prSet>
      <dgm:spPr/>
      <dgm:t>
        <a:bodyPr/>
        <a:lstStyle/>
        <a:p>
          <a:endParaRPr lang="en-US"/>
        </a:p>
      </dgm:t>
    </dgm:pt>
    <dgm:pt modelId="{4EBDBB58-EAC0-4A59-AE62-6CA16BD772EE}" type="pres">
      <dgm:prSet presAssocID="{DCDEF5AA-01ED-4044-A2A2-F157ED65C944}" presName="root" presStyleCnt="0"/>
      <dgm:spPr/>
    </dgm:pt>
    <dgm:pt modelId="{2B009CC6-6EBC-4BB5-9BBA-C494816F3683}" type="pres">
      <dgm:prSet presAssocID="{DCDEF5AA-01ED-4044-A2A2-F157ED65C944}" presName="rootComposite" presStyleCnt="0"/>
      <dgm:spPr/>
    </dgm:pt>
    <dgm:pt modelId="{4D133282-9DB9-4356-99F2-F99C1F1B3D16}" type="pres">
      <dgm:prSet presAssocID="{DCDEF5AA-01ED-4044-A2A2-F157ED65C944}" presName="rootText" presStyleLbl="node1" presStyleIdx="1" presStyleCnt="2"/>
      <dgm:spPr/>
      <dgm:t>
        <a:bodyPr/>
        <a:lstStyle/>
        <a:p>
          <a:endParaRPr lang="en-US"/>
        </a:p>
      </dgm:t>
    </dgm:pt>
    <dgm:pt modelId="{D54710E3-3BE8-4AD0-8399-41236179D2DD}" type="pres">
      <dgm:prSet presAssocID="{DCDEF5AA-01ED-4044-A2A2-F157ED65C944}" presName="rootConnector" presStyleLbl="node1" presStyleIdx="1" presStyleCnt="2"/>
      <dgm:spPr/>
      <dgm:t>
        <a:bodyPr/>
        <a:lstStyle/>
        <a:p>
          <a:endParaRPr lang="en-US"/>
        </a:p>
      </dgm:t>
    </dgm:pt>
    <dgm:pt modelId="{73BFE079-0609-46C5-BD04-AB36C07A0B8D}" type="pres">
      <dgm:prSet presAssocID="{DCDEF5AA-01ED-4044-A2A2-F157ED65C944}" presName="childShape" presStyleCnt="0"/>
      <dgm:spPr/>
    </dgm:pt>
    <dgm:pt modelId="{29690746-B832-4617-97E7-F321189D58D1}" type="pres">
      <dgm:prSet presAssocID="{5C22DF9D-FFD9-46CD-B8B4-10A5DF469F3F}" presName="Name13" presStyleLbl="parChTrans1D2" presStyleIdx="3" presStyleCnt="7"/>
      <dgm:spPr/>
      <dgm:t>
        <a:bodyPr/>
        <a:lstStyle/>
        <a:p>
          <a:endParaRPr lang="en-US"/>
        </a:p>
      </dgm:t>
    </dgm:pt>
    <dgm:pt modelId="{09A0621E-278B-45D4-89A1-5C32C5862ADF}" type="pres">
      <dgm:prSet presAssocID="{470E3A94-92E6-4260-AA9E-DB470DD7EFE5}" presName="childText" presStyleLbl="bgAcc1" presStyleIdx="3" presStyleCnt="7">
        <dgm:presLayoutVars>
          <dgm:bulletEnabled val="1"/>
        </dgm:presLayoutVars>
      </dgm:prSet>
      <dgm:spPr/>
      <dgm:t>
        <a:bodyPr/>
        <a:lstStyle/>
        <a:p>
          <a:endParaRPr lang="en-US"/>
        </a:p>
      </dgm:t>
    </dgm:pt>
    <dgm:pt modelId="{D81C7F07-20FB-4C30-A113-94FE60BC8020}" type="pres">
      <dgm:prSet presAssocID="{65A0B227-35A1-42DF-A9B7-27977F63758F}" presName="Name13" presStyleLbl="parChTrans1D2" presStyleIdx="4" presStyleCnt="7"/>
      <dgm:spPr/>
      <dgm:t>
        <a:bodyPr/>
        <a:lstStyle/>
        <a:p>
          <a:endParaRPr lang="en-US"/>
        </a:p>
      </dgm:t>
    </dgm:pt>
    <dgm:pt modelId="{0A7C8018-0178-47A2-9813-07CBB3CB3EE3}" type="pres">
      <dgm:prSet presAssocID="{6FC9AD1B-B06F-4C4F-9D67-A630C1F16900}" presName="childText" presStyleLbl="bgAcc1" presStyleIdx="4" presStyleCnt="7">
        <dgm:presLayoutVars>
          <dgm:bulletEnabled val="1"/>
        </dgm:presLayoutVars>
      </dgm:prSet>
      <dgm:spPr/>
      <dgm:t>
        <a:bodyPr/>
        <a:lstStyle/>
        <a:p>
          <a:endParaRPr lang="en-US"/>
        </a:p>
      </dgm:t>
    </dgm:pt>
    <dgm:pt modelId="{21A6C14D-819F-45DC-B6B9-DED6A6987FD3}" type="pres">
      <dgm:prSet presAssocID="{A9CCCBCB-7233-480E-9D73-21086F647F0C}" presName="Name13" presStyleLbl="parChTrans1D2" presStyleIdx="5" presStyleCnt="7"/>
      <dgm:spPr/>
      <dgm:t>
        <a:bodyPr/>
        <a:lstStyle/>
        <a:p>
          <a:endParaRPr lang="en-US"/>
        </a:p>
      </dgm:t>
    </dgm:pt>
    <dgm:pt modelId="{80CF386A-7642-407F-B469-28046ABA255B}" type="pres">
      <dgm:prSet presAssocID="{FB4756CA-25EC-4B9A-BC18-C0ECC007978E}" presName="childText" presStyleLbl="bgAcc1" presStyleIdx="5" presStyleCnt="7">
        <dgm:presLayoutVars>
          <dgm:bulletEnabled val="1"/>
        </dgm:presLayoutVars>
      </dgm:prSet>
      <dgm:spPr/>
      <dgm:t>
        <a:bodyPr/>
        <a:lstStyle/>
        <a:p>
          <a:endParaRPr lang="en-US"/>
        </a:p>
      </dgm:t>
    </dgm:pt>
    <dgm:pt modelId="{8603A61C-754F-43E1-B83B-FC78D89349AD}" type="pres">
      <dgm:prSet presAssocID="{B17A62D8-DFE8-4E81-8501-161107C865F4}" presName="Name13" presStyleLbl="parChTrans1D2" presStyleIdx="6" presStyleCnt="7"/>
      <dgm:spPr/>
      <dgm:t>
        <a:bodyPr/>
        <a:lstStyle/>
        <a:p>
          <a:endParaRPr lang="en-US"/>
        </a:p>
      </dgm:t>
    </dgm:pt>
    <dgm:pt modelId="{775BC0C5-70B1-4101-BA2F-095829ED3A0D}" type="pres">
      <dgm:prSet presAssocID="{0A2AF103-793C-45AB-BD73-9E5611219D3B}" presName="childText" presStyleLbl="bgAcc1" presStyleIdx="6" presStyleCnt="7">
        <dgm:presLayoutVars>
          <dgm:bulletEnabled val="1"/>
        </dgm:presLayoutVars>
      </dgm:prSet>
      <dgm:spPr/>
      <dgm:t>
        <a:bodyPr/>
        <a:lstStyle/>
        <a:p>
          <a:endParaRPr lang="en-US"/>
        </a:p>
      </dgm:t>
    </dgm:pt>
  </dgm:ptLst>
  <dgm:cxnLst>
    <dgm:cxn modelId="{972F660C-3D17-4564-8413-DD1A1F03A308}" type="presOf" srcId="{FB92CCE3-720C-4015-844E-997EE29E332C}" destId="{375E9912-4605-44B3-86B8-E5A5ADCEFD6C}" srcOrd="0" destOrd="0" presId="urn:microsoft.com/office/officeart/2005/8/layout/hierarchy3"/>
    <dgm:cxn modelId="{4A290D2D-53AA-4FEE-A802-50397B7AE68F}" type="presOf" srcId="{5C22DF9D-FFD9-46CD-B8B4-10A5DF469F3F}" destId="{29690746-B832-4617-97E7-F321189D58D1}" srcOrd="0" destOrd="0" presId="urn:microsoft.com/office/officeart/2005/8/layout/hierarchy3"/>
    <dgm:cxn modelId="{9FBF4605-F8AE-4048-A034-70F09C046D5E}" type="presOf" srcId="{82146345-9A51-46CF-AF31-8430EF593C6E}" destId="{EB11DEE6-447D-4B0A-B2E7-17A8DF74A702}" srcOrd="0" destOrd="0" presId="urn:microsoft.com/office/officeart/2005/8/layout/hierarchy3"/>
    <dgm:cxn modelId="{9D96A117-7589-4DB9-B67C-DEA679C50087}" srcId="{DCDEF5AA-01ED-4044-A2A2-F157ED65C944}" destId="{FB4756CA-25EC-4B9A-BC18-C0ECC007978E}" srcOrd="2" destOrd="0" parTransId="{A9CCCBCB-7233-480E-9D73-21086F647F0C}" sibTransId="{B729F3A1-1DAE-485A-9AEA-321E29F75BBA}"/>
    <dgm:cxn modelId="{153C0D19-E477-4251-AEAB-0E595BD41816}" srcId="{FB92CCE3-720C-4015-844E-997EE29E332C}" destId="{C94A9521-323C-4E26-AA27-F3284446601C}" srcOrd="0" destOrd="0" parTransId="{82146345-9A51-46CF-AF31-8430EF593C6E}" sibTransId="{74E871DB-2BE5-49AC-837C-3974A58F242F}"/>
    <dgm:cxn modelId="{23808C3E-3267-48C7-AD93-9D730D3FF6A4}" type="presOf" srcId="{0A2AF103-793C-45AB-BD73-9E5611219D3B}" destId="{775BC0C5-70B1-4101-BA2F-095829ED3A0D}" srcOrd="0" destOrd="0" presId="urn:microsoft.com/office/officeart/2005/8/layout/hierarchy3"/>
    <dgm:cxn modelId="{B3FEAD48-8940-43F9-BEE8-F8560E885D3B}" srcId="{FB92CCE3-720C-4015-844E-997EE29E332C}" destId="{6233EE56-E7C3-4469-A0FB-F4F0108F3F4B}" srcOrd="1" destOrd="0" parTransId="{8A695DDC-FFFA-4BDF-990E-AA29720554AC}" sibTransId="{41A4EA10-E333-417B-9A82-FA81B9ABB7AF}"/>
    <dgm:cxn modelId="{B5002B47-7864-40D4-803A-C27C39DBF7EA}" type="presOf" srcId="{6233EE56-E7C3-4469-A0FB-F4F0108F3F4B}" destId="{92C90260-3652-466F-9D52-AA921AE6824A}" srcOrd="0" destOrd="0" presId="urn:microsoft.com/office/officeart/2005/8/layout/hierarchy3"/>
    <dgm:cxn modelId="{628BCAF8-FC60-4279-B6D3-5EEEEA66A289}" srcId="{27A5F36A-AA75-466F-9BF0-442CDAF19B23}" destId="{DCDEF5AA-01ED-4044-A2A2-F157ED65C944}" srcOrd="1" destOrd="0" parTransId="{74BF82A3-9885-45EE-87FC-39FB3E7C8D97}" sibTransId="{BCF99CFA-8307-4590-8388-609FD5C8804F}"/>
    <dgm:cxn modelId="{9C7413E0-D199-4FD7-81CF-BEAC0EDA4453}" srcId="{DCDEF5AA-01ED-4044-A2A2-F157ED65C944}" destId="{6FC9AD1B-B06F-4C4F-9D67-A630C1F16900}" srcOrd="1" destOrd="0" parTransId="{65A0B227-35A1-42DF-A9B7-27977F63758F}" sibTransId="{48292669-E1D9-4FEB-BE05-4D29EEE24827}"/>
    <dgm:cxn modelId="{13C7493F-B29B-4354-94EC-B16686B50978}" type="presOf" srcId="{8A695DDC-FFFA-4BDF-990E-AA29720554AC}" destId="{AA2B52B1-9A37-46F5-8871-02B9773EF43A}" srcOrd="0" destOrd="0" presId="urn:microsoft.com/office/officeart/2005/8/layout/hierarchy3"/>
    <dgm:cxn modelId="{06EAF3E4-8998-4098-8BF7-6C5A1E054B06}" type="presOf" srcId="{C94A9521-323C-4E26-AA27-F3284446601C}" destId="{3DED6823-3067-49D8-8D10-E067AF9DBAAC}" srcOrd="0" destOrd="0" presId="urn:microsoft.com/office/officeart/2005/8/layout/hierarchy3"/>
    <dgm:cxn modelId="{BAAF95F1-4F6B-4392-9753-32EE63420365}" type="presOf" srcId="{85C3405B-FE81-40B4-B462-FA79CD4E228C}" destId="{3F503BD3-4A77-4797-A921-7F41AA1CCD59}" srcOrd="0" destOrd="0" presId="urn:microsoft.com/office/officeart/2005/8/layout/hierarchy3"/>
    <dgm:cxn modelId="{AEDF5309-A1AB-461F-99F7-6231273D253F}" type="presOf" srcId="{27A5F36A-AA75-466F-9BF0-442CDAF19B23}" destId="{FC46E75E-0EF9-49E1-9094-8AB4E50756B6}" srcOrd="0" destOrd="0" presId="urn:microsoft.com/office/officeart/2005/8/layout/hierarchy3"/>
    <dgm:cxn modelId="{1C529B1A-DC48-4EEA-BFC5-9EA61E3A31E2}" type="presOf" srcId="{B17A62D8-DFE8-4E81-8501-161107C865F4}" destId="{8603A61C-754F-43E1-B83B-FC78D89349AD}" srcOrd="0" destOrd="0" presId="urn:microsoft.com/office/officeart/2005/8/layout/hierarchy3"/>
    <dgm:cxn modelId="{7FF8AB3C-62B8-44B4-9D7E-E3A3ED04E49C}" type="presOf" srcId="{A9CCCBCB-7233-480E-9D73-21086F647F0C}" destId="{21A6C14D-819F-45DC-B6B9-DED6A6987FD3}" srcOrd="0" destOrd="0" presId="urn:microsoft.com/office/officeart/2005/8/layout/hierarchy3"/>
    <dgm:cxn modelId="{F115F0EC-62F0-42B2-A9F8-ECD260A9FFD0}" type="presOf" srcId="{FB4756CA-25EC-4B9A-BC18-C0ECC007978E}" destId="{80CF386A-7642-407F-B469-28046ABA255B}" srcOrd="0" destOrd="0" presId="urn:microsoft.com/office/officeart/2005/8/layout/hierarchy3"/>
    <dgm:cxn modelId="{214F74F8-67C5-481C-AAD3-BB083401A6BC}" type="presOf" srcId="{6FC9AD1B-B06F-4C4F-9D67-A630C1F16900}" destId="{0A7C8018-0178-47A2-9813-07CBB3CB3EE3}" srcOrd="0" destOrd="0" presId="urn:microsoft.com/office/officeart/2005/8/layout/hierarchy3"/>
    <dgm:cxn modelId="{A04EF7FB-D235-4A28-9B41-2AAAE3F075F9}" srcId="{FB92CCE3-720C-4015-844E-997EE29E332C}" destId="{85C3405B-FE81-40B4-B462-FA79CD4E228C}" srcOrd="2" destOrd="0" parTransId="{E6FC3334-B8A6-4986-9B79-26769C3A45C7}" sibTransId="{E3062B27-F4A3-4AD5-8088-4F25BEBF558D}"/>
    <dgm:cxn modelId="{661D4422-5AE8-4B46-9B03-4A3DE4FBBCBE}" srcId="{27A5F36A-AA75-466F-9BF0-442CDAF19B23}" destId="{FB92CCE3-720C-4015-844E-997EE29E332C}" srcOrd="0" destOrd="0" parTransId="{CA3ADEDF-4815-46FF-889F-37EB5B30B37D}" sibTransId="{F7633E77-6EEA-4817-90CB-B9A36C978530}"/>
    <dgm:cxn modelId="{F769F427-C5F9-4884-9253-FF16AA5115FA}" type="presOf" srcId="{FB92CCE3-720C-4015-844E-997EE29E332C}" destId="{C7CB815A-9E89-4482-A3BE-82A64FA89F61}" srcOrd="1" destOrd="0" presId="urn:microsoft.com/office/officeart/2005/8/layout/hierarchy3"/>
    <dgm:cxn modelId="{53E8C185-EE7B-48C1-8EF5-4535E08D55B8}" type="presOf" srcId="{65A0B227-35A1-42DF-A9B7-27977F63758F}" destId="{D81C7F07-20FB-4C30-A113-94FE60BC8020}" srcOrd="0" destOrd="0" presId="urn:microsoft.com/office/officeart/2005/8/layout/hierarchy3"/>
    <dgm:cxn modelId="{CDA74A75-5F4F-4731-8BBA-D8363E62D848}" type="presOf" srcId="{DCDEF5AA-01ED-4044-A2A2-F157ED65C944}" destId="{D54710E3-3BE8-4AD0-8399-41236179D2DD}" srcOrd="1" destOrd="0" presId="urn:microsoft.com/office/officeart/2005/8/layout/hierarchy3"/>
    <dgm:cxn modelId="{D8A80AC9-F7D4-45A2-8FD2-6AD16DAFA04B}" type="presOf" srcId="{DCDEF5AA-01ED-4044-A2A2-F157ED65C944}" destId="{4D133282-9DB9-4356-99F2-F99C1F1B3D16}" srcOrd="0" destOrd="0" presId="urn:microsoft.com/office/officeart/2005/8/layout/hierarchy3"/>
    <dgm:cxn modelId="{14597501-A1B2-4C49-BCF2-17D552D48311}" type="presOf" srcId="{E6FC3334-B8A6-4986-9B79-26769C3A45C7}" destId="{5B373C4E-A8EB-4E35-A794-FD4F66D10788}" srcOrd="0" destOrd="0" presId="urn:microsoft.com/office/officeart/2005/8/layout/hierarchy3"/>
    <dgm:cxn modelId="{6D135CC2-5A7C-416B-8520-1B2ED20560E1}" srcId="{DCDEF5AA-01ED-4044-A2A2-F157ED65C944}" destId="{470E3A94-92E6-4260-AA9E-DB470DD7EFE5}" srcOrd="0" destOrd="0" parTransId="{5C22DF9D-FFD9-46CD-B8B4-10A5DF469F3F}" sibTransId="{306E0D07-62BF-46BB-AC40-CE09642D2134}"/>
    <dgm:cxn modelId="{331C6B24-75CC-4EBB-AEEF-E55CD27C0907}" srcId="{DCDEF5AA-01ED-4044-A2A2-F157ED65C944}" destId="{0A2AF103-793C-45AB-BD73-9E5611219D3B}" srcOrd="3" destOrd="0" parTransId="{B17A62D8-DFE8-4E81-8501-161107C865F4}" sibTransId="{16C9D664-3EB5-4027-89A9-6719E93F8627}"/>
    <dgm:cxn modelId="{68C691A3-AE02-4AF8-9B0B-69A8087278C5}" type="presOf" srcId="{470E3A94-92E6-4260-AA9E-DB470DD7EFE5}" destId="{09A0621E-278B-45D4-89A1-5C32C5862ADF}" srcOrd="0" destOrd="0" presId="urn:microsoft.com/office/officeart/2005/8/layout/hierarchy3"/>
    <dgm:cxn modelId="{1ABE2D3A-88D1-4084-8F0C-3A8D97D00E14}" type="presParOf" srcId="{FC46E75E-0EF9-49E1-9094-8AB4E50756B6}" destId="{AC8CB426-5E43-4E73-B6A1-5473C875431A}" srcOrd="0" destOrd="0" presId="urn:microsoft.com/office/officeart/2005/8/layout/hierarchy3"/>
    <dgm:cxn modelId="{F721E9A6-537D-4EF7-95C0-0E7623C1D0D6}" type="presParOf" srcId="{AC8CB426-5E43-4E73-B6A1-5473C875431A}" destId="{3783171A-D02F-4F65-B64A-695689C22203}" srcOrd="0" destOrd="0" presId="urn:microsoft.com/office/officeart/2005/8/layout/hierarchy3"/>
    <dgm:cxn modelId="{58F02F15-4E39-4FB2-9E72-BB83BC122876}" type="presParOf" srcId="{3783171A-D02F-4F65-B64A-695689C22203}" destId="{375E9912-4605-44B3-86B8-E5A5ADCEFD6C}" srcOrd="0" destOrd="0" presId="urn:microsoft.com/office/officeart/2005/8/layout/hierarchy3"/>
    <dgm:cxn modelId="{9C521A2A-AB42-454E-9136-E6F1868BB420}" type="presParOf" srcId="{3783171A-D02F-4F65-B64A-695689C22203}" destId="{C7CB815A-9E89-4482-A3BE-82A64FA89F61}" srcOrd="1" destOrd="0" presId="urn:microsoft.com/office/officeart/2005/8/layout/hierarchy3"/>
    <dgm:cxn modelId="{4515FEC3-7A4C-4D2E-A65D-6873A761A619}" type="presParOf" srcId="{AC8CB426-5E43-4E73-B6A1-5473C875431A}" destId="{99A0B25D-D4B1-47A5-A60B-5DD7320CF71F}" srcOrd="1" destOrd="0" presId="urn:microsoft.com/office/officeart/2005/8/layout/hierarchy3"/>
    <dgm:cxn modelId="{9AFB8D32-4B65-4719-84EC-5106BB056D67}" type="presParOf" srcId="{99A0B25D-D4B1-47A5-A60B-5DD7320CF71F}" destId="{EB11DEE6-447D-4B0A-B2E7-17A8DF74A702}" srcOrd="0" destOrd="0" presId="urn:microsoft.com/office/officeart/2005/8/layout/hierarchy3"/>
    <dgm:cxn modelId="{C3C7A971-3D57-4050-893B-495CEF02ABEB}" type="presParOf" srcId="{99A0B25D-D4B1-47A5-A60B-5DD7320CF71F}" destId="{3DED6823-3067-49D8-8D10-E067AF9DBAAC}" srcOrd="1" destOrd="0" presId="urn:microsoft.com/office/officeart/2005/8/layout/hierarchy3"/>
    <dgm:cxn modelId="{9FCD12DB-B1C5-4C45-9B1D-89823CE8031E}" type="presParOf" srcId="{99A0B25D-D4B1-47A5-A60B-5DD7320CF71F}" destId="{AA2B52B1-9A37-46F5-8871-02B9773EF43A}" srcOrd="2" destOrd="0" presId="urn:microsoft.com/office/officeart/2005/8/layout/hierarchy3"/>
    <dgm:cxn modelId="{076C5BED-335E-4D79-A462-81856E30B344}" type="presParOf" srcId="{99A0B25D-D4B1-47A5-A60B-5DD7320CF71F}" destId="{92C90260-3652-466F-9D52-AA921AE6824A}" srcOrd="3" destOrd="0" presId="urn:microsoft.com/office/officeart/2005/8/layout/hierarchy3"/>
    <dgm:cxn modelId="{9028001D-B976-495F-AE7D-D0872B065F78}" type="presParOf" srcId="{99A0B25D-D4B1-47A5-A60B-5DD7320CF71F}" destId="{5B373C4E-A8EB-4E35-A794-FD4F66D10788}" srcOrd="4" destOrd="0" presId="urn:microsoft.com/office/officeart/2005/8/layout/hierarchy3"/>
    <dgm:cxn modelId="{F53F39F6-E117-4DA0-91C7-6E65077849CC}" type="presParOf" srcId="{99A0B25D-D4B1-47A5-A60B-5DD7320CF71F}" destId="{3F503BD3-4A77-4797-A921-7F41AA1CCD59}" srcOrd="5" destOrd="0" presId="urn:microsoft.com/office/officeart/2005/8/layout/hierarchy3"/>
    <dgm:cxn modelId="{75574C8C-C739-43C1-BBB7-416A4DF5796E}" type="presParOf" srcId="{FC46E75E-0EF9-49E1-9094-8AB4E50756B6}" destId="{4EBDBB58-EAC0-4A59-AE62-6CA16BD772EE}" srcOrd="1" destOrd="0" presId="urn:microsoft.com/office/officeart/2005/8/layout/hierarchy3"/>
    <dgm:cxn modelId="{8FD4F058-010D-4C5E-884C-460071B51A6E}" type="presParOf" srcId="{4EBDBB58-EAC0-4A59-AE62-6CA16BD772EE}" destId="{2B009CC6-6EBC-4BB5-9BBA-C494816F3683}" srcOrd="0" destOrd="0" presId="urn:microsoft.com/office/officeart/2005/8/layout/hierarchy3"/>
    <dgm:cxn modelId="{77227DFF-D84E-40C2-A79B-63C2FD5A06F1}" type="presParOf" srcId="{2B009CC6-6EBC-4BB5-9BBA-C494816F3683}" destId="{4D133282-9DB9-4356-99F2-F99C1F1B3D16}" srcOrd="0" destOrd="0" presId="urn:microsoft.com/office/officeart/2005/8/layout/hierarchy3"/>
    <dgm:cxn modelId="{B8DA3A05-F717-41A9-91C7-701EF206F8A7}" type="presParOf" srcId="{2B009CC6-6EBC-4BB5-9BBA-C494816F3683}" destId="{D54710E3-3BE8-4AD0-8399-41236179D2DD}" srcOrd="1" destOrd="0" presId="urn:microsoft.com/office/officeart/2005/8/layout/hierarchy3"/>
    <dgm:cxn modelId="{A60B0A6A-F5F6-417C-90C5-D833654484F6}" type="presParOf" srcId="{4EBDBB58-EAC0-4A59-AE62-6CA16BD772EE}" destId="{73BFE079-0609-46C5-BD04-AB36C07A0B8D}" srcOrd="1" destOrd="0" presId="urn:microsoft.com/office/officeart/2005/8/layout/hierarchy3"/>
    <dgm:cxn modelId="{338C6CFD-9981-4E88-A979-BD92B826950E}" type="presParOf" srcId="{73BFE079-0609-46C5-BD04-AB36C07A0B8D}" destId="{29690746-B832-4617-97E7-F321189D58D1}" srcOrd="0" destOrd="0" presId="urn:microsoft.com/office/officeart/2005/8/layout/hierarchy3"/>
    <dgm:cxn modelId="{7C494C17-F140-44F7-9D0A-73AC63C6491C}" type="presParOf" srcId="{73BFE079-0609-46C5-BD04-AB36C07A0B8D}" destId="{09A0621E-278B-45D4-89A1-5C32C5862ADF}" srcOrd="1" destOrd="0" presId="urn:microsoft.com/office/officeart/2005/8/layout/hierarchy3"/>
    <dgm:cxn modelId="{84EBDDB3-3B6A-446B-A961-04EB100A38F7}" type="presParOf" srcId="{73BFE079-0609-46C5-BD04-AB36C07A0B8D}" destId="{D81C7F07-20FB-4C30-A113-94FE60BC8020}" srcOrd="2" destOrd="0" presId="urn:microsoft.com/office/officeart/2005/8/layout/hierarchy3"/>
    <dgm:cxn modelId="{84D05D57-871D-4894-AAB8-3075B283DDD0}" type="presParOf" srcId="{73BFE079-0609-46C5-BD04-AB36C07A0B8D}" destId="{0A7C8018-0178-47A2-9813-07CBB3CB3EE3}" srcOrd="3" destOrd="0" presId="urn:microsoft.com/office/officeart/2005/8/layout/hierarchy3"/>
    <dgm:cxn modelId="{C409C38C-CF13-44D2-9901-0B291837854B}" type="presParOf" srcId="{73BFE079-0609-46C5-BD04-AB36C07A0B8D}" destId="{21A6C14D-819F-45DC-B6B9-DED6A6987FD3}" srcOrd="4" destOrd="0" presId="urn:microsoft.com/office/officeart/2005/8/layout/hierarchy3"/>
    <dgm:cxn modelId="{D300963A-2EF0-475B-BBF4-BAAF4867265E}" type="presParOf" srcId="{73BFE079-0609-46C5-BD04-AB36C07A0B8D}" destId="{80CF386A-7642-407F-B469-28046ABA255B}" srcOrd="5" destOrd="0" presId="urn:microsoft.com/office/officeart/2005/8/layout/hierarchy3"/>
    <dgm:cxn modelId="{584112BD-3791-4BD0-8D75-823FB03694F5}" type="presParOf" srcId="{73BFE079-0609-46C5-BD04-AB36C07A0B8D}" destId="{8603A61C-754F-43E1-B83B-FC78D89349AD}" srcOrd="6" destOrd="0" presId="urn:microsoft.com/office/officeart/2005/8/layout/hierarchy3"/>
    <dgm:cxn modelId="{6C901D34-4106-4859-9E31-0E82E7812C23}" type="presParOf" srcId="{73BFE079-0609-46C5-BD04-AB36C07A0B8D}" destId="{775BC0C5-70B1-4101-BA2F-095829ED3A0D}" srcOrd="7" destOrd="0" presId="urn:microsoft.com/office/officeart/2005/8/layout/hierarchy3"/>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0D013-F44D-4EE7-BCAF-3F6D6929A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18</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Ryoga</dc:creator>
  <cp:lastModifiedBy>Ryoga</cp:lastModifiedBy>
  <cp:revision>12</cp:revision>
  <dcterms:created xsi:type="dcterms:W3CDTF">2010-09-20T01:56:00Z</dcterms:created>
  <dcterms:modified xsi:type="dcterms:W3CDTF">2010-09-23T10:30:00Z</dcterms:modified>
</cp:coreProperties>
</file>