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dll 去除所有引用 select platforms fro plugin 全都不要</w:t>
      </w:r>
    </w:p>
    <w:p>
      <w:pPr>
        <w:rPr>
          <w:rFonts w:hint="eastAsia"/>
        </w:rPr>
      </w:pPr>
      <w:r>
        <w:drawing>
          <wp:inline distT="0" distB="0" distL="114300" distR="114300">
            <wp:extent cx="2021205" cy="2235835"/>
            <wp:effectExtent l="0" t="0" r="171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 asset lables 上，加入标签 RoslynAnalyzer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010025" cy="914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来源:</w:t>
      </w:r>
    </w:p>
    <w:p>
      <w:r>
        <w:rPr>
          <w:rFonts w:hint="eastAsia"/>
        </w:rPr>
        <w:t>https://docs.unity.cn/cn/2022.1/Manual/roslyn-analyzers.html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3NTg5ODg2OWYwNmRjZmNkMTI1YWJhOGY2NTM5ZDMifQ=="/>
  </w:docVars>
  <w:rsids>
    <w:rsidRoot w:val="00000000"/>
    <w:rsid w:val="0EF97BEC"/>
    <w:rsid w:val="21A80AEA"/>
    <w:rsid w:val="7BF1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2024-05-22T02:57:40Z</dcterms:created>
  <dc:creator>Administrator</dc:creator>
  <cp:lastModifiedBy>Administrator</cp:lastModifiedBy>
  <dcterms:modified xsi:type="dcterms:W3CDTF">2024-05-22T02:58:12Z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CB260DA4D3A54812B1EB0FCB42C07F4C_12</vt:lpwstr>
  </property>
</Properties>
</file>