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1071E" w14:textId="45ADA431" w:rsidR="004A4535" w:rsidRDefault="00463652" w:rsidP="00DE13F4">
      <w:pPr>
        <w:spacing w:line="0" w:lineRule="atLeast"/>
        <w:jc w:val="center"/>
        <w:rPr>
          <w:rFonts w:ascii="微軟正黑體" w:eastAsia="微軟正黑體" w:hAnsi="微軟正黑體" w:cstheme="minorHAnsi"/>
          <w:b/>
          <w:color w:val="333333"/>
          <w:kern w:val="0"/>
          <w:sz w:val="32"/>
          <w:szCs w:val="36"/>
        </w:rPr>
      </w:pPr>
      <w:bookmarkStart w:id="0" w:name="_Hlk115961467"/>
      <w:bookmarkEnd w:id="0"/>
      <w:r w:rsidRPr="00DE13F4">
        <w:rPr>
          <w:rFonts w:ascii="微軟正黑體" w:eastAsia="微軟正黑體" w:hAnsi="微軟正黑體" w:cstheme="minorHAnsi"/>
          <w:b/>
          <w:bCs/>
          <w:color w:val="333333"/>
          <w:kern w:val="0"/>
          <w:sz w:val="32"/>
          <w:szCs w:val="36"/>
        </w:rPr>
        <w:t xml:space="preserve">CAD/VLSI Circuit Design </w:t>
      </w:r>
      <w:r w:rsidR="00C23183" w:rsidRPr="00C23183">
        <w:rPr>
          <w:rFonts w:ascii="微軟正黑體" w:eastAsia="微軟正黑體" w:hAnsi="微軟正黑體" w:cstheme="minorHAnsi" w:hint="eastAsia"/>
          <w:b/>
          <w:color w:val="333333"/>
          <w:kern w:val="0"/>
          <w:sz w:val="32"/>
          <w:szCs w:val="36"/>
        </w:rPr>
        <w:t>VLSI</w:t>
      </w:r>
      <w:r w:rsidR="00C23183">
        <w:rPr>
          <w:rFonts w:ascii="微軟正黑體" w:eastAsia="微軟正黑體" w:hAnsi="微軟正黑體" w:cstheme="minorHAnsi" w:hint="eastAsia"/>
          <w:b/>
          <w:color w:val="333333"/>
          <w:kern w:val="0"/>
          <w:sz w:val="32"/>
          <w:szCs w:val="36"/>
        </w:rPr>
        <w:t xml:space="preserve"> </w:t>
      </w:r>
      <w:bookmarkStart w:id="1" w:name="_GoBack"/>
      <w:bookmarkEnd w:id="1"/>
      <w:r w:rsidR="00C23183" w:rsidRPr="00C23183">
        <w:rPr>
          <w:rFonts w:ascii="微軟正黑體" w:eastAsia="微軟正黑體" w:hAnsi="微軟正黑體" w:cstheme="minorHAnsi" w:hint="eastAsia"/>
          <w:b/>
          <w:color w:val="333333"/>
          <w:kern w:val="0"/>
          <w:sz w:val="32"/>
          <w:szCs w:val="36"/>
        </w:rPr>
        <w:t>期末構想報告書補充</w:t>
      </w:r>
    </w:p>
    <w:p w14:paraId="2EEF2989" w14:textId="1DAFEDFD" w:rsidR="004A4535" w:rsidRDefault="004A4535" w:rsidP="00DE13F4">
      <w:pPr>
        <w:spacing w:line="0" w:lineRule="atLeast"/>
        <w:jc w:val="center"/>
        <w:rPr>
          <w:rFonts w:ascii="微軟正黑體" w:eastAsia="微軟正黑體" w:hAnsi="微軟正黑體" w:cstheme="minorHAnsi"/>
          <w:b/>
          <w:sz w:val="36"/>
        </w:rPr>
      </w:pPr>
      <w:r w:rsidRPr="00DE13F4">
        <w:rPr>
          <w:rFonts w:ascii="微軟正黑體" w:eastAsia="微軟正黑體" w:hAnsi="微軟正黑體" w:cstheme="minorHAnsi"/>
          <w:b/>
          <w:sz w:val="36"/>
        </w:rPr>
        <w:t>Fixed point QR decomposition using CORDIC</w:t>
      </w:r>
      <w:r w:rsidR="00CA2130" w:rsidRPr="00DE13F4">
        <w:rPr>
          <w:rFonts w:ascii="微軟正黑體" w:eastAsia="微軟正黑體" w:hAnsi="微軟正黑體" w:cstheme="minorHAnsi" w:hint="eastAsia"/>
          <w:b/>
          <w:sz w:val="36"/>
        </w:rPr>
        <w:t xml:space="preserve"> </w:t>
      </w:r>
      <w:r w:rsidR="007A5038" w:rsidRPr="00DE13F4">
        <w:rPr>
          <w:rFonts w:ascii="微軟正黑體" w:eastAsia="微軟正黑體" w:hAnsi="微軟正黑體" w:cstheme="minorHAnsi" w:hint="eastAsia"/>
          <w:b/>
          <w:sz w:val="36"/>
        </w:rPr>
        <w:t>A</w:t>
      </w:r>
      <w:r w:rsidR="007A5038" w:rsidRPr="00DE13F4">
        <w:rPr>
          <w:rFonts w:ascii="微軟正黑體" w:eastAsia="微軟正黑體" w:hAnsi="微軟正黑體" w:cstheme="minorHAnsi"/>
          <w:b/>
          <w:sz w:val="36"/>
        </w:rPr>
        <w:t>lgorithms on FPGA with systolic array</w:t>
      </w:r>
    </w:p>
    <w:p w14:paraId="0149CF44" w14:textId="20E51E0B" w:rsidR="00DE13F4" w:rsidRPr="00DE13F4" w:rsidRDefault="00DE13F4" w:rsidP="00DE13F4">
      <w:pPr>
        <w:spacing w:line="0" w:lineRule="atLeast"/>
        <w:jc w:val="center"/>
        <w:rPr>
          <w:rFonts w:ascii="微軟正黑體" w:eastAsia="微軟正黑體" w:hAnsi="微軟正黑體" w:cstheme="minorHAnsi"/>
          <w:b/>
          <w:color w:val="333333"/>
          <w:kern w:val="0"/>
          <w:sz w:val="32"/>
          <w:szCs w:val="36"/>
        </w:rPr>
      </w:pPr>
      <w:r>
        <w:rPr>
          <w:rFonts w:ascii="微軟正黑體" w:eastAsia="微軟正黑體" w:hAnsi="微軟正黑體" w:cstheme="minorHAnsi" w:hint="eastAsia"/>
          <w:b/>
          <w:color w:val="333333"/>
          <w:kern w:val="0"/>
          <w:sz w:val="32"/>
          <w:szCs w:val="36"/>
        </w:rPr>
        <w:t xml:space="preserve">7111064109 </w:t>
      </w:r>
      <w:proofErr w:type="gramStart"/>
      <w:r>
        <w:rPr>
          <w:rFonts w:ascii="微軟正黑體" w:eastAsia="微軟正黑體" w:hAnsi="微軟正黑體" w:cstheme="minorHAnsi" w:hint="eastAsia"/>
          <w:b/>
          <w:color w:val="333333"/>
          <w:kern w:val="0"/>
          <w:sz w:val="32"/>
          <w:szCs w:val="36"/>
        </w:rPr>
        <w:t>林軒宇</w:t>
      </w:r>
      <w:proofErr w:type="gramEnd"/>
      <w:r>
        <w:rPr>
          <w:rFonts w:ascii="微軟正黑體" w:eastAsia="微軟正黑體" w:hAnsi="微軟正黑體" w:cstheme="minorHAnsi" w:hint="eastAsia"/>
          <w:b/>
          <w:color w:val="333333"/>
          <w:kern w:val="0"/>
          <w:sz w:val="32"/>
          <w:szCs w:val="36"/>
        </w:rPr>
        <w:t xml:space="preserve"> 指導教授 范志鵬</w:t>
      </w:r>
    </w:p>
    <w:p w14:paraId="6A718AD7" w14:textId="77777777" w:rsidR="00A47544" w:rsidRPr="00C75907" w:rsidRDefault="00A47544" w:rsidP="00A47544">
      <w:pPr>
        <w:pStyle w:val="1"/>
        <w:spacing w:after="180"/>
      </w:pPr>
      <w:r w:rsidRPr="003844B3">
        <w:rPr>
          <w:rFonts w:hint="eastAsia"/>
        </w:rPr>
        <w:t>簡介</w:t>
      </w:r>
    </w:p>
    <w:p w14:paraId="20E838AB" w14:textId="77777777" w:rsidR="00A47544" w:rsidRDefault="00A47544" w:rsidP="00A47544">
      <w:pPr>
        <w:ind w:firstLine="482"/>
      </w:pPr>
      <w:r w:rsidRPr="004A4535">
        <w:rPr>
          <w:rFonts w:hint="eastAsia"/>
        </w:rPr>
        <w:t xml:space="preserve">QR </w:t>
      </w:r>
      <w:r w:rsidRPr="004A4535">
        <w:rPr>
          <w:rFonts w:hint="eastAsia"/>
        </w:rPr>
        <w:t>分解是數值線性代數中具備多種用途的計算工具，主要應用於線性方程、最小平方法和特徵值問題。常見的</w:t>
      </w:r>
      <w:r w:rsidRPr="004A4535">
        <w:rPr>
          <w:rFonts w:hint="eastAsia"/>
        </w:rPr>
        <w:t xml:space="preserve"> QR </w:t>
      </w:r>
      <w:r w:rsidRPr="004A4535">
        <w:rPr>
          <w:rFonts w:hint="eastAsia"/>
        </w:rPr>
        <w:t>分解的計算方法包括</w:t>
      </w:r>
      <w:r w:rsidRPr="004A4535">
        <w:rPr>
          <w:rFonts w:hint="eastAsia"/>
        </w:rPr>
        <w:t xml:space="preserve"> Householder </w:t>
      </w:r>
      <w:r w:rsidRPr="004A4535">
        <w:rPr>
          <w:rFonts w:hint="eastAsia"/>
        </w:rPr>
        <w:t>變換、</w:t>
      </w:r>
      <w:r w:rsidRPr="004A4535">
        <w:rPr>
          <w:rFonts w:hint="eastAsia"/>
        </w:rPr>
        <w:t xml:space="preserve">Givens </w:t>
      </w:r>
      <w:r>
        <w:rPr>
          <w:rFonts w:hint="eastAsia"/>
        </w:rPr>
        <w:t>r</w:t>
      </w:r>
      <w:r>
        <w:t>otation</w:t>
      </w:r>
      <w:r w:rsidRPr="004A4535">
        <w:rPr>
          <w:rFonts w:hint="eastAsia"/>
        </w:rPr>
        <w:t>以及</w:t>
      </w:r>
      <w:r w:rsidRPr="004A4535">
        <w:rPr>
          <w:rFonts w:hint="eastAsia"/>
        </w:rPr>
        <w:t xml:space="preserve"> Gram-Schmidt </w:t>
      </w:r>
      <w:r w:rsidRPr="004A4535">
        <w:rPr>
          <w:rFonts w:hint="eastAsia"/>
        </w:rPr>
        <w:t>正交法</w:t>
      </w:r>
      <w:r>
        <w:rPr>
          <w:rFonts w:hint="eastAsia"/>
        </w:rPr>
        <w:t>。本文使用</w:t>
      </w:r>
      <w:r>
        <w:rPr>
          <w:rFonts w:hint="eastAsia"/>
        </w:rPr>
        <w:t>g</w:t>
      </w:r>
      <w:r>
        <w:t>iven rotation</w:t>
      </w:r>
      <w:r>
        <w:rPr>
          <w:rFonts w:hint="eastAsia"/>
        </w:rPr>
        <w:t>搭配</w:t>
      </w:r>
      <w:r>
        <w:rPr>
          <w:rFonts w:hint="eastAsia"/>
        </w:rPr>
        <w:t xml:space="preserve">CORDIC </w:t>
      </w:r>
      <w:proofErr w:type="spellStart"/>
      <w:r>
        <w:rPr>
          <w:rFonts w:hint="eastAsia"/>
        </w:rPr>
        <w:t>A</w:t>
      </w:r>
      <w:r>
        <w:t>logorithms</w:t>
      </w:r>
      <w:proofErr w:type="spellEnd"/>
      <w:r>
        <w:rPr>
          <w:rFonts w:hint="eastAsia"/>
        </w:rPr>
        <w:t>。</w:t>
      </w:r>
    </w:p>
    <w:p w14:paraId="07D2B471" w14:textId="77777777" w:rsidR="00A47544" w:rsidRPr="004A4535" w:rsidRDefault="00A47544" w:rsidP="00A47544">
      <w:pPr>
        <w:ind w:firstLine="482"/>
      </w:pPr>
      <w:proofErr w:type="gramStart"/>
      <w:r>
        <w:rPr>
          <w:rFonts w:hint="eastAsia"/>
        </w:rPr>
        <w:t>本次實作</w:t>
      </w:r>
      <w:proofErr w:type="gramEnd"/>
      <w:r>
        <w:rPr>
          <w:rFonts w:hint="eastAsia"/>
        </w:rPr>
        <w:t>採用</w:t>
      </w:r>
      <w:r>
        <w:rPr>
          <w:rFonts w:hint="eastAsia"/>
        </w:rPr>
        <w:t>8</w:t>
      </w:r>
      <w:r>
        <w:t>*4</w:t>
      </w:r>
      <w:r>
        <w:rPr>
          <w:rFonts w:hint="eastAsia"/>
        </w:rPr>
        <w:t>矩陣，每個數字大小定義在</w:t>
      </w:r>
      <m:oMath>
        <m:r>
          <m:rPr>
            <m:sty m:val="p"/>
          </m:rPr>
          <w:rPr>
            <w:rFonts w:ascii="Cambria Math" w:hAnsi="Cambria Math"/>
            <w:color w:val="FF0000"/>
          </w:rPr>
          <m:t>±0.25~±1</m:t>
        </m:r>
      </m:oMath>
      <w:r>
        <w:rPr>
          <w:rFonts w:hint="eastAsia"/>
        </w:rPr>
        <w:t>，預期得到一組</w:t>
      </w:r>
      <w:r>
        <w:t>8*4</w:t>
      </w:r>
      <w:r>
        <w:rPr>
          <w:rFonts w:hint="eastAsia"/>
        </w:rPr>
        <w:t>的上三角矩陣</w:t>
      </w:r>
      <w:r>
        <w:rPr>
          <w:rFonts w:hint="eastAsia"/>
        </w:rPr>
        <w:t>R</w:t>
      </w:r>
      <w:r>
        <w:rPr>
          <w:rFonts w:hint="eastAsia"/>
        </w:rPr>
        <w:t>。實驗流程為先使用</w:t>
      </w:r>
      <w:r>
        <w:rPr>
          <w:rFonts w:hint="eastAsia"/>
        </w:rPr>
        <w:t>MATLAB</w:t>
      </w:r>
      <w:r>
        <w:rPr>
          <w:rFonts w:hint="eastAsia"/>
        </w:rPr>
        <w:t>估算預期使用</w:t>
      </w:r>
      <w:r w:rsidRPr="001070E1">
        <w:rPr>
          <w:rFonts w:hint="eastAsia"/>
          <w:color w:val="FF0000"/>
        </w:rPr>
        <w:t>定點數</w:t>
      </w:r>
      <w:r w:rsidRPr="001070E1">
        <w:rPr>
          <w:rFonts w:hint="eastAsia"/>
          <w:color w:val="FF0000"/>
        </w:rPr>
        <w:t>(</w:t>
      </w:r>
      <w:r w:rsidRPr="00865AEB">
        <w:rPr>
          <w:rFonts w:hint="eastAsia"/>
          <w:color w:val="FF0000"/>
        </w:rPr>
        <w:t>f</w:t>
      </w:r>
      <w:r w:rsidRPr="00865AEB">
        <w:rPr>
          <w:color w:val="FF0000"/>
        </w:rPr>
        <w:t>ixed point</w:t>
      </w:r>
      <w:r>
        <w:rPr>
          <w:color w:val="FF0000"/>
        </w:rPr>
        <w:t>)</w:t>
      </w:r>
      <w:r>
        <w:rPr>
          <w:rFonts w:hint="eastAsia"/>
        </w:rPr>
        <w:t>的長度</w:t>
      </w:r>
      <w:r>
        <w:rPr>
          <w:rFonts w:hint="eastAsia"/>
        </w:rPr>
        <w:t>(</w:t>
      </w:r>
      <w:r>
        <w:rPr>
          <w:rFonts w:hint="eastAsia"/>
        </w:rPr>
        <w:t>浮點數與定點數的誤差需足夠小</w:t>
      </w:r>
      <w:r>
        <w:rPr>
          <w:rFonts w:hint="eastAsia"/>
        </w:rPr>
        <w:t>)</w:t>
      </w:r>
      <w:r>
        <w:rPr>
          <w:rFonts w:hint="eastAsia"/>
        </w:rPr>
        <w:t>以及</w:t>
      </w:r>
      <w:r>
        <w:rPr>
          <w:rFonts w:hint="eastAsia"/>
        </w:rPr>
        <w:t>i</w:t>
      </w:r>
      <w:r>
        <w:t>teration</w:t>
      </w:r>
      <w:r>
        <w:rPr>
          <w:rFonts w:hint="eastAsia"/>
        </w:rPr>
        <w:t>的次數，再將</w:t>
      </w:r>
      <w:r>
        <w:rPr>
          <w:rFonts w:hint="eastAsia"/>
        </w:rPr>
        <w:t>MATLAB</w:t>
      </w:r>
      <w:r>
        <w:rPr>
          <w:rFonts w:hint="eastAsia"/>
        </w:rPr>
        <w:t>生成的隨機</w:t>
      </w:r>
      <w:r>
        <w:rPr>
          <w:rFonts w:hint="eastAsia"/>
        </w:rPr>
        <w:t>8</w:t>
      </w:r>
      <w:r>
        <w:t>*4</w:t>
      </w:r>
      <w:r>
        <w:rPr>
          <w:rFonts w:hint="eastAsia"/>
        </w:rPr>
        <w:t>矩陣以</w:t>
      </w:r>
      <w:r w:rsidRPr="001070E1">
        <w:rPr>
          <w:rFonts w:hint="eastAsia"/>
          <w:color w:val="000000" w:themeColor="text1"/>
        </w:rPr>
        <w:t>定點數</w:t>
      </w:r>
      <w:r>
        <w:rPr>
          <w:rFonts w:hint="eastAsia"/>
        </w:rPr>
        <w:t>格式匯入</w:t>
      </w:r>
      <w:proofErr w:type="spellStart"/>
      <w:r>
        <w:rPr>
          <w:rFonts w:hint="eastAsia"/>
        </w:rPr>
        <w:t>v</w:t>
      </w:r>
      <w:r>
        <w:t>erilog</w:t>
      </w:r>
      <w:proofErr w:type="spellEnd"/>
      <w:r>
        <w:rPr>
          <w:rFonts w:hint="eastAsia"/>
        </w:rPr>
        <w:t>，並將</w:t>
      </w:r>
      <w:proofErr w:type="spellStart"/>
      <w:r>
        <w:rPr>
          <w:rFonts w:hint="eastAsia"/>
        </w:rPr>
        <w:t>v</w:t>
      </w:r>
      <w:r>
        <w:t>erilog</w:t>
      </w:r>
      <w:proofErr w:type="spellEnd"/>
      <w:r>
        <w:rPr>
          <w:rFonts w:hint="eastAsia"/>
        </w:rPr>
        <w:t>算出答案與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算出答案做比較，最後使用</w:t>
      </w:r>
      <w:r>
        <w:rPr>
          <w:rFonts w:hint="eastAsia"/>
        </w:rPr>
        <w:t>FPGA</w:t>
      </w:r>
      <w:r>
        <w:rPr>
          <w:rFonts w:hint="eastAsia"/>
        </w:rPr>
        <w:t>做驗證。</w:t>
      </w:r>
    </w:p>
    <w:p w14:paraId="39610EFF" w14:textId="77777777" w:rsidR="00A47544" w:rsidRPr="003844B3" w:rsidRDefault="00A47544" w:rsidP="00A47544">
      <w:pPr>
        <w:pStyle w:val="1"/>
        <w:spacing w:after="180"/>
      </w:pPr>
      <w:r w:rsidRPr="003844B3">
        <w:rPr>
          <w:rFonts w:hint="eastAsia"/>
        </w:rPr>
        <w:t>理論</w:t>
      </w:r>
    </w:p>
    <w:p w14:paraId="5B890C1A" w14:textId="77777777" w:rsidR="00A47544" w:rsidRPr="003E79D3" w:rsidRDefault="00A47544" w:rsidP="00031B1A">
      <w:pPr>
        <w:pStyle w:val="2"/>
        <w:spacing w:after="180"/>
      </w:pPr>
      <w:r w:rsidRPr="003E79D3">
        <w:t>given rotation</w:t>
      </w:r>
      <w:r w:rsidRPr="003E79D3">
        <w:rPr>
          <w:rFonts w:hint="eastAsia"/>
        </w:rPr>
        <w:t>說明</w:t>
      </w:r>
    </w:p>
    <w:p w14:paraId="33A21584" w14:textId="77777777" w:rsidR="00A47544" w:rsidRPr="00813EEC" w:rsidRDefault="00A47544" w:rsidP="00A47544">
      <w:pPr>
        <w:pStyle w:val="a3"/>
        <w:widowControl/>
        <w:ind w:leftChars="0" w:left="0"/>
        <w:rPr>
          <w:rFonts w:ascii="微軟正黑體" w:eastAsia="微軟正黑體" w:hAnsi="微軟正黑體" w:cstheme="minorHAnsi"/>
          <w:b/>
          <w:sz w:val="36"/>
        </w:rPr>
      </w:pPr>
      <w:r w:rsidRPr="00025691">
        <w:rPr>
          <w:rFonts w:ascii="微軟正黑體" w:eastAsia="微軟正黑體" w:hAnsi="微軟正黑體" w:cstheme="minorHAnsi"/>
          <w:b/>
          <w:noProof/>
          <w:sz w:val="36"/>
        </w:rPr>
        <w:drawing>
          <wp:inline distT="0" distB="0" distL="0" distR="0" wp14:anchorId="7AB73EF8" wp14:editId="62F7AE45">
            <wp:extent cx="1331366" cy="492664"/>
            <wp:effectExtent l="0" t="0" r="254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8824" cy="5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3B26" w14:textId="77777777" w:rsidR="00A47544" w:rsidRPr="005734F5" w:rsidRDefault="00A47544" w:rsidP="00A47544">
      <w:r w:rsidRPr="00E96FD5">
        <w:rPr>
          <w:rFonts w:hint="eastAsia"/>
        </w:rPr>
        <w:t>找到角度Φ使得</w:t>
      </w:r>
      <w:r w:rsidRPr="00E96FD5">
        <w:rPr>
          <w:rFonts w:hint="eastAsia"/>
        </w:rPr>
        <w:t>y</w:t>
      </w:r>
      <w:proofErr w:type="gramStart"/>
      <w:r>
        <w:t>’</w:t>
      </w:r>
      <w:proofErr w:type="gramEnd"/>
      <w:r w:rsidRPr="00E96FD5">
        <w:rPr>
          <w:rFonts w:hint="eastAsia"/>
        </w:rPr>
        <w:t>=</w:t>
      </w:r>
      <w:r>
        <w:t xml:space="preserve"> </w:t>
      </w:r>
      <w:r w:rsidRPr="00E96FD5">
        <w:t>0</w:t>
      </w:r>
      <w:r w:rsidRPr="00E96FD5">
        <w:rPr>
          <w:rFonts w:hint="eastAsia"/>
        </w:rPr>
        <w:t>，</w:t>
      </w:r>
      <w:r>
        <w:rPr>
          <w:rFonts w:hint="eastAsia"/>
        </w:rPr>
        <w:t>以</w:t>
      </w:r>
      <w:r w:rsidRPr="00E96FD5">
        <w:rPr>
          <w:rFonts w:hint="eastAsia"/>
        </w:rPr>
        <w:t>圖一為例，</w:t>
      </w:r>
      <w:r w:rsidRPr="007A5038">
        <w:rPr>
          <w:rFonts w:hint="eastAsia"/>
          <w:b/>
          <w:sz w:val="26"/>
          <w:szCs w:val="26"/>
        </w:rPr>
        <w:t>a</w:t>
      </w:r>
      <w:r w:rsidRPr="007A5038">
        <w:rPr>
          <w:b/>
          <w:sz w:val="26"/>
          <w:szCs w:val="26"/>
          <w:vertAlign w:val="subscript"/>
        </w:rPr>
        <w:t>1,1</w:t>
      </w:r>
      <w:r w:rsidRPr="00E96FD5">
        <w:rPr>
          <w:rFonts w:hint="eastAsia"/>
        </w:rPr>
        <w:t>為</w:t>
      </w:r>
      <w:r w:rsidRPr="00E96FD5">
        <w:t>x’</w:t>
      </w:r>
      <w:r>
        <w:rPr>
          <w:rFonts w:hint="eastAsia"/>
        </w:rPr>
        <w:t>、</w:t>
      </w:r>
      <w:r w:rsidRPr="007A5038">
        <w:rPr>
          <w:rFonts w:hint="eastAsia"/>
          <w:b/>
          <w:sz w:val="26"/>
          <w:szCs w:val="26"/>
        </w:rPr>
        <w:t>a</w:t>
      </w:r>
      <w:r w:rsidRPr="007A5038">
        <w:rPr>
          <w:b/>
          <w:sz w:val="26"/>
          <w:szCs w:val="26"/>
          <w:vertAlign w:val="subscript"/>
        </w:rPr>
        <w:t>2,1</w:t>
      </w:r>
      <w:r w:rsidRPr="00E96FD5">
        <w:rPr>
          <w:rFonts w:hint="eastAsia"/>
        </w:rPr>
        <w:t>為</w:t>
      </w:r>
      <w:r w:rsidRPr="00E96FD5">
        <w:rPr>
          <w:rFonts w:hint="eastAsia"/>
        </w:rPr>
        <w:t>y</w:t>
      </w:r>
      <w:r w:rsidRPr="00E96FD5">
        <w:t>’</w:t>
      </w:r>
      <w:r w:rsidRPr="00E96FD5">
        <w:rPr>
          <w:rFonts w:hint="eastAsia"/>
        </w:rPr>
        <w:t>，找出角度Φ後，需將右側同一列的數值皆經過同樣的</w:t>
      </w:r>
      <w:r>
        <w:rPr>
          <w:rFonts w:hint="eastAsia"/>
        </w:rPr>
        <w:t>旋轉</w:t>
      </w:r>
      <w:r w:rsidRPr="00E96FD5">
        <w:rPr>
          <w:rFonts w:hint="eastAsia"/>
        </w:rPr>
        <w:t>矩陣運算</w:t>
      </w:r>
      <w:r w:rsidRPr="00E96FD5">
        <w:rPr>
          <w:rFonts w:hint="eastAsia"/>
        </w:rPr>
        <w:t>(</w:t>
      </w:r>
      <w:r w:rsidRPr="00E96FD5">
        <w:rPr>
          <w:rFonts w:hint="eastAsia"/>
        </w:rPr>
        <w:t>原理同基本矩陣第二定理</w:t>
      </w:r>
      <w:r w:rsidRPr="00E96FD5">
        <w:rPr>
          <w:rFonts w:hint="eastAsia"/>
        </w:rPr>
        <w:t>)</w:t>
      </w:r>
      <w:r w:rsidRPr="00E96FD5">
        <w:rPr>
          <w:rFonts w:hint="eastAsia"/>
        </w:rPr>
        <w:t>，之後依序將</w:t>
      </w:r>
      <w:r w:rsidRPr="007A5038">
        <w:rPr>
          <w:rFonts w:hint="eastAsia"/>
          <w:b/>
          <w:sz w:val="26"/>
          <w:szCs w:val="26"/>
        </w:rPr>
        <w:t>a</w:t>
      </w:r>
      <w:r w:rsidRPr="007A5038">
        <w:rPr>
          <w:b/>
          <w:sz w:val="26"/>
          <w:szCs w:val="26"/>
          <w:vertAlign w:val="subscript"/>
        </w:rPr>
        <w:t>3,1</w:t>
      </w:r>
      <w:r w:rsidRPr="007A5038">
        <w:rPr>
          <w:rFonts w:hint="eastAsia"/>
          <w:sz w:val="26"/>
          <w:szCs w:val="26"/>
        </w:rPr>
        <w:t>、</w:t>
      </w:r>
      <w:r w:rsidRPr="007A5038">
        <w:rPr>
          <w:rFonts w:hint="eastAsia"/>
          <w:b/>
          <w:sz w:val="26"/>
          <w:szCs w:val="26"/>
        </w:rPr>
        <w:t>a</w:t>
      </w:r>
      <w:r w:rsidRPr="007A5038">
        <w:rPr>
          <w:b/>
          <w:sz w:val="26"/>
          <w:szCs w:val="26"/>
          <w:vertAlign w:val="subscript"/>
        </w:rPr>
        <w:t>4,1</w:t>
      </w:r>
      <w:r w:rsidRPr="00E96FD5">
        <w:t>…</w:t>
      </w:r>
      <w:r w:rsidRPr="00E96FD5">
        <w:rPr>
          <w:rFonts w:hint="eastAsia"/>
        </w:rPr>
        <w:t>變成</w:t>
      </w:r>
      <w:r w:rsidRPr="00E96FD5">
        <w:t>0</w:t>
      </w:r>
      <w:r w:rsidRPr="00E96FD5">
        <w:rPr>
          <w:rFonts w:hint="eastAsia"/>
        </w:rPr>
        <w:t>，直到第一行除了</w:t>
      </w:r>
      <w:r w:rsidRPr="007A5038">
        <w:rPr>
          <w:rFonts w:hint="eastAsia"/>
          <w:b/>
          <w:sz w:val="26"/>
          <w:szCs w:val="26"/>
        </w:rPr>
        <w:t>a</w:t>
      </w:r>
      <w:r w:rsidRPr="007A5038">
        <w:rPr>
          <w:b/>
          <w:sz w:val="26"/>
          <w:szCs w:val="26"/>
          <w:vertAlign w:val="subscript"/>
        </w:rPr>
        <w:t>1,1</w:t>
      </w:r>
      <w:r w:rsidRPr="00E96FD5">
        <w:rPr>
          <w:rFonts w:hint="eastAsia"/>
        </w:rPr>
        <w:t>外均變成</w:t>
      </w:r>
      <w:r w:rsidRPr="00E96FD5">
        <w:rPr>
          <w:rFonts w:hint="eastAsia"/>
        </w:rPr>
        <w:t>0</w:t>
      </w:r>
      <w:r>
        <w:rPr>
          <w:rFonts w:hint="eastAsia"/>
        </w:rPr>
        <w:t>。同理</w:t>
      </w:r>
      <w:r w:rsidRPr="00E96FD5">
        <w:rPr>
          <w:rFonts w:hint="eastAsia"/>
        </w:rPr>
        <w:t>第二行</w:t>
      </w:r>
      <w:r>
        <w:rPr>
          <w:rFonts w:hint="eastAsia"/>
        </w:rPr>
        <w:t>，將</w:t>
      </w:r>
      <w:r w:rsidRPr="007A5038">
        <w:rPr>
          <w:rFonts w:hint="eastAsia"/>
          <w:b/>
          <w:sz w:val="26"/>
          <w:szCs w:val="26"/>
        </w:rPr>
        <w:t>a</w:t>
      </w:r>
      <w:r>
        <w:rPr>
          <w:rFonts w:hint="eastAsia"/>
          <w:b/>
          <w:sz w:val="26"/>
          <w:szCs w:val="26"/>
          <w:vertAlign w:val="subscript"/>
        </w:rPr>
        <w:t>2</w:t>
      </w:r>
      <w:r w:rsidRPr="007A5038">
        <w:rPr>
          <w:b/>
          <w:sz w:val="26"/>
          <w:szCs w:val="26"/>
          <w:vertAlign w:val="subscript"/>
        </w:rPr>
        <w:t>,</w:t>
      </w:r>
      <w:r>
        <w:rPr>
          <w:rFonts w:hint="eastAsia"/>
          <w:b/>
          <w:sz w:val="26"/>
          <w:szCs w:val="26"/>
          <w:vertAlign w:val="subscript"/>
        </w:rPr>
        <w:t>2</w:t>
      </w:r>
      <w:r w:rsidRPr="00E96FD5">
        <w:rPr>
          <w:rFonts w:hint="eastAsia"/>
        </w:rPr>
        <w:t>為</w:t>
      </w:r>
      <w:r w:rsidRPr="00E96FD5">
        <w:t>x</w:t>
      </w:r>
      <w:proofErr w:type="gramStart"/>
      <w:r w:rsidRPr="00E96FD5">
        <w:t>’</w:t>
      </w:r>
      <w:proofErr w:type="gramEnd"/>
      <w:r>
        <w:rPr>
          <w:rFonts w:hint="eastAsia"/>
        </w:rPr>
        <w:t>、</w:t>
      </w:r>
      <w:r w:rsidRPr="00E96FD5">
        <w:rPr>
          <w:rFonts w:hint="eastAsia"/>
        </w:rPr>
        <w:t xml:space="preserve"> </w:t>
      </w:r>
      <w:r w:rsidRPr="007A5038">
        <w:rPr>
          <w:rFonts w:hint="eastAsia"/>
          <w:b/>
          <w:sz w:val="26"/>
          <w:szCs w:val="26"/>
        </w:rPr>
        <w:t>a</w:t>
      </w:r>
      <w:r>
        <w:rPr>
          <w:rFonts w:hint="eastAsia"/>
          <w:b/>
          <w:sz w:val="26"/>
          <w:szCs w:val="26"/>
          <w:vertAlign w:val="subscript"/>
        </w:rPr>
        <w:t>3</w:t>
      </w:r>
      <w:r w:rsidRPr="007A5038">
        <w:rPr>
          <w:b/>
          <w:sz w:val="26"/>
          <w:szCs w:val="26"/>
          <w:vertAlign w:val="subscript"/>
        </w:rPr>
        <w:t>,</w:t>
      </w:r>
      <w:r>
        <w:rPr>
          <w:rFonts w:hint="eastAsia"/>
          <w:b/>
          <w:sz w:val="26"/>
          <w:szCs w:val="26"/>
          <w:vertAlign w:val="subscript"/>
        </w:rPr>
        <w:t>2</w:t>
      </w:r>
      <w:r w:rsidRPr="00E96FD5">
        <w:rPr>
          <w:rFonts w:hint="eastAsia"/>
        </w:rPr>
        <w:t>為</w:t>
      </w:r>
      <w:r w:rsidRPr="00E96FD5">
        <w:rPr>
          <w:rFonts w:hint="eastAsia"/>
        </w:rPr>
        <w:t>y</w:t>
      </w:r>
      <w:r w:rsidRPr="00E96FD5">
        <w:t>’</w:t>
      </w:r>
      <w:r w:rsidRPr="00E96FD5">
        <w:rPr>
          <w:rFonts w:hint="eastAsia"/>
        </w:rPr>
        <w:t>進行相同動作，直到</w:t>
      </w:r>
      <w:r>
        <w:rPr>
          <w:rFonts w:hint="eastAsia"/>
        </w:rPr>
        <w:t>第二行除了</w:t>
      </w:r>
      <w:r w:rsidRPr="007A5038">
        <w:rPr>
          <w:rFonts w:hint="eastAsia"/>
          <w:b/>
          <w:sz w:val="26"/>
          <w:szCs w:val="26"/>
        </w:rPr>
        <w:t>a</w:t>
      </w:r>
      <w:r>
        <w:rPr>
          <w:rFonts w:hint="eastAsia"/>
          <w:b/>
          <w:sz w:val="26"/>
          <w:szCs w:val="26"/>
          <w:vertAlign w:val="subscript"/>
        </w:rPr>
        <w:t>2</w:t>
      </w:r>
      <w:r w:rsidRPr="007A5038">
        <w:rPr>
          <w:b/>
          <w:sz w:val="26"/>
          <w:szCs w:val="26"/>
          <w:vertAlign w:val="subscript"/>
        </w:rPr>
        <w:t>,</w:t>
      </w:r>
      <w:r>
        <w:rPr>
          <w:rFonts w:hint="eastAsia"/>
          <w:b/>
          <w:sz w:val="26"/>
          <w:szCs w:val="26"/>
          <w:vertAlign w:val="subscript"/>
        </w:rPr>
        <w:t>2</w:t>
      </w:r>
      <w:proofErr w:type="gramStart"/>
      <w:r>
        <w:rPr>
          <w:rFonts w:hint="eastAsia"/>
        </w:rPr>
        <w:t>外皆</w:t>
      </w:r>
      <w:proofErr w:type="gramEnd"/>
      <w:r>
        <w:rPr>
          <w:rFonts w:hint="eastAsia"/>
        </w:rPr>
        <w:t>變</w:t>
      </w:r>
      <w:r>
        <w:rPr>
          <w:rFonts w:hint="eastAsia"/>
        </w:rPr>
        <w:t>0</w:t>
      </w:r>
      <w:r>
        <w:rPr>
          <w:rFonts w:hint="eastAsia"/>
        </w:rPr>
        <w:t>。持續到第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最後一行</w:t>
      </w:r>
      <w:r>
        <w:rPr>
          <w:rFonts w:hint="eastAsia"/>
        </w:rPr>
        <w:t>)</w:t>
      </w:r>
      <w:r>
        <w:rPr>
          <w:rFonts w:hint="eastAsia"/>
        </w:rPr>
        <w:t>，即可得到上三角矩陣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14:paraId="2B8A049C" w14:textId="77777777" w:rsidR="00A47544" w:rsidRDefault="00A47544" w:rsidP="00A47544">
      <w:pPr>
        <w:pStyle w:val="a3"/>
        <w:ind w:leftChars="0" w:left="0"/>
        <w:jc w:val="left"/>
        <w:rPr>
          <w:rFonts w:ascii="微軟正黑體" w:eastAsia="微軟正黑體" w:hAnsi="微軟正黑體" w:cstheme="minorHAnsi"/>
          <w:sz w:val="20"/>
          <w:szCs w:val="20"/>
        </w:rPr>
      </w:pPr>
      <w:r>
        <w:rPr>
          <w:rFonts w:ascii="微軟正黑體" w:eastAsia="微軟正黑體" w:hAnsi="微軟正黑體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588C6" wp14:editId="7872BB86">
                <wp:simplePos x="0" y="0"/>
                <wp:positionH relativeFrom="margin">
                  <wp:align>left</wp:align>
                </wp:positionH>
                <wp:positionV relativeFrom="paragraph">
                  <wp:posOffset>16823</wp:posOffset>
                </wp:positionV>
                <wp:extent cx="555955" cy="679958"/>
                <wp:effectExtent l="0" t="0" r="15875" b="254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5" cy="6799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D7B1F" id="矩形 15" o:spid="_x0000_s1026" style="position:absolute;margin-left:0;margin-top:1.3pt;width:43.8pt;height:53.5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C56979C" wp14:editId="4BE6A221">
            <wp:extent cx="1758088" cy="1365663"/>
            <wp:effectExtent l="0" t="0" r="0" b="0"/>
            <wp:docPr id="11" name="圖片 11" descr="矩陣- 維基百科，自由的百科全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矩陣- 維基百科，自由的百科全書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6230" b="99454" l="8057" r="98104">
                                  <a14:foregroundMark x1="32227" y1="25137" x2="34123" y2="58470"/>
                                  <a14:foregroundMark x1="34123" y1="58470" x2="61137" y2="63934"/>
                                  <a14:foregroundMark x1="61137" y1="63934" x2="71564" y2="29508"/>
                                  <a14:foregroundMark x1="71564" y1="29508" x2="40284" y2="27869"/>
                                  <a14:foregroundMark x1="40284" y1="27869" x2="19431" y2="50820"/>
                                  <a14:foregroundMark x1="19431" y1="50820" x2="33649" y2="83607"/>
                                  <a14:foregroundMark x1="33649" y1="83607" x2="75355" y2="85246"/>
                                  <a14:foregroundMark x1="75355" y1="85246" x2="95261" y2="53552"/>
                                  <a14:foregroundMark x1="95261" y1="53552" x2="66351" y2="32787"/>
                                  <a14:foregroundMark x1="66351" y1="32787" x2="31754" y2="52459"/>
                                  <a14:foregroundMark x1="31754" y1="52459" x2="16588" y2="81967"/>
                                  <a14:foregroundMark x1="19188" y1="83688" x2="42180" y2="98907"/>
                                  <a14:foregroundMark x1="16588" y1="81967" x2="18988" y2="83556"/>
                                  <a14:foregroundMark x1="42180" y1="98907" x2="99052" y2="96721"/>
                                  <a14:foregroundMark x1="99052" y1="96721" x2="99052" y2="96721"/>
                                  <a14:foregroundMark x1="11848" y1="25683" x2="8057" y2="59016"/>
                                  <a14:foregroundMark x1="15611" y1="89710" x2="18009" y2="99454"/>
                                  <a14:foregroundMark x1="8057" y1="59016" x2="14266" y2="84245"/>
                                  <a14:foregroundMark x1="15166" y1="26230" x2="81043" y2="27869"/>
                                  <a14:backgroundMark x1="11374" y1="93989" x2="13744" y2="91803"/>
                                  <a14:backgroundMark x1="10427" y1="90710" x2="14692" y2="912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4" t="23528" r="-364" b="-3806"/>
                    <a:stretch/>
                  </pic:blipFill>
                  <pic:spPr bwMode="auto">
                    <a:xfrm>
                      <a:off x="0" y="0"/>
                      <a:ext cx="1786350" cy="138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FAC69" w14:textId="77777777" w:rsidR="00A47544" w:rsidRDefault="00A47544" w:rsidP="00A47544">
      <w:pPr>
        <w:pStyle w:val="a5"/>
        <w:spacing w:before="180" w:after="180"/>
      </w:pPr>
      <w:r>
        <w:rPr>
          <w:rFonts w:hint="eastAsia"/>
        </w:rPr>
        <w:t>(</w:t>
      </w:r>
      <w:r>
        <w:rPr>
          <w:rFonts w:hint="eastAsia"/>
        </w:rPr>
        <w:t>圖一</w:t>
      </w:r>
      <w:r>
        <w:rPr>
          <w:rFonts w:hint="eastAsia"/>
        </w:rPr>
        <w:t>)g</w:t>
      </w:r>
      <w:r>
        <w:t>iven rotation</w:t>
      </w:r>
      <w:r>
        <w:rPr>
          <w:rFonts w:hint="eastAsia"/>
        </w:rPr>
        <w:t>範例圖</w:t>
      </w:r>
    </w:p>
    <w:p w14:paraId="67E62CE1" w14:textId="77777777" w:rsidR="00A47544" w:rsidRDefault="00A47544" w:rsidP="00A47544">
      <w:pPr>
        <w:pStyle w:val="2"/>
        <w:spacing w:after="180"/>
      </w:pPr>
      <w:r>
        <w:rPr>
          <w:rFonts w:hint="eastAsia"/>
        </w:rPr>
        <w:lastRenderedPageBreak/>
        <w:t>使用</w:t>
      </w:r>
      <w:r>
        <w:rPr>
          <w:rFonts w:hint="eastAsia"/>
        </w:rPr>
        <w:t>CORDIC</w:t>
      </w:r>
      <w:r>
        <w:rPr>
          <w:rFonts w:hint="eastAsia"/>
        </w:rPr>
        <w:t>達成</w:t>
      </w:r>
      <w:r>
        <w:rPr>
          <w:rFonts w:hint="eastAsia"/>
        </w:rPr>
        <w:t>g</w:t>
      </w:r>
      <w:r>
        <w:t>iven rotation</w:t>
      </w:r>
    </w:p>
    <w:p w14:paraId="0454B3CB" w14:textId="77777777" w:rsidR="00A47544" w:rsidRDefault="00A47544" w:rsidP="00A47544">
      <w:pPr>
        <w:pStyle w:val="a3"/>
        <w:ind w:leftChars="0" w:left="0"/>
        <w:rPr>
          <w:rFonts w:ascii="微軟正黑體" w:eastAsia="微軟正黑體" w:hAnsi="微軟正黑體" w:cstheme="minorHAnsi"/>
          <w:sz w:val="20"/>
          <w:szCs w:val="20"/>
        </w:rPr>
      </w:pPr>
      <w:r w:rsidRPr="001B1329">
        <w:rPr>
          <w:rFonts w:ascii="微軟正黑體" w:eastAsia="微軟正黑體" w:hAnsi="微軟正黑體" w:cstheme="minorHAnsi"/>
          <w:noProof/>
          <w:sz w:val="20"/>
          <w:szCs w:val="20"/>
        </w:rPr>
        <w:drawing>
          <wp:inline distT="0" distB="0" distL="0" distR="0" wp14:anchorId="5F00ECE3" wp14:editId="418CBB7F">
            <wp:extent cx="1323834" cy="54132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7996" cy="55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367B" w14:textId="77777777" w:rsidR="00A47544" w:rsidRPr="00C75907" w:rsidRDefault="00A47544" w:rsidP="00A47544">
      <w:pPr>
        <w:rPr>
          <w:rFonts w:ascii="標楷體" w:hAnsi="標楷體"/>
        </w:rPr>
      </w:pPr>
      <w:r w:rsidRPr="00C75907">
        <w:rPr>
          <w:rFonts w:ascii="標楷體" w:hAnsi="標楷體" w:hint="eastAsia"/>
        </w:rPr>
        <w:t>先將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∅</m:t>
            </m:r>
          </m:e>
        </m:func>
        <m:r>
          <w:rPr>
            <w:rFonts w:ascii="Cambria Math" w:hAnsi="Cambria Math"/>
          </w:rPr>
          <m:t xml:space="preserve"> </m:t>
        </m:r>
      </m:oMath>
      <w:r w:rsidRPr="00C75907">
        <w:rPr>
          <w:rFonts w:ascii="標楷體" w:hAnsi="標楷體" w:hint="eastAsia"/>
        </w:rPr>
        <w:t>提出，接著限制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-i</m:t>
            </m:r>
          </m:sup>
        </m:sSup>
      </m:oMath>
      <w:r w:rsidRPr="00C75907">
        <w:rPr>
          <w:rFonts w:ascii="標楷體" w:hAnsi="標楷體" w:hint="eastAsia"/>
        </w:rPr>
        <w:t>，即可將算式簡化如下：</w:t>
      </w:r>
    </w:p>
    <w:p w14:paraId="5E70EE50" w14:textId="77777777" w:rsidR="00A47544" w:rsidRDefault="00A47544" w:rsidP="00A47544">
      <w:pPr>
        <w:pStyle w:val="a3"/>
        <w:ind w:leftChars="0" w:left="0"/>
        <w:rPr>
          <w:rFonts w:ascii="微軟正黑體" w:eastAsia="微軟正黑體" w:hAnsi="微軟正黑體" w:cstheme="minorHAnsi"/>
          <w:sz w:val="20"/>
          <w:szCs w:val="20"/>
        </w:rPr>
      </w:pPr>
      <w:r w:rsidRPr="001B1329">
        <w:rPr>
          <w:rFonts w:ascii="微軟正黑體" w:eastAsia="微軟正黑體" w:hAnsi="微軟正黑體" w:cstheme="minorHAnsi"/>
          <w:b/>
          <w:noProof/>
          <w:sz w:val="36"/>
        </w:rPr>
        <w:drawing>
          <wp:anchor distT="0" distB="0" distL="114300" distR="114300" simplePos="0" relativeHeight="251666432" behindDoc="0" locked="0" layoutInCell="1" allowOverlap="1" wp14:anchorId="4F01DAB7" wp14:editId="153087AF">
            <wp:simplePos x="0" y="0"/>
            <wp:positionH relativeFrom="column">
              <wp:posOffset>2580031</wp:posOffset>
            </wp:positionH>
            <wp:positionV relativeFrom="paragraph">
              <wp:posOffset>76200</wp:posOffset>
            </wp:positionV>
            <wp:extent cx="1990313" cy="504748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313" cy="504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329">
        <w:rPr>
          <w:rFonts w:ascii="微軟正黑體" w:eastAsia="微軟正黑體" w:hAnsi="微軟正黑體" w:cstheme="minorHAnsi"/>
          <w:noProof/>
          <w:sz w:val="20"/>
          <w:szCs w:val="20"/>
        </w:rPr>
        <w:drawing>
          <wp:inline distT="0" distB="0" distL="0" distR="0" wp14:anchorId="01D1F8F4" wp14:editId="6F485AD7">
            <wp:extent cx="1743455" cy="585216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455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theme="minorHAnsi" w:hint="eastAsia"/>
          <w:sz w:val="20"/>
          <w:szCs w:val="20"/>
        </w:rPr>
        <w:t>，</w:t>
      </w:r>
    </w:p>
    <w:p w14:paraId="2D7366E7" w14:textId="77777777" w:rsidR="00A47544" w:rsidRPr="00F92AFA" w:rsidRDefault="00A47544" w:rsidP="00A47544">
      <w:r>
        <w:rPr>
          <w:rFonts w:hint="eastAsia"/>
        </w:rPr>
        <w:t>為了簡化運算量，將每次的運量係數省略，最後再乘上所有系數的乘積和</w:t>
      </w:r>
      <w:r>
        <w:rPr>
          <w:rFonts w:hint="eastAsia"/>
        </w:rPr>
        <w:t>(A</w:t>
      </w:r>
      <w:r>
        <w:rPr>
          <w:vertAlign w:val="subscript"/>
        </w:rPr>
        <w:t>N</w:t>
      </w:r>
      <w:r>
        <w:t>)</w:t>
      </w:r>
    </w:p>
    <w:p w14:paraId="3F3F7EB7" w14:textId="77777777" w:rsidR="00A47544" w:rsidRDefault="00A47544" w:rsidP="00A47544">
      <w:pPr>
        <w:pStyle w:val="a3"/>
        <w:ind w:leftChars="0" w:left="0"/>
        <w:rPr>
          <w:rFonts w:ascii="微軟正黑體" w:eastAsia="微軟正黑體" w:hAnsi="微軟正黑體" w:cstheme="minorHAnsi"/>
          <w:sz w:val="20"/>
          <w:szCs w:val="20"/>
        </w:rPr>
      </w:pPr>
      <w:r w:rsidRPr="00F92AFA">
        <w:rPr>
          <w:rFonts w:ascii="微軟正黑體" w:eastAsia="微軟正黑體" w:hAnsi="微軟正黑體" w:cstheme="minorHAnsi"/>
          <w:noProof/>
          <w:sz w:val="20"/>
          <w:szCs w:val="20"/>
        </w:rPr>
        <w:drawing>
          <wp:inline distT="0" distB="0" distL="0" distR="0" wp14:anchorId="45D1DEC5" wp14:editId="1F5C154B">
            <wp:extent cx="1309421" cy="404845"/>
            <wp:effectExtent l="0" t="0" r="508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6800" cy="41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9D03" w14:textId="1C68D89F" w:rsidR="00B87A48" w:rsidRDefault="00A47544" w:rsidP="00A47544">
      <w:pPr>
        <w:spacing w:after="240"/>
      </w:pPr>
      <w:r>
        <w:t>n</w:t>
      </w:r>
      <w:proofErr w:type="gramStart"/>
      <w:r>
        <w:rPr>
          <w:rFonts w:hint="eastAsia"/>
        </w:rPr>
        <w:t>為疊代</w:t>
      </w:r>
      <w:proofErr w:type="gramEnd"/>
      <w:r>
        <w:rPr>
          <w:rFonts w:hint="eastAsia"/>
        </w:rPr>
        <w:t>的次數</w:t>
      </w:r>
    </w:p>
    <w:p w14:paraId="055A9E82" w14:textId="0930346F" w:rsidR="009B14FF" w:rsidRDefault="00E05D86" w:rsidP="00E05D86">
      <w:pPr>
        <w:pStyle w:val="1"/>
        <w:spacing w:after="180"/>
      </w:pPr>
      <w:r>
        <w:rPr>
          <w:rFonts w:hint="eastAsia"/>
        </w:rPr>
        <w:t>架構改良</w:t>
      </w:r>
    </w:p>
    <w:p w14:paraId="1E899AF7" w14:textId="606051B0" w:rsidR="00A243A0" w:rsidRPr="00A243A0" w:rsidRDefault="00A243A0" w:rsidP="00A243A0">
      <w:pPr>
        <w:pStyle w:val="2"/>
        <w:spacing w:after="180"/>
      </w:pPr>
      <w:r>
        <w:rPr>
          <w:rFonts w:hint="eastAsia"/>
        </w:rPr>
        <w:t>改良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7811D9">
        <w:rPr>
          <w:rFonts w:hint="eastAsia"/>
        </w:rPr>
        <w:t xml:space="preserve"> PE</w:t>
      </w:r>
      <w:r w:rsidR="007811D9">
        <w:t xml:space="preserve"> </w:t>
      </w:r>
      <w:r w:rsidR="0034631E">
        <w:rPr>
          <w:rFonts w:hint="eastAsia"/>
        </w:rPr>
        <w:t>E</w:t>
      </w:r>
      <w:r w:rsidR="007811D9">
        <w:t>l</w:t>
      </w:r>
      <w:r w:rsidR="0034631E">
        <w:t>ement</w:t>
      </w:r>
      <w:r w:rsidR="0034631E">
        <w:rPr>
          <w:rFonts w:hint="eastAsia"/>
        </w:rPr>
        <w:t>改良</w:t>
      </w:r>
    </w:p>
    <w:p w14:paraId="4CB2FCA4" w14:textId="205E890D" w:rsidR="00E05D86" w:rsidRDefault="00EC70B8" w:rsidP="00923E29">
      <w:pPr>
        <w:widowControl/>
      </w:pPr>
      <w:r>
        <w:rPr>
          <w:rFonts w:hint="eastAsia"/>
        </w:rPr>
        <w:t>(</w:t>
      </w:r>
      <w:r w:rsidR="0049406A">
        <w:rPr>
          <w:rFonts w:hint="eastAsia"/>
        </w:rPr>
        <w:t>圖二</w:t>
      </w:r>
      <w:r>
        <w:rPr>
          <w:rFonts w:hint="eastAsia"/>
        </w:rPr>
        <w:t>)</w:t>
      </w:r>
      <w:r>
        <w:rPr>
          <w:rFonts w:hint="eastAsia"/>
        </w:rPr>
        <w:t>為論文中一顆</w:t>
      </w:r>
      <w:r>
        <w:rPr>
          <w:rFonts w:hint="eastAsia"/>
        </w:rPr>
        <w:t>PE</w:t>
      </w:r>
      <w:r>
        <w:rPr>
          <w:rFonts w:hint="eastAsia"/>
        </w:rPr>
        <w:t>元件的架構，</w:t>
      </w:r>
      <w:r w:rsidR="006C7287">
        <w:rPr>
          <w:rFonts w:hint="eastAsia"/>
        </w:rPr>
        <w:t>(</w:t>
      </w:r>
      <w:r w:rsidR="0049406A">
        <w:rPr>
          <w:rFonts w:hint="eastAsia"/>
        </w:rPr>
        <w:t>圖三</w:t>
      </w:r>
      <w:r w:rsidR="006C7287">
        <w:rPr>
          <w:rFonts w:hint="eastAsia"/>
        </w:rPr>
        <w:t>)</w:t>
      </w:r>
      <w:r>
        <w:rPr>
          <w:rFonts w:hint="eastAsia"/>
        </w:rPr>
        <w:t>為改良後一顆</w:t>
      </w:r>
      <w:r>
        <w:rPr>
          <w:rFonts w:hint="eastAsia"/>
        </w:rPr>
        <w:t>PE</w:t>
      </w:r>
      <w:r>
        <w:rPr>
          <w:rFonts w:hint="eastAsia"/>
        </w:rPr>
        <w:t>元件的架構，</w:t>
      </w:r>
      <w:r w:rsidR="00905C28">
        <w:rPr>
          <w:rFonts w:hint="eastAsia"/>
        </w:rPr>
        <w:t>最大的改進在於</w:t>
      </w:r>
      <w:r w:rsidR="00A243A0">
        <w:rPr>
          <w:rFonts w:hint="eastAsia"/>
        </w:rPr>
        <w:t>完成一次計算所需花的</w:t>
      </w:r>
      <w:r w:rsidR="00A243A0">
        <w:rPr>
          <w:rFonts w:hint="eastAsia"/>
        </w:rPr>
        <w:t>CLK</w:t>
      </w:r>
      <w:r w:rsidR="00A243A0">
        <w:rPr>
          <w:rFonts w:hint="eastAsia"/>
        </w:rPr>
        <w:t>數變原先的一半</w:t>
      </w:r>
      <w:r w:rsidR="007A17FE">
        <w:rPr>
          <w:rFonts w:hint="eastAsia"/>
        </w:rPr>
        <w:t>(</w:t>
      </w:r>
      <w:r w:rsidR="007A17FE" w:rsidRPr="00E4616B">
        <w:rPr>
          <w:color w:val="FF0000"/>
        </w:rPr>
        <w:t>unfolding factor</w:t>
      </w:r>
      <w:r w:rsidR="007A17FE" w:rsidRPr="00E4616B">
        <w:rPr>
          <w:rFonts w:hint="eastAsia"/>
          <w:color w:val="FF0000"/>
        </w:rPr>
        <w:t>(J)=2</w:t>
      </w:r>
      <w:r w:rsidR="007A17FE">
        <w:t>)</w:t>
      </w:r>
      <w:r w:rsidR="00A243A0">
        <w:rPr>
          <w:rFonts w:hint="eastAsia"/>
        </w:rPr>
        <w:t>。缺點為會增加</w:t>
      </w:r>
      <w:r w:rsidR="00A243A0">
        <w:rPr>
          <w:rFonts w:hint="eastAsia"/>
        </w:rPr>
        <w:t>C</w:t>
      </w:r>
      <w:r w:rsidR="00A243A0">
        <w:t>ritical path</w:t>
      </w:r>
      <w:r w:rsidR="00A243A0">
        <w:rPr>
          <w:rFonts w:hint="eastAsia"/>
        </w:rPr>
        <w:t>，但此架構的</w:t>
      </w:r>
      <w:r w:rsidR="00A243A0">
        <w:rPr>
          <w:rFonts w:hint="eastAsia"/>
        </w:rPr>
        <w:t>C</w:t>
      </w:r>
      <w:r w:rsidR="00A243A0">
        <w:t>ritical path</w:t>
      </w:r>
      <w:r w:rsidR="00A243A0">
        <w:rPr>
          <w:rFonts w:hint="eastAsia"/>
        </w:rPr>
        <w:t>為乘法器，因此可以近乎無</w:t>
      </w:r>
      <w:r w:rsidR="006331A5">
        <w:rPr>
          <w:rFonts w:hint="eastAsia"/>
        </w:rPr>
        <w:t>代價</w:t>
      </w:r>
      <w:r w:rsidR="00A243A0">
        <w:rPr>
          <w:rFonts w:hint="eastAsia"/>
        </w:rPr>
        <w:t>的提高</w:t>
      </w:r>
      <w:r w:rsidR="00A243A0">
        <w:rPr>
          <w:rFonts w:hint="eastAsia"/>
        </w:rPr>
        <w:t>Pe</w:t>
      </w:r>
      <w:r w:rsidR="00A243A0">
        <w:t>rformance</w:t>
      </w:r>
    </w:p>
    <w:p w14:paraId="1AAD62F7" w14:textId="15947E9F" w:rsidR="00EC70B8" w:rsidRDefault="00EC70B8" w:rsidP="00EC70B8">
      <w:pPr>
        <w:widowControl/>
        <w:jc w:val="left"/>
      </w:pPr>
      <w:r w:rsidRPr="00257C6D">
        <w:rPr>
          <w:noProof/>
        </w:rPr>
        <w:drawing>
          <wp:inline distT="0" distB="0" distL="0" distR="0" wp14:anchorId="70A75A74" wp14:editId="5F461A56">
            <wp:extent cx="1784081" cy="2019300"/>
            <wp:effectExtent l="0" t="0" r="698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3081"/>
                    <a:stretch/>
                  </pic:blipFill>
                  <pic:spPr bwMode="auto">
                    <a:xfrm>
                      <a:off x="0" y="0"/>
                      <a:ext cx="1806496" cy="2044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5C28" w:rsidRPr="00905C28">
        <w:rPr>
          <w:noProof/>
        </w:rPr>
        <w:t xml:space="preserve"> </w:t>
      </w:r>
      <w:r w:rsidR="00905C28" w:rsidRPr="00905C28">
        <w:rPr>
          <w:noProof/>
        </w:rPr>
        <w:drawing>
          <wp:inline distT="0" distB="0" distL="0" distR="0" wp14:anchorId="3718ABA5" wp14:editId="0F00725C">
            <wp:extent cx="3204232" cy="196705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5687" cy="198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DD72" w14:textId="0A99DBFC" w:rsidR="00EC70B8" w:rsidRPr="00905C28" w:rsidRDefault="00EC70B8">
      <w:pPr>
        <w:widowControl/>
        <w:jc w:val="left"/>
      </w:pPr>
      <w:r>
        <w:rPr>
          <w:rFonts w:hint="eastAsia"/>
        </w:rPr>
        <w:t>(</w:t>
      </w:r>
      <w:r w:rsidR="0049406A">
        <w:rPr>
          <w:rFonts w:hint="eastAsia"/>
        </w:rPr>
        <w:t>圖二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243A0">
        <w:tab/>
      </w:r>
      <w:r w:rsidR="00A243A0">
        <w:tab/>
      </w:r>
      <w:r>
        <w:rPr>
          <w:rFonts w:hint="eastAsia"/>
        </w:rPr>
        <w:t>(</w:t>
      </w:r>
      <w:r w:rsidR="0049406A">
        <w:rPr>
          <w:rFonts w:hint="eastAsia"/>
        </w:rPr>
        <w:t>圖三</w:t>
      </w:r>
      <w:r>
        <w:rPr>
          <w:rFonts w:hint="eastAsia"/>
        </w:rPr>
        <w:t>)</w:t>
      </w:r>
    </w:p>
    <w:p w14:paraId="1C5A2289" w14:textId="34B85B99" w:rsidR="0049406A" w:rsidRPr="0049406A" w:rsidRDefault="00A243A0" w:rsidP="0049406A">
      <w:pPr>
        <w:pStyle w:val="2"/>
        <w:spacing w:after="180"/>
      </w:pPr>
      <w:r>
        <w:rPr>
          <w:rFonts w:hint="eastAsia"/>
        </w:rPr>
        <w:t>改良二：</w:t>
      </w:r>
      <w:r w:rsidR="0034631E">
        <w:rPr>
          <w:rFonts w:hint="eastAsia"/>
        </w:rPr>
        <w:t>i</w:t>
      </w:r>
      <w:r w:rsidR="0034631E">
        <w:t>nput size</w:t>
      </w:r>
      <w:r w:rsidR="0034631E">
        <w:rPr>
          <w:rFonts w:hint="eastAsia"/>
        </w:rPr>
        <w:t>改良</w:t>
      </w:r>
    </w:p>
    <w:p w14:paraId="2447D4C3" w14:textId="48C54323" w:rsidR="001A70BE" w:rsidRDefault="00B51D37" w:rsidP="00923E29">
      <w:pPr>
        <w:widowControl/>
        <w:ind w:firstLine="480"/>
      </w:pPr>
      <w:r>
        <w:rPr>
          <w:rFonts w:hint="eastAsia"/>
        </w:rPr>
        <w:t>原</w:t>
      </w:r>
      <w:proofErr w:type="gramStart"/>
      <w:r>
        <w:rPr>
          <w:rFonts w:hint="eastAsia"/>
        </w:rPr>
        <w:t>論文疊代次數</w:t>
      </w:r>
      <w:proofErr w:type="gramEnd"/>
      <w:r>
        <w:rPr>
          <w:rFonts w:hint="eastAsia"/>
        </w:rPr>
        <w:t>n</w:t>
      </w:r>
      <w:r>
        <w:rPr>
          <w:rFonts w:hint="eastAsia"/>
        </w:rPr>
        <w:t>為</w:t>
      </w:r>
      <w:r>
        <w:rPr>
          <w:rFonts w:hint="eastAsia"/>
        </w:rPr>
        <w:t>9</w:t>
      </w:r>
      <w:r>
        <w:rPr>
          <w:rFonts w:hint="eastAsia"/>
        </w:rPr>
        <w:t>，為了使用</w:t>
      </w:r>
      <w:r w:rsidR="00A243A0">
        <w:rPr>
          <w:rFonts w:hint="eastAsia"/>
        </w:rPr>
        <w:t>上文</w:t>
      </w:r>
      <w:r w:rsidR="0049406A">
        <w:rPr>
          <w:rFonts w:hint="eastAsia"/>
        </w:rPr>
        <w:t>圖三</w:t>
      </w:r>
      <w:r w:rsidR="00A243A0">
        <w:rPr>
          <w:rFonts w:hint="eastAsia"/>
        </w:rPr>
        <w:t>架構</w:t>
      </w:r>
      <w:r>
        <w:rPr>
          <w:rFonts w:hint="eastAsia"/>
        </w:rPr>
        <w:t>，我們須選擇偶數</w:t>
      </w:r>
      <w:proofErr w:type="gramStart"/>
      <w:r>
        <w:rPr>
          <w:rFonts w:hint="eastAsia"/>
        </w:rPr>
        <w:t>次疊</w:t>
      </w:r>
      <w:proofErr w:type="gramEnd"/>
      <w:r>
        <w:rPr>
          <w:rFonts w:hint="eastAsia"/>
        </w:rPr>
        <w:t>代次數，</w:t>
      </w:r>
      <w:r w:rsidR="001A70BE">
        <w:rPr>
          <w:rFonts w:hint="eastAsia"/>
        </w:rPr>
        <w:t>因此此文選</w:t>
      </w:r>
      <w:proofErr w:type="gramStart"/>
      <w:r w:rsidR="001A70BE">
        <w:rPr>
          <w:rFonts w:hint="eastAsia"/>
        </w:rPr>
        <w:t>用</w:t>
      </w:r>
      <w:r w:rsidR="001A70BE" w:rsidRPr="00E4616B">
        <w:rPr>
          <w:rFonts w:hint="eastAsia"/>
          <w:color w:val="FF0000"/>
        </w:rPr>
        <w:t>疊</w:t>
      </w:r>
      <w:proofErr w:type="gramEnd"/>
      <w:r w:rsidR="001A70BE" w:rsidRPr="00E4616B">
        <w:rPr>
          <w:rFonts w:hint="eastAsia"/>
          <w:color w:val="FF0000"/>
        </w:rPr>
        <w:t>代次數</w:t>
      </w:r>
      <w:r w:rsidR="001A70BE" w:rsidRPr="00E4616B">
        <w:rPr>
          <w:rFonts w:hint="eastAsia"/>
          <w:color w:val="FF0000"/>
        </w:rPr>
        <w:t>(n)</w:t>
      </w:r>
      <w:r w:rsidR="001A70BE" w:rsidRPr="00E4616B">
        <w:rPr>
          <w:rFonts w:hint="eastAsia"/>
          <w:color w:val="FF0000"/>
        </w:rPr>
        <w:t>為</w:t>
      </w:r>
      <w:r w:rsidR="001A70BE" w:rsidRPr="00E4616B">
        <w:rPr>
          <w:rFonts w:hint="eastAsia"/>
          <w:color w:val="FF0000"/>
        </w:rPr>
        <w:t>8</w:t>
      </w:r>
      <w:r w:rsidR="001A70BE">
        <w:rPr>
          <w:rFonts w:hint="eastAsia"/>
        </w:rPr>
        <w:t>。此外原論文每</w:t>
      </w:r>
      <w:proofErr w:type="gramStart"/>
      <w:r w:rsidR="001A70BE">
        <w:rPr>
          <w:rFonts w:hint="eastAsia"/>
        </w:rPr>
        <w:t>個</w:t>
      </w:r>
      <w:proofErr w:type="gramEnd"/>
      <w:r w:rsidR="001A70BE">
        <w:rPr>
          <w:rFonts w:hint="eastAsia"/>
        </w:rPr>
        <w:t>i</w:t>
      </w:r>
      <w:r w:rsidR="001A70BE">
        <w:t>nput</w:t>
      </w:r>
      <w:r w:rsidR="001A70BE">
        <w:rPr>
          <w:rFonts w:hint="eastAsia"/>
        </w:rPr>
        <w:t>為</w:t>
      </w:r>
      <w:r w:rsidR="001A70BE">
        <w:rPr>
          <w:rFonts w:hint="eastAsia"/>
        </w:rPr>
        <w:t>16</w:t>
      </w:r>
      <w:r w:rsidR="001A70BE">
        <w:t>bits</w:t>
      </w:r>
      <w:r w:rsidR="001A70BE">
        <w:rPr>
          <w:rFonts w:hint="eastAsia"/>
        </w:rPr>
        <w:t>，此文將每個</w:t>
      </w:r>
      <w:r w:rsidR="001A70BE" w:rsidRPr="00E4616B">
        <w:rPr>
          <w:rFonts w:hint="eastAsia"/>
          <w:color w:val="FF0000"/>
        </w:rPr>
        <w:t>i</w:t>
      </w:r>
      <w:r w:rsidR="001A70BE" w:rsidRPr="00E4616B">
        <w:rPr>
          <w:color w:val="FF0000"/>
        </w:rPr>
        <w:t>nput</w:t>
      </w:r>
      <w:r w:rsidR="001A70BE" w:rsidRPr="00E4616B">
        <w:rPr>
          <w:rFonts w:hint="eastAsia"/>
          <w:color w:val="FF0000"/>
        </w:rPr>
        <w:t>改為</w:t>
      </w:r>
      <w:r w:rsidR="001A70BE" w:rsidRPr="00E4616B">
        <w:rPr>
          <w:rFonts w:hint="eastAsia"/>
          <w:color w:val="FF0000"/>
        </w:rPr>
        <w:t>13</w:t>
      </w:r>
      <w:r w:rsidR="001A70BE" w:rsidRPr="00E4616B">
        <w:rPr>
          <w:color w:val="FF0000"/>
        </w:rPr>
        <w:t>bits</w:t>
      </w:r>
      <w:r w:rsidR="001A70BE">
        <w:t>(1 sign bit, 2 decimal bits, 10 fraction bits)</w:t>
      </w:r>
      <w:r w:rsidR="001A70BE">
        <w:rPr>
          <w:rFonts w:hint="eastAsia"/>
        </w:rPr>
        <w:t>，找法如下文。</w:t>
      </w:r>
    </w:p>
    <w:p w14:paraId="03F0FBEE" w14:textId="3DE3A28E" w:rsidR="0049406A" w:rsidRDefault="001A70BE" w:rsidP="00923E29">
      <w:pPr>
        <w:widowControl/>
      </w:pPr>
      <w:r>
        <w:rPr>
          <w:rFonts w:hint="eastAsia"/>
        </w:rPr>
        <w:t>首先</w:t>
      </w:r>
      <w:r w:rsidR="00B51D37">
        <w:rPr>
          <w:rFonts w:hint="eastAsia"/>
        </w:rPr>
        <w:t>定義</w:t>
      </w:r>
      <w:r w:rsidR="00B51D37">
        <w:rPr>
          <w:rFonts w:hint="eastAsia"/>
        </w:rPr>
        <w:t>d</w:t>
      </w:r>
      <w:r w:rsidR="00B51D37">
        <w:t>elta</w:t>
      </w:r>
      <w:r w:rsidR="00B51D37">
        <w:rPr>
          <w:rFonts w:hint="eastAsia"/>
        </w:rPr>
        <w:t>凾式如下：</w:t>
      </w:r>
    </w:p>
    <w:p w14:paraId="02367DAD" w14:textId="2567FFE6" w:rsidR="00B51D37" w:rsidRDefault="0049406A" w:rsidP="0049406A">
      <w:pPr>
        <w:widowControl/>
        <w:jc w:val="left"/>
      </w:pPr>
      <w:r w:rsidRPr="008F1194">
        <w:rPr>
          <w:rFonts w:ascii="微軟正黑體" w:eastAsia="微軟正黑體" w:hAnsi="微軟正黑體" w:cstheme="minorHAnsi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10F1A1C0" wp14:editId="7A040BB7">
            <wp:simplePos x="0" y="0"/>
            <wp:positionH relativeFrom="column">
              <wp:posOffset>123033</wp:posOffset>
            </wp:positionH>
            <wp:positionV relativeFrom="paragraph">
              <wp:posOffset>33655</wp:posOffset>
            </wp:positionV>
            <wp:extent cx="1031444" cy="590130"/>
            <wp:effectExtent l="0" t="0" r="0" b="635"/>
            <wp:wrapNone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444" cy="59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DD869CB" w14:textId="150E6766" w:rsidR="00923E29" w:rsidRDefault="00923E29" w:rsidP="008D3FDB">
      <w:pPr>
        <w:widowControl/>
        <w:jc w:val="left"/>
        <w:rPr>
          <w:rFonts w:ascii="標楷體" w:hAnsi="標楷體" w:cstheme="minorHAnsi"/>
          <w:szCs w:val="20"/>
        </w:rPr>
      </w:pPr>
      <w:r>
        <w:rPr>
          <w:rFonts w:ascii="標楷體" w:hAnsi="標楷體" w:cstheme="minorHAnsi" w:hint="eastAsia"/>
          <w:szCs w:val="20"/>
        </w:rPr>
        <w:lastRenderedPageBreak/>
        <w:t>接著使用</w:t>
      </w:r>
      <w:proofErr w:type="spellStart"/>
      <w:r>
        <w:rPr>
          <w:rFonts w:ascii="標楷體" w:hAnsi="標楷體" w:cstheme="minorHAnsi" w:hint="eastAsia"/>
          <w:szCs w:val="20"/>
        </w:rPr>
        <w:t>m</w:t>
      </w:r>
      <w:r>
        <w:rPr>
          <w:rFonts w:ascii="標楷體" w:hAnsi="標楷體" w:cstheme="minorHAnsi"/>
          <w:szCs w:val="20"/>
        </w:rPr>
        <w:t>atlab</w:t>
      </w:r>
      <w:proofErr w:type="spellEnd"/>
      <w:r>
        <w:rPr>
          <w:rFonts w:ascii="標楷體" w:hAnsi="標楷體" w:cstheme="minorHAnsi" w:hint="eastAsia"/>
          <w:szCs w:val="20"/>
        </w:rPr>
        <w:t>畫圖，做法如下：</w:t>
      </w:r>
    </w:p>
    <w:p w14:paraId="26B64FF5" w14:textId="406EB0CD" w:rsidR="001A70BE" w:rsidRPr="00923E29" w:rsidRDefault="00923E29" w:rsidP="00923E29">
      <w:pPr>
        <w:widowControl/>
        <w:rPr>
          <w:rFonts w:ascii="標楷體" w:hAnsi="標楷體" w:cstheme="minorHAnsi"/>
        </w:rPr>
      </w:pPr>
      <w:r w:rsidRPr="00776D75">
        <w:rPr>
          <w:rFonts w:ascii="標楷體" w:hAnsi="標楷體" w:cstheme="minorHAnsi" w:hint="eastAsia"/>
          <w:szCs w:val="20"/>
        </w:rPr>
        <w:t>先將</w:t>
      </w:r>
      <w:r>
        <w:rPr>
          <w:rFonts w:ascii="標楷體" w:hAnsi="標楷體" w:cstheme="minorHAnsi" w:hint="eastAsia"/>
          <w:szCs w:val="20"/>
        </w:rPr>
        <w:t>F</w:t>
      </w:r>
      <w:r>
        <w:rPr>
          <w:rFonts w:ascii="標楷體" w:hAnsi="標楷體" w:cstheme="minorHAnsi"/>
          <w:szCs w:val="20"/>
        </w:rPr>
        <w:t>raction</w:t>
      </w:r>
      <w:r w:rsidRPr="00776D75">
        <w:rPr>
          <w:rFonts w:ascii="標楷體" w:hAnsi="標楷體" w:cstheme="minorHAnsi"/>
        </w:rPr>
        <w:t xml:space="preserve"> bit</w:t>
      </w:r>
      <w:r w:rsidRPr="00776D75">
        <w:rPr>
          <w:rFonts w:ascii="標楷體" w:hAnsi="標楷體" w:cstheme="minorHAnsi" w:hint="eastAsia"/>
        </w:rPr>
        <w:t>設定為</w:t>
      </w:r>
      <w:r>
        <w:rPr>
          <w:rFonts w:ascii="標楷體" w:hAnsi="標楷體" w:cstheme="minorHAnsi" w:hint="eastAsia"/>
        </w:rPr>
        <w:t>5</w:t>
      </w:r>
      <w:r>
        <w:rPr>
          <w:rFonts w:ascii="標楷體" w:hAnsi="標楷體" w:cstheme="minorHAnsi"/>
        </w:rPr>
        <w:t xml:space="preserve"> </w:t>
      </w:r>
      <w:r w:rsidRPr="00776D75">
        <w:rPr>
          <w:rFonts w:ascii="標楷體" w:hAnsi="標楷體" w:cstheme="minorHAnsi" w:hint="eastAsia"/>
        </w:rPr>
        <w:t>b</w:t>
      </w:r>
      <w:r w:rsidRPr="00776D75">
        <w:rPr>
          <w:rFonts w:ascii="標楷體" w:hAnsi="標楷體" w:cstheme="minorHAnsi"/>
        </w:rPr>
        <w:t>it</w:t>
      </w:r>
      <w:r>
        <w:rPr>
          <w:rFonts w:ascii="標楷體" w:hAnsi="標楷體" w:cstheme="minorHAnsi" w:hint="eastAsia"/>
        </w:rPr>
        <w:t>，</w:t>
      </w:r>
      <w:proofErr w:type="gramStart"/>
      <w:r>
        <w:rPr>
          <w:rFonts w:ascii="標楷體" w:hAnsi="標楷體" w:cstheme="minorHAnsi" w:hint="eastAsia"/>
        </w:rPr>
        <w:t>皆著</w:t>
      </w:r>
      <w:proofErr w:type="gramEnd"/>
      <w:r>
        <w:rPr>
          <w:rFonts w:ascii="標楷體" w:hAnsi="標楷體" w:cstheme="minorHAnsi" w:hint="eastAsia"/>
        </w:rPr>
        <w:t>連續測試1</w:t>
      </w:r>
      <w:r>
        <w:rPr>
          <w:rFonts w:ascii="標楷體" w:hAnsi="標楷體" w:cstheme="minorHAnsi"/>
        </w:rPr>
        <w:t>0</w:t>
      </w:r>
      <w:r>
        <w:rPr>
          <w:rFonts w:ascii="標楷體" w:hAnsi="標楷體" w:cstheme="minorHAnsi" w:hint="eastAsia"/>
        </w:rPr>
        <w:t>組</w:t>
      </w:r>
      <w:r w:rsidRPr="00FA2060">
        <w:rPr>
          <w:rFonts w:ascii="標楷體" w:hAnsi="標楷體" w:cstheme="minorHAnsi" w:hint="eastAsia"/>
        </w:rPr>
        <w:t>δ</w:t>
      </w:r>
      <w:r>
        <w:rPr>
          <w:rFonts w:ascii="標楷體" w:hAnsi="標楷體" w:cstheme="minorHAnsi" w:hint="eastAsia"/>
        </w:rPr>
        <w:t>值，如果</w:t>
      </w:r>
      <w:proofErr w:type="gramStart"/>
      <w:r>
        <w:rPr>
          <w:rFonts w:ascii="標楷體" w:hAnsi="標楷體" w:cstheme="minorHAnsi" w:hint="eastAsia"/>
        </w:rPr>
        <w:t>不滿</w:t>
      </w:r>
      <w:proofErr w:type="gramEnd"/>
      <w:r>
        <w:rPr>
          <w:rFonts w:ascii="標楷體" w:hAnsi="標楷體" w:cstheme="minorHAnsi" w:hint="eastAsia"/>
        </w:rPr>
        <w:t>足</w:t>
      </w:r>
      <w:r w:rsidRPr="00FA2060">
        <w:rPr>
          <w:rFonts w:ascii="標楷體" w:hAnsi="標楷體" w:cstheme="minorHAnsi" w:hint="eastAsia"/>
        </w:rPr>
        <w:t>δ</w:t>
      </w:r>
      <w:r>
        <w:rPr>
          <w:rFonts w:ascii="標楷體" w:hAnsi="標楷體" w:cstheme="minorHAnsi" w:hint="eastAsia"/>
        </w:rPr>
        <w:t>&lt;0</w:t>
      </w:r>
      <w:r>
        <w:rPr>
          <w:rFonts w:ascii="標楷體" w:hAnsi="標楷體" w:cstheme="minorHAnsi"/>
        </w:rPr>
        <w:t>.01</w:t>
      </w:r>
      <w:r>
        <w:rPr>
          <w:rFonts w:ascii="標楷體" w:hAnsi="標楷體" w:cstheme="minorHAnsi" w:hint="eastAsia"/>
        </w:rPr>
        <w:t>，就將</w:t>
      </w:r>
      <w:r>
        <w:rPr>
          <w:rFonts w:ascii="標楷體" w:hAnsi="標楷體" w:cstheme="minorHAnsi" w:hint="eastAsia"/>
          <w:szCs w:val="20"/>
        </w:rPr>
        <w:t>F</w:t>
      </w:r>
      <w:r>
        <w:rPr>
          <w:rFonts w:ascii="標楷體" w:hAnsi="標楷體" w:cstheme="minorHAnsi"/>
          <w:szCs w:val="20"/>
        </w:rPr>
        <w:t>raction</w:t>
      </w:r>
      <w:r w:rsidRPr="00776D75">
        <w:rPr>
          <w:rFonts w:ascii="標楷體" w:hAnsi="標楷體" w:cstheme="minorHAnsi"/>
        </w:rPr>
        <w:t xml:space="preserve"> bit</w:t>
      </w:r>
      <w:r>
        <w:rPr>
          <w:rFonts w:ascii="標楷體" w:hAnsi="標楷體" w:cstheme="minorHAnsi" w:hint="eastAsia"/>
        </w:rPr>
        <w:t>加１</w:t>
      </w:r>
      <w:r w:rsidR="001A70BE">
        <w:rPr>
          <w:rFonts w:hint="eastAsia"/>
        </w:rPr>
        <w:t>，結果如下圖：</w:t>
      </w:r>
    </w:p>
    <w:p w14:paraId="71E187E7" w14:textId="3DEDBFF7" w:rsidR="001A70BE" w:rsidRDefault="001A70BE" w:rsidP="008D3FDB">
      <w:pPr>
        <w:widowControl/>
        <w:jc w:val="left"/>
      </w:pPr>
      <w:r>
        <w:rPr>
          <w:rFonts w:ascii="標楷體" w:hAnsi="標楷體" w:cstheme="minorHAnsi" w:hint="eastAsia"/>
          <w:noProof/>
          <w:szCs w:val="20"/>
        </w:rPr>
        <w:drawing>
          <wp:inline distT="0" distB="0" distL="0" distR="0" wp14:anchorId="7AAEF83E" wp14:editId="2E554210">
            <wp:extent cx="2537849" cy="1898650"/>
            <wp:effectExtent l="0" t="0" r="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rac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739" cy="19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ascii="標楷體" w:hAnsi="標楷體" w:cstheme="minorHAnsi" w:hint="eastAsia"/>
          <w:noProof/>
          <w:szCs w:val="20"/>
        </w:rPr>
        <w:drawing>
          <wp:inline distT="0" distB="0" distL="0" distR="0" wp14:anchorId="505ECBC8" wp14:editId="5FBC9BAF">
            <wp:extent cx="2586054" cy="1931213"/>
            <wp:effectExtent l="0" t="0" r="508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rac6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481"/>
                    <a:stretch/>
                  </pic:blipFill>
                  <pic:spPr bwMode="auto">
                    <a:xfrm>
                      <a:off x="0" y="0"/>
                      <a:ext cx="2597826" cy="1940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71EE1" w14:textId="17190245" w:rsidR="001A70BE" w:rsidRDefault="001A70BE" w:rsidP="008D3FDB">
      <w:pPr>
        <w:widowControl/>
        <w:jc w:val="left"/>
      </w:pPr>
      <w:r>
        <w:rPr>
          <w:rFonts w:ascii="標楷體" w:hAnsi="標楷體" w:cstheme="minorHAnsi" w:hint="eastAsia"/>
          <w:noProof/>
          <w:szCs w:val="20"/>
        </w:rPr>
        <w:drawing>
          <wp:inline distT="0" distB="0" distL="0" distR="0" wp14:anchorId="6CDC3B66" wp14:editId="43138589">
            <wp:extent cx="2584504" cy="1953158"/>
            <wp:effectExtent l="0" t="0" r="635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rac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18" cy="196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ascii="標楷體" w:hAnsi="標楷體" w:cstheme="minorHAnsi" w:hint="eastAsia"/>
          <w:noProof/>
          <w:szCs w:val="20"/>
        </w:rPr>
        <w:drawing>
          <wp:inline distT="0" distB="0" distL="0" distR="0" wp14:anchorId="3554A071" wp14:editId="0A9BD2CA">
            <wp:extent cx="2586551" cy="1958442"/>
            <wp:effectExtent l="0" t="0" r="4445" b="38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rac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746" cy="197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466A" w14:textId="29E1A0BE" w:rsidR="005B5476" w:rsidRDefault="001A70BE">
      <w:pPr>
        <w:widowControl/>
        <w:jc w:val="left"/>
      </w:pPr>
      <w:r>
        <w:rPr>
          <w:rFonts w:ascii="標楷體" w:hAnsi="標楷體" w:cstheme="minorHAnsi"/>
          <w:noProof/>
          <w:szCs w:val="20"/>
        </w:rPr>
        <w:drawing>
          <wp:anchor distT="0" distB="0" distL="114300" distR="114300" simplePos="0" relativeHeight="251661312" behindDoc="0" locked="0" layoutInCell="1" allowOverlap="1" wp14:anchorId="1B8A2A71" wp14:editId="47C14B64">
            <wp:simplePos x="0" y="0"/>
            <wp:positionH relativeFrom="margin">
              <wp:align>right</wp:align>
            </wp:positionH>
            <wp:positionV relativeFrom="paragraph">
              <wp:posOffset>46355</wp:posOffset>
            </wp:positionV>
            <wp:extent cx="2585085" cy="1961515"/>
            <wp:effectExtent l="0" t="0" r="5715" b="635"/>
            <wp:wrapNone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c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hAnsi="標楷體" w:cstheme="minorHAnsi"/>
          <w:noProof/>
          <w:szCs w:val="20"/>
        </w:rPr>
        <w:drawing>
          <wp:inline distT="0" distB="0" distL="0" distR="0" wp14:anchorId="2C356273" wp14:editId="170E9FF6">
            <wp:extent cx="2597150" cy="1969906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rac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240" cy="19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50ECB31" w14:textId="2CFE9036" w:rsidR="00923E29" w:rsidRPr="00923E29" w:rsidRDefault="00923E29" w:rsidP="00923E29">
      <w:pPr>
        <w:widowControl/>
        <w:rPr>
          <w:rFonts w:ascii="標楷體" w:hAnsi="標楷體" w:cstheme="minorHAnsi"/>
        </w:rPr>
      </w:pPr>
      <w:r>
        <w:rPr>
          <w:rFonts w:hint="eastAsia"/>
        </w:rPr>
        <w:t>橫軸為</w:t>
      </w:r>
      <w:r>
        <w:rPr>
          <w:rFonts w:hint="eastAsia"/>
        </w:rPr>
        <w:t>d</w:t>
      </w:r>
      <w:r>
        <w:t>elta</w:t>
      </w:r>
      <w:r>
        <w:rPr>
          <w:rFonts w:hint="eastAsia"/>
        </w:rPr>
        <w:t>值，縱軸為</w:t>
      </w:r>
      <w:r>
        <w:rPr>
          <w:rFonts w:hint="eastAsia"/>
        </w:rPr>
        <w:t>i</w:t>
      </w:r>
      <w:r>
        <w:t>ndex(</w:t>
      </w:r>
      <w:r>
        <w:rPr>
          <w:rFonts w:hint="eastAsia"/>
        </w:rPr>
        <w:t>從</w:t>
      </w:r>
      <w:r>
        <w:rPr>
          <w:rFonts w:hint="eastAsia"/>
        </w:rPr>
        <w:t>1~10</w:t>
      </w:r>
      <w:r>
        <w:t>)</w:t>
      </w:r>
      <w:r>
        <w:rPr>
          <w:rFonts w:hint="eastAsia"/>
        </w:rPr>
        <w:t>，由上圖可以看出唯有</w:t>
      </w:r>
      <w:r>
        <w:rPr>
          <w:rFonts w:ascii="標楷體" w:hAnsi="標楷體" w:cstheme="minorHAnsi" w:hint="eastAsia"/>
          <w:szCs w:val="20"/>
        </w:rPr>
        <w:t>F</w:t>
      </w:r>
      <w:r>
        <w:rPr>
          <w:rFonts w:ascii="標楷體" w:hAnsi="標楷體" w:cstheme="minorHAnsi"/>
          <w:szCs w:val="20"/>
        </w:rPr>
        <w:t>raction</w:t>
      </w:r>
      <w:r w:rsidRPr="00776D75">
        <w:rPr>
          <w:rFonts w:ascii="標楷體" w:hAnsi="標楷體" w:cstheme="minorHAnsi"/>
        </w:rPr>
        <w:t xml:space="preserve"> bit</w:t>
      </w:r>
      <w:r>
        <w:rPr>
          <w:rFonts w:ascii="標楷體" w:hAnsi="標楷體" w:cstheme="minorHAnsi" w:hint="eastAsia"/>
        </w:rPr>
        <w:t>=10時，d</w:t>
      </w:r>
      <w:r>
        <w:rPr>
          <w:rFonts w:ascii="標楷體" w:hAnsi="標楷體" w:cstheme="minorHAnsi"/>
        </w:rPr>
        <w:t>elta</w:t>
      </w:r>
      <w:r>
        <w:rPr>
          <w:rFonts w:ascii="標楷體" w:hAnsi="標楷體" w:cstheme="minorHAnsi" w:hint="eastAsia"/>
        </w:rPr>
        <w:t>值會小於0</w:t>
      </w:r>
      <w:r>
        <w:rPr>
          <w:rFonts w:ascii="標楷體" w:hAnsi="標楷體" w:cstheme="minorHAnsi"/>
        </w:rPr>
        <w:t>.01</w:t>
      </w:r>
      <w:r>
        <w:rPr>
          <w:rFonts w:ascii="標楷體" w:hAnsi="標楷體" w:cstheme="minorHAnsi" w:hint="eastAsia"/>
        </w:rPr>
        <w:t>，最終測出</w:t>
      </w:r>
      <w:r>
        <w:rPr>
          <w:rFonts w:ascii="標楷體" w:hAnsi="標楷體" w:cstheme="minorHAnsi" w:hint="eastAsia"/>
          <w:szCs w:val="20"/>
        </w:rPr>
        <w:t>F</w:t>
      </w:r>
      <w:r>
        <w:rPr>
          <w:rFonts w:ascii="標楷體" w:hAnsi="標楷體" w:cstheme="minorHAnsi"/>
          <w:szCs w:val="20"/>
        </w:rPr>
        <w:t>raction</w:t>
      </w:r>
      <w:r w:rsidRPr="00776D75">
        <w:rPr>
          <w:rFonts w:ascii="標楷體" w:hAnsi="標楷體" w:cstheme="minorHAnsi"/>
        </w:rPr>
        <w:t xml:space="preserve"> bit</w:t>
      </w:r>
      <w:r>
        <w:rPr>
          <w:rFonts w:ascii="標楷體" w:hAnsi="標楷體" w:cstheme="minorHAnsi" w:hint="eastAsia"/>
        </w:rPr>
        <w:t>最小需要1</w:t>
      </w:r>
      <w:r>
        <w:rPr>
          <w:rFonts w:ascii="標楷體" w:hAnsi="標楷體" w:cstheme="minorHAnsi"/>
        </w:rPr>
        <w:t>0 bit</w:t>
      </w:r>
      <w:r>
        <w:rPr>
          <w:rFonts w:ascii="標楷體" w:hAnsi="標楷體" w:cstheme="minorHAnsi" w:hint="eastAsia"/>
        </w:rPr>
        <w:t>。</w:t>
      </w:r>
    </w:p>
    <w:p w14:paraId="678D1168" w14:textId="5FE2FF75" w:rsidR="00923E29" w:rsidRDefault="00ED004A">
      <w:pPr>
        <w:widowControl/>
        <w:jc w:val="left"/>
      </w:pPr>
      <w:r>
        <w:br w:type="page"/>
      </w:r>
    </w:p>
    <w:p w14:paraId="458EADBA" w14:textId="7C6369A9" w:rsidR="00A243A0" w:rsidRDefault="00A243A0" w:rsidP="00A243A0">
      <w:pPr>
        <w:pStyle w:val="2"/>
        <w:spacing w:after="180"/>
      </w:pPr>
      <w:r>
        <w:rPr>
          <w:rFonts w:hint="eastAsia"/>
        </w:rPr>
        <w:lastRenderedPageBreak/>
        <w:t>改良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</w:t>
      </w:r>
      <w:r w:rsidR="007811D9">
        <w:rPr>
          <w:rFonts w:hint="eastAsia"/>
        </w:rPr>
        <w:t>s</w:t>
      </w:r>
      <w:r w:rsidR="007811D9">
        <w:t xml:space="preserve">ystolic array </w:t>
      </w:r>
      <w:r w:rsidR="007811D9">
        <w:rPr>
          <w:rFonts w:hint="eastAsia"/>
        </w:rPr>
        <w:t>改良</w:t>
      </w:r>
    </w:p>
    <w:p w14:paraId="0EC21752" w14:textId="67A2B548" w:rsidR="00BC5252" w:rsidRDefault="005B5476" w:rsidP="005B5476">
      <w:r>
        <w:rPr>
          <w:rFonts w:hint="eastAsia"/>
        </w:rPr>
        <w:t>(</w:t>
      </w:r>
      <w:r w:rsidR="0049406A">
        <w:rPr>
          <w:rFonts w:hint="eastAsia"/>
        </w:rPr>
        <w:t>圖四</w:t>
      </w:r>
      <w:r>
        <w:rPr>
          <w:rFonts w:hint="eastAsia"/>
        </w:rPr>
        <w:t>)</w:t>
      </w:r>
      <w:r>
        <w:rPr>
          <w:rFonts w:hint="eastAsia"/>
        </w:rPr>
        <w:t>為原論文架構，</w:t>
      </w:r>
      <w:r>
        <w:rPr>
          <w:rFonts w:hint="eastAsia"/>
        </w:rPr>
        <w:t>(</w:t>
      </w:r>
      <w:r w:rsidR="0049406A">
        <w:rPr>
          <w:rFonts w:hint="eastAsia"/>
        </w:rPr>
        <w:t>圖五</w:t>
      </w:r>
      <w:r>
        <w:rPr>
          <w:rFonts w:hint="eastAsia"/>
        </w:rPr>
        <w:t>)</w:t>
      </w:r>
      <w:r>
        <w:rPr>
          <w:rFonts w:hint="eastAsia"/>
        </w:rPr>
        <w:t>為改良版架構，</w:t>
      </w:r>
      <w:r w:rsidR="00A243A0">
        <w:rPr>
          <w:rFonts w:hint="eastAsia"/>
        </w:rPr>
        <w:t>改良版為</w:t>
      </w:r>
      <w:r>
        <w:rPr>
          <w:rFonts w:hint="eastAsia"/>
        </w:rPr>
        <w:t>p</w:t>
      </w:r>
      <w:r>
        <w:t>ipeline</w:t>
      </w:r>
      <w:r w:rsidR="004C47E2">
        <w:rPr>
          <w:rFonts w:hint="eastAsia"/>
        </w:rPr>
        <w:t>版本，</w:t>
      </w:r>
      <w:r w:rsidR="007A17FE">
        <w:rPr>
          <w:rFonts w:hint="eastAsia"/>
        </w:rPr>
        <w:t>在高頻下也可以成功運作</w:t>
      </w:r>
      <w:r>
        <w:rPr>
          <w:rFonts w:hint="eastAsia"/>
        </w:rPr>
        <w:t>。</w:t>
      </w:r>
      <w:r w:rsidRPr="005B5476">
        <w:rPr>
          <w:rFonts w:hint="eastAsia"/>
        </w:rPr>
        <w:t>由於</w:t>
      </w:r>
      <w:r w:rsidRPr="005B5476">
        <w:rPr>
          <w:rFonts w:hint="eastAsia"/>
        </w:rPr>
        <w:t>R22</w:t>
      </w:r>
      <w:r w:rsidRPr="005B5476">
        <w:rPr>
          <w:rFonts w:hint="eastAsia"/>
        </w:rPr>
        <w:t>與</w:t>
      </w:r>
      <w:r w:rsidRPr="005B5476">
        <w:rPr>
          <w:rFonts w:hint="eastAsia"/>
        </w:rPr>
        <w:t>R12</w:t>
      </w:r>
      <w:r w:rsidRPr="005B5476">
        <w:rPr>
          <w:rFonts w:hint="eastAsia"/>
        </w:rPr>
        <w:t>間有</w:t>
      </w:r>
      <w:r>
        <w:rPr>
          <w:rFonts w:hint="eastAsia"/>
        </w:rPr>
        <w:t>資料相依，中間需要加</w:t>
      </w:r>
      <w:r>
        <w:t>delay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elay</w:t>
      </w:r>
      <w:r w:rsidR="007A17FE">
        <w:rPr>
          <w:rFonts w:hint="eastAsia"/>
        </w:rPr>
        <w:t>數</w:t>
      </w:r>
      <w:proofErr w:type="gramStart"/>
      <w:r>
        <w:rPr>
          <w:rFonts w:hint="eastAsia"/>
        </w:rPr>
        <w:t>由疊代</w:t>
      </w:r>
      <w:proofErr w:type="gramEnd"/>
      <w:r>
        <w:rPr>
          <w:rFonts w:hint="eastAsia"/>
        </w:rPr>
        <w:t>次數</w:t>
      </w:r>
      <w:r>
        <w:rPr>
          <w:rFonts w:hint="eastAsia"/>
        </w:rPr>
        <w:t>(n)</w:t>
      </w:r>
      <w:r>
        <w:rPr>
          <w:rFonts w:hint="eastAsia"/>
        </w:rPr>
        <w:t>與</w:t>
      </w:r>
      <w:r w:rsidR="00BC5252">
        <w:rPr>
          <w:rFonts w:hint="eastAsia"/>
        </w:rPr>
        <w:t>J</w:t>
      </w:r>
      <w:r w:rsidR="00BC5252">
        <w:t>(unfolding factor)</w:t>
      </w:r>
      <w:r w:rsidR="00BC5252">
        <w:rPr>
          <w:rFonts w:hint="eastAsia"/>
        </w:rPr>
        <w:t>有關，算式如下：</w:t>
      </w:r>
    </w:p>
    <w:p w14:paraId="480FBF5C" w14:textId="53340199" w:rsidR="005B5476" w:rsidRDefault="00BC5252">
      <w:pPr>
        <w:widowControl/>
        <w:jc w:val="left"/>
      </w:pPr>
      <w:r>
        <w:rPr>
          <w:rFonts w:hint="eastAsia"/>
        </w:rPr>
        <w:t>De</w:t>
      </w:r>
      <w:r>
        <w:t xml:space="preserve">lay </w:t>
      </w:r>
      <w:r w:rsidR="00710F99">
        <w:rPr>
          <w:rFonts w:hint="eastAsia"/>
        </w:rPr>
        <w:t>&gt;</w:t>
      </w:r>
      <w:r>
        <w:t>= (n/J+</w:t>
      </w:r>
      <w:proofErr w:type="gramStart"/>
      <w:r>
        <w:t>1)*</w:t>
      </w:r>
      <w:proofErr w:type="gramEnd"/>
      <w:r>
        <w:t>2</w:t>
      </w:r>
      <w:r w:rsidR="007A17FE">
        <w:rPr>
          <w:rFonts w:hint="eastAsia"/>
        </w:rPr>
        <w:t xml:space="preserve">   </w:t>
      </w:r>
    </w:p>
    <w:p w14:paraId="12D6E0EF" w14:textId="444BCDDC" w:rsidR="00710F99" w:rsidRDefault="007A17FE">
      <w:pPr>
        <w:widowControl/>
        <w:jc w:val="left"/>
      </w:pPr>
      <w:r>
        <w:t>n/J</w:t>
      </w:r>
      <w:r>
        <w:rPr>
          <w:rFonts w:hint="eastAsia"/>
        </w:rPr>
        <w:t>為</w:t>
      </w:r>
      <w:proofErr w:type="spellStart"/>
      <w:r>
        <w:rPr>
          <w:rFonts w:hint="eastAsia"/>
        </w:rPr>
        <w:t>X</w:t>
      </w:r>
      <w:r>
        <w:rPr>
          <w:vertAlign w:val="subscript"/>
        </w:rPr>
        <w:t>ij</w:t>
      </w:r>
      <w:proofErr w:type="spellEnd"/>
      <w:r>
        <w:rPr>
          <w:rFonts w:hint="eastAsia"/>
        </w:rPr>
        <w:t>執行</w:t>
      </w:r>
      <w:r w:rsidRPr="00E4616B">
        <w:rPr>
          <w:color w:val="FF0000"/>
        </w:rPr>
        <w:t>Rotation mode</w:t>
      </w:r>
      <w:r w:rsidRPr="00E4616B">
        <w:rPr>
          <w:rFonts w:hint="eastAsia"/>
          <w:color w:val="FF0000"/>
        </w:rPr>
        <w:t>的次數</w:t>
      </w:r>
      <w:r>
        <w:rPr>
          <w:rFonts w:ascii="標楷體" w:hAnsi="標楷體" w:hint="eastAsia"/>
        </w:rPr>
        <w:t>，</w:t>
      </w:r>
      <w:r w:rsidR="00710F99">
        <w:rPr>
          <w:rFonts w:hint="eastAsia"/>
        </w:rPr>
        <w:t>加</w:t>
      </w:r>
      <w:r w:rsidR="00710F99">
        <w:rPr>
          <w:rFonts w:hint="eastAsia"/>
        </w:rPr>
        <w:t>1</w:t>
      </w:r>
      <w:r>
        <w:rPr>
          <w:rFonts w:hint="eastAsia"/>
        </w:rPr>
        <w:t>為</w:t>
      </w:r>
      <w:r w:rsidR="00710F99" w:rsidRPr="00E4616B">
        <w:rPr>
          <w:rFonts w:hint="eastAsia"/>
          <w:color w:val="FF0000"/>
        </w:rPr>
        <w:t>乘法器</w:t>
      </w:r>
      <w:r w:rsidR="00710F99">
        <w:rPr>
          <w:rFonts w:hint="eastAsia"/>
        </w:rPr>
        <w:t>，乘</w:t>
      </w:r>
      <w:r w:rsidR="00710F99">
        <w:rPr>
          <w:rFonts w:hint="eastAsia"/>
        </w:rPr>
        <w:t>2</w:t>
      </w:r>
      <w:r w:rsidR="00710F99">
        <w:rPr>
          <w:rFonts w:hint="eastAsia"/>
        </w:rPr>
        <w:t>為有兩級</w:t>
      </w:r>
      <w:r w:rsidR="00710F99" w:rsidRPr="00E4616B">
        <w:rPr>
          <w:rFonts w:hint="eastAsia"/>
          <w:color w:val="FF0000"/>
        </w:rPr>
        <w:t>資料相依</w:t>
      </w:r>
      <w:r w:rsidR="00710F99">
        <w:rPr>
          <w:rFonts w:hint="eastAsia"/>
        </w:rPr>
        <w:t>。</w:t>
      </w:r>
    </w:p>
    <w:p w14:paraId="2B255CF8" w14:textId="5B6192F9" w:rsidR="007A17FE" w:rsidRPr="007A17FE" w:rsidRDefault="007A17FE">
      <w:pPr>
        <w:widowControl/>
        <w:jc w:val="left"/>
      </w:pPr>
      <w:r>
        <w:rPr>
          <w:rFonts w:hint="eastAsia"/>
        </w:rPr>
        <w:t>舉例：以</w:t>
      </w:r>
      <w:r>
        <w:rPr>
          <w:rFonts w:hint="eastAsia"/>
        </w:rPr>
        <w:t>X</w:t>
      </w:r>
      <w:r>
        <w:rPr>
          <w:vertAlign w:val="subscript"/>
        </w:rPr>
        <w:t>72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vertAlign w:val="subscript"/>
        </w:rPr>
        <w:t>82</w:t>
      </w:r>
      <w:r>
        <w:rPr>
          <w:rFonts w:hint="eastAsia"/>
        </w:rPr>
        <w:t>為例，</w:t>
      </w:r>
      <w:r>
        <w:rPr>
          <w:rFonts w:hint="eastAsia"/>
        </w:rPr>
        <w:t>R2</w:t>
      </w:r>
      <w:r>
        <w:t>2</w:t>
      </w:r>
      <w:r>
        <w:rPr>
          <w:rFonts w:hint="eastAsia"/>
        </w:rPr>
        <w:t>執行需等到</w:t>
      </w:r>
      <w:r>
        <w:rPr>
          <w:rFonts w:hint="eastAsia"/>
        </w:rPr>
        <w:t>R1</w:t>
      </w:r>
      <w:r>
        <w:t>2</w:t>
      </w:r>
      <w:r>
        <w:rPr>
          <w:rFonts w:hint="eastAsia"/>
        </w:rPr>
        <w:t>執行完</w:t>
      </w:r>
      <w:r>
        <w:rPr>
          <w:rFonts w:hint="eastAsia"/>
        </w:rPr>
        <w:t>X</w:t>
      </w:r>
      <w:r>
        <w:rPr>
          <w:vertAlign w:val="subscript"/>
        </w:rPr>
        <w:t>72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vertAlign w:val="subscript"/>
        </w:rPr>
        <w:t>82</w:t>
      </w:r>
      <w:r>
        <w:rPr>
          <w:rFonts w:hint="eastAsia"/>
        </w:rPr>
        <w:t>才能計算。</w:t>
      </w:r>
    </w:p>
    <w:p w14:paraId="65A869B3" w14:textId="245078B7" w:rsidR="00710F99" w:rsidRDefault="00710F99">
      <w:pPr>
        <w:widowControl/>
        <w:jc w:val="left"/>
      </w:pPr>
      <w:r>
        <w:rPr>
          <w:rFonts w:hint="eastAsia"/>
        </w:rPr>
        <w:t>同理</w:t>
      </w:r>
      <w:r>
        <w:rPr>
          <w:rFonts w:hint="eastAsia"/>
        </w:rPr>
        <w:t>(R13,</w:t>
      </w:r>
      <w:r>
        <w:t>R23)</w:t>
      </w:r>
      <w:r>
        <w:rPr>
          <w:rFonts w:hint="eastAsia"/>
        </w:rPr>
        <w:t>、</w:t>
      </w:r>
      <w:r>
        <w:rPr>
          <w:rFonts w:hint="eastAsia"/>
        </w:rPr>
        <w:t>(R1</w:t>
      </w:r>
      <w:r>
        <w:t>4</w:t>
      </w:r>
      <w:r>
        <w:rPr>
          <w:rFonts w:hint="eastAsia"/>
        </w:rPr>
        <w:t>,</w:t>
      </w:r>
      <w:r>
        <w:t>R24)</w:t>
      </w:r>
      <w:r>
        <w:rPr>
          <w:rFonts w:hint="eastAsia"/>
        </w:rPr>
        <w:t>、</w:t>
      </w:r>
      <w:r>
        <w:rPr>
          <w:rFonts w:hint="eastAsia"/>
        </w:rPr>
        <w:t>(R</w:t>
      </w:r>
      <w:r>
        <w:t>34</w:t>
      </w:r>
      <w:r>
        <w:rPr>
          <w:rFonts w:hint="eastAsia"/>
        </w:rPr>
        <w:t>,</w:t>
      </w:r>
      <w:r>
        <w:t>R44)</w:t>
      </w:r>
      <w:r>
        <w:rPr>
          <w:rFonts w:hint="eastAsia"/>
        </w:rPr>
        <w:t>。</w:t>
      </w:r>
    </w:p>
    <w:p w14:paraId="14860B83" w14:textId="01339B98" w:rsidR="00710F99" w:rsidRPr="005B5476" w:rsidRDefault="00710F99" w:rsidP="00710F99">
      <w:pPr>
        <w:widowControl/>
        <w:jc w:val="left"/>
      </w:pPr>
      <w:r>
        <w:rPr>
          <w:rFonts w:hint="eastAsia"/>
        </w:rPr>
        <w:t>(R</w:t>
      </w:r>
      <w:r>
        <w:t>2</w:t>
      </w:r>
      <w:r>
        <w:rPr>
          <w:rFonts w:hint="eastAsia"/>
        </w:rPr>
        <w:t>3,</w:t>
      </w:r>
      <w:r>
        <w:t>R33)</w:t>
      </w:r>
      <w:r>
        <w:rPr>
          <w:rFonts w:hint="eastAsia"/>
        </w:rPr>
        <w:t>、</w:t>
      </w:r>
      <w:r>
        <w:rPr>
          <w:rFonts w:hint="eastAsia"/>
        </w:rPr>
        <w:t>(R</w:t>
      </w:r>
      <w:r>
        <w:t>24</w:t>
      </w:r>
      <w:r>
        <w:rPr>
          <w:rFonts w:hint="eastAsia"/>
        </w:rPr>
        <w:t>,</w:t>
      </w:r>
      <w:r>
        <w:t>R34)</w:t>
      </w:r>
      <w:r>
        <w:rPr>
          <w:rFonts w:hint="eastAsia"/>
        </w:rPr>
        <w:t>多</w:t>
      </w:r>
      <w:r>
        <w:rPr>
          <w:rFonts w:hint="eastAsia"/>
        </w:rPr>
        <w:t>d</w:t>
      </w:r>
      <w:r>
        <w:t>elay</w:t>
      </w:r>
      <w:r>
        <w:rPr>
          <w:rFonts w:hint="eastAsia"/>
        </w:rPr>
        <w:t>兩級目的為使用</w:t>
      </w:r>
      <w:proofErr w:type="spellStart"/>
      <w:r>
        <w:rPr>
          <w:rFonts w:hint="eastAsia"/>
        </w:rPr>
        <w:t>p</w:t>
      </w:r>
      <w:r>
        <w:t>ipline</w:t>
      </w:r>
      <w:proofErr w:type="spellEnd"/>
      <w:r>
        <w:rPr>
          <w:rFonts w:hint="eastAsia"/>
        </w:rPr>
        <w:t>技巧，讓原先需要八顆乘法器降成</w:t>
      </w:r>
      <w:r>
        <w:rPr>
          <w:rFonts w:hint="eastAsia"/>
        </w:rPr>
        <w:t>4</w:t>
      </w:r>
      <w:r>
        <w:rPr>
          <w:rFonts w:hint="eastAsia"/>
        </w:rPr>
        <w:t>顆乘法器。</w:t>
      </w:r>
      <w:r w:rsidR="00FD1C95">
        <w:rPr>
          <w:rFonts w:hint="eastAsia"/>
        </w:rPr>
        <w:t>最後結果如</w:t>
      </w:r>
      <w:r w:rsidR="00E4616B">
        <w:rPr>
          <w:rFonts w:hint="eastAsia"/>
        </w:rPr>
        <w:t>(</w:t>
      </w:r>
      <w:r w:rsidR="0049406A">
        <w:rPr>
          <w:rFonts w:hint="eastAsia"/>
        </w:rPr>
        <w:t>圖五</w:t>
      </w:r>
      <w:r w:rsidR="00E4616B">
        <w:rPr>
          <w:rFonts w:hint="eastAsia"/>
        </w:rPr>
        <w:t>)</w:t>
      </w:r>
      <w:r w:rsidR="00FD1C95">
        <w:rPr>
          <w:rFonts w:hint="eastAsia"/>
        </w:rPr>
        <w:t>。</w:t>
      </w:r>
    </w:p>
    <w:p w14:paraId="3E33D63A" w14:textId="1C3ABD8A" w:rsidR="00710F99" w:rsidRPr="00710F99" w:rsidRDefault="00710F99">
      <w:pPr>
        <w:widowControl/>
        <w:jc w:val="left"/>
        <w:rPr>
          <w:b/>
        </w:rPr>
      </w:pPr>
    </w:p>
    <w:p w14:paraId="44BEC7B5" w14:textId="1F8DE752" w:rsidR="005B5476" w:rsidRDefault="00120660" w:rsidP="005B5476">
      <w:pPr>
        <w:widowControl/>
        <w:jc w:val="left"/>
      </w:pPr>
      <w:r>
        <w:rPr>
          <w:rFonts w:ascii="微軟正黑體" w:eastAsia="微軟正黑體" w:hAnsi="微軟正黑體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29F16" wp14:editId="5CF64314">
                <wp:simplePos x="0" y="0"/>
                <wp:positionH relativeFrom="column">
                  <wp:posOffset>387350</wp:posOffset>
                </wp:positionH>
                <wp:positionV relativeFrom="paragraph">
                  <wp:posOffset>508000</wp:posOffset>
                </wp:positionV>
                <wp:extent cx="1352550" cy="1206500"/>
                <wp:effectExtent l="0" t="0" r="190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06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127AE" id="矩形 8" o:spid="_x0000_s1026" style="position:absolute;margin-left:30.5pt;margin-top:40pt;width:106.5pt;height: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" filled="f" strokecolor="red" strokeweight="1pt"/>
            </w:pict>
          </mc:Fallback>
        </mc:AlternateContent>
      </w:r>
      <w:r w:rsidR="005B5476">
        <w:rPr>
          <w:rFonts w:ascii="微軟正黑體" w:eastAsia="微軟正黑體" w:hAnsi="微軟正黑體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CE721C" wp14:editId="08F0A500">
                <wp:simplePos x="0" y="0"/>
                <wp:positionH relativeFrom="column">
                  <wp:posOffset>317500</wp:posOffset>
                </wp:positionH>
                <wp:positionV relativeFrom="paragraph">
                  <wp:posOffset>2134870</wp:posOffset>
                </wp:positionV>
                <wp:extent cx="1282700" cy="330200"/>
                <wp:effectExtent l="0" t="0" r="1270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3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48488" id="矩形 12" o:spid="_x0000_s1026" style="position:absolute;margin-left:25pt;margin-top:168.1pt;width:101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" filled="f" strokecolor="red" strokeweight="1pt"/>
            </w:pict>
          </mc:Fallback>
        </mc:AlternateContent>
      </w:r>
      <w:r w:rsidR="005B5476" w:rsidRPr="00765DA8">
        <w:rPr>
          <w:rFonts w:ascii="微軟正黑體" w:eastAsia="微軟正黑體" w:hAnsi="微軟正黑體" w:cstheme="minorHAnsi"/>
          <w:noProof/>
          <w:sz w:val="20"/>
          <w:szCs w:val="20"/>
        </w:rPr>
        <w:drawing>
          <wp:inline distT="0" distB="0" distL="0" distR="0" wp14:anchorId="5D81251F" wp14:editId="3E7A083A">
            <wp:extent cx="2425700" cy="2380528"/>
            <wp:effectExtent l="0" t="0" r="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1189" cy="24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476">
        <w:t xml:space="preserve">      </w:t>
      </w:r>
      <w:r w:rsidR="00BC5252" w:rsidRPr="00BC5252">
        <w:rPr>
          <w:noProof/>
        </w:rPr>
        <w:drawing>
          <wp:inline distT="0" distB="0" distL="0" distR="0" wp14:anchorId="5C7455AD" wp14:editId="47A5E60A">
            <wp:extent cx="1968500" cy="2490661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8547" cy="251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32AF" w14:textId="6A03AFE1" w:rsidR="005B5476" w:rsidRDefault="005B5476" w:rsidP="005B5476">
      <w:pPr>
        <w:widowControl/>
        <w:jc w:val="left"/>
      </w:pPr>
      <w:r>
        <w:rPr>
          <w:rFonts w:hint="eastAsia"/>
        </w:rPr>
        <w:t>(</w:t>
      </w:r>
      <w:r w:rsidR="0049406A">
        <w:rPr>
          <w:rFonts w:hint="eastAsia"/>
        </w:rPr>
        <w:t>圖四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84E52">
        <w:rPr>
          <w:rFonts w:hint="eastAsia"/>
        </w:rPr>
        <w:t xml:space="preserve"> </w:t>
      </w:r>
      <w:r>
        <w:t>(</w:t>
      </w:r>
      <w:r w:rsidR="0049406A">
        <w:rPr>
          <w:rFonts w:hint="eastAsia"/>
        </w:rPr>
        <w:t>圖五</w:t>
      </w:r>
      <w:r>
        <w:t>)</w:t>
      </w:r>
    </w:p>
    <w:p w14:paraId="43FB63AE" w14:textId="3B7C9B14" w:rsidR="00C17E51" w:rsidRDefault="00C17E51" w:rsidP="00C17E51">
      <w:pPr>
        <w:pStyle w:val="2"/>
        <w:spacing w:after="180"/>
      </w:pPr>
      <w:r>
        <w:rPr>
          <w:rFonts w:hint="eastAsia"/>
        </w:rPr>
        <w:t>改良四：</w:t>
      </w:r>
      <w:r w:rsidR="0034631E">
        <w:rPr>
          <w:rFonts w:hint="eastAsia"/>
        </w:rPr>
        <w:t>重新定義</w:t>
      </w:r>
      <w:r w:rsidR="0034631E">
        <w:rPr>
          <w:rFonts w:hint="eastAsia"/>
        </w:rPr>
        <w:t>K</w:t>
      </w:r>
    </w:p>
    <w:p w14:paraId="4E7A8991" w14:textId="6F34C35E" w:rsidR="00C17E51" w:rsidRDefault="0034631E" w:rsidP="00C17E51">
      <w:r>
        <w:rPr>
          <w:rFonts w:hint="eastAsia"/>
        </w:rPr>
        <w:t>從</w:t>
      </w:r>
      <w:r w:rsidR="009F279F">
        <w:rPr>
          <w:rFonts w:hint="eastAsia"/>
        </w:rPr>
        <w:t>前文</w:t>
      </w:r>
      <w:r>
        <w:rPr>
          <w:rFonts w:hint="eastAsia"/>
        </w:rPr>
        <w:t>理論中，我們可以得知</w:t>
      </w:r>
      <w:r>
        <w:rPr>
          <w:rFonts w:hint="eastAsia"/>
        </w:rPr>
        <w:t>A</w:t>
      </w:r>
      <w:r>
        <w:rPr>
          <w:vertAlign w:val="subscript"/>
        </w:rPr>
        <w:t>n</w:t>
      </w:r>
      <w:r>
        <w:rPr>
          <w:rFonts w:hint="eastAsia"/>
        </w:rPr>
        <w:t>如下：</w:t>
      </w:r>
    </w:p>
    <w:p w14:paraId="345DF499" w14:textId="24351EB1" w:rsidR="0034631E" w:rsidRDefault="0034631E" w:rsidP="00C17E51">
      <w:r w:rsidRPr="00F92AFA">
        <w:rPr>
          <w:rFonts w:ascii="微軟正黑體" w:eastAsia="微軟正黑體" w:hAnsi="微軟正黑體" w:cstheme="minorHAnsi"/>
          <w:noProof/>
          <w:sz w:val="20"/>
          <w:szCs w:val="20"/>
        </w:rPr>
        <w:drawing>
          <wp:inline distT="0" distB="0" distL="0" distR="0" wp14:anchorId="07204A9E" wp14:editId="7CDB50BC">
            <wp:extent cx="1309421" cy="404845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6800" cy="41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90A5" w14:textId="01F4DC85" w:rsidR="0034631E" w:rsidRDefault="0034631E" w:rsidP="00C17E51">
      <w:r>
        <w:rPr>
          <w:rFonts w:hint="eastAsia"/>
        </w:rPr>
        <w:t>其中</w:t>
      </w:r>
      <w:r>
        <w:rPr>
          <w:rFonts w:hint="eastAsia"/>
        </w:rPr>
        <w:t>n</w:t>
      </w:r>
      <w:proofErr w:type="gramStart"/>
      <w:r>
        <w:rPr>
          <w:rFonts w:hint="eastAsia"/>
        </w:rPr>
        <w:t>為疊代</w:t>
      </w:r>
      <w:proofErr w:type="gramEnd"/>
      <w:r>
        <w:rPr>
          <w:rFonts w:hint="eastAsia"/>
        </w:rPr>
        <w:t>次數，將</w:t>
      </w:r>
      <w:r>
        <w:rPr>
          <w:rFonts w:hint="eastAsia"/>
        </w:rPr>
        <w:t>n</w:t>
      </w:r>
      <w:r>
        <w:t>=8</w:t>
      </w:r>
      <w:r>
        <w:rPr>
          <w:rFonts w:hint="eastAsia"/>
        </w:rPr>
        <w:t>帶入，並將其重新定義成</w:t>
      </w:r>
      <w:r>
        <w:rPr>
          <w:rFonts w:hint="eastAsia"/>
        </w:rPr>
        <w:t>K</w:t>
      </w:r>
      <w:r>
        <w:rPr>
          <w:rFonts w:hint="eastAsia"/>
        </w:rPr>
        <w:t>，可得結果如下：</w:t>
      </w:r>
    </w:p>
    <w:p w14:paraId="29BC8434" w14:textId="3978ECF5" w:rsidR="0034631E" w:rsidRDefault="0034631E" w:rsidP="00C17E51">
      <w:pPr>
        <w:rPr>
          <w:rFonts w:ascii="標楷體" w:hAnsi="標楷體" w:cstheme="minorHAnsi"/>
          <w:szCs w:val="20"/>
        </w:rPr>
      </w:pPr>
      <w:r>
        <w:rPr>
          <w:rFonts w:hint="eastAsia"/>
        </w:rPr>
        <w:t>K</w:t>
      </w:r>
      <w:r>
        <w:t>=</w:t>
      </w:r>
      <w:r w:rsidRPr="00865AEB">
        <w:rPr>
          <w:rFonts w:ascii="標楷體" w:hAnsi="標楷體" w:cstheme="minorHAnsi"/>
          <w:szCs w:val="20"/>
        </w:rPr>
        <w:t>0.6074</w:t>
      </w:r>
    </w:p>
    <w:p w14:paraId="6F2757EE" w14:textId="19E77B26" w:rsidR="009F279F" w:rsidRDefault="00BB3A56" w:rsidP="00C17E51">
      <w:r>
        <w:rPr>
          <w:rFonts w:hint="eastAsia"/>
        </w:rPr>
        <w:t>最後將其轉為</w:t>
      </w:r>
      <w:r w:rsidR="00B47DE0">
        <w:t>FIXED POINT(</w:t>
      </w:r>
      <w:r w:rsidR="00B47DE0">
        <w:rPr>
          <w:rFonts w:hint="eastAsia"/>
        </w:rPr>
        <w:t>共</w:t>
      </w:r>
      <w:r w:rsidR="00B47DE0">
        <w:rPr>
          <w:rFonts w:hint="eastAsia"/>
        </w:rPr>
        <w:t>1</w:t>
      </w:r>
      <w:r w:rsidR="00B47DE0">
        <w:t xml:space="preserve">1 </w:t>
      </w:r>
      <w:r w:rsidR="00B47DE0">
        <w:rPr>
          <w:rFonts w:hint="eastAsia"/>
        </w:rPr>
        <w:t>b</w:t>
      </w:r>
      <w:r w:rsidR="00B47DE0">
        <w:t>its, sign bit</w:t>
      </w:r>
      <w:r w:rsidR="00B47DE0">
        <w:rPr>
          <w:rFonts w:hint="eastAsia"/>
        </w:rPr>
        <w:t>：</w:t>
      </w:r>
      <w:r w:rsidR="00B47DE0">
        <w:t>1,</w:t>
      </w:r>
      <w:r w:rsidR="00B47DE0">
        <w:rPr>
          <w:rFonts w:hint="eastAsia"/>
        </w:rPr>
        <w:t xml:space="preserve"> </w:t>
      </w:r>
      <w:r w:rsidR="00B47DE0">
        <w:t>fraction bit</w:t>
      </w:r>
      <w:r w:rsidR="00B47DE0">
        <w:rPr>
          <w:rFonts w:hint="eastAsia"/>
        </w:rPr>
        <w:t>：</w:t>
      </w:r>
      <w:r w:rsidR="00B47DE0">
        <w:t>10)</w:t>
      </w:r>
    </w:p>
    <w:p w14:paraId="606C11CE" w14:textId="77777777" w:rsidR="009F279F" w:rsidRDefault="009F279F" w:rsidP="00C17E51"/>
    <w:p w14:paraId="39DE8FED" w14:textId="247E3C99" w:rsidR="00BB3A56" w:rsidRPr="0034631E" w:rsidRDefault="009F279F" w:rsidP="009F279F">
      <w:pPr>
        <w:widowControl/>
        <w:jc w:val="left"/>
      </w:pPr>
      <w:r>
        <w:br w:type="page"/>
      </w:r>
    </w:p>
    <w:p w14:paraId="2389CFAC" w14:textId="6F5EF58F" w:rsidR="005719DE" w:rsidRPr="00FA2060" w:rsidRDefault="005719DE" w:rsidP="005719DE">
      <w:pPr>
        <w:pStyle w:val="1"/>
        <w:spacing w:after="180"/>
      </w:pPr>
      <w:r w:rsidRPr="005719DE">
        <w:rPr>
          <w:rStyle w:val="10"/>
          <w:rFonts w:hint="eastAsia"/>
        </w:rPr>
        <w:lastRenderedPageBreak/>
        <w:t>參考文獻</w:t>
      </w:r>
    </w:p>
    <w:p w14:paraId="07BF4DE9" w14:textId="51912802" w:rsidR="00EC70B8" w:rsidRDefault="00B64B78" w:rsidP="00B64B78">
      <w:pPr>
        <w:pStyle w:val="3"/>
        <w:rPr>
          <w:rFonts w:ascii="微軟正黑體" w:hAnsi="微軟正黑體"/>
        </w:rPr>
      </w:pPr>
      <w:r w:rsidRPr="00B64B78">
        <w:rPr>
          <w:rFonts w:ascii="微軟正黑體" w:hAnsi="微軟正黑體"/>
        </w:rPr>
        <w:t>FPGA based Embedded Processing Architecture for the QRD-RLS Algorithm</w:t>
      </w:r>
      <w:r w:rsidRPr="00B64B78">
        <w:rPr>
          <w:rFonts w:ascii="微軟正黑體" w:hAnsi="微軟正黑體" w:hint="eastAsia"/>
        </w:rPr>
        <w:t xml:space="preserve"> </w:t>
      </w:r>
      <w:r w:rsidRPr="00B64B78">
        <w:rPr>
          <w:rFonts w:ascii="微軟正黑體" w:hAnsi="微軟正黑體"/>
        </w:rPr>
        <w:t xml:space="preserve">Deepak </w:t>
      </w:r>
      <w:proofErr w:type="spellStart"/>
      <w:r w:rsidRPr="00B64B78">
        <w:rPr>
          <w:rFonts w:ascii="微軟正黑體" w:hAnsi="微軟正黑體"/>
        </w:rPr>
        <w:t>Boppana</w:t>
      </w:r>
      <w:proofErr w:type="spellEnd"/>
      <w:r w:rsidRPr="00B64B78">
        <w:rPr>
          <w:rFonts w:ascii="微軟正黑體" w:hAnsi="微軟正黑體"/>
        </w:rPr>
        <w:t xml:space="preserve">, </w:t>
      </w:r>
      <w:proofErr w:type="spellStart"/>
      <w:r w:rsidRPr="00B64B78">
        <w:rPr>
          <w:rFonts w:ascii="微軟正黑體" w:hAnsi="微軟正黑體"/>
        </w:rPr>
        <w:t>Kully</w:t>
      </w:r>
      <w:proofErr w:type="spellEnd"/>
      <w:r w:rsidRPr="00B64B78">
        <w:rPr>
          <w:rFonts w:ascii="微軟正黑體" w:hAnsi="微軟正黑體"/>
        </w:rPr>
        <w:t xml:space="preserve"> </w:t>
      </w:r>
      <w:proofErr w:type="spellStart"/>
      <w:r w:rsidRPr="00B64B78">
        <w:rPr>
          <w:rFonts w:ascii="微軟正黑體" w:hAnsi="微軟正黑體"/>
        </w:rPr>
        <w:t>Dhanoa</w:t>
      </w:r>
      <w:proofErr w:type="spellEnd"/>
      <w:r w:rsidRPr="00B64B78">
        <w:rPr>
          <w:rFonts w:ascii="微軟正黑體" w:hAnsi="微軟正黑體"/>
        </w:rPr>
        <w:t xml:space="preserve">, Jesse </w:t>
      </w:r>
      <w:proofErr w:type="spellStart"/>
      <w:r w:rsidRPr="00B64B78">
        <w:rPr>
          <w:rFonts w:ascii="微軟正黑體" w:hAnsi="微軟正黑體"/>
        </w:rPr>
        <w:t>Kempa</w:t>
      </w:r>
      <w:proofErr w:type="spellEnd"/>
      <w:r w:rsidRPr="00B64B78">
        <w:rPr>
          <w:rFonts w:ascii="微軟正黑體" w:hAnsi="微軟正黑體" w:hint="eastAsia"/>
        </w:rPr>
        <w:t xml:space="preserve"> </w:t>
      </w:r>
      <w:r w:rsidRPr="00B64B78">
        <w:rPr>
          <w:rFonts w:ascii="微軟正黑體" w:hAnsi="微軟正黑體"/>
        </w:rPr>
        <w:t>Altera Corporation, San Jose CA</w:t>
      </w:r>
    </w:p>
    <w:p w14:paraId="48B8BC34" w14:textId="52ECEC50" w:rsidR="00B64B78" w:rsidRPr="00B64B78" w:rsidRDefault="006445D8" w:rsidP="00B64B78">
      <w:pPr>
        <w:pStyle w:val="3"/>
        <w:rPr>
          <w:rFonts w:ascii="微軟正黑體" w:hAnsi="微軟正黑體"/>
        </w:rPr>
      </w:pPr>
      <w:r>
        <w:rPr>
          <w:rFonts w:ascii="微軟正黑體" w:hAnsi="微軟正黑體" w:hint="eastAsia"/>
        </w:rPr>
        <w:t>A s</w:t>
      </w:r>
      <w:r>
        <w:rPr>
          <w:rFonts w:ascii="微軟正黑體" w:hAnsi="微軟正黑體"/>
        </w:rPr>
        <w:t xml:space="preserve">urvey of CORDIC algorithms for FPGA based computers Ray </w:t>
      </w:r>
      <w:proofErr w:type="spellStart"/>
      <w:r>
        <w:rPr>
          <w:rFonts w:ascii="微軟正黑體" w:hAnsi="微軟正黑體"/>
        </w:rPr>
        <w:t>Andraka</w:t>
      </w:r>
      <w:proofErr w:type="spellEnd"/>
      <w:r>
        <w:rPr>
          <w:rFonts w:ascii="微軟正黑體" w:hAnsi="微軟正黑體"/>
        </w:rPr>
        <w:t xml:space="preserve"> </w:t>
      </w:r>
      <w:proofErr w:type="spellStart"/>
      <w:r>
        <w:rPr>
          <w:rFonts w:ascii="微軟正黑體" w:hAnsi="微軟正黑體"/>
        </w:rPr>
        <w:t>Andraka</w:t>
      </w:r>
      <w:proofErr w:type="spellEnd"/>
      <w:r>
        <w:rPr>
          <w:rFonts w:ascii="微軟正黑體" w:hAnsi="微軟正黑體"/>
        </w:rPr>
        <w:t xml:space="preserve"> Consulting </w:t>
      </w:r>
      <w:proofErr w:type="spellStart"/>
      <w:proofErr w:type="gramStart"/>
      <w:r>
        <w:rPr>
          <w:rFonts w:ascii="微軟正黑體" w:hAnsi="微軟正黑體"/>
        </w:rPr>
        <w:t>Group,Inc</w:t>
      </w:r>
      <w:proofErr w:type="spellEnd"/>
      <w:proofErr w:type="gramEnd"/>
      <w:r>
        <w:rPr>
          <w:rFonts w:ascii="微軟正黑體" w:hAnsi="微軟正黑體"/>
        </w:rPr>
        <w:t xml:space="preserve"> 16 Arcadia Drive North Kingstown, RI 02852 401/884-7930 FAX 401/884-7950</w:t>
      </w:r>
    </w:p>
    <w:sectPr w:rsidR="00B64B78" w:rsidRPr="00B64B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40C86" w14:textId="77777777" w:rsidR="00BF7628" w:rsidRDefault="00BF7628" w:rsidP="00A47544">
      <w:r>
        <w:separator/>
      </w:r>
    </w:p>
  </w:endnote>
  <w:endnote w:type="continuationSeparator" w:id="0">
    <w:p w14:paraId="42EA409F" w14:textId="77777777" w:rsidR="00BF7628" w:rsidRDefault="00BF7628" w:rsidP="00A47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55C37" w14:textId="77777777" w:rsidR="00BF7628" w:rsidRDefault="00BF7628" w:rsidP="00A47544">
      <w:r>
        <w:separator/>
      </w:r>
    </w:p>
  </w:footnote>
  <w:footnote w:type="continuationSeparator" w:id="0">
    <w:p w14:paraId="11279536" w14:textId="77777777" w:rsidR="00BF7628" w:rsidRDefault="00BF7628" w:rsidP="00A47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3AAA"/>
    <w:multiLevelType w:val="hybridMultilevel"/>
    <w:tmpl w:val="4B8C99A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19601E"/>
    <w:multiLevelType w:val="hybridMultilevel"/>
    <w:tmpl w:val="234C9A6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662165"/>
    <w:multiLevelType w:val="hybridMultilevel"/>
    <w:tmpl w:val="6E6A5572"/>
    <w:lvl w:ilvl="0" w:tplc="CCA67AD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447594"/>
    <w:multiLevelType w:val="hybridMultilevel"/>
    <w:tmpl w:val="0E9274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1644078"/>
    <w:multiLevelType w:val="hybridMultilevel"/>
    <w:tmpl w:val="DB04AD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A09642C"/>
    <w:multiLevelType w:val="hybridMultilevel"/>
    <w:tmpl w:val="649642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773049A"/>
    <w:multiLevelType w:val="hybridMultilevel"/>
    <w:tmpl w:val="874CF3D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A9B139C"/>
    <w:multiLevelType w:val="hybridMultilevel"/>
    <w:tmpl w:val="1A92D5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E3237B8"/>
    <w:multiLevelType w:val="hybridMultilevel"/>
    <w:tmpl w:val="7EF603E6"/>
    <w:lvl w:ilvl="0" w:tplc="40288EFA">
      <w:start w:val="1"/>
      <w:numFmt w:val="bullet"/>
      <w:pStyle w:val="2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1FF2286"/>
    <w:multiLevelType w:val="hybridMultilevel"/>
    <w:tmpl w:val="D57C9756"/>
    <w:lvl w:ilvl="0" w:tplc="AB7E6A6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2830EC"/>
    <w:multiLevelType w:val="hybridMultilevel"/>
    <w:tmpl w:val="0218C66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4CF49CF"/>
    <w:multiLevelType w:val="hybridMultilevel"/>
    <w:tmpl w:val="D57C9756"/>
    <w:lvl w:ilvl="0" w:tplc="AB7E6A6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B91C4A"/>
    <w:multiLevelType w:val="hybridMultilevel"/>
    <w:tmpl w:val="FED8372C"/>
    <w:lvl w:ilvl="0" w:tplc="AB7E6A6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3A4D60"/>
    <w:multiLevelType w:val="hybridMultilevel"/>
    <w:tmpl w:val="315AC5A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4" w15:restartNumberingAfterBreak="0">
    <w:nsid w:val="6BBD7C71"/>
    <w:multiLevelType w:val="hybridMultilevel"/>
    <w:tmpl w:val="BA8C340E"/>
    <w:lvl w:ilvl="0" w:tplc="D17E6242">
      <w:start w:val="1"/>
      <w:numFmt w:val="decimal"/>
      <w:pStyle w:val="3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BA12C70"/>
    <w:multiLevelType w:val="hybridMultilevel"/>
    <w:tmpl w:val="1924C794"/>
    <w:lvl w:ilvl="0" w:tplc="56AEE0FE">
      <w:start w:val="1"/>
      <w:numFmt w:val="taiwaneseCountingThousand"/>
      <w:pStyle w:val="1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2"/>
  </w:num>
  <w:num w:numId="5">
    <w:abstractNumId w:val="1"/>
  </w:num>
  <w:num w:numId="6">
    <w:abstractNumId w:val="11"/>
  </w:num>
  <w:num w:numId="7">
    <w:abstractNumId w:val="0"/>
  </w:num>
  <w:num w:numId="8">
    <w:abstractNumId w:val="4"/>
  </w:num>
  <w:num w:numId="9">
    <w:abstractNumId w:val="15"/>
  </w:num>
  <w:num w:numId="10">
    <w:abstractNumId w:val="8"/>
  </w:num>
  <w:num w:numId="11">
    <w:abstractNumId w:val="5"/>
  </w:num>
  <w:num w:numId="12">
    <w:abstractNumId w:val="3"/>
  </w:num>
  <w:num w:numId="13">
    <w:abstractNumId w:val="7"/>
  </w:num>
  <w:num w:numId="14">
    <w:abstractNumId w:val="10"/>
  </w:num>
  <w:num w:numId="15">
    <w:abstractNumId w:val="6"/>
  </w:num>
  <w:num w:numId="16">
    <w:abstractNumId w:val="15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7D"/>
    <w:rsid w:val="00025691"/>
    <w:rsid w:val="000262BF"/>
    <w:rsid w:val="00031B1A"/>
    <w:rsid w:val="001070E1"/>
    <w:rsid w:val="00120660"/>
    <w:rsid w:val="001325D0"/>
    <w:rsid w:val="001369B8"/>
    <w:rsid w:val="001A70BE"/>
    <w:rsid w:val="001B1329"/>
    <w:rsid w:val="001F0F2C"/>
    <w:rsid w:val="002574A0"/>
    <w:rsid w:val="002578AC"/>
    <w:rsid w:val="00257C6D"/>
    <w:rsid w:val="00296938"/>
    <w:rsid w:val="002B6507"/>
    <w:rsid w:val="00307970"/>
    <w:rsid w:val="00331F25"/>
    <w:rsid w:val="00345ED9"/>
    <w:rsid w:val="0034631E"/>
    <w:rsid w:val="00374D37"/>
    <w:rsid w:val="003844B3"/>
    <w:rsid w:val="00391DD0"/>
    <w:rsid w:val="003C277B"/>
    <w:rsid w:val="003D0C56"/>
    <w:rsid w:val="003E6CE9"/>
    <w:rsid w:val="003E79D3"/>
    <w:rsid w:val="00432031"/>
    <w:rsid w:val="00436C2D"/>
    <w:rsid w:val="00463652"/>
    <w:rsid w:val="0047333B"/>
    <w:rsid w:val="0049406A"/>
    <w:rsid w:val="004A4535"/>
    <w:rsid w:val="004B0E7D"/>
    <w:rsid w:val="004B3261"/>
    <w:rsid w:val="004C47E2"/>
    <w:rsid w:val="00525D6F"/>
    <w:rsid w:val="0054534A"/>
    <w:rsid w:val="00560069"/>
    <w:rsid w:val="00565616"/>
    <w:rsid w:val="00566E59"/>
    <w:rsid w:val="005719DE"/>
    <w:rsid w:val="005734F5"/>
    <w:rsid w:val="00590AA7"/>
    <w:rsid w:val="005A4342"/>
    <w:rsid w:val="005B5476"/>
    <w:rsid w:val="005B74CA"/>
    <w:rsid w:val="005C7FCD"/>
    <w:rsid w:val="005D2814"/>
    <w:rsid w:val="00607EDA"/>
    <w:rsid w:val="006331A5"/>
    <w:rsid w:val="006445D8"/>
    <w:rsid w:val="00650273"/>
    <w:rsid w:val="006708B7"/>
    <w:rsid w:val="006C7287"/>
    <w:rsid w:val="00710F2C"/>
    <w:rsid w:val="00710F99"/>
    <w:rsid w:val="00753049"/>
    <w:rsid w:val="00754E0D"/>
    <w:rsid w:val="00757448"/>
    <w:rsid w:val="00765DA8"/>
    <w:rsid w:val="00776D75"/>
    <w:rsid w:val="007811D9"/>
    <w:rsid w:val="007A17FE"/>
    <w:rsid w:val="007A5038"/>
    <w:rsid w:val="00813EEC"/>
    <w:rsid w:val="0083444F"/>
    <w:rsid w:val="00865AEB"/>
    <w:rsid w:val="00884E52"/>
    <w:rsid w:val="008A4897"/>
    <w:rsid w:val="008D3FDB"/>
    <w:rsid w:val="008F1194"/>
    <w:rsid w:val="00905C28"/>
    <w:rsid w:val="00923E29"/>
    <w:rsid w:val="009841CF"/>
    <w:rsid w:val="009B14FF"/>
    <w:rsid w:val="009D3C7D"/>
    <w:rsid w:val="009F279F"/>
    <w:rsid w:val="00A14010"/>
    <w:rsid w:val="00A243A0"/>
    <w:rsid w:val="00A47544"/>
    <w:rsid w:val="00A66E86"/>
    <w:rsid w:val="00B47DE0"/>
    <w:rsid w:val="00B51D37"/>
    <w:rsid w:val="00B64B78"/>
    <w:rsid w:val="00B87A48"/>
    <w:rsid w:val="00BB2319"/>
    <w:rsid w:val="00BB3A56"/>
    <w:rsid w:val="00BC5252"/>
    <w:rsid w:val="00BF7628"/>
    <w:rsid w:val="00C105E6"/>
    <w:rsid w:val="00C17E51"/>
    <w:rsid w:val="00C23183"/>
    <w:rsid w:val="00C411B5"/>
    <w:rsid w:val="00C75907"/>
    <w:rsid w:val="00C93056"/>
    <w:rsid w:val="00CA2130"/>
    <w:rsid w:val="00CB674A"/>
    <w:rsid w:val="00CC1A7C"/>
    <w:rsid w:val="00D7609F"/>
    <w:rsid w:val="00D95444"/>
    <w:rsid w:val="00D961FE"/>
    <w:rsid w:val="00DC23FC"/>
    <w:rsid w:val="00DE13F4"/>
    <w:rsid w:val="00E05D86"/>
    <w:rsid w:val="00E43B41"/>
    <w:rsid w:val="00E4616B"/>
    <w:rsid w:val="00E71515"/>
    <w:rsid w:val="00E96FD5"/>
    <w:rsid w:val="00EC70B8"/>
    <w:rsid w:val="00ED004A"/>
    <w:rsid w:val="00EF7399"/>
    <w:rsid w:val="00F656A8"/>
    <w:rsid w:val="00F65B4E"/>
    <w:rsid w:val="00F857A6"/>
    <w:rsid w:val="00F92AFA"/>
    <w:rsid w:val="00FA2060"/>
    <w:rsid w:val="00FB5651"/>
    <w:rsid w:val="00FD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8192B"/>
  <w15:chartTrackingRefBased/>
  <w15:docId w15:val="{147EE029-81D0-40FD-B32E-9B91256A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0069"/>
    <w:pPr>
      <w:widowControl w:val="0"/>
      <w:jc w:val="both"/>
    </w:pPr>
    <w:rPr>
      <w:rFonts w:eastAsia="標楷體"/>
    </w:rPr>
  </w:style>
  <w:style w:type="paragraph" w:styleId="1">
    <w:name w:val="heading 1"/>
    <w:aliases w:val="大標題"/>
    <w:basedOn w:val="2"/>
    <w:next w:val="2"/>
    <w:link w:val="10"/>
    <w:uiPriority w:val="9"/>
    <w:qFormat/>
    <w:rsid w:val="00C75907"/>
    <w:pPr>
      <w:numPr>
        <w:numId w:val="9"/>
      </w:numPr>
      <w:suppressAutoHyphens/>
      <w:spacing w:before="100" w:beforeAutospacing="1" w:after="100" w:afterAutospacing="1"/>
      <w:outlineLvl w:val="0"/>
    </w:pPr>
    <w:rPr>
      <w:kern w:val="52"/>
      <w:sz w:val="32"/>
      <w:szCs w:val="52"/>
    </w:rPr>
  </w:style>
  <w:style w:type="paragraph" w:styleId="2">
    <w:name w:val="heading 2"/>
    <w:aliases w:val="中標題"/>
    <w:basedOn w:val="3"/>
    <w:next w:val="3"/>
    <w:link w:val="20"/>
    <w:uiPriority w:val="9"/>
    <w:unhideWhenUsed/>
    <w:qFormat/>
    <w:rsid w:val="00031B1A"/>
    <w:pPr>
      <w:numPr>
        <w:numId w:val="10"/>
      </w:numPr>
      <w:spacing w:afterLines="50" w:after="50"/>
      <w:ind w:left="482" w:hanging="482"/>
      <w:outlineLvl w:val="1"/>
    </w:pPr>
    <w:rPr>
      <w:rFonts w:eastAsia="標楷體"/>
      <w:b w:val="0"/>
      <w:bCs w:val="0"/>
      <w:sz w:val="28"/>
      <w:szCs w:val="48"/>
    </w:rPr>
  </w:style>
  <w:style w:type="paragraph" w:styleId="3">
    <w:name w:val="heading 3"/>
    <w:aliases w:val="參考文獻"/>
    <w:basedOn w:val="a"/>
    <w:next w:val="a"/>
    <w:link w:val="30"/>
    <w:uiPriority w:val="9"/>
    <w:unhideWhenUsed/>
    <w:qFormat/>
    <w:rsid w:val="00B64B78"/>
    <w:pPr>
      <w:keepNext/>
      <w:numPr>
        <w:numId w:val="18"/>
      </w:numPr>
      <w:spacing w:line="0" w:lineRule="atLeast"/>
      <w:ind w:left="0" w:firstLine="0"/>
      <w:jc w:val="left"/>
      <w:outlineLvl w:val="2"/>
    </w:pPr>
    <w:rPr>
      <w:rFonts w:asciiTheme="majorHAnsi" w:eastAsia="微軟正黑體" w:hAnsiTheme="majorHAnsi" w:cstheme="majorBidi"/>
      <w:b/>
      <w:bCs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64B7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535"/>
    <w:pPr>
      <w:ind w:leftChars="200" w:left="480"/>
    </w:pPr>
  </w:style>
  <w:style w:type="character" w:styleId="a4">
    <w:name w:val="Placeholder Text"/>
    <w:basedOn w:val="a0"/>
    <w:uiPriority w:val="99"/>
    <w:semiHidden/>
    <w:rsid w:val="00813EEC"/>
    <w:rPr>
      <w:color w:val="808080"/>
    </w:rPr>
  </w:style>
  <w:style w:type="character" w:customStyle="1" w:styleId="10">
    <w:name w:val="標題 1 字元"/>
    <w:aliases w:val="大標題 字元"/>
    <w:basedOn w:val="a0"/>
    <w:link w:val="1"/>
    <w:uiPriority w:val="9"/>
    <w:rsid w:val="00C75907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paragraph" w:styleId="a5">
    <w:name w:val="No Spacing"/>
    <w:aliases w:val="圖標字"/>
    <w:basedOn w:val="a"/>
    <w:uiPriority w:val="1"/>
    <w:qFormat/>
    <w:rsid w:val="005734F5"/>
    <w:pPr>
      <w:spacing w:afterLines="50" w:after="50"/>
    </w:pPr>
    <w:rPr>
      <w:sz w:val="20"/>
    </w:rPr>
  </w:style>
  <w:style w:type="character" w:customStyle="1" w:styleId="20">
    <w:name w:val="標題 2 字元"/>
    <w:aliases w:val="中標題 字元"/>
    <w:basedOn w:val="a0"/>
    <w:link w:val="2"/>
    <w:uiPriority w:val="9"/>
    <w:rsid w:val="00031B1A"/>
    <w:rPr>
      <w:rFonts w:asciiTheme="majorHAnsi" w:eastAsia="標楷體" w:hAnsiTheme="majorHAnsi" w:cstheme="majorBidi"/>
      <w:sz w:val="28"/>
      <w:szCs w:val="48"/>
    </w:rPr>
  </w:style>
  <w:style w:type="character" w:customStyle="1" w:styleId="30">
    <w:name w:val="標題 3 字元"/>
    <w:aliases w:val="參考文獻 字元"/>
    <w:basedOn w:val="a0"/>
    <w:link w:val="3"/>
    <w:uiPriority w:val="9"/>
    <w:rsid w:val="00B64B78"/>
    <w:rPr>
      <w:rFonts w:asciiTheme="majorHAnsi" w:eastAsia="微軟正黑體" w:hAnsiTheme="majorHAnsi" w:cstheme="majorBidi"/>
      <w:b/>
      <w:bCs/>
      <w:szCs w:val="36"/>
    </w:rPr>
  </w:style>
  <w:style w:type="table" w:styleId="a6">
    <w:name w:val="Table Grid"/>
    <w:basedOn w:val="a1"/>
    <w:uiPriority w:val="39"/>
    <w:rsid w:val="009B1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14F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A47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47544"/>
    <w:rPr>
      <w:rFonts w:eastAsia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47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47544"/>
    <w:rPr>
      <w:rFonts w:eastAsia="標楷體"/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B64B78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5FED6-E662-40F4-AE92-DF1875167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5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cp:lastPrinted>2022-11-17T12:21:00Z</cp:lastPrinted>
  <dcterms:created xsi:type="dcterms:W3CDTF">2022-11-04T04:42:00Z</dcterms:created>
  <dcterms:modified xsi:type="dcterms:W3CDTF">2022-11-17T12:35:00Z</dcterms:modified>
</cp:coreProperties>
</file>