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CA39" w14:textId="77777777" w:rsidR="002B4E2F" w:rsidRPr="00FD119B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119B">
        <w:rPr>
          <w:rFonts w:ascii="Times New Roman" w:hAnsi="Times New Roman" w:cs="Times New Roman"/>
          <w:b/>
          <w:bCs/>
          <w:sz w:val="28"/>
          <w:szCs w:val="28"/>
        </w:rPr>
        <w:t>Dokumen</w:t>
      </w:r>
      <w:proofErr w:type="spellEnd"/>
      <w:r w:rsidRPr="00FD1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119B">
        <w:rPr>
          <w:rFonts w:ascii="Times New Roman" w:hAnsi="Times New Roman" w:cs="Times New Roman"/>
          <w:b/>
          <w:bCs/>
          <w:sz w:val="28"/>
          <w:szCs w:val="28"/>
        </w:rPr>
        <w:t>Rencana</w:t>
      </w:r>
      <w:proofErr w:type="spellEnd"/>
      <w:r w:rsidRPr="00FD1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119B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FD1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119B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FD119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FD119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FD1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119B">
        <w:rPr>
          <w:rFonts w:ascii="Times New Roman" w:hAnsi="Times New Roman" w:cs="Times New Roman"/>
          <w:b/>
          <w:bCs/>
          <w:sz w:val="28"/>
          <w:szCs w:val="28"/>
        </w:rPr>
        <w:t>Akademi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FD119B">
        <w:rPr>
          <w:rFonts w:ascii="Times New Roman" w:hAnsi="Times New Roman" w:cs="Times New Roman"/>
          <w:b/>
          <w:bCs/>
          <w:sz w:val="28"/>
          <w:szCs w:val="28"/>
        </w:rPr>
        <w:t xml:space="preserve"> (SIA)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Hlk195204270"/>
      <w:r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Presensi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Absensi</w:t>
      </w:r>
      <w:proofErr w:type="spellEnd"/>
    </w:p>
    <w:bookmarkEnd w:id="0"/>
    <w:p w14:paraId="489DEBEF" w14:textId="77777777" w:rsidR="002B4E2F" w:rsidRPr="00FD119B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11A25" w14:textId="77777777" w:rsidR="002B4E2F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19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D119B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FD119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1.1 Latar </w:t>
      </w:r>
      <w:proofErr w:type="spellStart"/>
      <w:r w:rsidRPr="00FD119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11F5AAC" w14:textId="77777777" w:rsidR="002B4E2F" w:rsidRPr="002B4E2F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E2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>.</w:t>
      </w:r>
    </w:p>
    <w:p w14:paraId="7AE62716" w14:textId="77777777" w:rsidR="002B4E2F" w:rsidRPr="002B4E2F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E2F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Akademik, yang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2B4E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4E2F">
        <w:rPr>
          <w:rFonts w:ascii="Times New Roman" w:hAnsi="Times New Roman" w:cs="Times New Roman"/>
          <w:sz w:val="24"/>
          <w:szCs w:val="24"/>
        </w:rPr>
        <w:t xml:space="preserve"> QR Code.</w:t>
      </w:r>
    </w:p>
    <w:p w14:paraId="58CBCC27" w14:textId="77777777" w:rsidR="002B4E2F" w:rsidRPr="00FD119B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0A573" w14:textId="77777777" w:rsidR="002B4E2F" w:rsidRPr="00137DE3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DE3">
        <w:rPr>
          <w:rFonts w:ascii="Times New Roman" w:hAnsi="Times New Roman" w:cs="Times New Roman"/>
          <w:b/>
          <w:bCs/>
          <w:sz w:val="24"/>
          <w:szCs w:val="24"/>
        </w:rPr>
        <w:t xml:space="preserve">1.2 Tujuan </w:t>
      </w:r>
      <w:proofErr w:type="spellStart"/>
      <w:r w:rsidRPr="00137DE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DA7E846" w14:textId="77777777" w:rsidR="002B4E2F" w:rsidRPr="00137DE3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DE3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>:</w:t>
      </w:r>
    </w:p>
    <w:p w14:paraId="7D868172" w14:textId="77777777" w:rsidR="002B4E2F" w:rsidRPr="00FD119B" w:rsidRDefault="002B4E2F" w:rsidP="00EA287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>.</w:t>
      </w:r>
    </w:p>
    <w:p w14:paraId="2C20DF36" w14:textId="77777777" w:rsidR="002B4E2F" w:rsidRPr="00137DE3" w:rsidRDefault="002B4E2F" w:rsidP="00EA287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RFID/QR Code,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>.</w:t>
      </w:r>
    </w:p>
    <w:p w14:paraId="041FEA92" w14:textId="77777777" w:rsidR="002B4E2F" w:rsidRPr="00137DE3" w:rsidRDefault="002B4E2F" w:rsidP="00EA287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E3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>.</w:t>
      </w:r>
    </w:p>
    <w:p w14:paraId="57768F3F" w14:textId="77777777" w:rsidR="002B4E2F" w:rsidRPr="00137DE3" w:rsidRDefault="002B4E2F" w:rsidP="00EA287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monitoring.</w:t>
      </w:r>
    </w:p>
    <w:p w14:paraId="7A62442B" w14:textId="77777777" w:rsidR="002B4E2F" w:rsidRPr="00137DE3" w:rsidRDefault="002B4E2F" w:rsidP="00EA287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pencadangan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>.</w:t>
      </w:r>
    </w:p>
    <w:p w14:paraId="26DE0F1F" w14:textId="77777777" w:rsidR="002B4E2F" w:rsidRPr="00FD119B" w:rsidRDefault="002B4E2F" w:rsidP="00EA287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data oleh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37DE3">
        <w:rPr>
          <w:rFonts w:ascii="Times New Roman" w:hAnsi="Times New Roman" w:cs="Times New Roman"/>
          <w:sz w:val="24"/>
          <w:szCs w:val="24"/>
        </w:rPr>
        <w:t>.</w:t>
      </w:r>
    </w:p>
    <w:p w14:paraId="2FF6E883" w14:textId="77777777" w:rsidR="002B4E2F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2B1AC" w14:textId="77777777" w:rsidR="002B4E2F" w:rsidRPr="00FD119B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6E348" w14:textId="77777777" w:rsidR="002B4E2F" w:rsidRPr="00137DE3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A2C27" w14:textId="77777777" w:rsidR="002B4E2F" w:rsidRPr="00847672" w:rsidRDefault="002B4E2F" w:rsidP="00EA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672">
        <w:rPr>
          <w:rFonts w:ascii="Times New Roman" w:hAnsi="Times New Roman" w:cs="Times New Roman"/>
          <w:b/>
          <w:bCs/>
          <w:sz w:val="24"/>
          <w:szCs w:val="24"/>
        </w:rPr>
        <w:t xml:space="preserve">1.3 Ruang </w:t>
      </w:r>
      <w:proofErr w:type="spellStart"/>
      <w:r w:rsidRPr="00847672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847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42CBCB2" w14:textId="77777777" w:rsidR="002B4E2F" w:rsidRPr="00847672" w:rsidRDefault="002B4E2F" w:rsidP="00EA2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672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:</w:t>
      </w:r>
    </w:p>
    <w:p w14:paraId="134FBB0E" w14:textId="77777777" w:rsidR="002B4E2F" w:rsidRPr="00847672" w:rsidRDefault="002B4E2F" w:rsidP="00EA287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.</w:t>
      </w:r>
    </w:p>
    <w:p w14:paraId="74C7B903" w14:textId="77777777" w:rsidR="002B4E2F" w:rsidRPr="00847672" w:rsidRDefault="002B4E2F" w:rsidP="00EA287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672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:</w:t>
      </w:r>
    </w:p>
    <w:p w14:paraId="2D119962" w14:textId="77777777" w:rsidR="002B4E2F" w:rsidRPr="00FD119B" w:rsidRDefault="002B4E2F" w:rsidP="00EA287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B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>.</w:t>
      </w:r>
    </w:p>
    <w:p w14:paraId="173610A8" w14:textId="77777777" w:rsidR="002B4E2F" w:rsidRPr="00FD119B" w:rsidRDefault="002B4E2F" w:rsidP="00EA287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CRUD (Create, Read, Update, Delete).</w:t>
      </w:r>
    </w:p>
    <w:p w14:paraId="1029BE86" w14:textId="77777777" w:rsidR="002B4E2F" w:rsidRPr="00FD119B" w:rsidRDefault="002B4E2F" w:rsidP="00EA287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>.</w:t>
      </w:r>
    </w:p>
    <w:p w14:paraId="2C7EC4B7" w14:textId="77777777" w:rsidR="002B4E2F" w:rsidRPr="00FD119B" w:rsidRDefault="002B4E2F" w:rsidP="00EA287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19B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11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D119B">
        <w:rPr>
          <w:rFonts w:ascii="Times New Roman" w:hAnsi="Times New Roman" w:cs="Times New Roman"/>
          <w:sz w:val="24"/>
          <w:szCs w:val="24"/>
        </w:rPr>
        <w:t>:</w:t>
      </w:r>
    </w:p>
    <w:p w14:paraId="164D7680" w14:textId="77777777" w:rsidR="002B4E2F" w:rsidRPr="00847672" w:rsidRDefault="002B4E2F" w:rsidP="00EA2874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(RFID/QR Code).</w:t>
      </w:r>
    </w:p>
    <w:p w14:paraId="34C7D40F" w14:textId="77777777" w:rsidR="002B4E2F" w:rsidRPr="00847672" w:rsidRDefault="002B4E2F" w:rsidP="00EA2874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lastRenderedPageBreak/>
        <w:t>Presensi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.</w:t>
      </w:r>
    </w:p>
    <w:p w14:paraId="711F08D5" w14:textId="77777777" w:rsidR="002B4E2F" w:rsidRPr="00847672" w:rsidRDefault="002B4E2F" w:rsidP="00EA2874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per semester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.</w:t>
      </w:r>
    </w:p>
    <w:p w14:paraId="4EA2B4DC" w14:textId="77777777" w:rsidR="002B4E2F" w:rsidRPr="00847672" w:rsidRDefault="002B4E2F" w:rsidP="00EA287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30141E6" w14:textId="77777777" w:rsidR="002B4E2F" w:rsidRPr="00847672" w:rsidRDefault="002B4E2F" w:rsidP="00EA287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672">
        <w:rPr>
          <w:rFonts w:ascii="Times New Roman" w:hAnsi="Times New Roman" w:cs="Times New Roman"/>
          <w:sz w:val="24"/>
          <w:szCs w:val="24"/>
        </w:rPr>
        <w:t xml:space="preserve">Backend: PHP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249F68F" w14:textId="77777777" w:rsidR="002B4E2F" w:rsidRPr="00847672" w:rsidRDefault="002B4E2F" w:rsidP="00EA287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672">
        <w:rPr>
          <w:rFonts w:ascii="Times New Roman" w:hAnsi="Times New Roman" w:cs="Times New Roman"/>
          <w:sz w:val="24"/>
          <w:szCs w:val="24"/>
        </w:rPr>
        <w:t xml:space="preserve">Database: MySQL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A84BC45" w14:textId="77777777" w:rsidR="002B4E2F" w:rsidRPr="00847672" w:rsidRDefault="002B4E2F" w:rsidP="00EA287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672">
        <w:rPr>
          <w:rFonts w:ascii="Times New Roman" w:hAnsi="Times New Roman" w:cs="Times New Roman"/>
          <w:sz w:val="24"/>
          <w:szCs w:val="24"/>
        </w:rPr>
        <w:t xml:space="preserve">Frontend: Bootstrap 5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dan user-friendly.</w:t>
      </w:r>
    </w:p>
    <w:p w14:paraId="71376154" w14:textId="77777777" w:rsidR="002B4E2F" w:rsidRPr="00847672" w:rsidRDefault="002B4E2F" w:rsidP="00EA287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672">
        <w:rPr>
          <w:rFonts w:ascii="Times New Roman" w:hAnsi="Times New Roman" w:cs="Times New Roman"/>
          <w:sz w:val="24"/>
          <w:szCs w:val="24"/>
        </w:rPr>
        <w:t xml:space="preserve">API: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.</w:t>
      </w:r>
    </w:p>
    <w:p w14:paraId="749DD18B" w14:textId="77777777" w:rsidR="002B4E2F" w:rsidRPr="00847672" w:rsidRDefault="002B4E2F" w:rsidP="00EA287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oleh admin,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.</w:t>
      </w:r>
    </w:p>
    <w:p w14:paraId="657CAF6A" w14:textId="77777777" w:rsidR="002B4E2F" w:rsidRPr="00FD119B" w:rsidRDefault="002B4E2F" w:rsidP="00EA287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pencadangan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7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47672">
        <w:rPr>
          <w:rFonts w:ascii="Times New Roman" w:hAnsi="Times New Roman" w:cs="Times New Roman"/>
          <w:sz w:val="24"/>
          <w:szCs w:val="24"/>
        </w:rPr>
        <w:t>.</w:t>
      </w:r>
    </w:p>
    <w:p w14:paraId="7B626154" w14:textId="77777777" w:rsidR="002B4E2F" w:rsidRDefault="002B4E2F" w:rsidP="00EA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EA90D" w14:textId="77777777" w:rsidR="00EA2874" w:rsidRDefault="00EA2874" w:rsidP="00EA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7EE7A" w14:textId="77777777" w:rsidR="00EA2874" w:rsidRPr="00FD119B" w:rsidRDefault="00EA2874" w:rsidP="00EA28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CBBF8" w14:textId="77777777" w:rsidR="002B4E2F" w:rsidRPr="00FD119B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19B">
        <w:rPr>
          <w:rFonts w:ascii="Times New Roman" w:hAnsi="Times New Roman" w:cs="Times New Roman"/>
          <w:b/>
          <w:bCs/>
          <w:sz w:val="24"/>
          <w:szCs w:val="24"/>
        </w:rPr>
        <w:t xml:space="preserve">2. Tim </w:t>
      </w:r>
      <w:proofErr w:type="spellStart"/>
      <w:r w:rsidRPr="00FD119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E2F" w:rsidRPr="00FD119B" w14:paraId="74F02B4E" w14:textId="77777777" w:rsidTr="00A02D29">
        <w:tc>
          <w:tcPr>
            <w:tcW w:w="3005" w:type="dxa"/>
          </w:tcPr>
          <w:p w14:paraId="1D03D4AA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119B">
              <w:rPr>
                <w:rStyle w:val="Strong"/>
                <w:rFonts w:ascii="Times New Roman" w:hAnsi="Times New Roman" w:cs="Times New Roman"/>
              </w:rPr>
              <w:t>Nama</w:t>
            </w:r>
          </w:p>
          <w:p w14:paraId="370240BF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6C7AA1B2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4E2F" w:rsidRPr="0089648D" w14:paraId="2ED7EBBF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A205A" w14:textId="77777777" w:rsidR="002B4E2F" w:rsidRPr="0089648D" w:rsidRDefault="002B4E2F" w:rsidP="00EA287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C7BCA11" w14:textId="77777777" w:rsidR="002B4E2F" w:rsidRPr="0089648D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6"/>
            </w:tblGrid>
            <w:tr w:rsidR="002B4E2F" w:rsidRPr="0089648D" w14:paraId="3CFDF714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3B330" w14:textId="77777777" w:rsidR="002B4E2F" w:rsidRPr="0089648D" w:rsidRDefault="002B4E2F" w:rsidP="00EA287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964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Tanggung</w:t>
                  </w:r>
                  <w:proofErr w:type="spellEnd"/>
                  <w:r w:rsidRPr="008964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Jawab</w:t>
                  </w:r>
                </w:p>
              </w:tc>
            </w:tr>
          </w:tbl>
          <w:p w14:paraId="75FC8E68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4E2F" w:rsidRPr="00FD119B" w14:paraId="663F6215" w14:textId="77777777" w:rsidTr="00A02D29">
        <w:tc>
          <w:tcPr>
            <w:tcW w:w="3005" w:type="dxa"/>
          </w:tcPr>
          <w:p w14:paraId="3CBA5588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Nabila Melani Putri</w:t>
            </w:r>
          </w:p>
        </w:tc>
        <w:tc>
          <w:tcPr>
            <w:tcW w:w="3005" w:type="dxa"/>
          </w:tcPr>
          <w:p w14:paraId="53702888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Manejemen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Proyek,Analisis</w:t>
            </w:r>
            <w:proofErr w:type="spellEnd"/>
            <w:proofErr w:type="gram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Ssistem,Pengembangan</w:t>
            </w:r>
            <w:proofErr w:type="spellEnd"/>
            <w:proofErr w:type="gram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Backe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</w:tcPr>
          <w:p w14:paraId="10CFD95A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11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</w:p>
          <w:p w14:paraId="10D21369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11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2B4E2F" w:rsidRPr="00FD119B" w14:paraId="0DCBE6E5" w14:textId="77777777" w:rsidTr="00A02D29">
        <w:tc>
          <w:tcPr>
            <w:tcW w:w="3005" w:type="dxa"/>
          </w:tcPr>
          <w:p w14:paraId="28A2AFA6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Windari</w:t>
            </w:r>
            <w:proofErr w:type="spellEnd"/>
          </w:p>
        </w:tc>
        <w:tc>
          <w:tcPr>
            <w:tcW w:w="3005" w:type="dxa"/>
          </w:tcPr>
          <w:p w14:paraId="04393BFD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Fronte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d,Penguji</w:t>
            </w:r>
            <w:proofErr w:type="spellEnd"/>
            <w:proofErr w:type="gram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22BF13BB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  <w:p w14:paraId="1764B6F7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Antarmuka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11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2658567" w14:textId="77777777" w:rsidR="002B4E2F" w:rsidRPr="00FD119B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BB2AE" w14:textId="77777777" w:rsidR="002B4E2F" w:rsidRPr="00FD119B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2BD7E" w14:textId="77777777" w:rsidR="002B4E2F" w:rsidRPr="00847672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19B">
        <w:rPr>
          <w:rFonts w:ascii="Times New Roman" w:hAnsi="Times New Roman" w:cs="Times New Roman"/>
          <w:b/>
          <w:bCs/>
          <w:sz w:val="24"/>
          <w:szCs w:val="24"/>
        </w:rPr>
        <w:t xml:space="preserve">3. Jadwal </w:t>
      </w:r>
      <w:proofErr w:type="spellStart"/>
      <w:r w:rsidRPr="00FD119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FD119B">
        <w:rPr>
          <w:rFonts w:ascii="Times New Roman" w:hAnsi="Times New Roman" w:cs="Times New Roman"/>
          <w:b/>
          <w:bCs/>
          <w:sz w:val="24"/>
          <w:szCs w:val="24"/>
        </w:rPr>
        <w:t xml:space="preserve"> (Timeline)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E2F" w:rsidRPr="00FD119B" w14:paraId="2C676FAF" w14:textId="77777777" w:rsidTr="00A02D29">
        <w:tc>
          <w:tcPr>
            <w:tcW w:w="3005" w:type="dxa"/>
          </w:tcPr>
          <w:p w14:paraId="3BEC3D0D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3005" w:type="dxa"/>
          </w:tcPr>
          <w:p w14:paraId="70EEF0FD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6" w:type="dxa"/>
          </w:tcPr>
          <w:p w14:paraId="19A00EE0" w14:textId="77777777" w:rsidR="002B4E2F" w:rsidRPr="00FD119B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2B4E2F" w:rsidRPr="00FD119B" w14:paraId="612D1141" w14:textId="77777777" w:rsidTr="00A02D29">
        <w:tc>
          <w:tcPr>
            <w:tcW w:w="3005" w:type="dxa"/>
          </w:tcPr>
          <w:p w14:paraId="17344AEB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5" w:type="dxa"/>
          </w:tcPr>
          <w:p w14:paraId="4C2AD1A4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3006" w:type="dxa"/>
          </w:tcPr>
          <w:p w14:paraId="21B96A3B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2B4E2F" w:rsidRPr="00FD119B" w14:paraId="005E6354" w14:textId="77777777" w:rsidTr="00A02D29">
        <w:tc>
          <w:tcPr>
            <w:tcW w:w="3005" w:type="dxa"/>
          </w:tcPr>
          <w:p w14:paraId="18FBD0D1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005" w:type="dxa"/>
          </w:tcPr>
          <w:p w14:paraId="0F86B27A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06" w:type="dxa"/>
          </w:tcPr>
          <w:p w14:paraId="3D79AFE9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2B4E2F" w:rsidRPr="00FD119B" w14:paraId="49797267" w14:textId="77777777" w:rsidTr="00A02D29">
        <w:tc>
          <w:tcPr>
            <w:tcW w:w="3005" w:type="dxa"/>
          </w:tcPr>
          <w:p w14:paraId="40152D49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</w:tcPr>
          <w:p w14:paraId="077723F7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dan database</w:t>
            </w:r>
          </w:p>
        </w:tc>
        <w:tc>
          <w:tcPr>
            <w:tcW w:w="3006" w:type="dxa"/>
          </w:tcPr>
          <w:p w14:paraId="00AB5F73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2B4E2F" w:rsidRPr="00FD119B" w14:paraId="6F69B4C5" w14:textId="77777777" w:rsidTr="00A02D29">
        <w:tc>
          <w:tcPr>
            <w:tcW w:w="3005" w:type="dxa"/>
          </w:tcPr>
          <w:p w14:paraId="5326B907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005" w:type="dxa"/>
          </w:tcPr>
          <w:p w14:paraId="0F951E28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3006" w:type="dxa"/>
          </w:tcPr>
          <w:p w14:paraId="66B2AB7C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2B4E2F" w:rsidRPr="00FD119B" w14:paraId="61D2846B" w14:textId="77777777" w:rsidTr="00A02D29">
        <w:tc>
          <w:tcPr>
            <w:tcW w:w="3005" w:type="dxa"/>
          </w:tcPr>
          <w:p w14:paraId="4548EC04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05" w:type="dxa"/>
          </w:tcPr>
          <w:p w14:paraId="19933870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3006" w:type="dxa"/>
          </w:tcPr>
          <w:p w14:paraId="3FE8D224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2B4E2F" w:rsidRPr="00FD119B" w14:paraId="3F7A296A" w14:textId="77777777" w:rsidTr="00A02D29">
        <w:tc>
          <w:tcPr>
            <w:tcW w:w="3005" w:type="dxa"/>
          </w:tcPr>
          <w:p w14:paraId="642EF8CD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3005" w:type="dxa"/>
          </w:tcPr>
          <w:p w14:paraId="790BBAF1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19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06" w:type="dxa"/>
          </w:tcPr>
          <w:p w14:paraId="520FB406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2B4E2F" w:rsidRPr="00FD119B" w14:paraId="6FE64C58" w14:textId="77777777" w:rsidTr="00EA2874">
        <w:trPr>
          <w:trHeight w:val="385"/>
        </w:trPr>
        <w:tc>
          <w:tcPr>
            <w:tcW w:w="3005" w:type="dxa"/>
          </w:tcPr>
          <w:p w14:paraId="4C939C2D" w14:textId="77777777" w:rsidR="002B4E2F" w:rsidRPr="00FD119B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3005" w:type="dxa"/>
          </w:tcPr>
          <w:p w14:paraId="55DB4DED" w14:textId="77777777" w:rsidR="002B4E2F" w:rsidRPr="00FD119B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3006" w:type="dxa"/>
          </w:tcPr>
          <w:p w14:paraId="5949664C" w14:textId="77777777" w:rsidR="002B4E2F" w:rsidRDefault="002B4E2F" w:rsidP="00EA2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515F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10BCAE5" w14:textId="77777777" w:rsidR="002B4E2F" w:rsidRPr="000A515F" w:rsidRDefault="002B4E2F" w:rsidP="00EA28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3A801" w14:textId="77777777" w:rsidR="002B4E2F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  <w:r w:rsidRPr="000A515F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0A515F">
        <w:rPr>
          <w:rFonts w:ascii="Times New Roman" w:hAnsi="Times New Roman" w:cs="Times New Roman"/>
          <w:b/>
          <w:bCs/>
        </w:rPr>
        <w:t>Anggaran</w:t>
      </w:r>
      <w:proofErr w:type="spellEnd"/>
      <w:r w:rsidRPr="000A51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515F">
        <w:rPr>
          <w:rFonts w:ascii="Times New Roman" w:hAnsi="Times New Roman" w:cs="Times New Roman"/>
          <w:b/>
          <w:bCs/>
        </w:rPr>
        <w:t>Proyek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91"/>
      </w:tblGrid>
      <w:tr w:rsidR="002B4E2F" w14:paraId="69CF4F83" w14:textId="77777777" w:rsidTr="00A02D29">
        <w:tc>
          <w:tcPr>
            <w:tcW w:w="4508" w:type="dxa"/>
          </w:tcPr>
          <w:p w14:paraId="2C010F19" w14:textId="77777777" w:rsidR="002B4E2F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23AEC">
              <w:rPr>
                <w:rFonts w:ascii="Times New Roman" w:hAnsi="Times New Roman" w:cs="Times New Roman"/>
                <w:b/>
                <w:bCs/>
              </w:rPr>
              <w:t>Komponen</w:t>
            </w:r>
            <w:proofErr w:type="spellEnd"/>
          </w:p>
        </w:tc>
        <w:tc>
          <w:tcPr>
            <w:tcW w:w="2291" w:type="dxa"/>
          </w:tcPr>
          <w:p w14:paraId="3FACF8BD" w14:textId="77777777" w:rsidR="002B4E2F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23AEC">
              <w:rPr>
                <w:rFonts w:ascii="Times New Roman" w:hAnsi="Times New Roman" w:cs="Times New Roman"/>
                <w:b/>
                <w:bCs/>
              </w:rPr>
              <w:t>Biaya</w:t>
            </w:r>
            <w:proofErr w:type="spellEnd"/>
            <w:r w:rsidRPr="00E23A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23AEC">
              <w:rPr>
                <w:rFonts w:ascii="Times New Roman" w:hAnsi="Times New Roman" w:cs="Times New Roman"/>
                <w:b/>
                <w:bCs/>
              </w:rPr>
              <w:t>Estimasi</w:t>
            </w:r>
            <w:proofErr w:type="spellEnd"/>
          </w:p>
        </w:tc>
      </w:tr>
      <w:tr w:rsidR="002B4E2F" w:rsidRPr="00E23AEC" w14:paraId="2F0F9FE8" w14:textId="77777777" w:rsidTr="00A02D29">
        <w:tc>
          <w:tcPr>
            <w:tcW w:w="4508" w:type="dxa"/>
          </w:tcPr>
          <w:p w14:paraId="512A4129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23AEC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E23A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3AEC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291" w:type="dxa"/>
          </w:tcPr>
          <w:p w14:paraId="5D12A34D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3AEC">
              <w:rPr>
                <w:rFonts w:ascii="Times New Roman" w:hAnsi="Times New Roman" w:cs="Times New Roman"/>
              </w:rPr>
              <w:t>Rp 50.000.000</w:t>
            </w:r>
          </w:p>
        </w:tc>
      </w:tr>
      <w:tr w:rsidR="002B4E2F" w:rsidRPr="00E23AEC" w14:paraId="2C230F74" w14:textId="77777777" w:rsidTr="00A02D29">
        <w:tc>
          <w:tcPr>
            <w:tcW w:w="4508" w:type="dxa"/>
          </w:tcPr>
          <w:p w14:paraId="05766672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23AEC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E23AEC">
              <w:rPr>
                <w:rFonts w:ascii="Times New Roman" w:hAnsi="Times New Roman" w:cs="Times New Roman"/>
              </w:rPr>
              <w:t xml:space="preserve"> (Server, Database)</w:t>
            </w:r>
          </w:p>
        </w:tc>
        <w:tc>
          <w:tcPr>
            <w:tcW w:w="2291" w:type="dxa"/>
          </w:tcPr>
          <w:p w14:paraId="2A44CAC1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3AEC">
              <w:rPr>
                <w:rFonts w:ascii="Times New Roman" w:hAnsi="Times New Roman" w:cs="Times New Roman"/>
              </w:rPr>
              <w:t>Rp 10.000.000</w:t>
            </w:r>
          </w:p>
        </w:tc>
      </w:tr>
      <w:tr w:rsidR="002B4E2F" w:rsidRPr="00E23AEC" w14:paraId="51B5310F" w14:textId="77777777" w:rsidTr="00A02D29">
        <w:tc>
          <w:tcPr>
            <w:tcW w:w="4508" w:type="dxa"/>
          </w:tcPr>
          <w:p w14:paraId="5814979A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23AEC">
              <w:rPr>
                <w:rFonts w:ascii="Times New Roman" w:hAnsi="Times New Roman" w:cs="Times New Roman"/>
              </w:rPr>
              <w:t>Pelatihan</w:t>
            </w:r>
            <w:proofErr w:type="spellEnd"/>
            <w:r w:rsidRPr="00E23A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3AEC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2291" w:type="dxa"/>
          </w:tcPr>
          <w:p w14:paraId="2908CD35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3AEC">
              <w:rPr>
                <w:rFonts w:ascii="Times New Roman" w:hAnsi="Times New Roman" w:cs="Times New Roman"/>
              </w:rPr>
              <w:t>Rp 10.000.000</w:t>
            </w:r>
          </w:p>
        </w:tc>
      </w:tr>
      <w:tr w:rsidR="002B4E2F" w:rsidRPr="00E23AEC" w14:paraId="05FABC92" w14:textId="77777777" w:rsidTr="00A02D29">
        <w:tc>
          <w:tcPr>
            <w:tcW w:w="4508" w:type="dxa"/>
          </w:tcPr>
          <w:p w14:paraId="2F27FF3E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23AEC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E23A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23AEC">
              <w:rPr>
                <w:rFonts w:ascii="Times New Roman" w:hAnsi="Times New Roman" w:cs="Times New Roman"/>
              </w:rPr>
              <w:t>Dukungan</w:t>
            </w:r>
            <w:proofErr w:type="spellEnd"/>
          </w:p>
        </w:tc>
        <w:tc>
          <w:tcPr>
            <w:tcW w:w="2291" w:type="dxa"/>
          </w:tcPr>
          <w:p w14:paraId="2C77AB7E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3AEC">
              <w:rPr>
                <w:rFonts w:ascii="Times New Roman" w:hAnsi="Times New Roman" w:cs="Times New Roman"/>
              </w:rPr>
              <w:t>Rp 15.000.000</w:t>
            </w:r>
          </w:p>
        </w:tc>
      </w:tr>
      <w:tr w:rsidR="002B4E2F" w:rsidRPr="00E23AEC" w14:paraId="4FBB875B" w14:textId="77777777" w:rsidTr="00A02D29">
        <w:tc>
          <w:tcPr>
            <w:tcW w:w="4508" w:type="dxa"/>
          </w:tcPr>
          <w:p w14:paraId="7F20DE90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3AE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291" w:type="dxa"/>
          </w:tcPr>
          <w:p w14:paraId="2B073CFD" w14:textId="77777777" w:rsidR="002B4E2F" w:rsidRPr="00E23AEC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3AEC">
              <w:rPr>
                <w:rFonts w:ascii="Times New Roman" w:hAnsi="Times New Roman" w:cs="Times New Roman"/>
              </w:rPr>
              <w:t>Rp 85.000.000</w:t>
            </w:r>
          </w:p>
        </w:tc>
      </w:tr>
    </w:tbl>
    <w:p w14:paraId="684498E7" w14:textId="77777777" w:rsidR="002B4E2F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AAD6DF" w14:textId="77777777" w:rsidR="002B4E2F" w:rsidRPr="007110F9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  <w:r w:rsidRPr="007110F9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7110F9">
        <w:rPr>
          <w:rFonts w:ascii="Times New Roman" w:hAnsi="Times New Roman" w:cs="Times New Roman"/>
          <w:b/>
          <w:bCs/>
        </w:rPr>
        <w:t>Manajemen</w:t>
      </w:r>
      <w:proofErr w:type="spellEnd"/>
      <w:r w:rsidRPr="00711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10F9">
        <w:rPr>
          <w:rFonts w:ascii="Times New Roman" w:hAnsi="Times New Roman" w:cs="Times New Roman"/>
          <w:b/>
          <w:bCs/>
        </w:rPr>
        <w:t>Risiko</w:t>
      </w:r>
      <w:proofErr w:type="spellEnd"/>
    </w:p>
    <w:p w14:paraId="7701F3A3" w14:textId="77777777" w:rsidR="002B4E2F" w:rsidRPr="007110F9" w:rsidRDefault="002B4E2F" w:rsidP="00EA287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110F9">
        <w:rPr>
          <w:rFonts w:ascii="Times New Roman" w:hAnsi="Times New Roman" w:cs="Times New Roman"/>
        </w:rPr>
        <w:lastRenderedPageBreak/>
        <w:t>Manajemen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risiko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dalam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proyek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bertujuan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untuk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mengidentifikasi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menganalisis</w:t>
      </w:r>
      <w:proofErr w:type="spellEnd"/>
      <w:r w:rsidRPr="007110F9">
        <w:rPr>
          <w:rFonts w:ascii="Times New Roman" w:hAnsi="Times New Roman" w:cs="Times New Roman"/>
        </w:rPr>
        <w:t xml:space="preserve">, dan </w:t>
      </w:r>
      <w:proofErr w:type="spellStart"/>
      <w:r w:rsidRPr="007110F9">
        <w:rPr>
          <w:rFonts w:ascii="Times New Roman" w:hAnsi="Times New Roman" w:cs="Times New Roman"/>
        </w:rPr>
        <w:t>mengelola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risiko</w:t>
      </w:r>
      <w:proofErr w:type="spellEnd"/>
      <w:r w:rsidRPr="007110F9">
        <w:rPr>
          <w:rFonts w:ascii="Times New Roman" w:hAnsi="Times New Roman" w:cs="Times New Roman"/>
        </w:rPr>
        <w:t xml:space="preserve"> yang </w:t>
      </w:r>
      <w:proofErr w:type="spellStart"/>
      <w:r w:rsidRPr="007110F9">
        <w:rPr>
          <w:rFonts w:ascii="Times New Roman" w:hAnsi="Times New Roman" w:cs="Times New Roman"/>
        </w:rPr>
        <w:t>dapat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mempengaruhi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kelancaran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pengembangan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sistem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informasi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akademik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termasuk</w:t>
      </w:r>
      <w:proofErr w:type="spellEnd"/>
      <w:r w:rsidRPr="007110F9">
        <w:rPr>
          <w:rFonts w:ascii="Times New Roman" w:hAnsi="Times New Roman" w:cs="Times New Roman"/>
        </w:rPr>
        <w:t xml:space="preserve"> Modul </w:t>
      </w:r>
      <w:proofErr w:type="spellStart"/>
      <w:r w:rsidRPr="007110F9">
        <w:rPr>
          <w:rFonts w:ascii="Times New Roman" w:hAnsi="Times New Roman" w:cs="Times New Roman"/>
        </w:rPr>
        <w:t>Presensi</w:t>
      </w:r>
      <w:proofErr w:type="spellEnd"/>
      <w:r w:rsidRPr="007110F9">
        <w:rPr>
          <w:rFonts w:ascii="Times New Roman" w:hAnsi="Times New Roman" w:cs="Times New Roman"/>
        </w:rPr>
        <w:t xml:space="preserve"> dan </w:t>
      </w:r>
      <w:proofErr w:type="spellStart"/>
      <w:r w:rsidRPr="007110F9">
        <w:rPr>
          <w:rFonts w:ascii="Times New Roman" w:hAnsi="Times New Roman" w:cs="Times New Roman"/>
        </w:rPr>
        <w:t>Absensi</w:t>
      </w:r>
      <w:proofErr w:type="spellEnd"/>
      <w:r w:rsidRPr="007110F9">
        <w:rPr>
          <w:rFonts w:ascii="Times New Roman" w:hAnsi="Times New Roman" w:cs="Times New Roman"/>
        </w:rPr>
        <w:t xml:space="preserve">. </w:t>
      </w:r>
      <w:proofErr w:type="spellStart"/>
      <w:r w:rsidRPr="007110F9">
        <w:rPr>
          <w:rFonts w:ascii="Times New Roman" w:hAnsi="Times New Roman" w:cs="Times New Roman"/>
        </w:rPr>
        <w:t>Dengan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pendekatan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tim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proyek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dapat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meminimalkan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dampak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negatif</w:t>
      </w:r>
      <w:proofErr w:type="spellEnd"/>
      <w:r w:rsidRPr="007110F9">
        <w:rPr>
          <w:rFonts w:ascii="Times New Roman" w:hAnsi="Times New Roman" w:cs="Times New Roman"/>
        </w:rPr>
        <w:t xml:space="preserve"> dan </w:t>
      </w:r>
      <w:proofErr w:type="spellStart"/>
      <w:r w:rsidRPr="007110F9">
        <w:rPr>
          <w:rFonts w:ascii="Times New Roman" w:hAnsi="Times New Roman" w:cs="Times New Roman"/>
        </w:rPr>
        <w:t>meningkatkan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peluang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keberhasilan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proyek</w:t>
      </w:r>
      <w:proofErr w:type="spellEnd"/>
      <w:r w:rsidRPr="007110F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E2F" w14:paraId="68B1F305" w14:textId="77777777" w:rsidTr="00A02D29">
        <w:tc>
          <w:tcPr>
            <w:tcW w:w="3005" w:type="dxa"/>
          </w:tcPr>
          <w:p w14:paraId="20ECB11F" w14:textId="77777777" w:rsidR="002B4E2F" w:rsidRDefault="002B4E2F" w:rsidP="00EA2874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Risiko</w:t>
            </w:r>
            <w:proofErr w:type="spellEnd"/>
          </w:p>
          <w:p w14:paraId="3353C44F" w14:textId="77777777" w:rsidR="002B4E2F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5" w:type="dxa"/>
          </w:tcPr>
          <w:p w14:paraId="2F9EE092" w14:textId="77777777" w:rsidR="002B4E2F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110F9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3006" w:type="dxa"/>
          </w:tcPr>
          <w:p w14:paraId="7D19FAA8" w14:textId="77777777" w:rsidR="002B4E2F" w:rsidRDefault="002B4E2F" w:rsidP="00EA2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10F9">
              <w:rPr>
                <w:rFonts w:ascii="Times New Roman" w:hAnsi="Times New Roman" w:cs="Times New Roman"/>
                <w:b/>
                <w:bCs/>
              </w:rPr>
              <w:t xml:space="preserve">Strategi </w:t>
            </w:r>
            <w:proofErr w:type="spellStart"/>
            <w:r w:rsidRPr="007110F9">
              <w:rPr>
                <w:rFonts w:ascii="Times New Roman" w:hAnsi="Times New Roman" w:cs="Times New Roman"/>
                <w:b/>
                <w:bCs/>
              </w:rPr>
              <w:t>Mitigasi</w:t>
            </w:r>
            <w:proofErr w:type="spellEnd"/>
          </w:p>
        </w:tc>
      </w:tr>
      <w:tr w:rsidR="002B4E2F" w14:paraId="246DB18A" w14:textId="77777777" w:rsidTr="00A02D29">
        <w:tc>
          <w:tcPr>
            <w:tcW w:w="3005" w:type="dxa"/>
          </w:tcPr>
          <w:p w14:paraId="0DC4E78D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Perubahan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3005" w:type="dxa"/>
          </w:tcPr>
          <w:p w14:paraId="55F3D2CE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F9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3006" w:type="dxa"/>
          </w:tcPr>
          <w:p w14:paraId="05EB06BA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110F9">
              <w:rPr>
                <w:rFonts w:ascii="Times New Roman" w:hAnsi="Times New Roman" w:cs="Times New Roman"/>
              </w:rPr>
              <w:t>jelas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sejak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awal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serta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intensif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dengan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stakeholder.</w:t>
            </w:r>
          </w:p>
        </w:tc>
      </w:tr>
      <w:tr w:rsidR="002B4E2F" w14:paraId="720C981C" w14:textId="77777777" w:rsidTr="00A02D29">
        <w:tc>
          <w:tcPr>
            <w:tcW w:w="3005" w:type="dxa"/>
          </w:tcPr>
          <w:p w14:paraId="1F40B5CE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Keterlambatan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  <w:tc>
          <w:tcPr>
            <w:tcW w:w="3005" w:type="dxa"/>
          </w:tcPr>
          <w:p w14:paraId="108B5BEF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F9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3006" w:type="dxa"/>
          </w:tcPr>
          <w:p w14:paraId="4D5286DD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Penerapan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metodologi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Agile </w:t>
            </w:r>
            <w:proofErr w:type="spellStart"/>
            <w:r w:rsidRPr="007110F9">
              <w:rPr>
                <w:rFonts w:ascii="Times New Roman" w:hAnsi="Times New Roman" w:cs="Times New Roman"/>
              </w:rPr>
              <w:t>dengan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r w:rsidRPr="007110F9">
              <w:rPr>
                <w:rFonts w:ascii="Times New Roman" w:hAnsi="Times New Roman" w:cs="Times New Roman"/>
                <w:i/>
                <w:iCs/>
              </w:rPr>
              <w:t>milestone</w:t>
            </w:r>
            <w:r w:rsidRPr="007110F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110F9">
              <w:rPr>
                <w:rFonts w:ascii="Times New Roman" w:hAnsi="Times New Roman" w:cs="Times New Roman"/>
              </w:rPr>
              <w:t>jelas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110F9">
              <w:rPr>
                <w:rFonts w:ascii="Times New Roman" w:hAnsi="Times New Roman" w:cs="Times New Roman"/>
              </w:rPr>
              <w:t>evaluasi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rutin.</w:t>
            </w:r>
          </w:p>
        </w:tc>
      </w:tr>
      <w:tr w:rsidR="002B4E2F" w14:paraId="5C70B0B1" w14:textId="77777777" w:rsidTr="00A02D29">
        <w:tc>
          <w:tcPr>
            <w:tcW w:w="3005" w:type="dxa"/>
          </w:tcPr>
          <w:p w14:paraId="6834637B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Kegagalan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sistem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saat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deployment</w:t>
            </w:r>
          </w:p>
        </w:tc>
        <w:tc>
          <w:tcPr>
            <w:tcW w:w="3005" w:type="dxa"/>
          </w:tcPr>
          <w:p w14:paraId="3CD94285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F9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4E2F" w:rsidRPr="007110F9" w14:paraId="3E47E6B6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9C42D" w14:textId="77777777" w:rsidR="002B4E2F" w:rsidRPr="007110F9" w:rsidRDefault="002B4E2F" w:rsidP="00EA2874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6AB167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2B4E2F" w:rsidRPr="007110F9" w14:paraId="2E770A36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49BBB" w14:textId="77777777" w:rsidR="002B4E2F" w:rsidRPr="007110F9" w:rsidRDefault="002B4E2F" w:rsidP="00EA2874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Melakukan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pengujian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menyeluruh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(unit,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integrasi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, UAT) dan uji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coba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pada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lingkungan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staging</w:t>
                  </w:r>
                </w:p>
              </w:tc>
            </w:tr>
          </w:tbl>
          <w:p w14:paraId="27CF72B7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B4E2F" w14:paraId="488C5E13" w14:textId="77777777" w:rsidTr="00A02D29">
        <w:tc>
          <w:tcPr>
            <w:tcW w:w="3005" w:type="dxa"/>
          </w:tcPr>
          <w:p w14:paraId="6A376AD0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Gangguan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teknis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110F9">
              <w:rPr>
                <w:rFonts w:ascii="Times New Roman" w:hAnsi="Times New Roman" w:cs="Times New Roman"/>
              </w:rPr>
              <w:t>fitur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presensi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(RFID/QR Code)</w:t>
            </w:r>
          </w:p>
        </w:tc>
        <w:tc>
          <w:tcPr>
            <w:tcW w:w="3005" w:type="dxa"/>
          </w:tcPr>
          <w:p w14:paraId="6B0998B5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F9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4E2F" w:rsidRPr="007110F9" w14:paraId="73A9748F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44E37" w14:textId="77777777" w:rsidR="002B4E2F" w:rsidRPr="007110F9" w:rsidRDefault="002B4E2F" w:rsidP="00EA2874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E99752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2B4E2F" w:rsidRPr="007110F9" w14:paraId="7B32A2F3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F0AEC" w14:textId="77777777" w:rsidR="002B4E2F" w:rsidRPr="007110F9" w:rsidRDefault="002B4E2F" w:rsidP="00EA2874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Menyediakan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metode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alternatif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presensi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manual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sebagai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cadangan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dan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melakukan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simulasi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teknis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60A22C5A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B4E2F" w14:paraId="3A7A5E85" w14:textId="77777777" w:rsidTr="00A02D29">
        <w:tc>
          <w:tcPr>
            <w:tcW w:w="3005" w:type="dxa"/>
          </w:tcPr>
          <w:p w14:paraId="4C01CF86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Kesalahan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pencatatan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kehadiran</w:t>
            </w:r>
            <w:proofErr w:type="spellEnd"/>
          </w:p>
        </w:tc>
        <w:tc>
          <w:tcPr>
            <w:tcW w:w="3005" w:type="dxa"/>
          </w:tcPr>
          <w:p w14:paraId="7C833299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F9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3006" w:type="dxa"/>
          </w:tcPr>
          <w:p w14:paraId="50391F80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Validasi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secara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otomatis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dan manual,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serta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audit log </w:t>
            </w:r>
            <w:proofErr w:type="spellStart"/>
            <w:r w:rsidRPr="007110F9">
              <w:rPr>
                <w:rFonts w:ascii="Times New Roman" w:hAnsi="Times New Roman" w:cs="Times New Roman"/>
              </w:rPr>
              <w:t>setiap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aktivitas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0F9">
              <w:rPr>
                <w:rFonts w:ascii="Times New Roman" w:hAnsi="Times New Roman" w:cs="Times New Roman"/>
              </w:rPr>
              <w:t>pengguna</w:t>
            </w:r>
            <w:proofErr w:type="spellEnd"/>
            <w:r w:rsidRPr="007110F9">
              <w:rPr>
                <w:rFonts w:ascii="Times New Roman" w:hAnsi="Times New Roman" w:cs="Times New Roman"/>
              </w:rPr>
              <w:t>.</w:t>
            </w:r>
          </w:p>
        </w:tc>
      </w:tr>
      <w:tr w:rsidR="002B4E2F" w14:paraId="5EB9DFBB" w14:textId="77777777" w:rsidTr="00A02D29">
        <w:tc>
          <w:tcPr>
            <w:tcW w:w="3005" w:type="dxa"/>
          </w:tcPr>
          <w:p w14:paraId="0388F92D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110F9">
              <w:rPr>
                <w:rFonts w:ascii="Times New Roman" w:hAnsi="Times New Roman" w:cs="Times New Roman"/>
              </w:rPr>
              <w:t>Ketergantungan</w:t>
            </w:r>
            <w:proofErr w:type="spellEnd"/>
            <w:r w:rsidRPr="007110F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110F9">
              <w:rPr>
                <w:rFonts w:ascii="Times New Roman" w:hAnsi="Times New Roman" w:cs="Times New Roman"/>
              </w:rPr>
              <w:t>jaringan</w:t>
            </w:r>
            <w:proofErr w:type="spellEnd"/>
            <w:r w:rsidRPr="007110F9">
              <w:rPr>
                <w:rFonts w:ascii="Times New Roman" w:hAnsi="Times New Roman" w:cs="Times New Roman"/>
              </w:rPr>
              <w:t>/internet</w:t>
            </w:r>
          </w:p>
        </w:tc>
        <w:tc>
          <w:tcPr>
            <w:tcW w:w="3005" w:type="dxa"/>
          </w:tcPr>
          <w:p w14:paraId="38CBD331" w14:textId="77777777" w:rsidR="002B4E2F" w:rsidRPr="007110F9" w:rsidRDefault="002B4E2F" w:rsidP="00EA287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F9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4E2F" w:rsidRPr="007110F9" w14:paraId="71B3302F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E034" w14:textId="77777777" w:rsidR="002B4E2F" w:rsidRPr="007110F9" w:rsidRDefault="002B4E2F" w:rsidP="00EA2874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24C80AD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2B4E2F" w:rsidRPr="007110F9" w14:paraId="7BAE6A9E" w14:textId="77777777" w:rsidTr="00A02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11B3A" w14:textId="77777777" w:rsidR="002B4E2F" w:rsidRPr="007110F9" w:rsidRDefault="002B4E2F" w:rsidP="00EA2874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Merancang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toleransi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gangguan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(offline mode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sementara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 xml:space="preserve"> cache </w:t>
                  </w:r>
                  <w:proofErr w:type="spellStart"/>
                  <w:r w:rsidRPr="007110F9">
                    <w:rPr>
                      <w:rFonts w:ascii="Times New Roman" w:hAnsi="Times New Roman" w:cs="Times New Roman"/>
                    </w:rPr>
                    <w:t>lokal</w:t>
                  </w:r>
                  <w:proofErr w:type="spellEnd"/>
                  <w:r w:rsidRPr="007110F9">
                    <w:rPr>
                      <w:rFonts w:ascii="Times New Roman" w:hAnsi="Times New Roman" w:cs="Times New Roman"/>
                    </w:rPr>
                    <w:t>).</w:t>
                  </w:r>
                </w:p>
              </w:tc>
            </w:tr>
          </w:tbl>
          <w:p w14:paraId="6D3D2B7A" w14:textId="77777777" w:rsidR="002B4E2F" w:rsidRPr="007110F9" w:rsidRDefault="002B4E2F" w:rsidP="00EA28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BC8DEE1" w14:textId="77777777" w:rsidR="002B4E2F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1B1E55" w14:textId="77777777" w:rsidR="002B4E2F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F674606" w14:textId="77777777" w:rsidR="002B4E2F" w:rsidRPr="007110F9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  <w:r w:rsidRPr="007110F9">
        <w:rPr>
          <w:rFonts w:ascii="Times New Roman" w:hAnsi="Times New Roman" w:cs="Times New Roman"/>
          <w:b/>
          <w:bCs/>
        </w:rPr>
        <w:t>6. Kesimpulan</w:t>
      </w:r>
    </w:p>
    <w:p w14:paraId="57F60EEC" w14:textId="77777777" w:rsidR="002B4E2F" w:rsidRPr="007110F9" w:rsidRDefault="002B4E2F" w:rsidP="00EA287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110F9">
        <w:rPr>
          <w:rFonts w:ascii="Times New Roman" w:hAnsi="Times New Roman" w:cs="Times New Roman"/>
        </w:rPr>
        <w:t>Dokumen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merinci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perencanaan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proyek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pengembangan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Sistem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Informasi</w:t>
      </w:r>
      <w:proofErr w:type="spellEnd"/>
      <w:r w:rsidRPr="007110F9">
        <w:rPr>
          <w:rFonts w:ascii="Times New Roman" w:hAnsi="Times New Roman" w:cs="Times New Roman"/>
        </w:rPr>
        <w:t xml:space="preserve"> Akademik (SIA) </w:t>
      </w:r>
      <w:proofErr w:type="spellStart"/>
      <w:r w:rsidRPr="007110F9">
        <w:rPr>
          <w:rFonts w:ascii="Times New Roman" w:hAnsi="Times New Roman" w:cs="Times New Roman"/>
        </w:rPr>
        <w:t>secara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menyeluruh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mulai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dari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latar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belakang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tujuan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ruang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lingkup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hingga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manajemen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risiko</w:t>
      </w:r>
      <w:proofErr w:type="spellEnd"/>
      <w:r w:rsidRPr="007110F9">
        <w:rPr>
          <w:rFonts w:ascii="Times New Roman" w:hAnsi="Times New Roman" w:cs="Times New Roman"/>
        </w:rPr>
        <w:t xml:space="preserve">. </w:t>
      </w:r>
      <w:proofErr w:type="spellStart"/>
      <w:r w:rsidRPr="007110F9">
        <w:rPr>
          <w:rFonts w:ascii="Times New Roman" w:hAnsi="Times New Roman" w:cs="Times New Roman"/>
        </w:rPr>
        <w:t>Proyek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lastRenderedPageBreak/>
        <w:t>dirancang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untuk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menghadirkan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solusi</w:t>
      </w:r>
      <w:proofErr w:type="spellEnd"/>
      <w:r w:rsidRPr="007110F9">
        <w:rPr>
          <w:rFonts w:ascii="Times New Roman" w:hAnsi="Times New Roman" w:cs="Times New Roman"/>
        </w:rPr>
        <w:t xml:space="preserve"> digital yang </w:t>
      </w:r>
      <w:proofErr w:type="spellStart"/>
      <w:r w:rsidRPr="007110F9">
        <w:rPr>
          <w:rFonts w:ascii="Times New Roman" w:hAnsi="Times New Roman" w:cs="Times New Roman"/>
        </w:rPr>
        <w:t>efisien</w:t>
      </w:r>
      <w:proofErr w:type="spellEnd"/>
      <w:r w:rsidRPr="007110F9">
        <w:rPr>
          <w:rFonts w:ascii="Times New Roman" w:hAnsi="Times New Roman" w:cs="Times New Roman"/>
        </w:rPr>
        <w:t xml:space="preserve">, </w:t>
      </w:r>
      <w:proofErr w:type="spellStart"/>
      <w:r w:rsidRPr="007110F9">
        <w:rPr>
          <w:rFonts w:ascii="Times New Roman" w:hAnsi="Times New Roman" w:cs="Times New Roman"/>
        </w:rPr>
        <w:t>aman</w:t>
      </w:r>
      <w:proofErr w:type="spellEnd"/>
      <w:r w:rsidRPr="007110F9">
        <w:rPr>
          <w:rFonts w:ascii="Times New Roman" w:hAnsi="Times New Roman" w:cs="Times New Roman"/>
        </w:rPr>
        <w:t xml:space="preserve">, dan </w:t>
      </w:r>
      <w:proofErr w:type="spellStart"/>
      <w:r w:rsidRPr="007110F9">
        <w:rPr>
          <w:rFonts w:ascii="Times New Roman" w:hAnsi="Times New Roman" w:cs="Times New Roman"/>
        </w:rPr>
        <w:t>responsif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bagi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kebutuhan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akademik</w:t>
      </w:r>
      <w:proofErr w:type="spellEnd"/>
      <w:r w:rsidRPr="007110F9">
        <w:rPr>
          <w:rFonts w:ascii="Times New Roman" w:hAnsi="Times New Roman" w:cs="Times New Roman"/>
        </w:rPr>
        <w:t xml:space="preserve"> di </w:t>
      </w:r>
      <w:proofErr w:type="spellStart"/>
      <w:r w:rsidRPr="007110F9">
        <w:rPr>
          <w:rFonts w:ascii="Times New Roman" w:hAnsi="Times New Roman" w:cs="Times New Roman"/>
        </w:rPr>
        <w:t>perguruan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tinggi</w:t>
      </w:r>
      <w:proofErr w:type="spellEnd"/>
      <w:r w:rsidRPr="007110F9">
        <w:rPr>
          <w:rFonts w:ascii="Times New Roman" w:hAnsi="Times New Roman" w:cs="Times New Roman"/>
        </w:rPr>
        <w:t>.</w:t>
      </w:r>
    </w:p>
    <w:p w14:paraId="15A75D29" w14:textId="77777777" w:rsidR="002B4E2F" w:rsidRPr="007110F9" w:rsidRDefault="002B4E2F" w:rsidP="00EA2874">
      <w:pPr>
        <w:spacing w:line="360" w:lineRule="auto"/>
        <w:jc w:val="both"/>
        <w:rPr>
          <w:rFonts w:ascii="Times New Roman" w:hAnsi="Times New Roman" w:cs="Times New Roman"/>
        </w:rPr>
      </w:pPr>
      <w:r w:rsidRPr="007110F9">
        <w:rPr>
          <w:rFonts w:ascii="Times New Roman" w:hAnsi="Times New Roman" w:cs="Times New Roman"/>
        </w:rPr>
        <w:t xml:space="preserve">Salah </w:t>
      </w:r>
      <w:proofErr w:type="spellStart"/>
      <w:r w:rsidRPr="007110F9">
        <w:rPr>
          <w:rFonts w:ascii="Times New Roman" w:hAnsi="Times New Roman" w:cs="Times New Roman"/>
        </w:rPr>
        <w:t>satu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fokus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utama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dalam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pengembangan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adalah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integrasi</w:t>
      </w:r>
      <w:proofErr w:type="spellEnd"/>
      <w:r w:rsidRPr="007110F9">
        <w:rPr>
          <w:rFonts w:ascii="Times New Roman" w:hAnsi="Times New Roman" w:cs="Times New Roman"/>
        </w:rPr>
        <w:t xml:space="preserve"> Modul </w:t>
      </w:r>
      <w:proofErr w:type="spellStart"/>
      <w:r w:rsidRPr="007110F9">
        <w:rPr>
          <w:rFonts w:ascii="Times New Roman" w:hAnsi="Times New Roman" w:cs="Times New Roman"/>
        </w:rPr>
        <w:t>Presensi</w:t>
      </w:r>
      <w:proofErr w:type="spellEnd"/>
      <w:r w:rsidRPr="007110F9">
        <w:rPr>
          <w:rFonts w:ascii="Times New Roman" w:hAnsi="Times New Roman" w:cs="Times New Roman"/>
        </w:rPr>
        <w:t xml:space="preserve"> dan </w:t>
      </w:r>
      <w:proofErr w:type="spellStart"/>
      <w:r w:rsidRPr="007110F9">
        <w:rPr>
          <w:rFonts w:ascii="Times New Roman" w:hAnsi="Times New Roman" w:cs="Times New Roman"/>
        </w:rPr>
        <w:t>Absensi</w:t>
      </w:r>
      <w:proofErr w:type="spellEnd"/>
      <w:r w:rsidRPr="007110F9">
        <w:rPr>
          <w:rFonts w:ascii="Times New Roman" w:hAnsi="Times New Roman" w:cs="Times New Roman"/>
        </w:rPr>
        <w:t xml:space="preserve">, yang </w:t>
      </w:r>
      <w:proofErr w:type="spellStart"/>
      <w:r w:rsidRPr="007110F9">
        <w:rPr>
          <w:rFonts w:ascii="Times New Roman" w:hAnsi="Times New Roman" w:cs="Times New Roman"/>
        </w:rPr>
        <w:t>memungkinkan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pencatatan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kehadiran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mahasiswa</w:t>
      </w:r>
      <w:proofErr w:type="spellEnd"/>
      <w:r w:rsidRPr="007110F9">
        <w:rPr>
          <w:rFonts w:ascii="Times New Roman" w:hAnsi="Times New Roman" w:cs="Times New Roman"/>
        </w:rPr>
        <w:t xml:space="preserve"> dan </w:t>
      </w:r>
      <w:proofErr w:type="spellStart"/>
      <w:r w:rsidRPr="007110F9">
        <w:rPr>
          <w:rFonts w:ascii="Times New Roman" w:hAnsi="Times New Roman" w:cs="Times New Roman"/>
        </w:rPr>
        <w:t>dosen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secara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otomatis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menggunakan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teknologi</w:t>
      </w:r>
      <w:proofErr w:type="spellEnd"/>
      <w:r w:rsidRPr="007110F9">
        <w:rPr>
          <w:rFonts w:ascii="Times New Roman" w:hAnsi="Times New Roman" w:cs="Times New Roman"/>
        </w:rPr>
        <w:t xml:space="preserve"> RFID/QR Code, </w:t>
      </w:r>
      <w:proofErr w:type="spellStart"/>
      <w:r w:rsidRPr="007110F9">
        <w:rPr>
          <w:rFonts w:ascii="Times New Roman" w:hAnsi="Times New Roman" w:cs="Times New Roman"/>
        </w:rPr>
        <w:t>serta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menyediakan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rekapitulasi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kehadiran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secara</w:t>
      </w:r>
      <w:proofErr w:type="spellEnd"/>
      <w:r w:rsidRPr="007110F9">
        <w:rPr>
          <w:rFonts w:ascii="Times New Roman" w:hAnsi="Times New Roman" w:cs="Times New Roman"/>
        </w:rPr>
        <w:t xml:space="preserve"> real-time. Modul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diharapkan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dapat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mengurangi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beban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administrasi</w:t>
      </w:r>
      <w:proofErr w:type="spellEnd"/>
      <w:r w:rsidRPr="007110F9">
        <w:rPr>
          <w:rFonts w:ascii="Times New Roman" w:hAnsi="Times New Roman" w:cs="Times New Roman"/>
        </w:rPr>
        <w:t xml:space="preserve"> manual dan </w:t>
      </w:r>
      <w:proofErr w:type="spellStart"/>
      <w:r w:rsidRPr="007110F9">
        <w:rPr>
          <w:rFonts w:ascii="Times New Roman" w:hAnsi="Times New Roman" w:cs="Times New Roman"/>
        </w:rPr>
        <w:t>meningkatkan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akurasi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serta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transparansi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dalam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pengelolaan</w:t>
      </w:r>
      <w:proofErr w:type="spellEnd"/>
      <w:r w:rsidRPr="007110F9">
        <w:rPr>
          <w:rFonts w:ascii="Times New Roman" w:hAnsi="Times New Roman" w:cs="Times New Roman"/>
        </w:rPr>
        <w:t xml:space="preserve"> data </w:t>
      </w:r>
      <w:proofErr w:type="spellStart"/>
      <w:r w:rsidRPr="007110F9">
        <w:rPr>
          <w:rFonts w:ascii="Times New Roman" w:hAnsi="Times New Roman" w:cs="Times New Roman"/>
        </w:rPr>
        <w:t>kehadiran</w:t>
      </w:r>
      <w:proofErr w:type="spellEnd"/>
      <w:r w:rsidRPr="007110F9">
        <w:rPr>
          <w:rFonts w:ascii="Times New Roman" w:hAnsi="Times New Roman" w:cs="Times New Roman"/>
        </w:rPr>
        <w:t>.</w:t>
      </w:r>
    </w:p>
    <w:p w14:paraId="50ADB72C" w14:textId="5574F20B" w:rsidR="002B4E2F" w:rsidRPr="007110F9" w:rsidRDefault="002B4E2F" w:rsidP="00EA287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110F9">
        <w:rPr>
          <w:rFonts w:ascii="Times New Roman" w:hAnsi="Times New Roman" w:cs="Times New Roman"/>
        </w:rPr>
        <w:t>Dengan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pendekatan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metodologi</w:t>
      </w:r>
      <w:proofErr w:type="spellEnd"/>
      <w:r w:rsidRPr="007110F9">
        <w:rPr>
          <w:rFonts w:ascii="Times New Roman" w:hAnsi="Times New Roman" w:cs="Times New Roman"/>
        </w:rPr>
        <w:t xml:space="preserve"> SDLC dan </w:t>
      </w:r>
      <w:proofErr w:type="spellStart"/>
      <w:r w:rsidRPr="007110F9">
        <w:rPr>
          <w:rFonts w:ascii="Times New Roman" w:hAnsi="Times New Roman" w:cs="Times New Roman"/>
        </w:rPr>
        <w:t>dukungan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teknologi</w:t>
      </w:r>
      <w:proofErr w:type="spellEnd"/>
      <w:r w:rsidRPr="007110F9">
        <w:rPr>
          <w:rFonts w:ascii="Times New Roman" w:hAnsi="Times New Roman" w:cs="Times New Roman"/>
        </w:rPr>
        <w:t xml:space="preserve"> modern </w:t>
      </w:r>
      <w:proofErr w:type="spellStart"/>
      <w:r w:rsidRPr="007110F9">
        <w:rPr>
          <w:rFonts w:ascii="Times New Roman" w:hAnsi="Times New Roman" w:cs="Times New Roman"/>
        </w:rPr>
        <w:t>seperti</w:t>
      </w:r>
      <w:proofErr w:type="spellEnd"/>
      <w:r w:rsidRPr="007110F9">
        <w:rPr>
          <w:rFonts w:ascii="Times New Roman" w:hAnsi="Times New Roman" w:cs="Times New Roman"/>
        </w:rPr>
        <w:t xml:space="preserve"> PHP, MySQL, dan </w:t>
      </w:r>
      <w:proofErr w:type="spellStart"/>
      <w:r w:rsidRPr="007110F9">
        <w:rPr>
          <w:rFonts w:ascii="Times New Roman" w:hAnsi="Times New Roman" w:cs="Times New Roman"/>
        </w:rPr>
        <w:t>antarmuka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responsif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berbasis</w:t>
      </w:r>
      <w:proofErr w:type="spellEnd"/>
      <w:r w:rsidRPr="007110F9">
        <w:rPr>
          <w:rFonts w:ascii="Times New Roman" w:hAnsi="Times New Roman" w:cs="Times New Roman"/>
        </w:rPr>
        <w:t xml:space="preserve"> Bootstrap 5, </w:t>
      </w:r>
      <w:proofErr w:type="spellStart"/>
      <w:r w:rsidRPr="007110F9">
        <w:rPr>
          <w:rFonts w:ascii="Times New Roman" w:hAnsi="Times New Roman" w:cs="Times New Roman"/>
        </w:rPr>
        <w:t>sistem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diharapkan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dapat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memenuhi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kebutuhan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fungsional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pengguna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sekaligus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mampu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berkembang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seiring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dengan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dinamika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teknologi</w:t>
      </w:r>
      <w:proofErr w:type="spellEnd"/>
      <w:r w:rsidRPr="007110F9">
        <w:rPr>
          <w:rFonts w:ascii="Times New Roman" w:hAnsi="Times New Roman" w:cs="Times New Roman"/>
        </w:rPr>
        <w:t xml:space="preserve"> dan </w:t>
      </w:r>
      <w:proofErr w:type="spellStart"/>
      <w:r w:rsidRPr="007110F9">
        <w:rPr>
          <w:rFonts w:ascii="Times New Roman" w:hAnsi="Times New Roman" w:cs="Times New Roman"/>
        </w:rPr>
        <w:t>organisasi</w:t>
      </w:r>
      <w:proofErr w:type="spellEnd"/>
      <w:r w:rsidRPr="007110F9">
        <w:rPr>
          <w:rFonts w:ascii="Times New Roman" w:hAnsi="Times New Roman" w:cs="Times New Roman"/>
        </w:rPr>
        <w:t>.</w:t>
      </w:r>
    </w:p>
    <w:p w14:paraId="3359058D" w14:textId="77777777" w:rsidR="002B4E2F" w:rsidRPr="007110F9" w:rsidRDefault="002B4E2F" w:rsidP="00EA287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110F9">
        <w:rPr>
          <w:rFonts w:ascii="Times New Roman" w:hAnsi="Times New Roman" w:cs="Times New Roman"/>
        </w:rPr>
        <w:t>Keseluruhan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sistem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dirancang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untuk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memberikan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pengalaman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pengguna</w:t>
      </w:r>
      <w:proofErr w:type="spellEnd"/>
      <w:r w:rsidRPr="007110F9">
        <w:rPr>
          <w:rFonts w:ascii="Times New Roman" w:hAnsi="Times New Roman" w:cs="Times New Roman"/>
        </w:rPr>
        <w:t xml:space="preserve"> yang optimal, </w:t>
      </w:r>
      <w:proofErr w:type="spellStart"/>
      <w:r w:rsidRPr="007110F9">
        <w:rPr>
          <w:rFonts w:ascii="Times New Roman" w:hAnsi="Times New Roman" w:cs="Times New Roman"/>
        </w:rPr>
        <w:t>mendukung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pengambilan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keputusan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berbasis</w:t>
      </w:r>
      <w:proofErr w:type="spellEnd"/>
      <w:r w:rsidRPr="007110F9">
        <w:rPr>
          <w:rFonts w:ascii="Times New Roman" w:hAnsi="Times New Roman" w:cs="Times New Roman"/>
        </w:rPr>
        <w:t xml:space="preserve"> data, </w:t>
      </w:r>
      <w:proofErr w:type="spellStart"/>
      <w:r w:rsidRPr="007110F9">
        <w:rPr>
          <w:rFonts w:ascii="Times New Roman" w:hAnsi="Times New Roman" w:cs="Times New Roman"/>
        </w:rPr>
        <w:t>serta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menjamin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keamanan</w:t>
      </w:r>
      <w:proofErr w:type="spellEnd"/>
      <w:r w:rsidRPr="007110F9">
        <w:rPr>
          <w:rFonts w:ascii="Times New Roman" w:hAnsi="Times New Roman" w:cs="Times New Roman"/>
        </w:rPr>
        <w:t xml:space="preserve"> dan </w:t>
      </w:r>
      <w:proofErr w:type="spellStart"/>
      <w:r w:rsidRPr="007110F9">
        <w:rPr>
          <w:rFonts w:ascii="Times New Roman" w:hAnsi="Times New Roman" w:cs="Times New Roman"/>
        </w:rPr>
        <w:t>keandalan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informasi</w:t>
      </w:r>
      <w:proofErr w:type="spellEnd"/>
      <w:r w:rsidRPr="007110F9">
        <w:rPr>
          <w:rFonts w:ascii="Times New Roman" w:hAnsi="Times New Roman" w:cs="Times New Roman"/>
        </w:rPr>
        <w:t xml:space="preserve"> </w:t>
      </w:r>
      <w:proofErr w:type="spellStart"/>
      <w:r w:rsidRPr="007110F9">
        <w:rPr>
          <w:rFonts w:ascii="Times New Roman" w:hAnsi="Times New Roman" w:cs="Times New Roman"/>
        </w:rPr>
        <w:t>akademik</w:t>
      </w:r>
      <w:proofErr w:type="spellEnd"/>
      <w:r w:rsidRPr="007110F9">
        <w:rPr>
          <w:rFonts w:ascii="Times New Roman" w:hAnsi="Times New Roman" w:cs="Times New Roman"/>
        </w:rPr>
        <w:t>.</w:t>
      </w:r>
    </w:p>
    <w:p w14:paraId="7936C1A5" w14:textId="77777777" w:rsidR="002B4E2F" w:rsidRPr="000A515F" w:rsidRDefault="002B4E2F" w:rsidP="00EA287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5F1CA0" w14:textId="77777777" w:rsidR="00F3083F" w:rsidRDefault="00F3083F" w:rsidP="00EA2874">
      <w:pPr>
        <w:spacing w:line="360" w:lineRule="auto"/>
      </w:pPr>
    </w:p>
    <w:sectPr w:rsidR="00F3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32E61"/>
    <w:multiLevelType w:val="multilevel"/>
    <w:tmpl w:val="C1E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F1583"/>
    <w:multiLevelType w:val="multilevel"/>
    <w:tmpl w:val="042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05CA0"/>
    <w:multiLevelType w:val="multilevel"/>
    <w:tmpl w:val="18B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2195E"/>
    <w:multiLevelType w:val="multilevel"/>
    <w:tmpl w:val="E50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B00C2"/>
    <w:multiLevelType w:val="multilevel"/>
    <w:tmpl w:val="E5D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74109">
    <w:abstractNumId w:val="3"/>
  </w:num>
  <w:num w:numId="2" w16cid:durableId="1497067884">
    <w:abstractNumId w:val="1"/>
  </w:num>
  <w:num w:numId="3" w16cid:durableId="1387100544">
    <w:abstractNumId w:val="4"/>
  </w:num>
  <w:num w:numId="4" w16cid:durableId="1866363336">
    <w:abstractNumId w:val="0"/>
  </w:num>
  <w:num w:numId="5" w16cid:durableId="98103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C9"/>
    <w:rsid w:val="002B4E2F"/>
    <w:rsid w:val="00534244"/>
    <w:rsid w:val="008625D0"/>
    <w:rsid w:val="009808B6"/>
    <w:rsid w:val="00AE1BBF"/>
    <w:rsid w:val="00B866D4"/>
    <w:rsid w:val="00D7492C"/>
    <w:rsid w:val="00DA26C9"/>
    <w:rsid w:val="00DD21FE"/>
    <w:rsid w:val="00EA2874"/>
    <w:rsid w:val="00F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1994"/>
  <w15:chartTrackingRefBased/>
  <w15:docId w15:val="{2E6E9C3D-E117-45C3-A8AA-7F2E6BC1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2F"/>
  </w:style>
  <w:style w:type="paragraph" w:styleId="Heading1">
    <w:name w:val="heading 1"/>
    <w:basedOn w:val="Normal"/>
    <w:next w:val="Normal"/>
    <w:link w:val="Heading1Char"/>
    <w:uiPriority w:val="9"/>
    <w:qFormat/>
    <w:rsid w:val="00DA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4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putri</dc:creator>
  <cp:keywords/>
  <dc:description/>
  <cp:lastModifiedBy>nabila putri</cp:lastModifiedBy>
  <cp:revision>3</cp:revision>
  <dcterms:created xsi:type="dcterms:W3CDTF">2025-04-10T10:48:00Z</dcterms:created>
  <dcterms:modified xsi:type="dcterms:W3CDTF">2025-04-10T11:12:00Z</dcterms:modified>
</cp:coreProperties>
</file>