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EC29" w14:textId="7927D98F" w:rsidR="00781F58" w:rsidRDefault="00D409FD" w:rsidP="002E0A76">
      <w:pPr>
        <w:spacing w:line="240" w:lineRule="auto"/>
        <w:jc w:val="both"/>
        <w:rPr>
          <w:rFonts w:asciiTheme="majorBidi" w:hAnsiTheme="majorBidi" w:cstheme="majorBidi"/>
          <w:sz w:val="24"/>
          <w:szCs w:val="24"/>
        </w:rPr>
      </w:pPr>
      <w:r w:rsidRPr="002E0A76">
        <w:rPr>
          <w:rFonts w:asciiTheme="majorBidi" w:hAnsiTheme="majorBidi" w:cstheme="majorBidi"/>
          <w:sz w:val="24"/>
          <w:szCs w:val="24"/>
        </w:rPr>
        <w:t>UJIAN TEORI QGIS</w:t>
      </w:r>
    </w:p>
    <w:p w14:paraId="621D308D" w14:textId="366A15FA" w:rsidR="002E0A76" w:rsidRDefault="002E0A76" w:rsidP="002E0A76">
      <w:pPr>
        <w:spacing w:line="240" w:lineRule="auto"/>
        <w:jc w:val="both"/>
        <w:rPr>
          <w:rFonts w:asciiTheme="majorBidi" w:hAnsiTheme="majorBidi" w:cstheme="majorBidi"/>
          <w:sz w:val="24"/>
          <w:szCs w:val="24"/>
        </w:rPr>
      </w:pPr>
      <w:r>
        <w:rPr>
          <w:rFonts w:asciiTheme="majorBidi" w:hAnsiTheme="majorBidi" w:cstheme="majorBidi"/>
          <w:sz w:val="24"/>
          <w:szCs w:val="24"/>
        </w:rPr>
        <w:t>Nama: Putri Fajriani Salsabila</w:t>
      </w:r>
    </w:p>
    <w:p w14:paraId="26E576ED" w14:textId="17E364F2" w:rsidR="002E0A76" w:rsidRDefault="002E0A76" w:rsidP="002E0A76">
      <w:pPr>
        <w:spacing w:line="240" w:lineRule="auto"/>
        <w:jc w:val="both"/>
        <w:rPr>
          <w:rFonts w:asciiTheme="majorBidi" w:hAnsiTheme="majorBidi" w:cstheme="majorBidi"/>
          <w:sz w:val="24"/>
          <w:szCs w:val="24"/>
        </w:rPr>
      </w:pPr>
      <w:r>
        <w:rPr>
          <w:rFonts w:asciiTheme="majorBidi" w:hAnsiTheme="majorBidi" w:cstheme="majorBidi"/>
          <w:sz w:val="24"/>
          <w:szCs w:val="24"/>
        </w:rPr>
        <w:t>NIM: 2523110</w:t>
      </w:r>
    </w:p>
    <w:p w14:paraId="67DA87F5" w14:textId="459EC1E8" w:rsidR="002E0A76" w:rsidRPr="002E0A76" w:rsidRDefault="002E0A76" w:rsidP="002E0A76">
      <w:pPr>
        <w:spacing w:line="240" w:lineRule="auto"/>
        <w:jc w:val="both"/>
        <w:rPr>
          <w:rFonts w:asciiTheme="majorBidi" w:hAnsiTheme="majorBidi" w:cstheme="majorBidi"/>
          <w:sz w:val="24"/>
          <w:szCs w:val="24"/>
        </w:rPr>
      </w:pPr>
      <w:r>
        <w:rPr>
          <w:rFonts w:asciiTheme="majorBidi" w:hAnsiTheme="majorBidi" w:cstheme="majorBidi"/>
          <w:sz w:val="24"/>
          <w:szCs w:val="24"/>
        </w:rPr>
        <w:t>Kelas: 6D PTIK</w:t>
      </w:r>
    </w:p>
    <w:p w14:paraId="064FD65E" w14:textId="4F7F68CD" w:rsidR="00D409FD" w:rsidRPr="002E0A76" w:rsidRDefault="00D409FD" w:rsidP="002E0A76">
      <w:pPr>
        <w:pStyle w:val="ListParagraph"/>
        <w:numPr>
          <w:ilvl w:val="0"/>
          <w:numId w:val="1"/>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Jelaskan dengan contoh, bagaimana Sistem Informasi Geografis (SIG) digunakan dalam menyelesaikan permasalahan di bidang tertentu (misalnya pendidikan, lingkungan, atau transportasi).</w:t>
      </w:r>
    </w:p>
    <w:p w14:paraId="17F922E7" w14:textId="77777777" w:rsidR="008670B2" w:rsidRPr="002E0A76" w:rsidRDefault="00D409FD"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b/>
          <w:bCs/>
          <w:sz w:val="24"/>
          <w:szCs w:val="24"/>
        </w:rPr>
        <w:t xml:space="preserve">Jawaban: </w:t>
      </w:r>
      <w:r w:rsidR="00B22708" w:rsidRPr="002E0A76">
        <w:rPr>
          <w:rFonts w:asciiTheme="majorBidi" w:hAnsiTheme="majorBidi" w:cstheme="majorBidi"/>
          <w:sz w:val="24"/>
          <w:szCs w:val="24"/>
        </w:rPr>
        <w:t>SIG adalah teknologi berbasis komputer yang digunakan untuk mengelola, menganalisis, dan memvisualisasikan data spasial.</w:t>
      </w:r>
    </w:p>
    <w:p w14:paraId="5A9DEC8B" w14:textId="0472B824" w:rsidR="00D409FD" w:rsidRPr="002E0A76" w:rsidRDefault="00B22708" w:rsidP="002E0A76">
      <w:pPr>
        <w:pStyle w:val="ListParagraph"/>
        <w:numPr>
          <w:ilvl w:val="0"/>
          <w:numId w:val="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dalam bidang lingkungan berperan dalam pemantauan lingkungan dan upaya konservasi. Dengan memetakan habitat satwa liar, area hutan, dan sumber daya air, SIG membantu dalam perencanaan konservasi, pemantauan perubahan lingkungan, dan identifikasi area yang memerlukan perlindungan khusus.</w:t>
      </w:r>
      <w:r w:rsidR="008670B2" w:rsidRPr="002E0A76">
        <w:rPr>
          <w:rFonts w:asciiTheme="majorBidi" w:hAnsiTheme="majorBidi" w:cstheme="majorBidi"/>
          <w:sz w:val="24"/>
          <w:szCs w:val="24"/>
        </w:rPr>
        <w:t xml:space="preserve"> Contohnya organisasi konservasi menggunakan SIG untuk memantau pergerakan hewan liar, mengidentifikasi ancaman terhadap ekosistem, analisis risiko bencana alam, dan merancang strategi perlindungan habitat.</w:t>
      </w:r>
    </w:p>
    <w:p w14:paraId="237C73D2" w14:textId="16D9CC11" w:rsidR="008670B2" w:rsidRPr="002E0A76" w:rsidRDefault="008670B2" w:rsidP="002E0A76">
      <w:pPr>
        <w:pStyle w:val="ListParagraph"/>
        <w:numPr>
          <w:ilvl w:val="0"/>
          <w:numId w:val="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dalam bidang transportasi berperan untuk perencanaan rute, manajemen armada, dan analisis jaringan transportasi. Perusahaan logistik memanfaatkan SIG untuk menentukan rute pengiriman yang paling efisien, memantau posisi kendaraan secara real-time, dan menganalisis data lalu lintas untuk menghindari kemacetan. Contohnya layanan transportasi umum menggunakan SIG untuk merencanakan rute bus yang optimal, menempatkan halte pada lokasi strategis, dan memantau pergerakan armada untuk meningkatkan layanan kepada penumpang.</w:t>
      </w:r>
    </w:p>
    <w:p w14:paraId="23EBE43D" w14:textId="0A95822F" w:rsidR="008670B2" w:rsidRPr="002E0A76" w:rsidRDefault="008670B2" w:rsidP="002E0A76">
      <w:pPr>
        <w:pStyle w:val="ListParagraph"/>
        <w:numPr>
          <w:ilvl w:val="0"/>
          <w:numId w:val="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dalam bidang pendidikan berperan dalam</w:t>
      </w:r>
      <w:r w:rsidR="00DC0429" w:rsidRPr="002E0A76">
        <w:rPr>
          <w:rFonts w:asciiTheme="majorBidi" w:hAnsiTheme="majorBidi" w:cstheme="majorBidi"/>
          <w:sz w:val="24"/>
          <w:szCs w:val="24"/>
        </w:rPr>
        <w:t xml:space="preserve"> meningkatkan pemahaman konsep geografis, siswa dapat menggunakan peta digital untuk mempelajari dinamika perubahan penggunaan penggunaan lahan. Mendukung pembelajaran interaktif, siswa dapat mengeksplorasi data geografis secara mandiri, melakukan analisis, dan membuat peta digital sendiri. Mengembangkan keterampilan berpikir kritis dan analitis, siswa mampu mengidentifikasi masalah, mengumpulkan data yang relevan, menganalisis informasi, dan menarik kesiimpulan berdasarkan temuan mereka. Meningkatkan kesadaran lingkungan, siswa dapat melihat dampak aktivitas manusia terhadap lingkungan secara langsung</w:t>
      </w:r>
      <w:r w:rsidR="009F1973" w:rsidRPr="002E0A76">
        <w:rPr>
          <w:rFonts w:asciiTheme="majorBidi" w:hAnsiTheme="majorBidi" w:cstheme="majorBidi"/>
          <w:sz w:val="24"/>
          <w:szCs w:val="24"/>
        </w:rPr>
        <w:t>.</w:t>
      </w:r>
    </w:p>
    <w:p w14:paraId="0CB9D817" w14:textId="77777777" w:rsidR="009F1973" w:rsidRPr="002E0A76" w:rsidRDefault="009F1973" w:rsidP="002E0A76">
      <w:pPr>
        <w:pStyle w:val="ListParagraph"/>
        <w:spacing w:line="240" w:lineRule="auto"/>
        <w:ind w:left="1080"/>
        <w:jc w:val="both"/>
        <w:rPr>
          <w:rFonts w:asciiTheme="majorBidi" w:hAnsiTheme="majorBidi" w:cstheme="majorBidi"/>
          <w:sz w:val="24"/>
          <w:szCs w:val="24"/>
        </w:rPr>
      </w:pPr>
    </w:p>
    <w:p w14:paraId="071E4192" w14:textId="16BDC1F2" w:rsidR="00D409FD" w:rsidRPr="002E0A76" w:rsidRDefault="00D409FD" w:rsidP="002E0A76">
      <w:pPr>
        <w:pStyle w:val="ListParagraph"/>
        <w:numPr>
          <w:ilvl w:val="0"/>
          <w:numId w:val="1"/>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Analisis keunggulan SIG dibandingkan sistem informasi lainnya dengan menggunakan studi kasus nyata, misalnya dalam pengelolaan wilayah atau bencana.</w:t>
      </w:r>
    </w:p>
    <w:p w14:paraId="2F9A49AC" w14:textId="00ECFD69" w:rsidR="009F1973" w:rsidRPr="002E0A76" w:rsidRDefault="009F1973" w:rsidP="002E0A76">
      <w:pPr>
        <w:pStyle w:val="ListParagraph"/>
        <w:spacing w:line="240" w:lineRule="auto"/>
        <w:jc w:val="both"/>
        <w:rPr>
          <w:rFonts w:asciiTheme="majorBidi" w:hAnsiTheme="majorBidi" w:cstheme="majorBidi"/>
          <w:b/>
          <w:bCs/>
          <w:sz w:val="24"/>
          <w:szCs w:val="24"/>
        </w:rPr>
      </w:pPr>
      <w:r w:rsidRPr="002E0A76">
        <w:rPr>
          <w:rFonts w:asciiTheme="majorBidi" w:hAnsiTheme="majorBidi" w:cstheme="majorBidi"/>
          <w:b/>
          <w:bCs/>
          <w:sz w:val="24"/>
          <w:szCs w:val="24"/>
        </w:rPr>
        <w:t>Jawaban:</w:t>
      </w:r>
    </w:p>
    <w:p w14:paraId="2194F483" w14:textId="0A0ADCEA" w:rsidR="009F1973" w:rsidRPr="002E0A76" w:rsidRDefault="009F1973"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Keunggulan SIG dalam pengelolaan wilayah atau bencana yaitu:</w:t>
      </w:r>
    </w:p>
    <w:p w14:paraId="1C5C440B" w14:textId="5D4EDAAC" w:rsidR="009F1973" w:rsidRPr="002E0A76" w:rsidRDefault="009F1973"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mampu untuk menganalis data berdasarkan lokasi seperti memetakan pola curah hujan, dan area rawan bencana.</w:t>
      </w:r>
    </w:p>
    <w:p w14:paraId="05216815" w14:textId="57E3C27C" w:rsidR="00D42876" w:rsidRPr="002E0A76" w:rsidRDefault="00D42876"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lastRenderedPageBreak/>
        <w:t>SIG mampu menggabungkan data dari berbagai sumber untuk memberikan gambaran lebih jelas tentang suatu wilayah, seperti data sensus, dan data survei lapangan.</w:t>
      </w:r>
    </w:p>
    <w:p w14:paraId="04F2AA0A" w14:textId="3671CE82" w:rsidR="00D42876" w:rsidRPr="002E0A76" w:rsidRDefault="00D42876"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mampu menyajikan data dalam bentuk peta yang mudah dipahami, seperti simbol, warna dan layer data.</w:t>
      </w:r>
    </w:p>
    <w:p w14:paraId="357EA3A5" w14:textId="3DF66CAA" w:rsidR="00D42876" w:rsidRPr="002E0A76" w:rsidRDefault="00D42876"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membantu mengelola data dalam jumlah besar dengan efisien dan juga bisa untuk menyimpan, mengakses dan memperbarui data dengan mudah.</w:t>
      </w:r>
    </w:p>
    <w:p w14:paraId="51A1265B" w14:textId="64C331E5" w:rsidR="00D42876" w:rsidRPr="002E0A76" w:rsidRDefault="00D42876"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dapat menggambarkan fenomena suatu wilayah dan bencana yang terjadi dan membantu membuat prediksi untuk masa depan.</w:t>
      </w:r>
    </w:p>
    <w:p w14:paraId="43E1527E" w14:textId="3AE670A3" w:rsidR="00D42876" w:rsidRPr="002E0A76" w:rsidRDefault="00D42876" w:rsidP="002E0A76">
      <w:pPr>
        <w:pStyle w:val="ListParagraph"/>
        <w:numPr>
          <w:ilvl w:val="0"/>
          <w:numId w:val="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dapat digunakan untuk menentukan wilayah terbaik yang tidak rawan bencana.</w:t>
      </w:r>
    </w:p>
    <w:p w14:paraId="6C800B43" w14:textId="77777777" w:rsidR="00D42876" w:rsidRPr="002E0A76" w:rsidRDefault="00D42876" w:rsidP="002E0A76">
      <w:pPr>
        <w:pStyle w:val="ListParagraph"/>
        <w:spacing w:line="240" w:lineRule="auto"/>
        <w:ind w:left="1080"/>
        <w:jc w:val="both"/>
        <w:rPr>
          <w:rFonts w:asciiTheme="majorBidi" w:hAnsiTheme="majorBidi" w:cstheme="majorBidi"/>
          <w:sz w:val="24"/>
          <w:szCs w:val="24"/>
        </w:rPr>
      </w:pPr>
    </w:p>
    <w:p w14:paraId="34001B5E" w14:textId="34BDB77F" w:rsidR="00D409FD" w:rsidRPr="002E0A76" w:rsidRDefault="00D409FD" w:rsidP="002E0A76">
      <w:pPr>
        <w:pStyle w:val="ListParagraph"/>
        <w:numPr>
          <w:ilvl w:val="0"/>
          <w:numId w:val="1"/>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Bandingkan karakteristik dan penggunaan data spasial, data atribut, data raster, dan data vekor dalam pengembangan Sistem Informasi Geografis.</w:t>
      </w:r>
    </w:p>
    <w:p w14:paraId="0B674B91" w14:textId="4F160650" w:rsidR="00D42876" w:rsidRPr="002E0A76" w:rsidRDefault="00D42876" w:rsidP="002E0A76">
      <w:pPr>
        <w:pStyle w:val="ListParagraph"/>
        <w:spacing w:line="240" w:lineRule="auto"/>
        <w:jc w:val="both"/>
        <w:rPr>
          <w:rFonts w:asciiTheme="majorBidi" w:hAnsiTheme="majorBidi" w:cstheme="majorBidi"/>
          <w:b/>
          <w:bCs/>
          <w:sz w:val="24"/>
          <w:szCs w:val="24"/>
        </w:rPr>
      </w:pPr>
      <w:r w:rsidRPr="002E0A76">
        <w:rPr>
          <w:rFonts w:asciiTheme="majorBidi" w:hAnsiTheme="majorBidi" w:cstheme="majorBidi"/>
          <w:b/>
          <w:bCs/>
          <w:sz w:val="24"/>
          <w:szCs w:val="24"/>
        </w:rPr>
        <w:t>Jawaban:</w:t>
      </w:r>
    </w:p>
    <w:p w14:paraId="20F1EC02" w14:textId="77777777" w:rsidR="00DA7184" w:rsidRPr="002E0A76" w:rsidRDefault="00DA7184" w:rsidP="002E0A76">
      <w:pPr>
        <w:pStyle w:val="ListParagraph"/>
        <w:spacing w:line="240" w:lineRule="auto"/>
        <w:jc w:val="both"/>
        <w:rPr>
          <w:rFonts w:asciiTheme="majorBidi" w:hAnsiTheme="majorBidi" w:cstheme="majorBidi"/>
          <w:b/>
          <w:bCs/>
          <w:sz w:val="24"/>
          <w:szCs w:val="24"/>
        </w:rPr>
      </w:pPr>
    </w:p>
    <w:tbl>
      <w:tblPr>
        <w:tblStyle w:val="TableGrid"/>
        <w:tblW w:w="8319" w:type="dxa"/>
        <w:tblInd w:w="720" w:type="dxa"/>
        <w:tblLook w:val="04A0" w:firstRow="1" w:lastRow="0" w:firstColumn="1" w:lastColumn="0" w:noHBand="0" w:noVBand="1"/>
      </w:tblPr>
      <w:tblGrid>
        <w:gridCol w:w="570"/>
        <w:gridCol w:w="910"/>
        <w:gridCol w:w="2002"/>
        <w:gridCol w:w="4043"/>
        <w:gridCol w:w="1503"/>
      </w:tblGrid>
      <w:tr w:rsidR="005D5BCA" w:rsidRPr="002E0A76" w14:paraId="075E1655" w14:textId="77777777" w:rsidTr="00DA7184">
        <w:tc>
          <w:tcPr>
            <w:tcW w:w="0" w:type="auto"/>
          </w:tcPr>
          <w:p w14:paraId="610419D5" w14:textId="2491BB1F" w:rsidR="005D5BCA" w:rsidRPr="002E0A76" w:rsidRDefault="005D5BCA"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No.</w:t>
            </w:r>
          </w:p>
        </w:tc>
        <w:tc>
          <w:tcPr>
            <w:tcW w:w="0" w:type="auto"/>
          </w:tcPr>
          <w:p w14:paraId="755FEEBF" w14:textId="743C554A" w:rsidR="005D5BCA" w:rsidRPr="002E0A76" w:rsidRDefault="005D5BCA"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Jenis Data</w:t>
            </w:r>
          </w:p>
        </w:tc>
        <w:tc>
          <w:tcPr>
            <w:tcW w:w="0" w:type="auto"/>
          </w:tcPr>
          <w:p w14:paraId="24EC795A" w14:textId="26590740" w:rsidR="005D5BCA" w:rsidRPr="002E0A76" w:rsidRDefault="005D5BCA"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Pengertian</w:t>
            </w:r>
          </w:p>
        </w:tc>
        <w:tc>
          <w:tcPr>
            <w:tcW w:w="3618" w:type="dxa"/>
          </w:tcPr>
          <w:p w14:paraId="7C570494" w14:textId="72B856F2" w:rsidR="005D5BCA" w:rsidRPr="002E0A76" w:rsidRDefault="005D5BCA"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Karakteristik</w:t>
            </w:r>
          </w:p>
        </w:tc>
        <w:tc>
          <w:tcPr>
            <w:tcW w:w="1627" w:type="dxa"/>
          </w:tcPr>
          <w:p w14:paraId="315790E3" w14:textId="4F39F8E2" w:rsidR="005D5BCA" w:rsidRPr="002E0A76" w:rsidRDefault="005D5BCA"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Penggunaan</w:t>
            </w:r>
          </w:p>
        </w:tc>
      </w:tr>
      <w:tr w:rsidR="005D5BCA" w:rsidRPr="002E0A76" w14:paraId="20BE7928" w14:textId="77777777" w:rsidTr="00DA7184">
        <w:tc>
          <w:tcPr>
            <w:tcW w:w="0" w:type="auto"/>
          </w:tcPr>
          <w:p w14:paraId="3F8B6164" w14:textId="673AFA93" w:rsidR="00927829" w:rsidRPr="002E0A76" w:rsidRDefault="00927829" w:rsidP="002E0A76">
            <w:pPr>
              <w:jc w:val="both"/>
              <w:rPr>
                <w:rFonts w:asciiTheme="majorBidi" w:hAnsiTheme="majorBidi" w:cstheme="majorBidi"/>
                <w:sz w:val="24"/>
                <w:szCs w:val="24"/>
              </w:rPr>
            </w:pPr>
            <w:r w:rsidRPr="002E0A76">
              <w:rPr>
                <w:rFonts w:asciiTheme="majorBidi" w:hAnsiTheme="majorBidi" w:cstheme="majorBidi"/>
                <w:sz w:val="24"/>
                <w:szCs w:val="24"/>
              </w:rPr>
              <w:t>1.</w:t>
            </w:r>
          </w:p>
        </w:tc>
        <w:tc>
          <w:tcPr>
            <w:tcW w:w="0" w:type="auto"/>
          </w:tcPr>
          <w:p w14:paraId="6124211A" w14:textId="3B2BEB2C" w:rsidR="005D5BCA" w:rsidRPr="002E0A76" w:rsidRDefault="005D5BCA" w:rsidP="002E0A76">
            <w:pPr>
              <w:jc w:val="both"/>
              <w:rPr>
                <w:rFonts w:asciiTheme="majorBidi" w:hAnsiTheme="majorBidi" w:cstheme="majorBidi"/>
                <w:sz w:val="24"/>
                <w:szCs w:val="24"/>
              </w:rPr>
            </w:pPr>
            <w:r w:rsidRPr="002E0A76">
              <w:rPr>
                <w:rFonts w:asciiTheme="majorBidi" w:hAnsiTheme="majorBidi" w:cstheme="majorBidi"/>
                <w:sz w:val="24"/>
                <w:szCs w:val="24"/>
              </w:rPr>
              <w:t>Data Spasial</w:t>
            </w:r>
          </w:p>
        </w:tc>
        <w:tc>
          <w:tcPr>
            <w:tcW w:w="0" w:type="auto"/>
          </w:tcPr>
          <w:p w14:paraId="33D036F7" w14:textId="1814D9FD" w:rsidR="005D5BCA" w:rsidRPr="002E0A76" w:rsidRDefault="00836EE1"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Data Spasial adalah ketika lokasi atau posisi digunakan sebagai dasar referensi utama untuk data.</w:t>
            </w:r>
          </w:p>
        </w:tc>
        <w:tc>
          <w:tcPr>
            <w:tcW w:w="3618" w:type="dxa"/>
          </w:tcPr>
          <w:p w14:paraId="63A3F3D1" w14:textId="77777777" w:rsidR="005D5BCA" w:rsidRPr="002E0A76" w:rsidRDefault="00836EE1" w:rsidP="002E0A76">
            <w:pPr>
              <w:pStyle w:val="ListParagraph"/>
              <w:numPr>
                <w:ilvl w:val="0"/>
                <w:numId w:val="10"/>
              </w:numPr>
              <w:jc w:val="both"/>
              <w:rPr>
                <w:rFonts w:asciiTheme="majorBidi" w:hAnsiTheme="majorBidi" w:cstheme="majorBidi"/>
                <w:sz w:val="24"/>
                <w:szCs w:val="24"/>
              </w:rPr>
            </w:pPr>
            <w:r w:rsidRPr="002E0A76">
              <w:rPr>
                <w:rFonts w:asciiTheme="majorBidi" w:hAnsiTheme="majorBidi" w:cstheme="majorBidi"/>
                <w:sz w:val="24"/>
                <w:szCs w:val="24"/>
              </w:rPr>
              <w:t>Memiliki simbol diskrit untuk mendeskripsikan suatu entitas.</w:t>
            </w:r>
          </w:p>
          <w:p w14:paraId="4216D23D" w14:textId="171A1C14" w:rsidR="00836EE1" w:rsidRPr="002E0A76" w:rsidRDefault="00836EE1" w:rsidP="002E0A76">
            <w:pPr>
              <w:pStyle w:val="ListParagraph"/>
              <w:numPr>
                <w:ilvl w:val="0"/>
                <w:numId w:val="10"/>
              </w:numPr>
              <w:jc w:val="both"/>
              <w:rPr>
                <w:rFonts w:asciiTheme="majorBidi" w:hAnsiTheme="majorBidi" w:cstheme="majorBidi"/>
                <w:sz w:val="24"/>
                <w:szCs w:val="24"/>
              </w:rPr>
            </w:pPr>
            <w:r w:rsidRPr="002E0A76">
              <w:rPr>
                <w:rFonts w:asciiTheme="majorBidi" w:hAnsiTheme="majorBidi" w:cstheme="majorBidi"/>
                <w:sz w:val="24"/>
                <w:szCs w:val="24"/>
              </w:rPr>
              <w:t>Memiliki sistem koordinat.</w:t>
            </w:r>
          </w:p>
        </w:tc>
        <w:tc>
          <w:tcPr>
            <w:tcW w:w="1627" w:type="dxa"/>
          </w:tcPr>
          <w:p w14:paraId="008C484E" w14:textId="2D91AE82" w:rsidR="005D5BCA" w:rsidRPr="002E0A76" w:rsidRDefault="00836EE1"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Kota, sungai, jalan raya, negara bagian, lahan panen, pegunungan.</w:t>
            </w:r>
          </w:p>
        </w:tc>
      </w:tr>
      <w:tr w:rsidR="005D5BCA" w:rsidRPr="002E0A76" w14:paraId="03BB9575" w14:textId="77777777" w:rsidTr="00DA7184">
        <w:tc>
          <w:tcPr>
            <w:tcW w:w="0" w:type="auto"/>
          </w:tcPr>
          <w:p w14:paraId="2B69BC3F" w14:textId="703E28AE" w:rsidR="00927829" w:rsidRPr="002E0A76" w:rsidRDefault="00927829" w:rsidP="002E0A76">
            <w:pPr>
              <w:jc w:val="both"/>
              <w:rPr>
                <w:rFonts w:asciiTheme="majorBidi" w:hAnsiTheme="majorBidi" w:cstheme="majorBidi"/>
                <w:sz w:val="24"/>
                <w:szCs w:val="24"/>
              </w:rPr>
            </w:pPr>
            <w:r w:rsidRPr="002E0A76">
              <w:rPr>
                <w:rFonts w:asciiTheme="majorBidi" w:hAnsiTheme="majorBidi" w:cstheme="majorBidi"/>
                <w:sz w:val="24"/>
                <w:szCs w:val="24"/>
              </w:rPr>
              <w:t>2.</w:t>
            </w:r>
          </w:p>
        </w:tc>
        <w:tc>
          <w:tcPr>
            <w:tcW w:w="0" w:type="auto"/>
          </w:tcPr>
          <w:p w14:paraId="12677C34" w14:textId="63F0D722" w:rsidR="005D5BCA" w:rsidRPr="002E0A76" w:rsidRDefault="005D5BCA" w:rsidP="002E0A76">
            <w:pPr>
              <w:jc w:val="both"/>
              <w:rPr>
                <w:rFonts w:asciiTheme="majorBidi" w:hAnsiTheme="majorBidi" w:cstheme="majorBidi"/>
                <w:sz w:val="24"/>
                <w:szCs w:val="24"/>
              </w:rPr>
            </w:pPr>
            <w:r w:rsidRPr="002E0A76">
              <w:rPr>
                <w:rFonts w:asciiTheme="majorBidi" w:hAnsiTheme="majorBidi" w:cstheme="majorBidi"/>
                <w:sz w:val="24"/>
                <w:szCs w:val="24"/>
              </w:rPr>
              <w:t>Data Atribut</w:t>
            </w:r>
          </w:p>
        </w:tc>
        <w:tc>
          <w:tcPr>
            <w:tcW w:w="0" w:type="auto"/>
          </w:tcPr>
          <w:p w14:paraId="0F9ACD6D" w14:textId="373E7685" w:rsidR="005D5BCA" w:rsidRPr="002E0A76" w:rsidRDefault="00836EE1"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Data atribut adalah data yang menjelaskan karakteristik data spasial.</w:t>
            </w:r>
          </w:p>
        </w:tc>
        <w:tc>
          <w:tcPr>
            <w:tcW w:w="3618" w:type="dxa"/>
          </w:tcPr>
          <w:p w14:paraId="54381DDE" w14:textId="77777777" w:rsidR="005D5BCA" w:rsidRPr="002E0A76" w:rsidRDefault="00836EE1" w:rsidP="002E0A76">
            <w:pPr>
              <w:pStyle w:val="ListParagraph"/>
              <w:numPr>
                <w:ilvl w:val="0"/>
                <w:numId w:val="11"/>
              </w:numPr>
              <w:jc w:val="both"/>
              <w:rPr>
                <w:rFonts w:asciiTheme="majorBidi" w:hAnsiTheme="majorBidi" w:cstheme="majorBidi"/>
                <w:sz w:val="24"/>
                <w:szCs w:val="24"/>
              </w:rPr>
            </w:pPr>
            <w:r w:rsidRPr="002E0A76">
              <w:rPr>
                <w:rFonts w:asciiTheme="majorBidi" w:hAnsiTheme="majorBidi" w:cstheme="majorBidi"/>
                <w:sz w:val="24"/>
                <w:szCs w:val="24"/>
              </w:rPr>
              <w:t>Berbentuk tabel (csv)</w:t>
            </w:r>
          </w:p>
          <w:p w14:paraId="749775BF" w14:textId="77777777" w:rsidR="00836EE1" w:rsidRPr="002E0A76" w:rsidRDefault="00836EE1" w:rsidP="002E0A76">
            <w:pPr>
              <w:pStyle w:val="ListParagraph"/>
              <w:numPr>
                <w:ilvl w:val="0"/>
                <w:numId w:val="11"/>
              </w:numPr>
              <w:jc w:val="both"/>
              <w:rPr>
                <w:rFonts w:asciiTheme="majorBidi" w:hAnsiTheme="majorBidi" w:cstheme="majorBidi"/>
                <w:sz w:val="24"/>
                <w:szCs w:val="24"/>
              </w:rPr>
            </w:pPr>
            <w:r w:rsidRPr="002E0A76">
              <w:rPr>
                <w:rFonts w:asciiTheme="majorBidi" w:hAnsiTheme="majorBidi" w:cstheme="majorBidi"/>
                <w:sz w:val="24"/>
                <w:szCs w:val="24"/>
              </w:rPr>
              <w:t>Berisi teks dan angka</w:t>
            </w:r>
          </w:p>
          <w:p w14:paraId="27149D06" w14:textId="78254AB0" w:rsidR="00836EE1" w:rsidRPr="002E0A76" w:rsidRDefault="00836EE1" w:rsidP="002E0A76">
            <w:pPr>
              <w:pStyle w:val="ListParagraph"/>
              <w:numPr>
                <w:ilvl w:val="0"/>
                <w:numId w:val="11"/>
              </w:numPr>
              <w:jc w:val="both"/>
              <w:rPr>
                <w:rFonts w:asciiTheme="majorBidi" w:hAnsiTheme="majorBidi" w:cstheme="majorBidi"/>
                <w:sz w:val="24"/>
                <w:szCs w:val="24"/>
              </w:rPr>
            </w:pPr>
            <w:r w:rsidRPr="002E0A76">
              <w:rPr>
                <w:rFonts w:asciiTheme="majorBidi" w:hAnsiTheme="majorBidi" w:cstheme="majorBidi"/>
                <w:sz w:val="24"/>
                <w:szCs w:val="24"/>
              </w:rPr>
              <w:t>Tidak memiliki koordinat.</w:t>
            </w:r>
          </w:p>
        </w:tc>
        <w:tc>
          <w:tcPr>
            <w:tcW w:w="1627" w:type="dxa"/>
          </w:tcPr>
          <w:p w14:paraId="5CD8C99E" w14:textId="045B1932" w:rsidR="005D5BCA" w:rsidRPr="002E0A76" w:rsidRDefault="00DA7184"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Jumlah penduduk, nama sekolah, luas wilayah.</w:t>
            </w:r>
          </w:p>
        </w:tc>
      </w:tr>
      <w:tr w:rsidR="005D5BCA" w:rsidRPr="002E0A76" w14:paraId="0B77F30C" w14:textId="77777777" w:rsidTr="00DA7184">
        <w:tc>
          <w:tcPr>
            <w:tcW w:w="0" w:type="auto"/>
          </w:tcPr>
          <w:p w14:paraId="463ABC70" w14:textId="5F2C09BA" w:rsidR="00927829" w:rsidRPr="002E0A76" w:rsidRDefault="00927829" w:rsidP="002E0A76">
            <w:pPr>
              <w:jc w:val="both"/>
              <w:rPr>
                <w:rFonts w:asciiTheme="majorBidi" w:hAnsiTheme="majorBidi" w:cstheme="majorBidi"/>
                <w:sz w:val="24"/>
                <w:szCs w:val="24"/>
              </w:rPr>
            </w:pPr>
            <w:r w:rsidRPr="002E0A76">
              <w:rPr>
                <w:rFonts w:asciiTheme="majorBidi" w:hAnsiTheme="majorBidi" w:cstheme="majorBidi"/>
                <w:sz w:val="24"/>
                <w:szCs w:val="24"/>
              </w:rPr>
              <w:t>3.</w:t>
            </w:r>
          </w:p>
        </w:tc>
        <w:tc>
          <w:tcPr>
            <w:tcW w:w="0" w:type="auto"/>
          </w:tcPr>
          <w:p w14:paraId="565BEFE9" w14:textId="4212A1A7" w:rsidR="005D5BCA" w:rsidRPr="002E0A76" w:rsidRDefault="005D5BCA" w:rsidP="002E0A76">
            <w:pPr>
              <w:jc w:val="both"/>
              <w:rPr>
                <w:rFonts w:asciiTheme="majorBidi" w:hAnsiTheme="majorBidi" w:cstheme="majorBidi"/>
                <w:sz w:val="24"/>
                <w:szCs w:val="24"/>
              </w:rPr>
            </w:pPr>
            <w:r w:rsidRPr="002E0A76">
              <w:rPr>
                <w:rFonts w:asciiTheme="majorBidi" w:hAnsiTheme="majorBidi" w:cstheme="majorBidi"/>
                <w:sz w:val="24"/>
                <w:szCs w:val="24"/>
              </w:rPr>
              <w:t>Data Raster</w:t>
            </w:r>
          </w:p>
        </w:tc>
        <w:tc>
          <w:tcPr>
            <w:tcW w:w="0" w:type="auto"/>
          </w:tcPr>
          <w:p w14:paraId="428AD0EB" w14:textId="09F3097F" w:rsidR="005D5BCA" w:rsidRPr="002E0A76" w:rsidRDefault="00927829"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 xml:space="preserve">Data raster adalah </w:t>
            </w:r>
            <w:r w:rsidR="005D5BCA" w:rsidRPr="002E0A76">
              <w:rPr>
                <w:rFonts w:asciiTheme="majorBidi" w:hAnsiTheme="majorBidi" w:cstheme="majorBidi"/>
                <w:sz w:val="24"/>
                <w:szCs w:val="24"/>
              </w:rPr>
              <w:t>Representasi data spasial dalam bentuk grid atau matriks piksel yang tersusun dalam baris dan kolom. Setiap piksel memiliki nilai numerik yang mewakili informasi tertentu, seperti warna, ketinggian, atau intensitas.</w:t>
            </w:r>
          </w:p>
        </w:tc>
        <w:tc>
          <w:tcPr>
            <w:tcW w:w="3618" w:type="dxa"/>
          </w:tcPr>
          <w:p w14:paraId="46AF8AA5" w14:textId="32F19111" w:rsidR="00CD26A0" w:rsidRPr="002E0A76" w:rsidRDefault="00CD26A0" w:rsidP="002E0A76">
            <w:pPr>
              <w:pStyle w:val="ListParagraph"/>
              <w:numPr>
                <w:ilvl w:val="0"/>
                <w:numId w:val="5"/>
              </w:numPr>
              <w:jc w:val="both"/>
              <w:rPr>
                <w:rFonts w:asciiTheme="majorBidi" w:hAnsiTheme="majorBidi" w:cstheme="majorBidi"/>
                <w:sz w:val="24"/>
                <w:szCs w:val="24"/>
              </w:rPr>
            </w:pPr>
            <w:r w:rsidRPr="002E0A76">
              <w:rPr>
                <w:rFonts w:asciiTheme="majorBidi" w:hAnsiTheme="majorBidi" w:cstheme="majorBidi"/>
                <w:sz w:val="24"/>
                <w:szCs w:val="24"/>
              </w:rPr>
              <w:t>Representasi: menggunakan grid piksel, setiap piksel memiliki nilai tertentu yang mewakili informasi spesefik.</w:t>
            </w:r>
          </w:p>
          <w:p w14:paraId="5766C1FE" w14:textId="4B9B24E8" w:rsidR="00CD26A0" w:rsidRPr="002E0A76" w:rsidRDefault="00CD26A0" w:rsidP="002E0A76">
            <w:pPr>
              <w:pStyle w:val="ListParagraph"/>
              <w:numPr>
                <w:ilvl w:val="0"/>
                <w:numId w:val="5"/>
              </w:numPr>
              <w:jc w:val="both"/>
              <w:rPr>
                <w:rFonts w:asciiTheme="majorBidi" w:hAnsiTheme="majorBidi" w:cstheme="majorBidi"/>
                <w:sz w:val="24"/>
                <w:szCs w:val="24"/>
              </w:rPr>
            </w:pPr>
            <w:r w:rsidRPr="002E0A76">
              <w:rPr>
                <w:rFonts w:asciiTheme="majorBidi" w:hAnsiTheme="majorBidi" w:cstheme="majorBidi"/>
                <w:sz w:val="24"/>
                <w:szCs w:val="24"/>
              </w:rPr>
              <w:t>Struktur data: sederhana, terdiri dari matriks piksel dengan nilai numerik.</w:t>
            </w:r>
          </w:p>
          <w:p w14:paraId="1C2D1640" w14:textId="0E006E9D" w:rsidR="00CD26A0" w:rsidRPr="002E0A76" w:rsidRDefault="00CD26A0" w:rsidP="002E0A76">
            <w:pPr>
              <w:pStyle w:val="ListParagraph"/>
              <w:numPr>
                <w:ilvl w:val="0"/>
                <w:numId w:val="5"/>
              </w:numPr>
              <w:jc w:val="both"/>
              <w:rPr>
                <w:rFonts w:asciiTheme="majorBidi" w:hAnsiTheme="majorBidi" w:cstheme="majorBidi"/>
                <w:sz w:val="24"/>
                <w:szCs w:val="24"/>
              </w:rPr>
            </w:pPr>
            <w:r w:rsidRPr="002E0A76">
              <w:rPr>
                <w:rFonts w:asciiTheme="majorBidi" w:hAnsiTheme="majorBidi" w:cstheme="majorBidi"/>
                <w:sz w:val="24"/>
                <w:szCs w:val="24"/>
              </w:rPr>
              <w:t>Skalabilitas terbatas: kualitas gambar menurun saat diperbesar karena pikselasi.</w:t>
            </w:r>
          </w:p>
          <w:p w14:paraId="3BDEC754" w14:textId="7F4FAE4D" w:rsidR="00CD26A0" w:rsidRPr="002E0A76" w:rsidRDefault="00CD26A0" w:rsidP="002E0A76">
            <w:pPr>
              <w:pStyle w:val="ListParagraph"/>
              <w:numPr>
                <w:ilvl w:val="0"/>
                <w:numId w:val="5"/>
              </w:numPr>
              <w:jc w:val="both"/>
              <w:rPr>
                <w:rFonts w:asciiTheme="majorBidi" w:hAnsiTheme="majorBidi" w:cstheme="majorBidi"/>
                <w:sz w:val="24"/>
                <w:szCs w:val="24"/>
              </w:rPr>
            </w:pPr>
            <w:r w:rsidRPr="002E0A76">
              <w:rPr>
                <w:rFonts w:asciiTheme="majorBidi" w:hAnsiTheme="majorBidi" w:cstheme="majorBidi"/>
                <w:sz w:val="24"/>
                <w:szCs w:val="24"/>
              </w:rPr>
              <w:t>Penyimpanan ukuran file cenderung besar, terutama untuk resolusi tinggi.</w:t>
            </w:r>
          </w:p>
          <w:p w14:paraId="5EAF8233" w14:textId="549F8B3E" w:rsidR="00CD26A0" w:rsidRPr="002E0A76" w:rsidRDefault="00CD26A0" w:rsidP="002E0A76">
            <w:pPr>
              <w:pStyle w:val="ListParagraph"/>
              <w:numPr>
                <w:ilvl w:val="0"/>
                <w:numId w:val="5"/>
              </w:numPr>
              <w:jc w:val="both"/>
              <w:rPr>
                <w:rFonts w:asciiTheme="majorBidi" w:hAnsiTheme="majorBidi" w:cstheme="majorBidi"/>
                <w:sz w:val="24"/>
                <w:szCs w:val="24"/>
              </w:rPr>
            </w:pPr>
            <w:r w:rsidRPr="002E0A76">
              <w:rPr>
                <w:rFonts w:asciiTheme="majorBidi" w:hAnsiTheme="majorBidi" w:cstheme="majorBidi"/>
                <w:sz w:val="24"/>
                <w:szCs w:val="24"/>
              </w:rPr>
              <w:t>Analisis spasial: kuat untuk analisis fenomena kontinu seperti ketinggian atau suhu.</w:t>
            </w:r>
          </w:p>
          <w:p w14:paraId="200FB049" w14:textId="40C78D76" w:rsidR="005D5BCA" w:rsidRPr="002E0A76" w:rsidRDefault="005D5BCA" w:rsidP="002E0A76">
            <w:pPr>
              <w:pStyle w:val="ListParagraph"/>
              <w:ind w:left="0"/>
              <w:jc w:val="both"/>
              <w:rPr>
                <w:rFonts w:asciiTheme="majorBidi" w:hAnsiTheme="majorBidi" w:cstheme="majorBidi"/>
                <w:sz w:val="24"/>
                <w:szCs w:val="24"/>
              </w:rPr>
            </w:pPr>
          </w:p>
        </w:tc>
        <w:tc>
          <w:tcPr>
            <w:tcW w:w="1627" w:type="dxa"/>
          </w:tcPr>
          <w:p w14:paraId="14EAB6EA" w14:textId="5D0243B6" w:rsidR="005D5BCA" w:rsidRPr="002E0A76" w:rsidRDefault="00CD26A0"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Citra satelit, foto udara, peta elevasi.</w:t>
            </w:r>
          </w:p>
        </w:tc>
      </w:tr>
      <w:tr w:rsidR="005D5BCA" w:rsidRPr="002E0A76" w14:paraId="723E53FE" w14:textId="77777777" w:rsidTr="00DA7184">
        <w:tc>
          <w:tcPr>
            <w:tcW w:w="0" w:type="auto"/>
          </w:tcPr>
          <w:p w14:paraId="13B3C424" w14:textId="036897CE" w:rsidR="005D5BCA" w:rsidRPr="002E0A76" w:rsidRDefault="00927829" w:rsidP="002E0A76">
            <w:pPr>
              <w:jc w:val="both"/>
              <w:rPr>
                <w:rFonts w:asciiTheme="majorBidi" w:hAnsiTheme="majorBidi" w:cstheme="majorBidi"/>
                <w:sz w:val="24"/>
                <w:szCs w:val="24"/>
              </w:rPr>
            </w:pPr>
            <w:r w:rsidRPr="002E0A76">
              <w:rPr>
                <w:rFonts w:asciiTheme="majorBidi" w:hAnsiTheme="majorBidi" w:cstheme="majorBidi"/>
                <w:sz w:val="24"/>
                <w:szCs w:val="24"/>
              </w:rPr>
              <w:t>4.</w:t>
            </w:r>
          </w:p>
        </w:tc>
        <w:tc>
          <w:tcPr>
            <w:tcW w:w="0" w:type="auto"/>
          </w:tcPr>
          <w:p w14:paraId="72785611" w14:textId="7DBDC869" w:rsidR="005D5BCA" w:rsidRPr="002E0A76" w:rsidRDefault="005D5BCA" w:rsidP="002E0A76">
            <w:pPr>
              <w:jc w:val="both"/>
              <w:rPr>
                <w:rFonts w:asciiTheme="majorBidi" w:hAnsiTheme="majorBidi" w:cstheme="majorBidi"/>
                <w:sz w:val="24"/>
                <w:szCs w:val="24"/>
              </w:rPr>
            </w:pPr>
            <w:r w:rsidRPr="002E0A76">
              <w:rPr>
                <w:rFonts w:asciiTheme="majorBidi" w:hAnsiTheme="majorBidi" w:cstheme="majorBidi"/>
                <w:sz w:val="24"/>
                <w:szCs w:val="24"/>
              </w:rPr>
              <w:t>Data Vektor</w:t>
            </w:r>
          </w:p>
        </w:tc>
        <w:tc>
          <w:tcPr>
            <w:tcW w:w="0" w:type="auto"/>
          </w:tcPr>
          <w:p w14:paraId="06AA3CCC" w14:textId="74A66C2D" w:rsidR="005D5BCA" w:rsidRPr="002E0A76" w:rsidRDefault="00927829" w:rsidP="002E0A76">
            <w:pPr>
              <w:pStyle w:val="ListParagraph"/>
              <w:ind w:left="0"/>
              <w:jc w:val="both"/>
              <w:rPr>
                <w:rFonts w:asciiTheme="majorBidi" w:hAnsiTheme="majorBidi" w:cstheme="majorBidi"/>
                <w:sz w:val="24"/>
                <w:szCs w:val="24"/>
              </w:rPr>
            </w:pPr>
            <w:r w:rsidRPr="002E0A76">
              <w:rPr>
                <w:rFonts w:asciiTheme="majorBidi" w:hAnsiTheme="majorBidi" w:cstheme="majorBidi"/>
                <w:sz w:val="24"/>
                <w:szCs w:val="24"/>
              </w:rPr>
              <w:t xml:space="preserve">Data vektor adalah </w:t>
            </w:r>
            <w:r w:rsidR="005D5BCA" w:rsidRPr="002E0A76">
              <w:rPr>
                <w:rFonts w:asciiTheme="majorBidi" w:hAnsiTheme="majorBidi" w:cstheme="majorBidi"/>
                <w:sz w:val="24"/>
                <w:szCs w:val="24"/>
              </w:rPr>
              <w:t>merepresentasikan data spasial menggunakan titik, garis, dan poligon. Setiap elemen vektor memiliki koordinat spesifik dan dapat menyimpan atribut tambahan yang memberikan informasi lebih detail.</w:t>
            </w:r>
          </w:p>
        </w:tc>
        <w:tc>
          <w:tcPr>
            <w:tcW w:w="3618" w:type="dxa"/>
          </w:tcPr>
          <w:p w14:paraId="163AC8E4" w14:textId="57569820" w:rsidR="005D5BCA" w:rsidRPr="002E0A76" w:rsidRDefault="00CD26A0" w:rsidP="002E0A76">
            <w:pPr>
              <w:pStyle w:val="ListParagraph"/>
              <w:numPr>
                <w:ilvl w:val="0"/>
                <w:numId w:val="9"/>
              </w:numPr>
              <w:jc w:val="both"/>
              <w:rPr>
                <w:rFonts w:asciiTheme="majorBidi" w:hAnsiTheme="majorBidi" w:cstheme="majorBidi"/>
                <w:sz w:val="24"/>
                <w:szCs w:val="24"/>
              </w:rPr>
            </w:pPr>
            <w:r w:rsidRPr="002E0A76">
              <w:rPr>
                <w:rFonts w:asciiTheme="majorBidi" w:hAnsiTheme="majorBidi" w:cstheme="majorBidi"/>
                <w:sz w:val="24"/>
                <w:szCs w:val="24"/>
              </w:rPr>
              <w:t>Representasi: menggunakan titik, garis, dan poligon, setiap fitur memiliki koordinat dan atribut terkait.</w:t>
            </w:r>
          </w:p>
          <w:p w14:paraId="39E9860A" w14:textId="49EEDF0E" w:rsidR="00CD26A0" w:rsidRPr="002E0A76" w:rsidRDefault="00CD26A0" w:rsidP="002E0A76">
            <w:pPr>
              <w:pStyle w:val="ListParagraph"/>
              <w:numPr>
                <w:ilvl w:val="0"/>
                <w:numId w:val="9"/>
              </w:numPr>
              <w:jc w:val="both"/>
              <w:rPr>
                <w:rFonts w:asciiTheme="majorBidi" w:hAnsiTheme="majorBidi" w:cstheme="majorBidi"/>
                <w:sz w:val="24"/>
                <w:szCs w:val="24"/>
              </w:rPr>
            </w:pPr>
            <w:r w:rsidRPr="002E0A76">
              <w:rPr>
                <w:rFonts w:asciiTheme="majorBidi" w:hAnsiTheme="majorBidi" w:cstheme="majorBidi"/>
                <w:sz w:val="24"/>
                <w:szCs w:val="24"/>
              </w:rPr>
              <w:t>Struktur data: lebih kompleks, menyimpan koordinat geometris dan atribut dalam basis data terstruktur.</w:t>
            </w:r>
          </w:p>
          <w:p w14:paraId="749054DA" w14:textId="77777777" w:rsidR="00CD26A0" w:rsidRPr="002E0A76" w:rsidRDefault="00CD26A0" w:rsidP="002E0A76">
            <w:pPr>
              <w:pStyle w:val="ListParagraph"/>
              <w:numPr>
                <w:ilvl w:val="0"/>
                <w:numId w:val="9"/>
              </w:numPr>
              <w:jc w:val="both"/>
              <w:rPr>
                <w:rFonts w:asciiTheme="majorBidi" w:hAnsiTheme="majorBidi" w:cstheme="majorBidi"/>
                <w:sz w:val="24"/>
                <w:szCs w:val="24"/>
              </w:rPr>
            </w:pPr>
            <w:r w:rsidRPr="002E0A76">
              <w:rPr>
                <w:rFonts w:asciiTheme="majorBidi" w:hAnsiTheme="majorBidi" w:cstheme="majorBidi"/>
                <w:sz w:val="24"/>
                <w:szCs w:val="24"/>
              </w:rPr>
              <w:t>Skalabilitas tinggi: dapat diperbesar atau diperkecil tanpa kehilangan kualitas, karena didasarkan pada koordinat matematis.</w:t>
            </w:r>
          </w:p>
          <w:p w14:paraId="42496F89" w14:textId="77777777" w:rsidR="00CD26A0" w:rsidRPr="002E0A76" w:rsidRDefault="00CD26A0" w:rsidP="002E0A76">
            <w:pPr>
              <w:pStyle w:val="ListParagraph"/>
              <w:numPr>
                <w:ilvl w:val="0"/>
                <w:numId w:val="9"/>
              </w:numPr>
              <w:jc w:val="both"/>
              <w:rPr>
                <w:rFonts w:asciiTheme="majorBidi" w:hAnsiTheme="majorBidi" w:cstheme="majorBidi"/>
                <w:sz w:val="24"/>
                <w:szCs w:val="24"/>
              </w:rPr>
            </w:pPr>
            <w:r w:rsidRPr="002E0A76">
              <w:rPr>
                <w:rFonts w:asciiTheme="majorBidi" w:hAnsiTheme="majorBidi" w:cstheme="majorBidi"/>
                <w:sz w:val="24"/>
                <w:szCs w:val="24"/>
              </w:rPr>
              <w:t>Penyimpanan: ukuran file kecil dan lebih efisien.</w:t>
            </w:r>
          </w:p>
          <w:p w14:paraId="0D8AC4D6" w14:textId="545B0D85" w:rsidR="00CD26A0" w:rsidRPr="002E0A76" w:rsidRDefault="00CD26A0" w:rsidP="002E0A76">
            <w:pPr>
              <w:pStyle w:val="ListParagraph"/>
              <w:numPr>
                <w:ilvl w:val="0"/>
                <w:numId w:val="9"/>
              </w:numPr>
              <w:jc w:val="both"/>
              <w:rPr>
                <w:rFonts w:asciiTheme="majorBidi" w:hAnsiTheme="majorBidi" w:cstheme="majorBidi"/>
                <w:sz w:val="24"/>
                <w:szCs w:val="24"/>
              </w:rPr>
            </w:pPr>
            <w:r w:rsidRPr="002E0A76">
              <w:rPr>
                <w:rFonts w:asciiTheme="majorBidi" w:hAnsiTheme="majorBidi" w:cstheme="majorBidi"/>
                <w:sz w:val="24"/>
                <w:szCs w:val="24"/>
              </w:rPr>
              <w:t>Analisis spasial: ideal untuk analisis fitur diskrit dan hubungan topologis seperti jaringan jalan atau batas administrasi.</w:t>
            </w:r>
          </w:p>
        </w:tc>
        <w:tc>
          <w:tcPr>
            <w:tcW w:w="1627" w:type="dxa"/>
          </w:tcPr>
          <w:p w14:paraId="1FAE068F" w14:textId="1030DCFD" w:rsidR="005D5BCA" w:rsidRPr="002E0A76" w:rsidRDefault="00CD26A0" w:rsidP="002E0A76">
            <w:pPr>
              <w:jc w:val="both"/>
              <w:rPr>
                <w:rFonts w:asciiTheme="majorBidi" w:hAnsiTheme="majorBidi" w:cstheme="majorBidi"/>
                <w:sz w:val="24"/>
                <w:szCs w:val="24"/>
              </w:rPr>
            </w:pPr>
            <w:r w:rsidRPr="002E0A76">
              <w:rPr>
                <w:rFonts w:asciiTheme="majorBidi" w:hAnsiTheme="majorBidi" w:cstheme="majorBidi"/>
                <w:sz w:val="24"/>
                <w:szCs w:val="24"/>
              </w:rPr>
              <w:t>Peta jaringan jalan, batas administratif, dan aliran sungai.</w:t>
            </w:r>
          </w:p>
        </w:tc>
      </w:tr>
    </w:tbl>
    <w:p w14:paraId="503020E6" w14:textId="77777777" w:rsidR="005D5BCA" w:rsidRPr="002E0A76" w:rsidRDefault="005D5BCA" w:rsidP="002E0A76">
      <w:pPr>
        <w:spacing w:line="240" w:lineRule="auto"/>
        <w:jc w:val="both"/>
        <w:rPr>
          <w:rFonts w:asciiTheme="majorBidi" w:hAnsiTheme="majorBidi" w:cstheme="majorBidi"/>
          <w:sz w:val="24"/>
          <w:szCs w:val="24"/>
        </w:rPr>
      </w:pPr>
    </w:p>
    <w:p w14:paraId="30DB4FE9" w14:textId="4D838A9E" w:rsidR="00D409FD" w:rsidRPr="002E0A76" w:rsidRDefault="00D409FD" w:rsidP="002E0A76">
      <w:pPr>
        <w:pStyle w:val="ListParagraph"/>
        <w:numPr>
          <w:ilvl w:val="0"/>
          <w:numId w:val="1"/>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Evaluasilah dampak penggunaan SIG dalam mitigasi bencana alam di Indonesia. Gunakan satu kasus nyata sebagai contoh (misalnya banjir, gempa, atau kebakaran hutan).</w:t>
      </w:r>
    </w:p>
    <w:p w14:paraId="6D9F3EA9" w14:textId="054236FD" w:rsidR="00DA7184" w:rsidRPr="002E0A76" w:rsidRDefault="00DA7184" w:rsidP="002E0A76">
      <w:pPr>
        <w:pStyle w:val="ListParagraph"/>
        <w:spacing w:line="240" w:lineRule="auto"/>
        <w:jc w:val="both"/>
        <w:rPr>
          <w:rFonts w:asciiTheme="majorBidi" w:hAnsiTheme="majorBidi" w:cstheme="majorBidi"/>
          <w:b/>
          <w:bCs/>
          <w:sz w:val="24"/>
          <w:szCs w:val="24"/>
        </w:rPr>
      </w:pPr>
      <w:r w:rsidRPr="002E0A76">
        <w:rPr>
          <w:rFonts w:asciiTheme="majorBidi" w:hAnsiTheme="majorBidi" w:cstheme="majorBidi"/>
          <w:b/>
          <w:bCs/>
          <w:sz w:val="24"/>
          <w:szCs w:val="24"/>
        </w:rPr>
        <w:t>Jawaban:</w:t>
      </w:r>
    </w:p>
    <w:p w14:paraId="4D0032A1" w14:textId="3665610F" w:rsidR="00DA7184" w:rsidRPr="002E0A76" w:rsidRDefault="00DA7184"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Mitigasi Bencana Banjir dan Galodo di Sumatera Barat.</w:t>
      </w:r>
    </w:p>
    <w:p w14:paraId="1647572F" w14:textId="27150571" w:rsidR="00DA7184" w:rsidRDefault="006910A1"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 xml:space="preserve">SIG memiliki kemampuan untuk menganalisis data spasial membantu dalam penilaian risiko dan alokasi sumber daya yang lebih tepat sasaran. </w:t>
      </w:r>
      <w:r w:rsidR="00DA7184" w:rsidRPr="002E0A76">
        <w:rPr>
          <w:rFonts w:asciiTheme="majorBidi" w:hAnsiTheme="majorBidi" w:cstheme="majorBidi"/>
          <w:sz w:val="24"/>
          <w:szCs w:val="24"/>
        </w:rPr>
        <w:t xml:space="preserve">BMKG dan BPBD menggunakan SIG untuk memanajemen bencana yang terjadi di Sumatera Barat yang awalnya bersifat </w:t>
      </w:r>
      <w:r w:rsidR="003F0F70" w:rsidRPr="002E0A76">
        <w:rPr>
          <w:rFonts w:asciiTheme="majorBidi" w:hAnsiTheme="majorBidi" w:cstheme="majorBidi"/>
          <w:sz w:val="24"/>
          <w:szCs w:val="24"/>
        </w:rPr>
        <w:t>“</w:t>
      </w:r>
      <w:r w:rsidR="00DA7184" w:rsidRPr="002E0A76">
        <w:rPr>
          <w:rFonts w:asciiTheme="majorBidi" w:hAnsiTheme="majorBidi" w:cstheme="majorBidi"/>
          <w:sz w:val="24"/>
          <w:szCs w:val="24"/>
        </w:rPr>
        <w:t>menunggu terjadi</w:t>
      </w:r>
      <w:r w:rsidR="003F0F70" w:rsidRPr="002E0A76">
        <w:rPr>
          <w:rFonts w:asciiTheme="majorBidi" w:hAnsiTheme="majorBidi" w:cstheme="majorBidi"/>
          <w:sz w:val="24"/>
          <w:szCs w:val="24"/>
        </w:rPr>
        <w:t>”</w:t>
      </w:r>
      <w:r w:rsidR="00DA7184" w:rsidRPr="002E0A76">
        <w:rPr>
          <w:rFonts w:asciiTheme="majorBidi" w:hAnsiTheme="majorBidi" w:cstheme="majorBidi"/>
          <w:sz w:val="24"/>
          <w:szCs w:val="24"/>
        </w:rPr>
        <w:t xml:space="preserve"> menjadi </w:t>
      </w:r>
      <w:r w:rsidR="003F0F70" w:rsidRPr="002E0A76">
        <w:rPr>
          <w:rFonts w:asciiTheme="majorBidi" w:hAnsiTheme="majorBidi" w:cstheme="majorBidi"/>
          <w:sz w:val="24"/>
          <w:szCs w:val="24"/>
        </w:rPr>
        <w:t>“</w:t>
      </w:r>
      <w:r w:rsidR="00DA7184" w:rsidRPr="002E0A76">
        <w:rPr>
          <w:rFonts w:asciiTheme="majorBidi" w:hAnsiTheme="majorBidi" w:cstheme="majorBidi"/>
          <w:sz w:val="24"/>
          <w:szCs w:val="24"/>
        </w:rPr>
        <w:t>pencegahan (proaktif)</w:t>
      </w:r>
      <w:r w:rsidR="003F0F70" w:rsidRPr="002E0A76">
        <w:rPr>
          <w:rFonts w:asciiTheme="majorBidi" w:hAnsiTheme="majorBidi" w:cstheme="majorBidi"/>
          <w:sz w:val="24"/>
          <w:szCs w:val="24"/>
        </w:rPr>
        <w:t>”</w:t>
      </w:r>
      <w:r w:rsidR="00DA7184" w:rsidRPr="002E0A76">
        <w:rPr>
          <w:rFonts w:asciiTheme="majorBidi" w:hAnsiTheme="majorBidi" w:cstheme="majorBidi"/>
          <w:sz w:val="24"/>
          <w:szCs w:val="24"/>
        </w:rPr>
        <w:t>.</w:t>
      </w:r>
      <w:r w:rsidR="001C337A" w:rsidRPr="002E0A76">
        <w:rPr>
          <w:rFonts w:asciiTheme="majorBidi" w:hAnsiTheme="majorBidi" w:cstheme="majorBidi"/>
          <w:sz w:val="24"/>
          <w:szCs w:val="24"/>
        </w:rPr>
        <w:t xml:space="preserve"> SIG membantu memetakan data historis </w:t>
      </w:r>
      <w:r w:rsidR="003F0F70" w:rsidRPr="002E0A76">
        <w:rPr>
          <w:rFonts w:asciiTheme="majorBidi" w:hAnsiTheme="majorBidi" w:cstheme="majorBidi"/>
          <w:sz w:val="24"/>
          <w:szCs w:val="24"/>
        </w:rPr>
        <w:t>dan</w:t>
      </w:r>
      <w:r w:rsidR="001C337A" w:rsidRPr="002E0A76">
        <w:rPr>
          <w:rFonts w:asciiTheme="majorBidi" w:hAnsiTheme="majorBidi" w:cstheme="majorBidi"/>
          <w:sz w:val="24"/>
          <w:szCs w:val="24"/>
        </w:rPr>
        <w:t xml:space="preserve"> faktor-faktor lingkungan yang berkonstribusi terhadap risiko.</w:t>
      </w:r>
      <w:r w:rsidRPr="002E0A76">
        <w:rPr>
          <w:rFonts w:asciiTheme="majorBidi" w:hAnsiTheme="majorBidi" w:cstheme="majorBidi"/>
          <w:sz w:val="24"/>
          <w:szCs w:val="24"/>
        </w:rPr>
        <w:t xml:space="preserve"> Aplikasi SIG dalam penilaian risiko banjir memungkinkan identifikasi area rentan dan pengembangan zona buffer untuk memitigasi dampak bencana.</w:t>
      </w:r>
    </w:p>
    <w:p w14:paraId="656D9C9E" w14:textId="37455D7D" w:rsidR="002F3E84" w:rsidRPr="002E0A76" w:rsidRDefault="002F3E84" w:rsidP="002E0A76">
      <w:pPr>
        <w:pStyle w:val="ListParagraph"/>
        <w:spacing w:line="240" w:lineRule="auto"/>
        <w:jc w:val="both"/>
        <w:rPr>
          <w:rFonts w:asciiTheme="majorBidi" w:hAnsiTheme="majorBidi" w:cstheme="majorBidi"/>
          <w:sz w:val="24"/>
          <w:szCs w:val="24"/>
        </w:rPr>
      </w:pPr>
      <w:r>
        <w:rPr>
          <w:rFonts w:asciiTheme="majorBidi" w:hAnsiTheme="majorBidi" w:cstheme="majorBidi"/>
          <w:sz w:val="24"/>
          <w:szCs w:val="24"/>
        </w:rPr>
        <w:t>Seperti yang terjadi kemaren, banyak masyarakat bahkan pemerintahan tidak mengetahui seberapa besar dampak dari banjir yang terjadi kemaren. Jadi dengan SIG ini, dengan data spasial yang didapatkan, kita bisa mengetahui seberapa besar dampaknya dan upaya apa yang kita lakukan untuk memitigasi bencana tersebut untuk kedepannya.</w:t>
      </w:r>
    </w:p>
    <w:p w14:paraId="695748D1" w14:textId="62E95F7D" w:rsidR="001C337A" w:rsidRPr="002E0A76" w:rsidRDefault="001C337A"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Dampak Positifnya:</w:t>
      </w:r>
    </w:p>
    <w:p w14:paraId="0058E3E2" w14:textId="5F804839" w:rsidR="001C337A" w:rsidRPr="002E0A76" w:rsidRDefault="001C337A" w:rsidP="002E0A76">
      <w:pPr>
        <w:pStyle w:val="ListParagraph"/>
        <w:numPr>
          <w:ilvl w:val="0"/>
          <w:numId w:val="1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Dapat menganalisis risiko banjir dan galodo</w:t>
      </w:r>
    </w:p>
    <w:p w14:paraId="4D2992C5" w14:textId="7942FAA9" w:rsidR="001C337A" w:rsidRPr="002E0A76" w:rsidRDefault="001C337A" w:rsidP="002E0A76">
      <w:pPr>
        <w:pStyle w:val="ListParagraph"/>
        <w:numPr>
          <w:ilvl w:val="0"/>
          <w:numId w:val="1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Dapat memetakan gunung dan hutan yang rusak</w:t>
      </w:r>
    </w:p>
    <w:p w14:paraId="5550DE80" w14:textId="15F7B0E6" w:rsidR="001C337A" w:rsidRPr="002E0A76" w:rsidRDefault="001C337A" w:rsidP="002E0A76">
      <w:pPr>
        <w:pStyle w:val="ListParagraph"/>
        <w:numPr>
          <w:ilvl w:val="0"/>
          <w:numId w:val="1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Mendapatkan histori tentang banjir dan galodo.</w:t>
      </w:r>
    </w:p>
    <w:p w14:paraId="65C3ECD9" w14:textId="23BD0869" w:rsidR="006910A1" w:rsidRPr="002E0A76" w:rsidRDefault="001C337A" w:rsidP="002E0A76">
      <w:pPr>
        <w:pStyle w:val="ListParagraph"/>
        <w:numPr>
          <w:ilvl w:val="0"/>
          <w:numId w:val="12"/>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Dapat mengetahui kondisi tanah dan curah hujan.</w:t>
      </w:r>
    </w:p>
    <w:p w14:paraId="7E5CBAF7" w14:textId="77777777" w:rsidR="006910A1" w:rsidRPr="002E0A76" w:rsidRDefault="006910A1" w:rsidP="002E0A76">
      <w:pPr>
        <w:spacing w:line="240" w:lineRule="auto"/>
        <w:ind w:left="720"/>
        <w:jc w:val="both"/>
        <w:rPr>
          <w:rFonts w:asciiTheme="majorBidi" w:hAnsiTheme="majorBidi" w:cstheme="majorBidi"/>
          <w:sz w:val="24"/>
          <w:szCs w:val="24"/>
        </w:rPr>
      </w:pPr>
      <w:r w:rsidRPr="002E0A76">
        <w:rPr>
          <w:rFonts w:asciiTheme="majorBidi" w:hAnsiTheme="majorBidi" w:cstheme="majorBidi"/>
          <w:sz w:val="24"/>
          <w:szCs w:val="24"/>
        </w:rPr>
        <w:t>Dampak Saat Terjadi Bencana:</w:t>
      </w:r>
    </w:p>
    <w:p w14:paraId="33DA4C2D" w14:textId="17388BF9" w:rsidR="006910A1" w:rsidRPr="002E0A76" w:rsidRDefault="006910A1" w:rsidP="002E0A76">
      <w:pPr>
        <w:pStyle w:val="ListParagraph"/>
        <w:numPr>
          <w:ilvl w:val="0"/>
          <w:numId w:val="1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 xml:space="preserve">Tim SAR dan BPBD, dan BMKG dapat melihat secara </w:t>
      </w:r>
      <w:r w:rsidRPr="002E0A76">
        <w:rPr>
          <w:rFonts w:asciiTheme="majorBidi" w:hAnsiTheme="majorBidi" w:cstheme="majorBidi"/>
          <w:i/>
          <w:iCs/>
          <w:sz w:val="24"/>
          <w:szCs w:val="24"/>
        </w:rPr>
        <w:t>real-time</w:t>
      </w:r>
      <w:r w:rsidRPr="002E0A76">
        <w:rPr>
          <w:rFonts w:asciiTheme="majorBidi" w:hAnsiTheme="majorBidi" w:cstheme="majorBidi"/>
          <w:sz w:val="24"/>
          <w:szCs w:val="24"/>
        </w:rPr>
        <w:t xml:space="preserve"> titik koordinat pengungsian dan fasilitas kedehatan yang masih berfungsi.</w:t>
      </w:r>
    </w:p>
    <w:p w14:paraId="213AB27B" w14:textId="0F9DE077" w:rsidR="006910A1" w:rsidRPr="002E0A76" w:rsidRDefault="006910A1" w:rsidP="002E0A76">
      <w:pPr>
        <w:pStyle w:val="ListParagraph"/>
        <w:numPr>
          <w:ilvl w:val="0"/>
          <w:numId w:val="13"/>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Penggunaan data satelit memungkinkan penghitungan luas area yang terendam banjir tanpa harus terjun langsung.</w:t>
      </w:r>
    </w:p>
    <w:p w14:paraId="6727231B" w14:textId="58872645" w:rsidR="006910A1" w:rsidRPr="002E0A76" w:rsidRDefault="006910A1" w:rsidP="002E0A76">
      <w:pPr>
        <w:spacing w:line="240" w:lineRule="auto"/>
        <w:ind w:left="720"/>
        <w:jc w:val="both"/>
        <w:rPr>
          <w:rFonts w:asciiTheme="majorBidi" w:hAnsiTheme="majorBidi" w:cstheme="majorBidi"/>
          <w:sz w:val="24"/>
          <w:szCs w:val="24"/>
        </w:rPr>
      </w:pPr>
      <w:r w:rsidRPr="002E0A76">
        <w:rPr>
          <w:rFonts w:asciiTheme="majorBidi" w:hAnsiTheme="majorBidi" w:cstheme="majorBidi"/>
          <w:sz w:val="24"/>
          <w:szCs w:val="24"/>
        </w:rPr>
        <w:t>Dampak Setelah Terjadi Bencana:</w:t>
      </w:r>
    </w:p>
    <w:p w14:paraId="08202DDC" w14:textId="337FF5FF" w:rsidR="006910A1" w:rsidRPr="002E0A76" w:rsidRDefault="006910A1" w:rsidP="002E0A76">
      <w:pPr>
        <w:pStyle w:val="ListParagraph"/>
        <w:numPr>
          <w:ilvl w:val="0"/>
          <w:numId w:val="14"/>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Data atribut jumlah kepala keluarga yang terdampak, membantu memastikan logistik tersalurkan.</w:t>
      </w:r>
    </w:p>
    <w:p w14:paraId="1BA2FB70" w14:textId="2A4E58D7" w:rsidR="006910A1" w:rsidRDefault="002E0A76" w:rsidP="002E0A76">
      <w:pPr>
        <w:pStyle w:val="ListParagraph"/>
        <w:numPr>
          <w:ilvl w:val="0"/>
          <w:numId w:val="14"/>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Hasil evaluasi data spasial, digunakan untuk memutuskan apakah suatu wilayah masih layak ditinggali atau direlokasi.</w:t>
      </w:r>
    </w:p>
    <w:p w14:paraId="6A4D81EC" w14:textId="77777777" w:rsidR="002E0A76" w:rsidRPr="002E0A76" w:rsidRDefault="002E0A76" w:rsidP="002E0A76">
      <w:pPr>
        <w:pStyle w:val="ListParagraph"/>
        <w:spacing w:line="240" w:lineRule="auto"/>
        <w:ind w:left="1080"/>
        <w:jc w:val="both"/>
        <w:rPr>
          <w:rFonts w:asciiTheme="majorBidi" w:hAnsiTheme="majorBidi" w:cstheme="majorBidi"/>
          <w:sz w:val="24"/>
          <w:szCs w:val="24"/>
        </w:rPr>
      </w:pPr>
    </w:p>
    <w:p w14:paraId="211E85BB" w14:textId="77777777" w:rsidR="00D409FD" w:rsidRPr="002E0A76" w:rsidRDefault="00D409FD" w:rsidP="002E0A76">
      <w:pPr>
        <w:pStyle w:val="ListParagraph"/>
        <w:numPr>
          <w:ilvl w:val="0"/>
          <w:numId w:val="1"/>
        </w:numPr>
        <w:spacing w:line="240" w:lineRule="auto"/>
        <w:jc w:val="both"/>
        <w:rPr>
          <w:rFonts w:asciiTheme="majorBidi" w:hAnsiTheme="majorBidi" w:cstheme="majorBidi"/>
          <w:sz w:val="24"/>
          <w:szCs w:val="24"/>
        </w:rPr>
      </w:pPr>
      <w:r w:rsidRPr="002E0A76">
        <w:rPr>
          <w:rFonts w:asciiTheme="majorBidi" w:hAnsiTheme="majorBidi" w:cstheme="majorBidi"/>
          <w:sz w:val="24"/>
          <w:szCs w:val="24"/>
        </w:rPr>
        <w:t>Evaluasilah dampak penggunaan SIG dalam mitigasi bencana alam di Indonesia. Gunakan satu kasus nyata sebagai contoh (misalnya banjir, gempa, atau kebakaran hutan).</w:t>
      </w:r>
    </w:p>
    <w:p w14:paraId="52A559CC" w14:textId="1C3BAC34" w:rsidR="00D409FD" w:rsidRPr="002E0A76" w:rsidRDefault="002E0A76" w:rsidP="002E0A76">
      <w:pPr>
        <w:pStyle w:val="ListParagraph"/>
        <w:spacing w:line="240" w:lineRule="auto"/>
        <w:jc w:val="both"/>
        <w:rPr>
          <w:rFonts w:asciiTheme="majorBidi" w:hAnsiTheme="majorBidi" w:cstheme="majorBidi"/>
          <w:b/>
          <w:bCs/>
          <w:sz w:val="24"/>
          <w:szCs w:val="24"/>
        </w:rPr>
      </w:pPr>
      <w:r w:rsidRPr="002E0A76">
        <w:rPr>
          <w:rFonts w:asciiTheme="majorBidi" w:hAnsiTheme="majorBidi" w:cstheme="majorBidi"/>
          <w:b/>
          <w:bCs/>
          <w:sz w:val="24"/>
          <w:szCs w:val="24"/>
        </w:rPr>
        <w:t>Jawaban:</w:t>
      </w:r>
    </w:p>
    <w:p w14:paraId="2582622A" w14:textId="77777777" w:rsidR="002E0A76" w:rsidRDefault="002E0A76"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Mitigasi Bencana Banjir dan Galodo di Sumatera Barat.</w:t>
      </w:r>
    </w:p>
    <w:p w14:paraId="48BF8B98" w14:textId="77777777" w:rsidR="002F3E84" w:rsidRPr="002E0A76" w:rsidRDefault="002F3E84" w:rsidP="002E0A76">
      <w:pPr>
        <w:pStyle w:val="ListParagraph"/>
        <w:spacing w:line="240" w:lineRule="auto"/>
        <w:jc w:val="both"/>
        <w:rPr>
          <w:rFonts w:asciiTheme="majorBidi" w:hAnsiTheme="majorBidi" w:cstheme="majorBidi"/>
          <w:sz w:val="24"/>
          <w:szCs w:val="24"/>
        </w:rPr>
      </w:pPr>
    </w:p>
    <w:p w14:paraId="15FCAD57" w14:textId="77777777" w:rsidR="002E0A76" w:rsidRDefault="002E0A76" w:rsidP="002E0A76">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SIG memiliki kemampuan untuk menganalisis data spasial membantu dalam penilaian risiko dan alokasi sumber daya yang lebih tepat sasaran. BMKG dan BPBD menggunakan SIG untuk memanajemen bencana yang terjadi di Sumatera Barat yang awalnya bersifat “menunggu terjadi” menjadi “pencegahan (proaktif)”. SIG membantu memetakan data historis dan faktor-faktor lingkungan yang berkonstribusi terhadap risiko. Aplikasi SIG dalam penilaian risiko banjir memungkinkan identifikasi area rentan dan pengembangan zona buffer untuk memitigasi dampak bencana.</w:t>
      </w:r>
    </w:p>
    <w:p w14:paraId="7D6B39D6" w14:textId="77777777" w:rsidR="002F3E84" w:rsidRPr="002E0A76" w:rsidRDefault="002F3E84" w:rsidP="002F3E84">
      <w:pPr>
        <w:pStyle w:val="ListParagraph"/>
        <w:spacing w:line="240" w:lineRule="auto"/>
        <w:jc w:val="both"/>
        <w:rPr>
          <w:rFonts w:asciiTheme="majorBidi" w:hAnsiTheme="majorBidi" w:cstheme="majorBidi"/>
          <w:sz w:val="24"/>
          <w:szCs w:val="24"/>
        </w:rPr>
      </w:pPr>
      <w:r>
        <w:rPr>
          <w:rFonts w:asciiTheme="majorBidi" w:hAnsiTheme="majorBidi" w:cstheme="majorBidi"/>
          <w:sz w:val="24"/>
          <w:szCs w:val="24"/>
        </w:rPr>
        <w:t>Seperti yang terjadi kemaren, banyak masyarakat bahkan pemerintahan tidak mengetahui seberapa besar dampak dari banjir yang terjadi kemaren. Jadi dengan SIG ini, dengan data spasial yang didapatkan, kita bisa mengetahui seberapa besar dampaknya dan upaya apa yang kita lakukan untuk memitigasi bencana tersebut untuk kedepannya.</w:t>
      </w:r>
    </w:p>
    <w:p w14:paraId="2E5E9447" w14:textId="77777777" w:rsidR="002F3E84" w:rsidRPr="002E0A76" w:rsidRDefault="002F3E84" w:rsidP="002E0A76">
      <w:pPr>
        <w:pStyle w:val="ListParagraph"/>
        <w:spacing w:line="240" w:lineRule="auto"/>
        <w:jc w:val="both"/>
        <w:rPr>
          <w:rFonts w:asciiTheme="majorBidi" w:hAnsiTheme="majorBidi" w:cstheme="majorBidi"/>
          <w:sz w:val="24"/>
          <w:szCs w:val="24"/>
        </w:rPr>
      </w:pPr>
    </w:p>
    <w:p w14:paraId="181F0B9F" w14:textId="77777777" w:rsidR="002F3E84" w:rsidRDefault="002E0A76" w:rsidP="002F3E84">
      <w:pPr>
        <w:pStyle w:val="ListParagraph"/>
        <w:spacing w:line="240" w:lineRule="auto"/>
        <w:jc w:val="both"/>
        <w:rPr>
          <w:rFonts w:asciiTheme="majorBidi" w:hAnsiTheme="majorBidi" w:cstheme="majorBidi"/>
          <w:sz w:val="24"/>
          <w:szCs w:val="24"/>
        </w:rPr>
      </w:pPr>
      <w:r w:rsidRPr="002E0A76">
        <w:rPr>
          <w:rFonts w:asciiTheme="majorBidi" w:hAnsiTheme="majorBidi" w:cstheme="majorBidi"/>
          <w:sz w:val="24"/>
          <w:szCs w:val="24"/>
        </w:rPr>
        <w:t>Dampak Positifnya:</w:t>
      </w:r>
    </w:p>
    <w:p w14:paraId="6CA17834" w14:textId="77777777" w:rsidR="002F3E84" w:rsidRDefault="002E0A76" w:rsidP="002F3E84">
      <w:pPr>
        <w:pStyle w:val="ListParagraph"/>
        <w:numPr>
          <w:ilvl w:val="0"/>
          <w:numId w:val="16"/>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Dapat menganalisis risiko banjir dan galodo</w:t>
      </w:r>
    </w:p>
    <w:p w14:paraId="2FE85A6E" w14:textId="77777777" w:rsidR="002F3E84" w:rsidRDefault="002E0A76" w:rsidP="002F3E84">
      <w:pPr>
        <w:pStyle w:val="ListParagraph"/>
        <w:numPr>
          <w:ilvl w:val="0"/>
          <w:numId w:val="16"/>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Dapat memetakan gunung dan hutan yang rusak</w:t>
      </w:r>
    </w:p>
    <w:p w14:paraId="14F8136F" w14:textId="77777777" w:rsidR="002F3E84" w:rsidRDefault="002E0A76" w:rsidP="002F3E84">
      <w:pPr>
        <w:pStyle w:val="ListParagraph"/>
        <w:numPr>
          <w:ilvl w:val="0"/>
          <w:numId w:val="16"/>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Mendapatkan histori tentang banjir dan galodo.</w:t>
      </w:r>
    </w:p>
    <w:p w14:paraId="0A014A54" w14:textId="407649C0" w:rsidR="002E0A76" w:rsidRPr="002F3E84" w:rsidRDefault="002E0A76" w:rsidP="002F3E84">
      <w:pPr>
        <w:pStyle w:val="ListParagraph"/>
        <w:numPr>
          <w:ilvl w:val="0"/>
          <w:numId w:val="16"/>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Dapat mengetahui kondisi tanah dan curah hujan.</w:t>
      </w:r>
    </w:p>
    <w:p w14:paraId="7C213878" w14:textId="77777777" w:rsidR="00875E14" w:rsidRDefault="00875E14" w:rsidP="002F3E84">
      <w:pPr>
        <w:spacing w:line="240" w:lineRule="auto"/>
        <w:ind w:left="720"/>
        <w:jc w:val="both"/>
        <w:rPr>
          <w:rFonts w:asciiTheme="majorBidi" w:hAnsiTheme="majorBidi" w:cstheme="majorBidi"/>
          <w:sz w:val="24"/>
          <w:szCs w:val="24"/>
        </w:rPr>
      </w:pPr>
    </w:p>
    <w:p w14:paraId="522A15B8" w14:textId="77777777" w:rsidR="00875E14" w:rsidRDefault="00875E14" w:rsidP="002F3E84">
      <w:pPr>
        <w:spacing w:line="240" w:lineRule="auto"/>
        <w:ind w:left="720"/>
        <w:jc w:val="both"/>
        <w:rPr>
          <w:rFonts w:asciiTheme="majorBidi" w:hAnsiTheme="majorBidi" w:cstheme="majorBidi"/>
          <w:sz w:val="24"/>
          <w:szCs w:val="24"/>
        </w:rPr>
      </w:pPr>
    </w:p>
    <w:p w14:paraId="7034457A" w14:textId="21804D81" w:rsidR="002F3E84" w:rsidRDefault="002E0A76" w:rsidP="002F3E84">
      <w:pPr>
        <w:spacing w:line="240" w:lineRule="auto"/>
        <w:ind w:left="720"/>
        <w:jc w:val="both"/>
        <w:rPr>
          <w:rFonts w:asciiTheme="majorBidi" w:hAnsiTheme="majorBidi" w:cstheme="majorBidi"/>
          <w:sz w:val="24"/>
          <w:szCs w:val="24"/>
        </w:rPr>
      </w:pPr>
      <w:r w:rsidRPr="002E0A76">
        <w:rPr>
          <w:rFonts w:asciiTheme="majorBidi" w:hAnsiTheme="majorBidi" w:cstheme="majorBidi"/>
          <w:sz w:val="24"/>
          <w:szCs w:val="24"/>
        </w:rPr>
        <w:t>Dampak Saat Terjadi Bencana:</w:t>
      </w:r>
    </w:p>
    <w:p w14:paraId="669471AA" w14:textId="77777777" w:rsidR="002F3E84" w:rsidRDefault="002E0A76" w:rsidP="002F3E84">
      <w:pPr>
        <w:pStyle w:val="ListParagraph"/>
        <w:numPr>
          <w:ilvl w:val="0"/>
          <w:numId w:val="17"/>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 xml:space="preserve">Tim SAR dan BPBD, dan BMKG dapat melihat secara </w:t>
      </w:r>
      <w:r w:rsidRPr="002F3E84">
        <w:rPr>
          <w:rFonts w:asciiTheme="majorBidi" w:hAnsiTheme="majorBidi" w:cstheme="majorBidi"/>
          <w:i/>
          <w:iCs/>
          <w:sz w:val="24"/>
          <w:szCs w:val="24"/>
        </w:rPr>
        <w:t>real-time</w:t>
      </w:r>
      <w:r w:rsidRPr="002F3E84">
        <w:rPr>
          <w:rFonts w:asciiTheme="majorBidi" w:hAnsiTheme="majorBidi" w:cstheme="majorBidi"/>
          <w:sz w:val="24"/>
          <w:szCs w:val="24"/>
        </w:rPr>
        <w:t xml:space="preserve"> titik koordinat pengungsian dan fasilitas kedehatan yang masih berfungsi.</w:t>
      </w:r>
    </w:p>
    <w:p w14:paraId="6BEC4D22" w14:textId="6824CB34" w:rsidR="002E0A76" w:rsidRPr="002F3E84" w:rsidRDefault="002E0A76" w:rsidP="002F3E84">
      <w:pPr>
        <w:pStyle w:val="ListParagraph"/>
        <w:numPr>
          <w:ilvl w:val="0"/>
          <w:numId w:val="17"/>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Penggunaan data satelit memungkinkan penghitungan luas area yang terendam banjir tanpa harus terjun langsung.</w:t>
      </w:r>
    </w:p>
    <w:p w14:paraId="6C8514AC" w14:textId="77777777" w:rsidR="002F3E84" w:rsidRDefault="002E0A76" w:rsidP="002F3E84">
      <w:pPr>
        <w:spacing w:line="240" w:lineRule="auto"/>
        <w:ind w:left="720"/>
        <w:jc w:val="both"/>
        <w:rPr>
          <w:rFonts w:asciiTheme="majorBidi" w:hAnsiTheme="majorBidi" w:cstheme="majorBidi"/>
          <w:sz w:val="24"/>
          <w:szCs w:val="24"/>
        </w:rPr>
      </w:pPr>
      <w:r w:rsidRPr="002E0A76">
        <w:rPr>
          <w:rFonts w:asciiTheme="majorBidi" w:hAnsiTheme="majorBidi" w:cstheme="majorBidi"/>
          <w:sz w:val="24"/>
          <w:szCs w:val="24"/>
        </w:rPr>
        <w:t>Dampak Setelah Terjadi Bencana:</w:t>
      </w:r>
    </w:p>
    <w:p w14:paraId="7FFB41B8" w14:textId="77777777" w:rsidR="002F3E84" w:rsidRDefault="002E0A76" w:rsidP="002F3E84">
      <w:pPr>
        <w:pStyle w:val="ListParagraph"/>
        <w:numPr>
          <w:ilvl w:val="0"/>
          <w:numId w:val="18"/>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Data atribut jumlah kepala keluarga yang terdampak, membantu memastikan logistik tersalurkan.</w:t>
      </w:r>
    </w:p>
    <w:p w14:paraId="0916B9D3" w14:textId="7CBD29D8" w:rsidR="002E0A76" w:rsidRPr="002F3E84" w:rsidRDefault="002E0A76" w:rsidP="002F3E84">
      <w:pPr>
        <w:pStyle w:val="ListParagraph"/>
        <w:numPr>
          <w:ilvl w:val="0"/>
          <w:numId w:val="18"/>
        </w:numPr>
        <w:spacing w:line="240" w:lineRule="auto"/>
        <w:jc w:val="both"/>
        <w:rPr>
          <w:rFonts w:asciiTheme="majorBidi" w:hAnsiTheme="majorBidi" w:cstheme="majorBidi"/>
          <w:sz w:val="24"/>
          <w:szCs w:val="24"/>
        </w:rPr>
      </w:pPr>
      <w:r w:rsidRPr="002F3E84">
        <w:rPr>
          <w:rFonts w:asciiTheme="majorBidi" w:hAnsiTheme="majorBidi" w:cstheme="majorBidi"/>
          <w:sz w:val="24"/>
          <w:szCs w:val="24"/>
        </w:rPr>
        <w:t>Hasil evaluasi data spasial, digunakan untuk memutuskan apakah suatu wilayah masih layak ditinggali atau direlokasi.</w:t>
      </w:r>
    </w:p>
    <w:sectPr w:rsidR="002E0A76" w:rsidRPr="002F3E84" w:rsidSect="00A864BC">
      <w:pgSz w:w="11906" w:h="16838" w:code="9"/>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064"/>
    <w:multiLevelType w:val="hybridMultilevel"/>
    <w:tmpl w:val="CD12BA5C"/>
    <w:lvl w:ilvl="0" w:tplc="17B8554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C15039E"/>
    <w:multiLevelType w:val="hybridMultilevel"/>
    <w:tmpl w:val="50BC95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EAE3C36"/>
    <w:multiLevelType w:val="hybridMultilevel"/>
    <w:tmpl w:val="B29A391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47D7602"/>
    <w:multiLevelType w:val="hybridMultilevel"/>
    <w:tmpl w:val="1F8E0F54"/>
    <w:lvl w:ilvl="0" w:tplc="BB6A78A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8DE7E24"/>
    <w:multiLevelType w:val="hybridMultilevel"/>
    <w:tmpl w:val="8FF890C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96D6DE5"/>
    <w:multiLevelType w:val="hybridMultilevel"/>
    <w:tmpl w:val="345617D2"/>
    <w:lvl w:ilvl="0" w:tplc="C8E6CEA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A6A4F26"/>
    <w:multiLevelType w:val="hybridMultilevel"/>
    <w:tmpl w:val="F224FD2A"/>
    <w:lvl w:ilvl="0" w:tplc="2352815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4BF32C1"/>
    <w:multiLevelType w:val="hybridMultilevel"/>
    <w:tmpl w:val="E1A623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2283DC3"/>
    <w:multiLevelType w:val="hybridMultilevel"/>
    <w:tmpl w:val="B11E5AC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4495585"/>
    <w:multiLevelType w:val="hybridMultilevel"/>
    <w:tmpl w:val="86142A3E"/>
    <w:lvl w:ilvl="0" w:tplc="91701EB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531E5FC3"/>
    <w:multiLevelType w:val="hybridMultilevel"/>
    <w:tmpl w:val="132AB8B0"/>
    <w:lvl w:ilvl="0" w:tplc="673A7C0A">
      <w:start w:val="1"/>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564B45E8"/>
    <w:multiLevelType w:val="hybridMultilevel"/>
    <w:tmpl w:val="3BFE0F40"/>
    <w:lvl w:ilvl="0" w:tplc="5206323E">
      <w:start w:val="1"/>
      <w:numFmt w:val="decimal"/>
      <w:lvlText w:val="%1)"/>
      <w:lvlJc w:val="left"/>
      <w:pPr>
        <w:ind w:left="1080" w:hanging="360"/>
      </w:pPr>
      <w:rPr>
        <w:rFonts w:hint="default"/>
        <w:b w:val="0"/>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5ABC2364"/>
    <w:multiLevelType w:val="hybridMultilevel"/>
    <w:tmpl w:val="CDBA078E"/>
    <w:lvl w:ilvl="0" w:tplc="FBFEE6B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0F159F1"/>
    <w:multiLevelType w:val="hybridMultilevel"/>
    <w:tmpl w:val="7766FBFA"/>
    <w:lvl w:ilvl="0" w:tplc="046AA0F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66993F23"/>
    <w:multiLevelType w:val="hybridMultilevel"/>
    <w:tmpl w:val="7FA0BC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ED82BC4"/>
    <w:multiLevelType w:val="hybridMultilevel"/>
    <w:tmpl w:val="E9D641B0"/>
    <w:lvl w:ilvl="0" w:tplc="7922A95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7BF9499E"/>
    <w:multiLevelType w:val="hybridMultilevel"/>
    <w:tmpl w:val="F93C1ECE"/>
    <w:lvl w:ilvl="0" w:tplc="CB5AFAA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7CDF3C32"/>
    <w:multiLevelType w:val="hybridMultilevel"/>
    <w:tmpl w:val="580C46AE"/>
    <w:lvl w:ilvl="0" w:tplc="DD628A76">
      <w:start w:val="1"/>
      <w:numFmt w:val="lowerLetter"/>
      <w:lvlText w:val="%1."/>
      <w:lvlJc w:val="left"/>
      <w:pPr>
        <w:ind w:left="1080" w:hanging="360"/>
      </w:pPr>
      <w:rPr>
        <w:rFonts w:asciiTheme="minorHAnsi" w:eastAsiaTheme="minorHAnsi" w:hAnsiTheme="minorHAnsi" w:cstheme="minorBidi"/>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962951837">
    <w:abstractNumId w:val="7"/>
  </w:num>
  <w:num w:numId="2" w16cid:durableId="1080981915">
    <w:abstractNumId w:val="11"/>
  </w:num>
  <w:num w:numId="3" w16cid:durableId="655765324">
    <w:abstractNumId w:val="15"/>
  </w:num>
  <w:num w:numId="4" w16cid:durableId="1361510982">
    <w:abstractNumId w:val="5"/>
  </w:num>
  <w:num w:numId="5" w16cid:durableId="16853053">
    <w:abstractNumId w:val="16"/>
  </w:num>
  <w:num w:numId="6" w16cid:durableId="1642422125">
    <w:abstractNumId w:val="1"/>
  </w:num>
  <w:num w:numId="7" w16cid:durableId="725179900">
    <w:abstractNumId w:val="4"/>
  </w:num>
  <w:num w:numId="8" w16cid:durableId="1855799411">
    <w:abstractNumId w:val="10"/>
  </w:num>
  <w:num w:numId="9" w16cid:durableId="292252591">
    <w:abstractNumId w:val="8"/>
  </w:num>
  <w:num w:numId="10" w16cid:durableId="303857160">
    <w:abstractNumId w:val="14"/>
  </w:num>
  <w:num w:numId="11" w16cid:durableId="1287004454">
    <w:abstractNumId w:val="2"/>
  </w:num>
  <w:num w:numId="12" w16cid:durableId="1068766866">
    <w:abstractNumId w:val="6"/>
  </w:num>
  <w:num w:numId="13" w16cid:durableId="2091845734">
    <w:abstractNumId w:val="17"/>
  </w:num>
  <w:num w:numId="14" w16cid:durableId="1199121173">
    <w:abstractNumId w:val="13"/>
  </w:num>
  <w:num w:numId="15" w16cid:durableId="809902186">
    <w:abstractNumId w:val="9"/>
  </w:num>
  <w:num w:numId="16" w16cid:durableId="2101484167">
    <w:abstractNumId w:val="3"/>
  </w:num>
  <w:num w:numId="17" w16cid:durableId="1727030365">
    <w:abstractNumId w:val="12"/>
  </w:num>
  <w:num w:numId="18" w16cid:durableId="61271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9FD"/>
    <w:rsid w:val="00104048"/>
    <w:rsid w:val="001701A2"/>
    <w:rsid w:val="001B4731"/>
    <w:rsid w:val="001C337A"/>
    <w:rsid w:val="002E0A76"/>
    <w:rsid w:val="002F3E84"/>
    <w:rsid w:val="00372C14"/>
    <w:rsid w:val="003F0F70"/>
    <w:rsid w:val="005D5BCA"/>
    <w:rsid w:val="005E643A"/>
    <w:rsid w:val="006910A1"/>
    <w:rsid w:val="00737276"/>
    <w:rsid w:val="0074061F"/>
    <w:rsid w:val="00781F58"/>
    <w:rsid w:val="007D53F2"/>
    <w:rsid w:val="00836EE1"/>
    <w:rsid w:val="008670B2"/>
    <w:rsid w:val="00875E14"/>
    <w:rsid w:val="008B533D"/>
    <w:rsid w:val="00927829"/>
    <w:rsid w:val="00993F08"/>
    <w:rsid w:val="009F1973"/>
    <w:rsid w:val="00A864BC"/>
    <w:rsid w:val="00B222AE"/>
    <w:rsid w:val="00B22708"/>
    <w:rsid w:val="00B73525"/>
    <w:rsid w:val="00BA0BB6"/>
    <w:rsid w:val="00C1741E"/>
    <w:rsid w:val="00C3377A"/>
    <w:rsid w:val="00CD26A0"/>
    <w:rsid w:val="00D409FD"/>
    <w:rsid w:val="00D42876"/>
    <w:rsid w:val="00DA7184"/>
    <w:rsid w:val="00DC0429"/>
    <w:rsid w:val="00DF6EEF"/>
    <w:rsid w:val="00E1419E"/>
    <w:rsid w:val="00E45396"/>
    <w:rsid w:val="00F05BF5"/>
    <w:rsid w:val="00FF23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8C9D"/>
  <w15:chartTrackingRefBased/>
  <w15:docId w15:val="{10FB12A0-D6FA-4234-851B-53BC24F1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A76"/>
  </w:style>
  <w:style w:type="paragraph" w:styleId="Heading1">
    <w:name w:val="heading 1"/>
    <w:basedOn w:val="Normal"/>
    <w:next w:val="Normal"/>
    <w:link w:val="Heading1Char"/>
    <w:uiPriority w:val="9"/>
    <w:qFormat/>
    <w:rsid w:val="00D409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09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09F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09F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09F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0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F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09F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09F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09F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09F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0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9FD"/>
    <w:rPr>
      <w:rFonts w:eastAsiaTheme="majorEastAsia" w:cstheme="majorBidi"/>
      <w:color w:val="272727" w:themeColor="text1" w:themeTint="D8"/>
    </w:rPr>
  </w:style>
  <w:style w:type="paragraph" w:styleId="Title">
    <w:name w:val="Title"/>
    <w:basedOn w:val="Normal"/>
    <w:next w:val="Normal"/>
    <w:link w:val="TitleChar"/>
    <w:uiPriority w:val="10"/>
    <w:qFormat/>
    <w:rsid w:val="00D40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9FD"/>
    <w:pPr>
      <w:spacing w:before="160"/>
      <w:jc w:val="center"/>
    </w:pPr>
    <w:rPr>
      <w:i/>
      <w:iCs/>
      <w:color w:val="404040" w:themeColor="text1" w:themeTint="BF"/>
    </w:rPr>
  </w:style>
  <w:style w:type="character" w:customStyle="1" w:styleId="QuoteChar">
    <w:name w:val="Quote Char"/>
    <w:basedOn w:val="DefaultParagraphFont"/>
    <w:link w:val="Quote"/>
    <w:uiPriority w:val="29"/>
    <w:rsid w:val="00D409FD"/>
    <w:rPr>
      <w:i/>
      <w:iCs/>
      <w:color w:val="404040" w:themeColor="text1" w:themeTint="BF"/>
    </w:rPr>
  </w:style>
  <w:style w:type="paragraph" w:styleId="ListParagraph">
    <w:name w:val="List Paragraph"/>
    <w:basedOn w:val="Normal"/>
    <w:uiPriority w:val="34"/>
    <w:qFormat/>
    <w:rsid w:val="00D409FD"/>
    <w:pPr>
      <w:ind w:left="720"/>
      <w:contextualSpacing/>
    </w:pPr>
  </w:style>
  <w:style w:type="character" w:styleId="IntenseEmphasis">
    <w:name w:val="Intense Emphasis"/>
    <w:basedOn w:val="DefaultParagraphFont"/>
    <w:uiPriority w:val="21"/>
    <w:qFormat/>
    <w:rsid w:val="00D409FD"/>
    <w:rPr>
      <w:i/>
      <w:iCs/>
      <w:color w:val="365F91" w:themeColor="accent1" w:themeShade="BF"/>
    </w:rPr>
  </w:style>
  <w:style w:type="paragraph" w:styleId="IntenseQuote">
    <w:name w:val="Intense Quote"/>
    <w:basedOn w:val="Normal"/>
    <w:next w:val="Normal"/>
    <w:link w:val="IntenseQuoteChar"/>
    <w:uiPriority w:val="30"/>
    <w:qFormat/>
    <w:rsid w:val="00D409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09FD"/>
    <w:rPr>
      <w:i/>
      <w:iCs/>
      <w:color w:val="365F91" w:themeColor="accent1" w:themeShade="BF"/>
    </w:rPr>
  </w:style>
  <w:style w:type="character" w:styleId="IntenseReference">
    <w:name w:val="Intense Reference"/>
    <w:basedOn w:val="DefaultParagraphFont"/>
    <w:uiPriority w:val="32"/>
    <w:qFormat/>
    <w:rsid w:val="00D409FD"/>
    <w:rPr>
      <w:b/>
      <w:bCs/>
      <w:smallCaps/>
      <w:color w:val="365F91" w:themeColor="accent1" w:themeShade="BF"/>
      <w:spacing w:val="5"/>
    </w:rPr>
  </w:style>
  <w:style w:type="table" w:styleId="TableGrid">
    <w:name w:val="Table Grid"/>
    <w:basedOn w:val="TableNormal"/>
    <w:uiPriority w:val="59"/>
    <w:rsid w:val="005D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449</TotalTime>
  <Pages>5</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Putri salsabila</dc:creator>
  <cp:keywords/>
  <dc:description/>
  <cp:lastModifiedBy>Putri salsabila</cp:lastModifiedBy>
  <cp:revision>6</cp:revision>
  <dcterms:created xsi:type="dcterms:W3CDTF">2026-05-03T10:13:00Z</dcterms:created>
  <dcterms:modified xsi:type="dcterms:W3CDTF">2026-05-06T10:11:00Z</dcterms:modified>
</cp:coreProperties>
</file>