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Hotel Purnama Balige</w:t>
      </w:r>
    </w:p>
    <w:p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21 Februari 2024</w:t>
      </w:r>
      <w:r>
        <w:rPr>
          <w:rtl w:val="0"/>
        </w:rPr>
        <w:tab/>
      </w:r>
      <w:r>
        <w:rPr>
          <w:rtl w:val="0"/>
        </w:rPr>
        <w:t>Time : 10.00 to 11.00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 </w:t>
      </w:r>
      <w:r>
        <w:rPr>
          <w:rtl w:val="0"/>
        </w:rPr>
        <w:tab/>
      </w:r>
      <w:r>
        <w:rPr>
          <w:rtl w:val="0"/>
        </w:rPr>
        <w:t>1. Penggantian topik PA II</w:t>
      </w:r>
    </w:p>
    <w:p>
      <w:r>
        <w:rPr>
          <w:rtl w:val="0"/>
        </w:rPr>
        <w:t xml:space="preserve">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2. Menentukan fitur dalam website</w:t>
      </w:r>
    </w:p>
    <w:p>
      <w:pPr>
        <w:ind w:left="2160" w:firstLine="720"/>
      </w:pPr>
      <w:r>
        <w:rPr>
          <w:rtl w:val="0"/>
        </w:rPr>
        <w:t>3. Membahas proses requirement gathering</w:t>
      </w:r>
    </w:p>
    <w:p/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Penggantian topik PA II dari Sistem Informasi Taman Eden 100 menjadi Sistem Informasi Hotel Purnama Balige dikarenakan adanya kendala dalam proses requirement gathering.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Penentuan fitur yang akan dicantumkan dalam Sistem Informasi Hotel Purnama Balige.</w:t>
      </w:r>
    </w:p>
    <w:p>
      <w:pPr>
        <w:ind w:left="720" w:firstLine="0"/>
      </w:pPr>
      <w:bookmarkStart w:id="0" w:name="_GoBack"/>
      <w:bookmarkEnd w:id="0"/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Melakukan requirement gathering ke Hotel Purnama Balige untuk mengumpulkan informasi terkait PA II.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Melakukan wawancara untuk mengetahui informasi apa yang dibutuhkan client untuk dimuat dalam Sistem Informasi Hotel Purnama Balige.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Penentuan fitur yang akan dibuat dalam Sistem Informasi Hotel Purnama Balige.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Next discussion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Melakukan pengumpulan informasi yang didapatkan setelah melakukan requirement gathering ke Hotel Purnama Balige.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Menentukan fitur-fitur yang akan dibuat dalam website berdasarkan hasil wawancara dengan client.</w:t>
      </w:r>
    </w:p>
    <w:p>
      <w:pPr>
        <w:jc w:val="right"/>
      </w:pPr>
    </w:p>
    <w:p>
      <w:pPr>
        <w:jc w:val="right"/>
      </w:pPr>
      <w:r>
        <w:rPr>
          <w:rtl w:val="0"/>
        </w:rPr>
        <w:t>Sitoluama, 21 Februari 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rFonts w:hint="default"/>
        <w:i/>
        <w:sz w:val="20"/>
        <w:szCs w:val="20"/>
        <w:lang w:val="en-US"/>
      </w:rPr>
      <w:t>MoM_PA_PA2_2024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78D4"/>
    <w:rsid w:val="71B778D4"/>
    <w:rsid w:val="7BC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2024-03-22T04:37:00Z</dcterms:created>
  <dc:creator>Putri Gultom</dc:creator>
  <cp:lastModifiedBy>Putri Gultom</cp:lastModifiedBy>
  <dcterms:modified xsi:type="dcterms:W3CDTF">2024-03-22T14:21:00Z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82D13CD1748442A08862690784343E97_13</vt:lpwstr>
  </property>
</Properties>
</file>