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C44AE" w14:textId="401564D9" w:rsidR="006F3DF3" w:rsidRDefault="006F3DF3" w:rsidP="006F3DF3">
      <w:pPr>
        <w:pStyle w:val="Default"/>
        <w:jc w:val="right"/>
        <w:rPr>
          <w:rFonts w:ascii="Calibri" w:eastAsiaTheme="minorHAnsi" w:hAnsi="Calibri" w:cstheme="minorBidi"/>
          <w:b/>
        </w:rPr>
      </w:pPr>
    </w:p>
    <w:p w14:paraId="436C44AF" w14:textId="77777777" w:rsidR="00D92AB9" w:rsidRPr="0042417D" w:rsidRDefault="00E0015B" w:rsidP="00D92AB9">
      <w:pPr>
        <w:pStyle w:val="Default"/>
        <w:jc w:val="center"/>
        <w:rPr>
          <w:rFonts w:ascii="Calibri" w:eastAsiaTheme="minorHAnsi" w:hAnsi="Calibri" w:cstheme="minorBidi"/>
          <w:b/>
        </w:rPr>
      </w:pPr>
      <w:r w:rsidRPr="0042417D">
        <w:rPr>
          <w:rFonts w:ascii="Calibri" w:eastAsiaTheme="minorHAnsi" w:hAnsi="Calibri" w:cstheme="minorBidi"/>
          <w:b/>
        </w:rPr>
        <w:t>REQUEST FOR INFORMATION (RFI) FROM CSO/</w:t>
      </w:r>
      <w:r w:rsidR="00D92AB9" w:rsidRPr="0042417D">
        <w:rPr>
          <w:rFonts w:ascii="Calibri" w:eastAsiaTheme="minorHAnsi" w:hAnsi="Calibri" w:cstheme="minorBidi"/>
          <w:b/>
        </w:rPr>
        <w:t>NGO</w:t>
      </w:r>
    </w:p>
    <w:p w14:paraId="436C44B0" w14:textId="77777777" w:rsidR="00D92AB9" w:rsidRDefault="00D92AB9" w:rsidP="00D92AB9">
      <w:pPr>
        <w:pStyle w:val="Default"/>
        <w:jc w:val="both"/>
        <w:rPr>
          <w:rFonts w:ascii="Calibri" w:eastAsiaTheme="minorHAnsi" w:hAnsi="Calibri" w:cstheme="minorBidi"/>
          <w:b/>
          <w:sz w:val="22"/>
          <w:szCs w:val="22"/>
        </w:rPr>
      </w:pPr>
      <w:bookmarkStart w:id="0" w:name="_GoBack"/>
      <w:bookmarkEnd w:id="0"/>
    </w:p>
    <w:p w14:paraId="436C44B1" w14:textId="77777777" w:rsidR="0042417D" w:rsidRPr="009A73A3" w:rsidRDefault="0042417D" w:rsidP="00D92AB9">
      <w:pPr>
        <w:pStyle w:val="Default"/>
        <w:jc w:val="both"/>
        <w:rPr>
          <w:rFonts w:ascii="Calibri" w:eastAsiaTheme="minorHAnsi" w:hAnsi="Calibri" w:cstheme="minorBidi"/>
          <w:b/>
          <w:sz w:val="22"/>
          <w:szCs w:val="22"/>
        </w:rPr>
      </w:pPr>
    </w:p>
    <w:p w14:paraId="436C44B2" w14:textId="77777777" w:rsidR="009A73A3" w:rsidRPr="0042417D" w:rsidRDefault="00E0015B" w:rsidP="009A73A3">
      <w:pPr>
        <w:pStyle w:val="Default"/>
        <w:numPr>
          <w:ilvl w:val="0"/>
          <w:numId w:val="22"/>
        </w:numPr>
        <w:jc w:val="both"/>
        <w:rPr>
          <w:rFonts w:asciiTheme="minorHAnsi" w:eastAsiaTheme="minorHAnsi" w:hAnsiTheme="minorHAnsi" w:cstheme="minorBidi"/>
          <w:b/>
          <w:color w:val="000000" w:themeColor="text1"/>
          <w:sz w:val="22"/>
          <w:szCs w:val="22"/>
        </w:rPr>
      </w:pPr>
      <w:r w:rsidRPr="0042417D">
        <w:rPr>
          <w:rFonts w:asciiTheme="minorHAnsi" w:eastAsiaTheme="minorHAnsi" w:hAnsiTheme="minorHAnsi" w:cstheme="minorBidi"/>
          <w:b/>
          <w:color w:val="000000" w:themeColor="text1"/>
          <w:sz w:val="22"/>
          <w:szCs w:val="22"/>
        </w:rPr>
        <w:t>OBJECTIVE</w:t>
      </w:r>
    </w:p>
    <w:p w14:paraId="436C44B3" w14:textId="77777777" w:rsidR="00E0015B" w:rsidRPr="0042417D" w:rsidRDefault="00E0015B" w:rsidP="00E0015B">
      <w:pPr>
        <w:pStyle w:val="Default"/>
        <w:ind w:left="360"/>
        <w:jc w:val="both"/>
        <w:rPr>
          <w:rFonts w:asciiTheme="minorHAnsi" w:eastAsiaTheme="minorHAnsi" w:hAnsiTheme="minorHAnsi" w:cstheme="minorBidi"/>
          <w:b/>
          <w:color w:val="000000" w:themeColor="text1"/>
          <w:sz w:val="22"/>
          <w:szCs w:val="22"/>
        </w:rPr>
      </w:pPr>
    </w:p>
    <w:p w14:paraId="436C44B4" w14:textId="77777777" w:rsidR="00D92AB9" w:rsidRPr="0042417D" w:rsidRDefault="00E0015B" w:rsidP="009F0E8E">
      <w:pPr>
        <w:pStyle w:val="Default"/>
        <w:tabs>
          <w:tab w:val="left" w:pos="360"/>
        </w:tabs>
        <w:ind w:left="360"/>
        <w:jc w:val="both"/>
        <w:rPr>
          <w:rFonts w:asciiTheme="minorHAnsi" w:eastAsiaTheme="minorHAnsi" w:hAnsiTheme="minorHAnsi" w:cstheme="minorBidi"/>
          <w:color w:val="000000" w:themeColor="text1"/>
          <w:sz w:val="22"/>
          <w:szCs w:val="22"/>
        </w:rPr>
      </w:pPr>
      <w:r w:rsidRPr="0042417D">
        <w:rPr>
          <w:rFonts w:asciiTheme="minorHAnsi" w:eastAsiaTheme="minorHAnsi" w:hAnsiTheme="minorHAnsi" w:cstheme="minorBidi"/>
          <w:color w:val="000000" w:themeColor="text1"/>
          <w:sz w:val="22"/>
          <w:szCs w:val="22"/>
        </w:rPr>
        <w:t xml:space="preserve">This is a Request for </w:t>
      </w:r>
      <w:r w:rsidR="00D92AB9" w:rsidRPr="0042417D">
        <w:rPr>
          <w:rFonts w:asciiTheme="minorHAnsi" w:eastAsiaTheme="minorHAnsi" w:hAnsiTheme="minorHAnsi" w:cstheme="minorBidi"/>
          <w:color w:val="000000" w:themeColor="text1"/>
          <w:sz w:val="22"/>
          <w:szCs w:val="22"/>
        </w:rPr>
        <w:t>I</w:t>
      </w:r>
      <w:r w:rsidRPr="0042417D">
        <w:rPr>
          <w:rFonts w:asciiTheme="minorHAnsi" w:eastAsiaTheme="minorHAnsi" w:hAnsiTheme="minorHAnsi" w:cstheme="minorBidi"/>
          <w:color w:val="000000" w:themeColor="text1"/>
          <w:sz w:val="22"/>
          <w:szCs w:val="22"/>
        </w:rPr>
        <w:t>nformation</w:t>
      </w:r>
      <w:r w:rsidR="00D92AB9" w:rsidRPr="0042417D">
        <w:rPr>
          <w:rFonts w:asciiTheme="minorHAnsi" w:eastAsiaTheme="minorHAnsi" w:hAnsiTheme="minorHAnsi" w:cstheme="minorBidi"/>
          <w:color w:val="000000" w:themeColor="text1"/>
          <w:sz w:val="22"/>
          <w:szCs w:val="22"/>
        </w:rPr>
        <w:t xml:space="preserve"> (RFI) from national and</w:t>
      </w:r>
      <w:r w:rsidR="00EB142A">
        <w:rPr>
          <w:rFonts w:asciiTheme="minorHAnsi" w:eastAsiaTheme="minorHAnsi" w:hAnsiTheme="minorHAnsi" w:cstheme="minorBidi"/>
          <w:color w:val="000000" w:themeColor="text1"/>
          <w:sz w:val="22"/>
          <w:szCs w:val="22"/>
        </w:rPr>
        <w:t>/or</w:t>
      </w:r>
      <w:r w:rsidR="00D92AB9" w:rsidRPr="0042417D">
        <w:rPr>
          <w:rFonts w:asciiTheme="minorHAnsi" w:eastAsiaTheme="minorHAnsi" w:hAnsiTheme="minorHAnsi" w:cstheme="minorBidi"/>
          <w:color w:val="000000" w:themeColor="text1"/>
          <w:sz w:val="22"/>
          <w:szCs w:val="22"/>
        </w:rPr>
        <w:t xml:space="preserve"> international </w:t>
      </w:r>
      <w:r w:rsidRPr="0042417D">
        <w:rPr>
          <w:rFonts w:asciiTheme="minorHAnsi" w:eastAsiaTheme="minorHAnsi" w:hAnsiTheme="minorHAnsi" w:cstheme="minorBidi"/>
          <w:color w:val="000000" w:themeColor="text1"/>
          <w:sz w:val="22"/>
          <w:szCs w:val="22"/>
        </w:rPr>
        <w:t>CSOs/</w:t>
      </w:r>
      <w:r w:rsidR="00D92AB9" w:rsidRPr="0042417D">
        <w:rPr>
          <w:rFonts w:asciiTheme="minorHAnsi" w:eastAsiaTheme="minorHAnsi" w:hAnsiTheme="minorHAnsi" w:cstheme="minorBidi"/>
          <w:color w:val="000000" w:themeColor="text1"/>
          <w:sz w:val="22"/>
          <w:szCs w:val="22"/>
        </w:rPr>
        <w:t xml:space="preserve">NGOs </w:t>
      </w:r>
      <w:r w:rsidR="00D90F22" w:rsidRPr="0042417D">
        <w:rPr>
          <w:rFonts w:asciiTheme="minorHAnsi" w:eastAsiaTheme="minorHAnsi" w:hAnsiTheme="minorHAnsi" w:cstheme="minorBidi"/>
          <w:color w:val="000000" w:themeColor="text1"/>
          <w:sz w:val="22"/>
          <w:szCs w:val="22"/>
        </w:rPr>
        <w:t xml:space="preserve">for potential partnership with UNDP in delivering </w:t>
      </w:r>
      <w:r w:rsidR="00EB142A">
        <w:rPr>
          <w:rFonts w:asciiTheme="minorHAnsi" w:eastAsiaTheme="minorHAnsi" w:hAnsiTheme="minorHAnsi" w:cstheme="minorBidi"/>
          <w:color w:val="000000" w:themeColor="text1"/>
          <w:sz w:val="22"/>
          <w:szCs w:val="22"/>
        </w:rPr>
        <w:t xml:space="preserve">outputs for </w:t>
      </w:r>
      <w:r w:rsidR="00D90F22" w:rsidRPr="0042417D">
        <w:rPr>
          <w:rFonts w:asciiTheme="minorHAnsi" w:eastAsiaTheme="minorHAnsi" w:hAnsiTheme="minorHAnsi" w:cstheme="minorBidi"/>
          <w:color w:val="000000" w:themeColor="text1"/>
          <w:sz w:val="22"/>
          <w:szCs w:val="22"/>
        </w:rPr>
        <w:t>development projects requiring exper</w:t>
      </w:r>
      <w:r w:rsidR="00EB142A">
        <w:rPr>
          <w:rFonts w:asciiTheme="minorHAnsi" w:eastAsiaTheme="minorHAnsi" w:hAnsiTheme="minorHAnsi" w:cstheme="minorBidi"/>
          <w:color w:val="000000" w:themeColor="text1"/>
          <w:sz w:val="22"/>
          <w:szCs w:val="22"/>
        </w:rPr>
        <w:t>tise and experience in the following areas</w:t>
      </w:r>
      <w:r w:rsidR="00D90F22" w:rsidRPr="0042417D">
        <w:rPr>
          <w:rFonts w:asciiTheme="minorHAnsi" w:eastAsiaTheme="minorHAnsi" w:hAnsiTheme="minorHAnsi" w:cstheme="minorBidi"/>
          <w:color w:val="000000" w:themeColor="text1"/>
          <w:sz w:val="22"/>
          <w:szCs w:val="22"/>
        </w:rPr>
        <w:t>:</w:t>
      </w:r>
      <w:r w:rsidR="00EB142A">
        <w:rPr>
          <w:rFonts w:asciiTheme="minorHAnsi" w:eastAsiaTheme="minorHAnsi" w:hAnsiTheme="minorHAnsi" w:cstheme="minorBidi"/>
          <w:color w:val="000000" w:themeColor="text1"/>
          <w:sz w:val="22"/>
          <w:szCs w:val="22"/>
        </w:rPr>
        <w:t xml:space="preserve"> </w:t>
      </w:r>
      <w:sdt>
        <w:sdtPr>
          <w:rPr>
            <w:rFonts w:asciiTheme="minorHAnsi" w:hAnsiTheme="minorHAnsi" w:cstheme="minorHAnsi"/>
            <w:snapToGrid w:val="0"/>
            <w:color w:val="000000" w:themeColor="text1"/>
            <w:sz w:val="22"/>
            <w:szCs w:val="22"/>
          </w:rPr>
          <w:id w:val="-882717135"/>
          <w:showingPlcHdr/>
          <w:text/>
        </w:sdtPr>
        <w:sdtEndPr/>
        <w:sdtContent>
          <w:r w:rsidR="00EB142A" w:rsidRPr="00EB142A">
            <w:rPr>
              <w:rStyle w:val="PlaceholderText"/>
              <w:color w:val="FF0000"/>
            </w:rPr>
            <w:t>Click here to enter text.</w:t>
          </w:r>
        </w:sdtContent>
      </w:sdt>
    </w:p>
    <w:p w14:paraId="436C44B5" w14:textId="77777777" w:rsidR="00D90F22" w:rsidRPr="0042417D" w:rsidRDefault="00D90F22" w:rsidP="009A73A3">
      <w:pPr>
        <w:pStyle w:val="Default"/>
        <w:ind w:left="720"/>
        <w:jc w:val="both"/>
        <w:rPr>
          <w:rFonts w:asciiTheme="minorHAnsi" w:eastAsiaTheme="minorHAnsi" w:hAnsiTheme="minorHAnsi" w:cstheme="minorBidi"/>
          <w:color w:val="000000" w:themeColor="text1"/>
          <w:sz w:val="22"/>
          <w:szCs w:val="22"/>
        </w:rPr>
      </w:pPr>
    </w:p>
    <w:p w14:paraId="436C44B6" w14:textId="77777777" w:rsidR="00052055" w:rsidRPr="0042417D" w:rsidRDefault="00052055" w:rsidP="00052055">
      <w:pPr>
        <w:pStyle w:val="Default"/>
        <w:ind w:left="720"/>
        <w:jc w:val="both"/>
        <w:rPr>
          <w:rFonts w:asciiTheme="minorHAnsi" w:eastAsiaTheme="minorHAnsi" w:hAnsiTheme="minorHAnsi" w:cstheme="minorBidi"/>
          <w:b/>
          <w:color w:val="000000" w:themeColor="text1"/>
          <w:sz w:val="22"/>
          <w:szCs w:val="22"/>
        </w:rPr>
      </w:pPr>
    </w:p>
    <w:p w14:paraId="436C44B7" w14:textId="77777777" w:rsidR="009A73A3" w:rsidRPr="0042417D" w:rsidRDefault="00D90F22" w:rsidP="009A73A3">
      <w:pPr>
        <w:pStyle w:val="Default"/>
        <w:numPr>
          <w:ilvl w:val="0"/>
          <w:numId w:val="22"/>
        </w:numPr>
        <w:jc w:val="both"/>
        <w:rPr>
          <w:rFonts w:asciiTheme="minorHAnsi" w:eastAsiaTheme="minorHAnsi" w:hAnsiTheme="minorHAnsi" w:cstheme="minorBidi"/>
          <w:b/>
          <w:color w:val="000000" w:themeColor="text1"/>
          <w:sz w:val="22"/>
          <w:szCs w:val="22"/>
        </w:rPr>
      </w:pPr>
      <w:r w:rsidRPr="0042417D">
        <w:rPr>
          <w:rFonts w:asciiTheme="minorHAnsi" w:eastAsiaTheme="minorHAnsi" w:hAnsiTheme="minorHAnsi" w:cstheme="minorBidi"/>
          <w:b/>
          <w:color w:val="000000" w:themeColor="text1"/>
          <w:sz w:val="22"/>
          <w:szCs w:val="22"/>
        </w:rPr>
        <w:t>INFORMATION REQUESTED</w:t>
      </w:r>
    </w:p>
    <w:p w14:paraId="436C44B8" w14:textId="77777777" w:rsidR="00D90F22" w:rsidRPr="0042417D" w:rsidRDefault="00D90F22" w:rsidP="00D90F22">
      <w:pPr>
        <w:pStyle w:val="Default"/>
        <w:ind w:left="360"/>
        <w:jc w:val="both"/>
        <w:rPr>
          <w:rFonts w:asciiTheme="minorHAnsi" w:eastAsiaTheme="minorHAnsi" w:hAnsiTheme="minorHAnsi" w:cstheme="minorBidi"/>
          <w:b/>
          <w:color w:val="000000" w:themeColor="text1"/>
          <w:sz w:val="22"/>
          <w:szCs w:val="22"/>
        </w:rPr>
      </w:pPr>
    </w:p>
    <w:p w14:paraId="436C44B9" w14:textId="77777777" w:rsidR="006E7983" w:rsidRPr="00EC1BDE" w:rsidRDefault="009A73A3" w:rsidP="009F0E8E">
      <w:pPr>
        <w:pStyle w:val="Default"/>
        <w:ind w:left="360"/>
        <w:jc w:val="both"/>
        <w:rPr>
          <w:rFonts w:asciiTheme="minorHAnsi" w:eastAsiaTheme="minorHAnsi" w:hAnsiTheme="minorHAnsi" w:cstheme="minorBidi"/>
          <w:color w:val="000000" w:themeColor="text1"/>
          <w:sz w:val="22"/>
          <w:szCs w:val="22"/>
        </w:rPr>
      </w:pPr>
      <w:r w:rsidRPr="0042417D">
        <w:rPr>
          <w:rFonts w:asciiTheme="minorHAnsi" w:eastAsiaTheme="minorHAnsi" w:hAnsiTheme="minorHAnsi" w:cstheme="minorBidi"/>
          <w:color w:val="000000" w:themeColor="text1"/>
          <w:sz w:val="22"/>
          <w:szCs w:val="22"/>
        </w:rPr>
        <w:t xml:space="preserve">Interested </w:t>
      </w:r>
      <w:r w:rsidR="00D90F22" w:rsidRPr="0042417D">
        <w:rPr>
          <w:rFonts w:asciiTheme="minorHAnsi" w:eastAsiaTheme="minorHAnsi" w:hAnsiTheme="minorHAnsi" w:cstheme="minorBidi"/>
          <w:color w:val="000000" w:themeColor="text1"/>
          <w:sz w:val="22"/>
          <w:szCs w:val="22"/>
        </w:rPr>
        <w:t xml:space="preserve">CSOs/NGOs </w:t>
      </w:r>
      <w:r w:rsidRPr="0042417D">
        <w:rPr>
          <w:rFonts w:asciiTheme="minorHAnsi" w:eastAsiaTheme="minorHAnsi" w:hAnsiTheme="minorHAnsi" w:cstheme="minorBidi"/>
          <w:color w:val="000000" w:themeColor="text1"/>
          <w:sz w:val="22"/>
          <w:szCs w:val="22"/>
        </w:rPr>
        <w:t xml:space="preserve">are </w:t>
      </w:r>
      <w:r w:rsidR="006E7983" w:rsidRPr="0042417D">
        <w:rPr>
          <w:rFonts w:asciiTheme="minorHAnsi" w:eastAsiaTheme="minorHAnsi" w:hAnsiTheme="minorHAnsi" w:cstheme="minorBidi"/>
          <w:color w:val="000000" w:themeColor="text1"/>
          <w:sz w:val="22"/>
          <w:szCs w:val="22"/>
        </w:rPr>
        <w:t>requested to fill out the below</w:t>
      </w:r>
      <w:r w:rsidRPr="0042417D">
        <w:rPr>
          <w:rFonts w:asciiTheme="minorHAnsi" w:eastAsiaTheme="minorHAnsi" w:hAnsiTheme="minorHAnsi" w:cstheme="minorBidi"/>
          <w:color w:val="000000" w:themeColor="text1"/>
          <w:sz w:val="22"/>
          <w:szCs w:val="22"/>
        </w:rPr>
        <w:t xml:space="preserve"> questionnaire</w:t>
      </w:r>
      <w:r w:rsidR="006E7983" w:rsidRPr="0042417D">
        <w:rPr>
          <w:rFonts w:asciiTheme="minorHAnsi" w:eastAsiaTheme="minorHAnsi" w:hAnsiTheme="minorHAnsi" w:cstheme="minorBidi"/>
          <w:color w:val="000000" w:themeColor="text1"/>
          <w:sz w:val="22"/>
          <w:szCs w:val="22"/>
        </w:rPr>
        <w:t xml:space="preserve">, attaching </w:t>
      </w:r>
      <w:r w:rsidR="00EC1BDE">
        <w:rPr>
          <w:rFonts w:asciiTheme="minorHAnsi" w:eastAsiaTheme="minorHAnsi" w:hAnsiTheme="minorHAnsi" w:cstheme="minorBidi"/>
          <w:color w:val="000000" w:themeColor="text1"/>
          <w:sz w:val="22"/>
          <w:szCs w:val="22"/>
        </w:rPr>
        <w:t xml:space="preserve">all </w:t>
      </w:r>
      <w:r w:rsidR="006E7983" w:rsidRPr="0042417D">
        <w:rPr>
          <w:rFonts w:asciiTheme="minorHAnsi" w:eastAsiaTheme="minorHAnsi" w:hAnsiTheme="minorHAnsi" w:cstheme="minorBidi"/>
          <w:color w:val="000000" w:themeColor="text1"/>
          <w:sz w:val="22"/>
          <w:szCs w:val="22"/>
        </w:rPr>
        <w:t>supporting documentation</w:t>
      </w:r>
      <w:r w:rsidR="00052055" w:rsidRPr="0042417D">
        <w:rPr>
          <w:rFonts w:asciiTheme="minorHAnsi" w:eastAsiaTheme="minorHAnsi" w:hAnsiTheme="minorHAnsi" w:cstheme="minorBidi"/>
          <w:color w:val="000000" w:themeColor="text1"/>
          <w:sz w:val="22"/>
          <w:szCs w:val="22"/>
        </w:rPr>
        <w:t xml:space="preserve"> </w:t>
      </w:r>
      <w:r w:rsidR="006E7983" w:rsidRPr="0042417D">
        <w:rPr>
          <w:rFonts w:asciiTheme="minorHAnsi" w:eastAsiaTheme="minorHAnsi" w:hAnsiTheme="minorHAnsi" w:cstheme="minorBidi"/>
          <w:color w:val="000000" w:themeColor="text1"/>
          <w:sz w:val="22"/>
          <w:szCs w:val="22"/>
        </w:rPr>
        <w:t>where specifically requested</w:t>
      </w:r>
      <w:r w:rsidR="000403FA" w:rsidRPr="0042417D">
        <w:rPr>
          <w:rFonts w:asciiTheme="minorHAnsi" w:eastAsiaTheme="minorHAnsi" w:hAnsiTheme="minorHAnsi" w:cstheme="minorBidi"/>
          <w:color w:val="000000" w:themeColor="text1"/>
          <w:sz w:val="22"/>
          <w:szCs w:val="22"/>
        </w:rPr>
        <w:t>.</w:t>
      </w:r>
      <w:r w:rsidR="006E7983" w:rsidRPr="0042417D">
        <w:rPr>
          <w:rFonts w:asciiTheme="minorHAnsi" w:eastAsiaTheme="minorHAnsi" w:hAnsiTheme="minorHAnsi" w:cstheme="minorBidi"/>
          <w:color w:val="000000" w:themeColor="text1"/>
          <w:sz w:val="22"/>
          <w:szCs w:val="22"/>
        </w:rPr>
        <w:t xml:space="preserve">   </w:t>
      </w:r>
      <w:r w:rsidR="005D1467" w:rsidRPr="00EC1BDE">
        <w:rPr>
          <w:rFonts w:asciiTheme="minorHAnsi" w:eastAsiaTheme="minorHAnsi" w:hAnsiTheme="minorHAnsi" w:cstheme="minorBidi"/>
          <w:color w:val="000000" w:themeColor="text1"/>
          <w:sz w:val="22"/>
          <w:szCs w:val="22"/>
        </w:rPr>
        <w:t xml:space="preserve">If you are an international NGO, please provide information </w:t>
      </w:r>
      <w:r w:rsidR="00EC1BDE" w:rsidRPr="00EC1BDE">
        <w:rPr>
          <w:rFonts w:asciiTheme="minorHAnsi" w:eastAsiaTheme="minorHAnsi" w:hAnsiTheme="minorHAnsi" w:cstheme="minorBidi"/>
          <w:color w:val="000000" w:themeColor="text1"/>
          <w:sz w:val="22"/>
          <w:szCs w:val="22"/>
        </w:rPr>
        <w:t xml:space="preserve">and documentation </w:t>
      </w:r>
      <w:r w:rsidR="005D1467" w:rsidRPr="00EC1BDE">
        <w:rPr>
          <w:rFonts w:asciiTheme="minorHAnsi" w:eastAsiaTheme="minorHAnsi" w:hAnsiTheme="minorHAnsi" w:cstheme="minorBidi"/>
          <w:color w:val="000000" w:themeColor="text1"/>
          <w:sz w:val="22"/>
          <w:szCs w:val="22"/>
        </w:rPr>
        <w:t xml:space="preserve">relating to your </w:t>
      </w:r>
      <w:r w:rsidR="00EC1BDE" w:rsidRPr="00EC1BDE">
        <w:rPr>
          <w:rFonts w:asciiTheme="minorHAnsi" w:eastAsiaTheme="minorHAnsi" w:hAnsiTheme="minorHAnsi" w:cstheme="minorBidi"/>
          <w:color w:val="000000" w:themeColor="text1"/>
          <w:sz w:val="22"/>
          <w:szCs w:val="22"/>
        </w:rPr>
        <w:t xml:space="preserve">permits and licenses for your </w:t>
      </w:r>
      <w:r w:rsidR="005D1467" w:rsidRPr="00EC1BDE">
        <w:rPr>
          <w:rFonts w:asciiTheme="minorHAnsi" w:eastAsiaTheme="minorHAnsi" w:hAnsiTheme="minorHAnsi" w:cstheme="minorBidi"/>
          <w:color w:val="000000" w:themeColor="text1"/>
          <w:sz w:val="22"/>
          <w:szCs w:val="22"/>
        </w:rPr>
        <w:t>loc</w:t>
      </w:r>
      <w:r w:rsidR="00EC1BDE" w:rsidRPr="00EC1BDE">
        <w:rPr>
          <w:rFonts w:asciiTheme="minorHAnsi" w:eastAsiaTheme="minorHAnsi" w:hAnsiTheme="minorHAnsi" w:cstheme="minorBidi"/>
          <w:color w:val="000000" w:themeColor="text1"/>
          <w:sz w:val="22"/>
          <w:szCs w:val="22"/>
        </w:rPr>
        <w:t>al presence in this country</w:t>
      </w:r>
      <w:r w:rsidR="005D1467" w:rsidRPr="00EC1BDE">
        <w:rPr>
          <w:rFonts w:asciiTheme="minorHAnsi" w:eastAsiaTheme="minorHAnsi" w:hAnsiTheme="minorHAnsi" w:cstheme="minorBidi"/>
          <w:color w:val="000000" w:themeColor="text1"/>
          <w:sz w:val="22"/>
          <w:szCs w:val="22"/>
        </w:rPr>
        <w:t>.</w:t>
      </w:r>
    </w:p>
    <w:p w14:paraId="436C44BA" w14:textId="77777777" w:rsidR="006E7983" w:rsidRPr="0042417D" w:rsidRDefault="006E7983" w:rsidP="009F0E8E">
      <w:pPr>
        <w:pStyle w:val="Default"/>
        <w:ind w:left="360"/>
        <w:jc w:val="both"/>
        <w:rPr>
          <w:rFonts w:asciiTheme="minorHAnsi" w:eastAsiaTheme="minorHAnsi" w:hAnsiTheme="minorHAnsi" w:cstheme="minorBidi"/>
          <w:color w:val="000000" w:themeColor="text1"/>
          <w:sz w:val="22"/>
          <w:szCs w:val="22"/>
        </w:rPr>
      </w:pPr>
    </w:p>
    <w:p w14:paraId="436C44BB" w14:textId="77777777" w:rsidR="00B02FF5" w:rsidRPr="00EC1BDE" w:rsidRDefault="00B02FF5" w:rsidP="009F0E8E">
      <w:pPr>
        <w:pStyle w:val="Default"/>
        <w:ind w:left="360"/>
        <w:jc w:val="both"/>
        <w:rPr>
          <w:rFonts w:asciiTheme="minorHAnsi" w:eastAsiaTheme="minorHAnsi" w:hAnsiTheme="minorHAnsi" w:cstheme="minorBidi"/>
          <w:color w:val="000000" w:themeColor="text1"/>
          <w:sz w:val="22"/>
          <w:szCs w:val="22"/>
        </w:rPr>
      </w:pPr>
      <w:r w:rsidRPr="00EC1BDE">
        <w:rPr>
          <w:rFonts w:asciiTheme="minorHAnsi" w:eastAsiaTheme="minorHAnsi" w:hAnsiTheme="minorHAnsi" w:cstheme="minorBidi"/>
          <w:color w:val="000000" w:themeColor="text1"/>
          <w:sz w:val="22"/>
          <w:szCs w:val="22"/>
        </w:rPr>
        <w:t>Please note that attachments should be provided to support each answer</w:t>
      </w:r>
      <w:r w:rsidR="00EC1BDE" w:rsidRPr="00EC1BDE">
        <w:rPr>
          <w:rFonts w:asciiTheme="minorHAnsi" w:eastAsiaTheme="minorHAnsi" w:hAnsiTheme="minorHAnsi" w:cstheme="minorBidi"/>
          <w:color w:val="000000" w:themeColor="text1"/>
          <w:sz w:val="22"/>
          <w:szCs w:val="22"/>
        </w:rPr>
        <w:t xml:space="preserve"> to the questions</w:t>
      </w:r>
      <w:r w:rsidRPr="00EC1BDE">
        <w:rPr>
          <w:rFonts w:asciiTheme="minorHAnsi" w:eastAsiaTheme="minorHAnsi" w:hAnsiTheme="minorHAnsi" w:cstheme="minorBidi"/>
          <w:color w:val="000000" w:themeColor="text1"/>
          <w:sz w:val="22"/>
          <w:szCs w:val="22"/>
        </w:rPr>
        <w:t xml:space="preserve">.  </w:t>
      </w:r>
      <w:r w:rsidR="00EC1BDE">
        <w:rPr>
          <w:rFonts w:asciiTheme="minorHAnsi" w:eastAsiaTheme="minorHAnsi" w:hAnsiTheme="minorHAnsi" w:cstheme="minorBidi"/>
          <w:color w:val="000000" w:themeColor="text1"/>
          <w:sz w:val="22"/>
          <w:szCs w:val="22"/>
        </w:rPr>
        <w:t xml:space="preserve">All questions must be answered directly and clearly.  </w:t>
      </w:r>
      <w:r w:rsidRPr="00EC1BDE">
        <w:rPr>
          <w:rFonts w:asciiTheme="minorHAnsi" w:eastAsiaTheme="minorHAnsi" w:hAnsiTheme="minorHAnsi" w:cstheme="minorBidi"/>
          <w:color w:val="000000" w:themeColor="text1"/>
          <w:sz w:val="22"/>
          <w:szCs w:val="22"/>
        </w:rPr>
        <w:t xml:space="preserve">Extraneous information </w:t>
      </w:r>
      <w:r w:rsidR="00EC1BDE">
        <w:rPr>
          <w:rFonts w:asciiTheme="minorHAnsi" w:eastAsiaTheme="minorHAnsi" w:hAnsiTheme="minorHAnsi" w:cstheme="minorBidi"/>
          <w:color w:val="000000" w:themeColor="text1"/>
          <w:sz w:val="22"/>
          <w:szCs w:val="22"/>
        </w:rPr>
        <w:t xml:space="preserve">that are </w:t>
      </w:r>
      <w:r w:rsidRPr="00EC1BDE">
        <w:rPr>
          <w:rFonts w:asciiTheme="minorHAnsi" w:eastAsiaTheme="minorHAnsi" w:hAnsiTheme="minorHAnsi" w:cstheme="minorBidi"/>
          <w:color w:val="000000" w:themeColor="text1"/>
          <w:sz w:val="22"/>
          <w:szCs w:val="22"/>
        </w:rPr>
        <w:t xml:space="preserve">not directly responding to the questions will </w:t>
      </w:r>
      <w:r w:rsidR="00EC1BDE">
        <w:rPr>
          <w:rFonts w:asciiTheme="minorHAnsi" w:eastAsiaTheme="minorHAnsi" w:hAnsiTheme="minorHAnsi" w:cstheme="minorBidi"/>
          <w:color w:val="000000" w:themeColor="text1"/>
          <w:sz w:val="22"/>
          <w:szCs w:val="22"/>
        </w:rPr>
        <w:t xml:space="preserve">only </w:t>
      </w:r>
      <w:r w:rsidRPr="00EC1BDE">
        <w:rPr>
          <w:rFonts w:asciiTheme="minorHAnsi" w:eastAsiaTheme="minorHAnsi" w:hAnsiTheme="minorHAnsi" w:cstheme="minorBidi"/>
          <w:color w:val="000000" w:themeColor="text1"/>
          <w:sz w:val="22"/>
          <w:szCs w:val="22"/>
        </w:rPr>
        <w:t>constrain the ability of UNDP to positively assess the CSO/NGO</w:t>
      </w:r>
      <w:r w:rsidR="00EC1BDE">
        <w:rPr>
          <w:rFonts w:asciiTheme="minorHAnsi" w:eastAsiaTheme="minorHAnsi" w:hAnsiTheme="minorHAnsi" w:cstheme="minorBidi"/>
          <w:color w:val="000000" w:themeColor="text1"/>
          <w:sz w:val="22"/>
          <w:szCs w:val="22"/>
        </w:rPr>
        <w:t>’</w:t>
      </w:r>
      <w:r w:rsidRPr="00EC1BDE">
        <w:rPr>
          <w:rFonts w:asciiTheme="minorHAnsi" w:eastAsiaTheme="minorHAnsi" w:hAnsiTheme="minorHAnsi" w:cstheme="minorBidi"/>
          <w:color w:val="000000" w:themeColor="text1"/>
          <w:sz w:val="22"/>
          <w:szCs w:val="22"/>
        </w:rPr>
        <w:t>s alignment with UNDP requirements.</w:t>
      </w:r>
    </w:p>
    <w:p w14:paraId="436C44BC" w14:textId="77777777" w:rsidR="00B02FF5" w:rsidRPr="0042417D" w:rsidRDefault="00B02FF5" w:rsidP="009F0E8E">
      <w:pPr>
        <w:pStyle w:val="Default"/>
        <w:ind w:left="360"/>
        <w:jc w:val="both"/>
        <w:rPr>
          <w:rFonts w:asciiTheme="minorHAnsi" w:eastAsiaTheme="minorHAnsi" w:hAnsiTheme="minorHAnsi" w:cstheme="minorBidi"/>
          <w:color w:val="000000" w:themeColor="text1"/>
          <w:sz w:val="22"/>
          <w:szCs w:val="22"/>
        </w:rPr>
      </w:pPr>
    </w:p>
    <w:p w14:paraId="436C44BD" w14:textId="77777777" w:rsidR="0015031F" w:rsidRPr="0042417D" w:rsidRDefault="0015031F" w:rsidP="009F0E8E">
      <w:pPr>
        <w:pStyle w:val="Default"/>
        <w:ind w:left="360"/>
        <w:jc w:val="both"/>
        <w:rPr>
          <w:rFonts w:asciiTheme="minorHAnsi" w:eastAsiaTheme="minorHAnsi" w:hAnsiTheme="minorHAnsi" w:cstheme="minorBidi"/>
          <w:color w:val="000000" w:themeColor="text1"/>
          <w:sz w:val="22"/>
          <w:szCs w:val="22"/>
        </w:rPr>
      </w:pPr>
      <w:r w:rsidRPr="0042417D">
        <w:rPr>
          <w:rFonts w:asciiTheme="minorHAnsi" w:eastAsiaTheme="minorHAnsi" w:hAnsiTheme="minorHAnsi" w:cstheme="minorBidi"/>
          <w:color w:val="000000" w:themeColor="text1"/>
          <w:sz w:val="22"/>
          <w:szCs w:val="22"/>
        </w:rPr>
        <w:t>A</w:t>
      </w:r>
      <w:r w:rsidR="00EC1BDE">
        <w:rPr>
          <w:rFonts w:asciiTheme="minorHAnsi" w:eastAsiaTheme="minorHAnsi" w:hAnsiTheme="minorHAnsi" w:cstheme="minorBidi"/>
          <w:color w:val="000000" w:themeColor="text1"/>
          <w:sz w:val="22"/>
          <w:szCs w:val="22"/>
        </w:rPr>
        <w:t>ll CSOs/NGOs whose information are</w:t>
      </w:r>
      <w:r w:rsidRPr="0042417D">
        <w:rPr>
          <w:rFonts w:asciiTheme="minorHAnsi" w:eastAsiaTheme="minorHAnsi" w:hAnsiTheme="minorHAnsi" w:cstheme="minorBidi"/>
          <w:color w:val="000000" w:themeColor="text1"/>
          <w:sz w:val="22"/>
          <w:szCs w:val="22"/>
        </w:rPr>
        <w:t xml:space="preserve"> found to be consistent with UNDP programme needs will be sent a subsequent questionnaire to enable UNDP to conduct a Capacity Assessment.  Based on the results of this Capacity Assessment Checklist (CACHE), </w:t>
      </w:r>
      <w:r w:rsidR="00BF3758">
        <w:rPr>
          <w:rFonts w:asciiTheme="minorHAnsi" w:eastAsiaTheme="minorHAnsi" w:hAnsiTheme="minorHAnsi" w:cstheme="minorBidi"/>
          <w:color w:val="000000" w:themeColor="text1"/>
          <w:sz w:val="22"/>
          <w:szCs w:val="22"/>
        </w:rPr>
        <w:t xml:space="preserve">UNDP will determine if the </w:t>
      </w:r>
      <w:r w:rsidRPr="0042417D">
        <w:rPr>
          <w:rFonts w:asciiTheme="minorHAnsi" w:eastAsiaTheme="minorHAnsi" w:hAnsiTheme="minorHAnsi" w:cstheme="minorBidi"/>
          <w:color w:val="000000" w:themeColor="text1"/>
          <w:sz w:val="22"/>
          <w:szCs w:val="22"/>
        </w:rPr>
        <w:t xml:space="preserve">CSO/NGO may </w:t>
      </w:r>
      <w:r w:rsidR="00BF3758">
        <w:rPr>
          <w:rFonts w:asciiTheme="minorHAnsi" w:eastAsiaTheme="minorHAnsi" w:hAnsiTheme="minorHAnsi" w:cstheme="minorBidi"/>
          <w:color w:val="000000" w:themeColor="text1"/>
          <w:sz w:val="22"/>
          <w:szCs w:val="22"/>
        </w:rPr>
        <w:t xml:space="preserve">or may not </w:t>
      </w:r>
      <w:r w:rsidRPr="0042417D">
        <w:rPr>
          <w:rFonts w:asciiTheme="minorHAnsi" w:eastAsiaTheme="minorHAnsi" w:hAnsiTheme="minorHAnsi" w:cstheme="minorBidi"/>
          <w:color w:val="000000" w:themeColor="text1"/>
          <w:sz w:val="22"/>
          <w:szCs w:val="22"/>
        </w:rPr>
        <w:t>be placed on a roster</w:t>
      </w:r>
      <w:r w:rsidR="00BF3758">
        <w:rPr>
          <w:rFonts w:asciiTheme="minorHAnsi" w:eastAsiaTheme="minorHAnsi" w:hAnsiTheme="minorHAnsi" w:cstheme="minorBidi"/>
          <w:color w:val="000000" w:themeColor="text1"/>
          <w:sz w:val="22"/>
          <w:szCs w:val="22"/>
        </w:rPr>
        <w:t>,</w:t>
      </w:r>
      <w:r w:rsidRPr="0042417D">
        <w:rPr>
          <w:rFonts w:asciiTheme="minorHAnsi" w:eastAsiaTheme="minorHAnsi" w:hAnsiTheme="minorHAnsi" w:cstheme="minorBidi"/>
          <w:color w:val="000000" w:themeColor="text1"/>
          <w:sz w:val="22"/>
          <w:szCs w:val="22"/>
        </w:rPr>
        <w:t xml:space="preserve"> for rapid engagement when required.  </w:t>
      </w:r>
    </w:p>
    <w:p w14:paraId="436C44BE" w14:textId="77777777" w:rsidR="0015031F" w:rsidRPr="0042417D" w:rsidRDefault="0015031F" w:rsidP="009F0E8E">
      <w:pPr>
        <w:pStyle w:val="Default"/>
        <w:ind w:left="360"/>
        <w:jc w:val="both"/>
        <w:rPr>
          <w:rFonts w:asciiTheme="minorHAnsi" w:eastAsiaTheme="minorHAnsi" w:hAnsiTheme="minorHAnsi" w:cstheme="minorBidi"/>
          <w:color w:val="000000" w:themeColor="text1"/>
          <w:sz w:val="22"/>
          <w:szCs w:val="22"/>
        </w:rPr>
      </w:pPr>
    </w:p>
    <w:p w14:paraId="436C44BF" w14:textId="77777777" w:rsidR="006E7983" w:rsidRPr="0042417D" w:rsidRDefault="0015031F" w:rsidP="009F0E8E">
      <w:pPr>
        <w:pStyle w:val="Default"/>
        <w:ind w:left="360"/>
        <w:jc w:val="both"/>
        <w:rPr>
          <w:rFonts w:asciiTheme="minorHAnsi" w:eastAsiaTheme="minorHAnsi" w:hAnsiTheme="minorHAnsi" w:cstheme="minorBidi"/>
          <w:b/>
          <w:color w:val="000000" w:themeColor="text1"/>
          <w:sz w:val="22"/>
          <w:szCs w:val="22"/>
        </w:rPr>
      </w:pPr>
      <w:r w:rsidRPr="0042417D">
        <w:rPr>
          <w:rFonts w:asciiTheme="minorHAnsi" w:eastAsiaTheme="minorHAnsi" w:hAnsiTheme="minorHAnsi" w:cstheme="minorBidi"/>
          <w:color w:val="000000" w:themeColor="text1"/>
          <w:sz w:val="22"/>
          <w:szCs w:val="22"/>
        </w:rPr>
        <w:t xml:space="preserve">A copy of the CACHE is attached </w:t>
      </w:r>
      <w:r w:rsidRPr="0042417D">
        <w:rPr>
          <w:rFonts w:asciiTheme="minorHAnsi" w:eastAsiaTheme="minorHAnsi" w:hAnsiTheme="minorHAnsi" w:cstheme="minorBidi"/>
          <w:b/>
          <w:color w:val="000000" w:themeColor="text1"/>
          <w:sz w:val="22"/>
          <w:szCs w:val="22"/>
        </w:rPr>
        <w:t xml:space="preserve">for information only.  </w:t>
      </w:r>
      <w:r w:rsidR="006E7983" w:rsidRPr="0042417D">
        <w:rPr>
          <w:rFonts w:asciiTheme="minorHAnsi" w:eastAsiaTheme="minorHAnsi" w:hAnsiTheme="minorHAnsi" w:cstheme="minorBidi"/>
          <w:b/>
          <w:color w:val="000000" w:themeColor="text1"/>
          <w:sz w:val="22"/>
          <w:szCs w:val="22"/>
        </w:rPr>
        <w:t xml:space="preserve"> Please do not submit </w:t>
      </w:r>
      <w:r w:rsidRPr="0042417D">
        <w:rPr>
          <w:rFonts w:asciiTheme="minorHAnsi" w:eastAsiaTheme="minorHAnsi" w:hAnsiTheme="minorHAnsi" w:cstheme="minorBidi"/>
          <w:b/>
          <w:color w:val="000000" w:themeColor="text1"/>
          <w:sz w:val="22"/>
          <w:szCs w:val="22"/>
        </w:rPr>
        <w:t>the CACHE form at this stage.</w:t>
      </w:r>
    </w:p>
    <w:p w14:paraId="436C44C0" w14:textId="77777777" w:rsidR="000403FA" w:rsidRPr="0042417D" w:rsidRDefault="000403FA" w:rsidP="000403FA">
      <w:pPr>
        <w:pStyle w:val="Default"/>
        <w:jc w:val="both"/>
        <w:rPr>
          <w:b/>
          <w:sz w:val="22"/>
          <w:szCs w:val="22"/>
        </w:rPr>
      </w:pPr>
    </w:p>
    <w:tbl>
      <w:tblPr>
        <w:tblW w:w="470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9"/>
        <w:gridCol w:w="4681"/>
        <w:gridCol w:w="2179"/>
      </w:tblGrid>
      <w:tr w:rsidR="009E2CA6" w:rsidRPr="0042417D" w14:paraId="436C44C4" w14:textId="77777777" w:rsidTr="003B2767">
        <w:tc>
          <w:tcPr>
            <w:tcW w:w="1197" w:type="pct"/>
            <w:tcBorders>
              <w:bottom w:val="single" w:sz="4" w:space="0" w:color="auto"/>
            </w:tcBorders>
            <w:shd w:val="clear" w:color="auto" w:fill="808080"/>
          </w:tcPr>
          <w:p w14:paraId="436C44C1" w14:textId="77777777" w:rsidR="003C39AB" w:rsidRPr="0042417D" w:rsidRDefault="003C39AB" w:rsidP="00F124E4">
            <w:pPr>
              <w:spacing w:after="0" w:line="240" w:lineRule="auto"/>
              <w:jc w:val="center"/>
              <w:rPr>
                <w:b/>
                <w:color w:val="000000" w:themeColor="text1"/>
              </w:rPr>
            </w:pPr>
            <w:r w:rsidRPr="0042417D">
              <w:rPr>
                <w:b/>
                <w:color w:val="000000" w:themeColor="text1"/>
              </w:rPr>
              <w:t>Topic</w:t>
            </w:r>
          </w:p>
        </w:tc>
        <w:tc>
          <w:tcPr>
            <w:tcW w:w="2595" w:type="pct"/>
            <w:tcBorders>
              <w:bottom w:val="single" w:sz="4" w:space="0" w:color="auto"/>
            </w:tcBorders>
            <w:shd w:val="clear" w:color="auto" w:fill="808080"/>
          </w:tcPr>
          <w:p w14:paraId="436C44C2" w14:textId="77777777" w:rsidR="003C39AB" w:rsidRPr="0042417D" w:rsidRDefault="003C39AB" w:rsidP="00EC13EE">
            <w:pPr>
              <w:spacing w:after="0" w:line="240" w:lineRule="auto"/>
              <w:jc w:val="center"/>
              <w:rPr>
                <w:b/>
                <w:color w:val="000000" w:themeColor="text1"/>
              </w:rPr>
            </w:pPr>
            <w:r w:rsidRPr="0042417D">
              <w:rPr>
                <w:b/>
                <w:color w:val="000000" w:themeColor="text1"/>
              </w:rPr>
              <w:t>Areas of Inquiry</w:t>
            </w:r>
            <w:r w:rsidR="00D92AB9" w:rsidRPr="0042417D">
              <w:rPr>
                <w:b/>
                <w:color w:val="000000" w:themeColor="text1"/>
              </w:rPr>
              <w:t>/ Supporting documentation</w:t>
            </w:r>
          </w:p>
        </w:tc>
        <w:tc>
          <w:tcPr>
            <w:tcW w:w="1208" w:type="pct"/>
            <w:tcBorders>
              <w:bottom w:val="single" w:sz="4" w:space="0" w:color="auto"/>
            </w:tcBorders>
            <w:shd w:val="clear" w:color="auto" w:fill="808080"/>
          </w:tcPr>
          <w:p w14:paraId="436C44C3" w14:textId="77777777" w:rsidR="003C39AB" w:rsidRPr="0042417D" w:rsidRDefault="00EC13EE" w:rsidP="00F124E4">
            <w:pPr>
              <w:spacing w:after="0" w:line="240" w:lineRule="auto"/>
              <w:jc w:val="center"/>
              <w:rPr>
                <w:b/>
                <w:color w:val="000000" w:themeColor="text1"/>
              </w:rPr>
            </w:pPr>
            <w:r w:rsidRPr="0042417D">
              <w:rPr>
                <w:b/>
                <w:color w:val="000000" w:themeColor="text1"/>
              </w:rPr>
              <w:t>Response</w:t>
            </w:r>
          </w:p>
        </w:tc>
      </w:tr>
      <w:tr w:rsidR="003C39AB" w:rsidRPr="0042417D" w14:paraId="436C44CB" w14:textId="77777777" w:rsidTr="003B2767">
        <w:trPr>
          <w:trHeight w:val="386"/>
        </w:trPr>
        <w:tc>
          <w:tcPr>
            <w:tcW w:w="1197" w:type="pct"/>
            <w:shd w:val="clear" w:color="auto" w:fill="auto"/>
          </w:tcPr>
          <w:p w14:paraId="436C44C5" w14:textId="77777777" w:rsidR="003C39AB" w:rsidRPr="0042417D" w:rsidRDefault="003C39AB" w:rsidP="00D05BEF">
            <w:pPr>
              <w:pStyle w:val="ListParagraph"/>
              <w:numPr>
                <w:ilvl w:val="0"/>
                <w:numId w:val="24"/>
              </w:numPr>
              <w:spacing w:after="0" w:line="240" w:lineRule="auto"/>
              <w:ind w:left="270"/>
              <w:rPr>
                <w:color w:val="000000" w:themeColor="text1"/>
              </w:rPr>
            </w:pPr>
            <w:r w:rsidRPr="0042417D">
              <w:rPr>
                <w:color w:val="000000" w:themeColor="text1"/>
              </w:rPr>
              <w:t>Proscribed organizations</w:t>
            </w:r>
          </w:p>
          <w:p w14:paraId="436C44C6" w14:textId="77777777" w:rsidR="009A73A3" w:rsidRPr="0042417D" w:rsidRDefault="009A73A3" w:rsidP="009A73A3">
            <w:pPr>
              <w:spacing w:after="0" w:line="240" w:lineRule="auto"/>
              <w:rPr>
                <w:color w:val="000000" w:themeColor="text1"/>
              </w:rPr>
            </w:pPr>
          </w:p>
        </w:tc>
        <w:tc>
          <w:tcPr>
            <w:tcW w:w="2595" w:type="pct"/>
            <w:shd w:val="clear" w:color="auto" w:fill="auto"/>
          </w:tcPr>
          <w:p w14:paraId="436C44C7" w14:textId="77777777" w:rsidR="003C39AB" w:rsidRPr="0042417D" w:rsidRDefault="0015031F" w:rsidP="00BA66C1">
            <w:pPr>
              <w:spacing w:after="0" w:line="240" w:lineRule="auto"/>
              <w:ind w:left="252" w:hanging="252"/>
              <w:rPr>
                <w:i/>
                <w:color w:val="000000" w:themeColor="text1"/>
              </w:rPr>
            </w:pPr>
            <w:r w:rsidRPr="0042417D">
              <w:rPr>
                <w:i/>
                <w:color w:val="000000" w:themeColor="text1"/>
              </w:rPr>
              <w:t xml:space="preserve">1. </w:t>
            </w:r>
            <w:r w:rsidR="001A057E" w:rsidRPr="0042417D">
              <w:rPr>
                <w:i/>
                <w:color w:val="000000" w:themeColor="text1"/>
              </w:rPr>
              <w:t xml:space="preserve"> </w:t>
            </w:r>
            <w:r w:rsidR="003C39AB" w:rsidRPr="0042417D">
              <w:rPr>
                <w:i/>
                <w:color w:val="000000" w:themeColor="text1"/>
              </w:rPr>
              <w:t>I</w:t>
            </w:r>
            <w:r w:rsidR="001A057E" w:rsidRPr="0042417D">
              <w:rPr>
                <w:i/>
                <w:color w:val="000000" w:themeColor="text1"/>
              </w:rPr>
              <w:t>s</w:t>
            </w:r>
            <w:r w:rsidR="003C39AB" w:rsidRPr="0042417D">
              <w:rPr>
                <w:i/>
                <w:color w:val="000000" w:themeColor="text1"/>
              </w:rPr>
              <w:t xml:space="preserve"> the CSO</w:t>
            </w:r>
            <w:r w:rsidR="001A057E" w:rsidRPr="0042417D">
              <w:rPr>
                <w:i/>
                <w:color w:val="000000" w:themeColor="text1"/>
              </w:rPr>
              <w:t>/NGO</w:t>
            </w:r>
            <w:r w:rsidR="003C39AB" w:rsidRPr="0042417D">
              <w:rPr>
                <w:i/>
                <w:color w:val="000000" w:themeColor="text1"/>
              </w:rPr>
              <w:t xml:space="preserve"> listed in the UN’s list of proscribed organizati</w:t>
            </w:r>
            <w:r w:rsidRPr="0042417D">
              <w:rPr>
                <w:i/>
                <w:color w:val="000000" w:themeColor="text1"/>
              </w:rPr>
              <w:t xml:space="preserve">ons, UNDP Vendor Sanctions List, </w:t>
            </w:r>
            <w:r w:rsidR="003C39AB" w:rsidRPr="0042417D">
              <w:rPr>
                <w:i/>
                <w:color w:val="000000" w:themeColor="text1"/>
              </w:rPr>
              <w:t xml:space="preserve">or </w:t>
            </w:r>
            <w:r w:rsidR="001A057E" w:rsidRPr="0042417D">
              <w:rPr>
                <w:i/>
                <w:color w:val="000000" w:themeColor="text1"/>
              </w:rPr>
              <w:t>indicted by the</w:t>
            </w:r>
            <w:r w:rsidR="003C39AB" w:rsidRPr="0042417D">
              <w:rPr>
                <w:i/>
                <w:color w:val="000000" w:themeColor="text1"/>
              </w:rPr>
              <w:t xml:space="preserve"> International </w:t>
            </w:r>
            <w:r w:rsidR="00E222F6">
              <w:rPr>
                <w:i/>
                <w:color w:val="000000" w:themeColor="text1"/>
              </w:rPr>
              <w:t xml:space="preserve">or National </w:t>
            </w:r>
            <w:r w:rsidR="003C39AB" w:rsidRPr="0042417D">
              <w:rPr>
                <w:i/>
                <w:color w:val="000000" w:themeColor="text1"/>
              </w:rPr>
              <w:t>Crimi</w:t>
            </w:r>
            <w:r w:rsidR="001A057E" w:rsidRPr="0042417D">
              <w:rPr>
                <w:i/>
                <w:color w:val="000000" w:themeColor="text1"/>
              </w:rPr>
              <w:t>nal Court?</w:t>
            </w:r>
          </w:p>
          <w:p w14:paraId="436C44C8" w14:textId="77777777" w:rsidR="0045384D" w:rsidRPr="0042417D" w:rsidRDefault="0045384D" w:rsidP="001A057E">
            <w:pPr>
              <w:spacing w:after="0" w:line="240" w:lineRule="auto"/>
              <w:rPr>
                <w:i/>
                <w:color w:val="000000" w:themeColor="text1"/>
              </w:rPr>
            </w:pPr>
          </w:p>
          <w:p w14:paraId="436C44C9" w14:textId="77777777" w:rsidR="001A057E" w:rsidRPr="0042417D" w:rsidRDefault="0015031F" w:rsidP="00BA66C1">
            <w:pPr>
              <w:spacing w:after="0" w:line="240" w:lineRule="auto"/>
              <w:ind w:left="252" w:hanging="252"/>
              <w:rPr>
                <w:i/>
                <w:color w:val="000000" w:themeColor="text1"/>
              </w:rPr>
            </w:pPr>
            <w:r w:rsidRPr="0042417D">
              <w:rPr>
                <w:i/>
                <w:color w:val="000000" w:themeColor="text1"/>
              </w:rPr>
              <w:t xml:space="preserve">2.  </w:t>
            </w:r>
            <w:r w:rsidR="001A057E" w:rsidRPr="0042417D">
              <w:rPr>
                <w:i/>
                <w:color w:val="000000" w:themeColor="text1"/>
              </w:rPr>
              <w:t>Is the CSO/NGO banned by any other institution</w:t>
            </w:r>
            <w:r w:rsidR="00E222F6">
              <w:rPr>
                <w:i/>
                <w:color w:val="000000" w:themeColor="text1"/>
              </w:rPr>
              <w:t>/governments</w:t>
            </w:r>
            <w:r w:rsidR="001A057E" w:rsidRPr="0042417D">
              <w:rPr>
                <w:i/>
                <w:color w:val="000000" w:themeColor="text1"/>
              </w:rPr>
              <w:t xml:space="preserve">? </w:t>
            </w:r>
            <w:r w:rsidR="009A73A3" w:rsidRPr="0042417D">
              <w:rPr>
                <w:i/>
                <w:color w:val="000000" w:themeColor="text1"/>
              </w:rPr>
              <w:t>If, yes</w:t>
            </w:r>
            <w:r w:rsidRPr="0042417D">
              <w:rPr>
                <w:i/>
                <w:color w:val="000000" w:themeColor="text1"/>
              </w:rPr>
              <w:t>,</w:t>
            </w:r>
            <w:r w:rsidR="009A73A3" w:rsidRPr="0042417D">
              <w:rPr>
                <w:i/>
                <w:color w:val="000000" w:themeColor="text1"/>
              </w:rPr>
              <w:t xml:space="preserve"> please provide information regarding the institution</w:t>
            </w:r>
            <w:r w:rsidR="00E222F6">
              <w:rPr>
                <w:i/>
                <w:color w:val="000000" w:themeColor="text1"/>
              </w:rPr>
              <w:t>/Government</w:t>
            </w:r>
            <w:r w:rsidR="009A73A3" w:rsidRPr="0042417D">
              <w:rPr>
                <w:i/>
                <w:color w:val="000000" w:themeColor="text1"/>
              </w:rPr>
              <w:t xml:space="preserve"> and reasons.</w:t>
            </w:r>
          </w:p>
        </w:tc>
        <w:tc>
          <w:tcPr>
            <w:tcW w:w="1208" w:type="pct"/>
            <w:shd w:val="clear" w:color="auto" w:fill="auto"/>
          </w:tcPr>
          <w:p w14:paraId="436C44CA" w14:textId="77777777" w:rsidR="001A057E" w:rsidRPr="0042417D" w:rsidRDefault="001A057E" w:rsidP="009F3D3F">
            <w:pPr>
              <w:spacing w:after="0" w:line="240" w:lineRule="auto"/>
              <w:rPr>
                <w:color w:val="000000" w:themeColor="text1"/>
              </w:rPr>
            </w:pPr>
          </w:p>
        </w:tc>
      </w:tr>
      <w:tr w:rsidR="003C39AB" w:rsidRPr="0042417D" w14:paraId="436C44D2" w14:textId="77777777" w:rsidTr="003B2767">
        <w:trPr>
          <w:trHeight w:val="386"/>
        </w:trPr>
        <w:tc>
          <w:tcPr>
            <w:tcW w:w="1197" w:type="pct"/>
            <w:shd w:val="clear" w:color="auto" w:fill="auto"/>
          </w:tcPr>
          <w:p w14:paraId="436C44CC" w14:textId="77777777" w:rsidR="009A73A3" w:rsidRPr="0042417D" w:rsidRDefault="003C39AB" w:rsidP="00D05BEF">
            <w:pPr>
              <w:pStyle w:val="ListParagraph"/>
              <w:numPr>
                <w:ilvl w:val="0"/>
                <w:numId w:val="24"/>
              </w:numPr>
              <w:spacing w:after="0" w:line="240" w:lineRule="auto"/>
              <w:ind w:left="270"/>
              <w:rPr>
                <w:color w:val="000000" w:themeColor="text1"/>
              </w:rPr>
            </w:pPr>
            <w:r w:rsidRPr="0042417D">
              <w:rPr>
                <w:color w:val="000000" w:themeColor="text1"/>
              </w:rPr>
              <w:t xml:space="preserve">Legal status </w:t>
            </w:r>
            <w:r w:rsidR="00C66778">
              <w:rPr>
                <w:color w:val="000000" w:themeColor="text1"/>
              </w:rPr>
              <w:t>and Bank Account</w:t>
            </w:r>
          </w:p>
        </w:tc>
        <w:tc>
          <w:tcPr>
            <w:tcW w:w="2595" w:type="pct"/>
            <w:shd w:val="clear" w:color="auto" w:fill="auto"/>
          </w:tcPr>
          <w:p w14:paraId="436C44CD" w14:textId="77777777" w:rsidR="002B13E1" w:rsidRPr="00C66778" w:rsidRDefault="002B13E1" w:rsidP="00C66778">
            <w:pPr>
              <w:pStyle w:val="ListParagraph"/>
              <w:numPr>
                <w:ilvl w:val="0"/>
                <w:numId w:val="41"/>
              </w:numPr>
              <w:spacing w:after="0" w:line="240" w:lineRule="auto"/>
              <w:ind w:left="342"/>
              <w:rPr>
                <w:i/>
                <w:color w:val="000000" w:themeColor="text1"/>
                <w:u w:val="single"/>
              </w:rPr>
            </w:pPr>
            <w:r w:rsidRPr="00C66778">
              <w:rPr>
                <w:i/>
                <w:color w:val="000000" w:themeColor="text1"/>
              </w:rPr>
              <w:t>Does the CSO/NGO have a</w:t>
            </w:r>
            <w:r w:rsidR="003C39AB" w:rsidRPr="00C66778">
              <w:rPr>
                <w:i/>
                <w:color w:val="000000" w:themeColor="text1"/>
              </w:rPr>
              <w:t xml:space="preserve"> legal </w:t>
            </w:r>
            <w:r w:rsidR="009C480B" w:rsidRPr="00C66778">
              <w:rPr>
                <w:i/>
                <w:color w:val="000000" w:themeColor="text1"/>
              </w:rPr>
              <w:t>capacity</w:t>
            </w:r>
            <w:r w:rsidR="003C39AB" w:rsidRPr="00C66778">
              <w:rPr>
                <w:i/>
                <w:color w:val="000000" w:themeColor="text1"/>
              </w:rPr>
              <w:t xml:space="preserve"> to operate in the </w:t>
            </w:r>
            <w:r w:rsidR="009C480B" w:rsidRPr="00C66778">
              <w:rPr>
                <w:i/>
                <w:color w:val="000000" w:themeColor="text1"/>
              </w:rPr>
              <w:t xml:space="preserve">UNDP </w:t>
            </w:r>
            <w:r w:rsidR="003C39AB" w:rsidRPr="00C66778">
              <w:rPr>
                <w:i/>
                <w:color w:val="000000" w:themeColor="text1"/>
              </w:rPr>
              <w:t>programme country</w:t>
            </w:r>
            <w:r w:rsidR="0015031F" w:rsidRPr="00C66778">
              <w:rPr>
                <w:i/>
                <w:color w:val="000000" w:themeColor="text1"/>
              </w:rPr>
              <w:t>,</w:t>
            </w:r>
            <w:r w:rsidR="003C39AB" w:rsidRPr="00C66778">
              <w:rPr>
                <w:i/>
                <w:color w:val="000000" w:themeColor="text1"/>
              </w:rPr>
              <w:t xml:space="preserve"> and </w:t>
            </w:r>
            <w:r w:rsidR="009C480B" w:rsidRPr="00C66778">
              <w:rPr>
                <w:i/>
                <w:color w:val="000000" w:themeColor="text1"/>
              </w:rPr>
              <w:t>does it comply</w:t>
            </w:r>
            <w:r w:rsidR="003C39AB" w:rsidRPr="00C66778">
              <w:rPr>
                <w:i/>
                <w:color w:val="000000" w:themeColor="text1"/>
              </w:rPr>
              <w:t xml:space="preserve"> with </w:t>
            </w:r>
            <w:r w:rsidR="009C480B" w:rsidRPr="00C66778">
              <w:rPr>
                <w:i/>
                <w:color w:val="000000" w:themeColor="text1"/>
              </w:rPr>
              <w:t xml:space="preserve">the </w:t>
            </w:r>
            <w:r w:rsidR="003C39AB" w:rsidRPr="00C66778">
              <w:rPr>
                <w:i/>
                <w:color w:val="000000" w:themeColor="text1"/>
              </w:rPr>
              <w:t xml:space="preserve">legal requirements of </w:t>
            </w:r>
            <w:r w:rsidRPr="00C66778">
              <w:rPr>
                <w:i/>
                <w:color w:val="000000" w:themeColor="text1"/>
              </w:rPr>
              <w:t>the country</w:t>
            </w:r>
            <w:r w:rsidR="009C480B" w:rsidRPr="00C66778">
              <w:rPr>
                <w:i/>
                <w:color w:val="000000" w:themeColor="text1"/>
              </w:rPr>
              <w:t xml:space="preserve"> to</w:t>
            </w:r>
            <w:r w:rsidR="003C39AB" w:rsidRPr="00C66778">
              <w:rPr>
                <w:i/>
                <w:color w:val="000000" w:themeColor="text1"/>
              </w:rPr>
              <w:t xml:space="preserve"> regist</w:t>
            </w:r>
            <w:r w:rsidR="009C480B" w:rsidRPr="00C66778">
              <w:rPr>
                <w:i/>
                <w:color w:val="000000" w:themeColor="text1"/>
              </w:rPr>
              <w:t>e</w:t>
            </w:r>
            <w:r w:rsidR="003C39AB" w:rsidRPr="00C66778">
              <w:rPr>
                <w:i/>
                <w:color w:val="000000" w:themeColor="text1"/>
              </w:rPr>
              <w:t>r</w:t>
            </w:r>
            <w:r w:rsidR="009C480B" w:rsidRPr="00C66778">
              <w:rPr>
                <w:i/>
                <w:color w:val="000000" w:themeColor="text1"/>
              </w:rPr>
              <w:t xml:space="preserve"> and operate an NGO/CSO?</w:t>
            </w:r>
            <w:r w:rsidR="00BA57A0" w:rsidRPr="00C66778">
              <w:rPr>
                <w:color w:val="000000" w:themeColor="text1"/>
              </w:rPr>
              <w:t xml:space="preserve"> </w:t>
            </w:r>
            <w:r w:rsidR="00BA57A0" w:rsidRPr="00C66778">
              <w:rPr>
                <w:i/>
                <w:color w:val="000000" w:themeColor="text1"/>
                <w:u w:val="single"/>
              </w:rPr>
              <w:t>Please provide copies</w:t>
            </w:r>
            <w:r w:rsidR="00BF3758" w:rsidRPr="00C66778">
              <w:rPr>
                <w:i/>
                <w:color w:val="000000" w:themeColor="text1"/>
                <w:u w:val="single"/>
              </w:rPr>
              <w:t xml:space="preserve"> of all relevant documents evidencing legality of </w:t>
            </w:r>
            <w:r w:rsidR="00BF3758" w:rsidRPr="00C66778">
              <w:rPr>
                <w:i/>
                <w:color w:val="000000" w:themeColor="text1"/>
                <w:u w:val="single"/>
              </w:rPr>
              <w:lastRenderedPageBreak/>
              <w:t>operations.</w:t>
            </w:r>
          </w:p>
          <w:p w14:paraId="436C44CE" w14:textId="77777777" w:rsidR="00C66778" w:rsidRDefault="00C66778" w:rsidP="00C66778">
            <w:pPr>
              <w:spacing w:after="0" w:line="240" w:lineRule="auto"/>
              <w:rPr>
                <w:i/>
                <w:color w:val="000000" w:themeColor="text1"/>
              </w:rPr>
            </w:pPr>
          </w:p>
          <w:p w14:paraId="436C44CF" w14:textId="77777777" w:rsidR="00C66778" w:rsidRPr="00132156" w:rsidRDefault="00C66778" w:rsidP="00C66778">
            <w:pPr>
              <w:spacing w:after="0" w:line="240" w:lineRule="auto"/>
              <w:ind w:left="342" w:hanging="342"/>
              <w:rPr>
                <w:i/>
                <w:color w:val="000000" w:themeColor="text1"/>
              </w:rPr>
            </w:pPr>
            <w:r w:rsidRPr="00132156">
              <w:rPr>
                <w:i/>
                <w:color w:val="000000" w:themeColor="text1"/>
              </w:rPr>
              <w:t>2.  Does the CSO/NGO have a bank account?</w:t>
            </w:r>
            <w:r>
              <w:rPr>
                <w:i/>
                <w:color w:val="000000" w:themeColor="text1"/>
              </w:rPr>
              <w:t xml:space="preserve"> (Please Submit proof indicating latest date)</w:t>
            </w:r>
          </w:p>
          <w:p w14:paraId="436C44D0" w14:textId="77777777" w:rsidR="00C66778" w:rsidRPr="0042417D" w:rsidRDefault="00C66778" w:rsidP="00C66778">
            <w:pPr>
              <w:spacing w:after="0" w:line="240" w:lineRule="auto"/>
              <w:rPr>
                <w:color w:val="000000" w:themeColor="text1"/>
              </w:rPr>
            </w:pPr>
            <w:r>
              <w:rPr>
                <w:i/>
                <w:color w:val="000000" w:themeColor="text1"/>
              </w:rPr>
              <w:t xml:space="preserve"> </w:t>
            </w:r>
          </w:p>
        </w:tc>
        <w:tc>
          <w:tcPr>
            <w:tcW w:w="1208" w:type="pct"/>
            <w:shd w:val="clear" w:color="auto" w:fill="auto"/>
          </w:tcPr>
          <w:p w14:paraId="436C44D1" w14:textId="77777777" w:rsidR="003C39AB" w:rsidRPr="0042417D" w:rsidRDefault="003C39AB" w:rsidP="002B13E1">
            <w:pPr>
              <w:spacing w:after="0" w:line="240" w:lineRule="auto"/>
              <w:rPr>
                <w:color w:val="000000" w:themeColor="text1"/>
              </w:rPr>
            </w:pPr>
          </w:p>
        </w:tc>
      </w:tr>
      <w:tr w:rsidR="003C39AB" w:rsidRPr="0042417D" w14:paraId="436C44DB" w14:textId="77777777" w:rsidTr="003B2767">
        <w:trPr>
          <w:trHeight w:val="386"/>
        </w:trPr>
        <w:tc>
          <w:tcPr>
            <w:tcW w:w="1197" w:type="pct"/>
            <w:tcBorders>
              <w:bottom w:val="single" w:sz="4" w:space="0" w:color="auto"/>
            </w:tcBorders>
            <w:shd w:val="clear" w:color="auto" w:fill="auto"/>
          </w:tcPr>
          <w:p w14:paraId="436C44D3" w14:textId="77777777" w:rsidR="003C39AB" w:rsidRPr="0042417D" w:rsidRDefault="00A12B56" w:rsidP="00D05BEF">
            <w:pPr>
              <w:pStyle w:val="ListParagraph"/>
              <w:numPr>
                <w:ilvl w:val="0"/>
                <w:numId w:val="24"/>
              </w:numPr>
              <w:spacing w:after="0" w:line="240" w:lineRule="auto"/>
              <w:ind w:left="270" w:hanging="270"/>
              <w:rPr>
                <w:color w:val="000000" w:themeColor="text1"/>
              </w:rPr>
            </w:pPr>
            <w:r w:rsidRPr="0042417D">
              <w:rPr>
                <w:color w:val="000000" w:themeColor="text1"/>
              </w:rPr>
              <w:lastRenderedPageBreak/>
              <w:t>Certification/ Accreditation</w:t>
            </w:r>
          </w:p>
        </w:tc>
        <w:tc>
          <w:tcPr>
            <w:tcW w:w="2595" w:type="pct"/>
            <w:tcBorders>
              <w:bottom w:val="single" w:sz="4" w:space="0" w:color="auto"/>
            </w:tcBorders>
            <w:shd w:val="clear" w:color="auto" w:fill="auto"/>
          </w:tcPr>
          <w:p w14:paraId="436C44D4" w14:textId="77777777" w:rsidR="00495211" w:rsidRPr="0042417D" w:rsidRDefault="00D828C9" w:rsidP="0045384D">
            <w:pPr>
              <w:spacing w:after="0" w:line="240" w:lineRule="auto"/>
              <w:rPr>
                <w:i/>
                <w:color w:val="000000" w:themeColor="text1"/>
              </w:rPr>
            </w:pPr>
            <w:r w:rsidRPr="0042417D">
              <w:rPr>
                <w:i/>
                <w:color w:val="000000" w:themeColor="text1"/>
              </w:rPr>
              <w:t>I</w:t>
            </w:r>
            <w:r w:rsidR="00495211" w:rsidRPr="0042417D">
              <w:rPr>
                <w:i/>
                <w:color w:val="000000" w:themeColor="text1"/>
              </w:rPr>
              <w:t xml:space="preserve">s the CSO/NGO </w:t>
            </w:r>
            <w:r w:rsidR="003C39AB" w:rsidRPr="0042417D">
              <w:rPr>
                <w:i/>
                <w:color w:val="000000" w:themeColor="text1"/>
              </w:rPr>
              <w:t xml:space="preserve">certified in accordance with any international </w:t>
            </w:r>
            <w:r w:rsidR="0074591A" w:rsidRPr="0042417D">
              <w:rPr>
                <w:i/>
                <w:color w:val="000000" w:themeColor="text1"/>
              </w:rPr>
              <w:t>or local standards</w:t>
            </w:r>
            <w:r w:rsidR="00FF61D0" w:rsidRPr="0042417D">
              <w:rPr>
                <w:i/>
                <w:color w:val="000000" w:themeColor="text1"/>
              </w:rPr>
              <w:t xml:space="preserve"> (e.g., ISO)</w:t>
            </w:r>
            <w:r w:rsidRPr="0042417D">
              <w:rPr>
                <w:i/>
                <w:color w:val="000000" w:themeColor="text1"/>
              </w:rPr>
              <w:t>, such as in:</w:t>
            </w:r>
          </w:p>
          <w:p w14:paraId="436C44D5" w14:textId="77777777" w:rsidR="00495211" w:rsidRPr="0042417D" w:rsidRDefault="00495211" w:rsidP="0000064E">
            <w:pPr>
              <w:pStyle w:val="ListParagraph"/>
              <w:numPr>
                <w:ilvl w:val="0"/>
                <w:numId w:val="11"/>
              </w:numPr>
              <w:spacing w:after="0" w:line="240" w:lineRule="auto"/>
              <w:rPr>
                <w:color w:val="000000" w:themeColor="text1"/>
              </w:rPr>
            </w:pPr>
            <w:r w:rsidRPr="0042417D">
              <w:rPr>
                <w:color w:val="000000" w:themeColor="text1"/>
              </w:rPr>
              <w:t xml:space="preserve">Leadership and </w:t>
            </w:r>
            <w:r w:rsidR="00D11432" w:rsidRPr="0042417D">
              <w:rPr>
                <w:color w:val="000000" w:themeColor="text1"/>
              </w:rPr>
              <w:t>Managerial Skills</w:t>
            </w:r>
          </w:p>
          <w:p w14:paraId="436C44D6" w14:textId="77777777" w:rsidR="00495211" w:rsidRPr="0042417D" w:rsidRDefault="003C39AB" w:rsidP="0000064E">
            <w:pPr>
              <w:pStyle w:val="ListParagraph"/>
              <w:numPr>
                <w:ilvl w:val="0"/>
                <w:numId w:val="11"/>
              </w:numPr>
              <w:spacing w:after="0" w:line="240" w:lineRule="auto"/>
              <w:rPr>
                <w:color w:val="000000" w:themeColor="text1"/>
              </w:rPr>
            </w:pPr>
            <w:r w:rsidRPr="0042417D">
              <w:rPr>
                <w:color w:val="000000" w:themeColor="text1"/>
              </w:rPr>
              <w:t>Project Management</w:t>
            </w:r>
          </w:p>
          <w:p w14:paraId="436C44D7" w14:textId="77777777" w:rsidR="00495211" w:rsidRPr="0042417D" w:rsidRDefault="00D11432" w:rsidP="0000064E">
            <w:pPr>
              <w:pStyle w:val="ListParagraph"/>
              <w:numPr>
                <w:ilvl w:val="0"/>
                <w:numId w:val="11"/>
              </w:numPr>
              <w:spacing w:after="0" w:line="240" w:lineRule="auto"/>
              <w:rPr>
                <w:color w:val="000000" w:themeColor="text1"/>
              </w:rPr>
            </w:pPr>
            <w:r w:rsidRPr="0042417D">
              <w:rPr>
                <w:color w:val="000000" w:themeColor="text1"/>
              </w:rPr>
              <w:t>Financial Management</w:t>
            </w:r>
          </w:p>
          <w:p w14:paraId="436C44D8" w14:textId="77777777" w:rsidR="00C42AE2" w:rsidRPr="0042417D" w:rsidRDefault="00495211" w:rsidP="00C42AE2">
            <w:pPr>
              <w:pStyle w:val="ListParagraph"/>
              <w:numPr>
                <w:ilvl w:val="0"/>
                <w:numId w:val="11"/>
              </w:numPr>
              <w:spacing w:after="0" w:line="240" w:lineRule="auto"/>
              <w:rPr>
                <w:color w:val="000000" w:themeColor="text1"/>
              </w:rPr>
            </w:pPr>
            <w:r w:rsidRPr="0042417D">
              <w:rPr>
                <w:color w:val="000000" w:themeColor="text1"/>
              </w:rPr>
              <w:t>Organizational standards and procedures</w:t>
            </w:r>
          </w:p>
          <w:p w14:paraId="436C44D9" w14:textId="77777777" w:rsidR="00D11432" w:rsidRPr="0042417D" w:rsidRDefault="00495211" w:rsidP="00D11432">
            <w:pPr>
              <w:pStyle w:val="ListParagraph"/>
              <w:numPr>
                <w:ilvl w:val="0"/>
                <w:numId w:val="11"/>
              </w:numPr>
              <w:spacing w:after="0" w:line="240" w:lineRule="auto"/>
              <w:rPr>
                <w:color w:val="000000" w:themeColor="text1"/>
              </w:rPr>
            </w:pPr>
            <w:r w:rsidRPr="0042417D">
              <w:rPr>
                <w:color w:val="000000" w:themeColor="text1"/>
              </w:rPr>
              <w:t>Other</w:t>
            </w:r>
          </w:p>
        </w:tc>
        <w:tc>
          <w:tcPr>
            <w:tcW w:w="1208" w:type="pct"/>
            <w:tcBorders>
              <w:bottom w:val="single" w:sz="4" w:space="0" w:color="auto"/>
            </w:tcBorders>
            <w:shd w:val="clear" w:color="auto" w:fill="auto"/>
          </w:tcPr>
          <w:p w14:paraId="436C44DA" w14:textId="77777777" w:rsidR="003C39AB" w:rsidRPr="0042417D" w:rsidRDefault="003C39AB" w:rsidP="0074591A">
            <w:pPr>
              <w:spacing w:after="0" w:line="240" w:lineRule="auto"/>
              <w:rPr>
                <w:color w:val="000000" w:themeColor="text1"/>
              </w:rPr>
            </w:pPr>
          </w:p>
        </w:tc>
      </w:tr>
      <w:tr w:rsidR="003C39AB" w:rsidRPr="0042417D" w14:paraId="436C44E7" w14:textId="77777777" w:rsidTr="003B2767">
        <w:trPr>
          <w:trHeight w:val="386"/>
        </w:trPr>
        <w:tc>
          <w:tcPr>
            <w:tcW w:w="1197" w:type="pct"/>
            <w:tcBorders>
              <w:bottom w:val="single" w:sz="4" w:space="0" w:color="auto"/>
            </w:tcBorders>
            <w:shd w:val="clear" w:color="auto" w:fill="auto"/>
          </w:tcPr>
          <w:p w14:paraId="436C44DC" w14:textId="77777777" w:rsidR="0074591A" w:rsidRPr="0042417D" w:rsidRDefault="003C39AB" w:rsidP="00D828C9">
            <w:pPr>
              <w:pStyle w:val="ListParagraph"/>
              <w:numPr>
                <w:ilvl w:val="0"/>
                <w:numId w:val="24"/>
              </w:numPr>
              <w:spacing w:after="0" w:line="240" w:lineRule="auto"/>
              <w:ind w:left="360"/>
              <w:rPr>
                <w:color w:val="000000" w:themeColor="text1"/>
              </w:rPr>
            </w:pPr>
            <w:r w:rsidRPr="0042417D">
              <w:rPr>
                <w:color w:val="000000" w:themeColor="text1"/>
              </w:rPr>
              <w:t>Date of Establishment</w:t>
            </w:r>
            <w:r w:rsidR="00D828C9" w:rsidRPr="0042417D">
              <w:rPr>
                <w:color w:val="000000" w:themeColor="text1"/>
              </w:rPr>
              <w:t xml:space="preserve"> and</w:t>
            </w:r>
            <w:r w:rsidR="00535C08" w:rsidRPr="0042417D">
              <w:rPr>
                <w:color w:val="000000" w:themeColor="text1"/>
              </w:rPr>
              <w:t xml:space="preserve"> Organizational Background</w:t>
            </w:r>
          </w:p>
        </w:tc>
        <w:tc>
          <w:tcPr>
            <w:tcW w:w="2595" w:type="pct"/>
            <w:tcBorders>
              <w:bottom w:val="single" w:sz="4" w:space="0" w:color="auto"/>
            </w:tcBorders>
            <w:shd w:val="clear" w:color="auto" w:fill="auto"/>
          </w:tcPr>
          <w:p w14:paraId="436C44DD" w14:textId="77777777" w:rsidR="00CD34DE" w:rsidRPr="0042417D" w:rsidRDefault="00D828C9" w:rsidP="00BA66C1">
            <w:pPr>
              <w:tabs>
                <w:tab w:val="left" w:pos="342"/>
              </w:tabs>
              <w:spacing w:after="0" w:line="240" w:lineRule="auto"/>
              <w:ind w:left="342" w:hanging="342"/>
              <w:rPr>
                <w:i/>
                <w:color w:val="000000" w:themeColor="text1"/>
              </w:rPr>
            </w:pPr>
            <w:r w:rsidRPr="0042417D">
              <w:rPr>
                <w:i/>
                <w:color w:val="000000" w:themeColor="text1"/>
              </w:rPr>
              <w:t xml:space="preserve">1.  </w:t>
            </w:r>
            <w:r w:rsidR="00A12B56" w:rsidRPr="0042417D">
              <w:rPr>
                <w:i/>
                <w:color w:val="000000" w:themeColor="text1"/>
              </w:rPr>
              <w:t>When was the CSO/NGO established?</w:t>
            </w:r>
          </w:p>
          <w:p w14:paraId="436C44DE" w14:textId="77777777" w:rsidR="00CD34DE" w:rsidRPr="0042417D" w:rsidRDefault="00CD34DE" w:rsidP="00BA66C1">
            <w:pPr>
              <w:tabs>
                <w:tab w:val="left" w:pos="342"/>
              </w:tabs>
              <w:spacing w:after="0" w:line="240" w:lineRule="auto"/>
              <w:ind w:left="342" w:hanging="342"/>
              <w:rPr>
                <w:i/>
                <w:color w:val="000000" w:themeColor="text1"/>
              </w:rPr>
            </w:pPr>
          </w:p>
          <w:p w14:paraId="436C44DF" w14:textId="77777777" w:rsidR="00535C08" w:rsidRPr="0042417D" w:rsidRDefault="00D828C9" w:rsidP="00BA66C1">
            <w:pPr>
              <w:tabs>
                <w:tab w:val="left" w:pos="342"/>
              </w:tabs>
              <w:spacing w:after="0" w:line="240" w:lineRule="auto"/>
              <w:ind w:left="342" w:hanging="342"/>
              <w:rPr>
                <w:i/>
                <w:color w:val="000000" w:themeColor="text1"/>
              </w:rPr>
            </w:pPr>
            <w:r w:rsidRPr="0042417D">
              <w:rPr>
                <w:i/>
                <w:color w:val="000000" w:themeColor="text1"/>
              </w:rPr>
              <w:t xml:space="preserve">2.  </w:t>
            </w:r>
            <w:r w:rsidR="00535C08" w:rsidRPr="0042417D">
              <w:rPr>
                <w:i/>
                <w:color w:val="000000" w:themeColor="text1"/>
              </w:rPr>
              <w:t>How has the CSO/NGO</w:t>
            </w:r>
            <w:r w:rsidR="003A6B11" w:rsidRPr="0042417D">
              <w:rPr>
                <w:i/>
                <w:color w:val="000000" w:themeColor="text1"/>
              </w:rPr>
              <w:t xml:space="preserve"> evolved since its</w:t>
            </w:r>
            <w:r w:rsidR="00535C08" w:rsidRPr="0042417D">
              <w:rPr>
                <w:i/>
                <w:color w:val="000000" w:themeColor="text1"/>
              </w:rPr>
              <w:t xml:space="preserve"> establishment</w:t>
            </w:r>
            <w:r w:rsidR="0074591A" w:rsidRPr="0042417D">
              <w:rPr>
                <w:i/>
                <w:color w:val="000000" w:themeColor="text1"/>
              </w:rPr>
              <w:t>?</w:t>
            </w:r>
            <w:r w:rsidR="009C480B">
              <w:rPr>
                <w:i/>
                <w:color w:val="000000" w:themeColor="text1"/>
              </w:rPr>
              <w:t xml:space="preserve"> (no more than 2 paragraphs</w:t>
            </w:r>
            <w:r w:rsidR="00535C08" w:rsidRPr="0042417D">
              <w:rPr>
                <w:i/>
                <w:color w:val="000000" w:themeColor="text1"/>
              </w:rPr>
              <w:t>)</w:t>
            </w:r>
          </w:p>
          <w:p w14:paraId="436C44E0" w14:textId="77777777" w:rsidR="00A225C6" w:rsidRPr="0042417D" w:rsidRDefault="00A225C6" w:rsidP="00BA66C1">
            <w:pPr>
              <w:pStyle w:val="ListParagraph"/>
              <w:tabs>
                <w:tab w:val="left" w:pos="342"/>
              </w:tabs>
              <w:spacing w:after="0" w:line="240" w:lineRule="auto"/>
              <w:ind w:left="342" w:hanging="342"/>
              <w:rPr>
                <w:i/>
                <w:color w:val="000000" w:themeColor="text1"/>
              </w:rPr>
            </w:pPr>
          </w:p>
          <w:p w14:paraId="436C44E1" w14:textId="77777777" w:rsidR="0045384D" w:rsidRPr="0042417D" w:rsidRDefault="00D828C9" w:rsidP="00BA66C1">
            <w:pPr>
              <w:tabs>
                <w:tab w:val="left" w:pos="342"/>
              </w:tabs>
              <w:spacing w:after="0" w:line="240" w:lineRule="auto"/>
              <w:ind w:left="342" w:hanging="342"/>
              <w:rPr>
                <w:i/>
                <w:color w:val="000000" w:themeColor="text1"/>
              </w:rPr>
            </w:pPr>
            <w:r w:rsidRPr="0042417D">
              <w:rPr>
                <w:i/>
                <w:color w:val="000000" w:themeColor="text1"/>
              </w:rPr>
              <w:t xml:space="preserve">3.  </w:t>
            </w:r>
            <w:r w:rsidR="004E308A" w:rsidRPr="0042417D">
              <w:rPr>
                <w:i/>
                <w:color w:val="000000" w:themeColor="text1"/>
              </w:rPr>
              <w:t>Who are your main donor/ partners?</w:t>
            </w:r>
          </w:p>
          <w:p w14:paraId="436C44E2" w14:textId="77777777" w:rsidR="00FF61D0" w:rsidRPr="0042417D" w:rsidRDefault="00FF61D0" w:rsidP="00BA66C1">
            <w:pPr>
              <w:tabs>
                <w:tab w:val="left" w:pos="342"/>
              </w:tabs>
              <w:spacing w:after="0" w:line="240" w:lineRule="auto"/>
              <w:ind w:left="342" w:hanging="342"/>
              <w:rPr>
                <w:i/>
                <w:color w:val="000000" w:themeColor="text1"/>
              </w:rPr>
            </w:pPr>
          </w:p>
          <w:p w14:paraId="436C44E3" w14:textId="77777777" w:rsidR="00535C08" w:rsidRPr="0042417D" w:rsidRDefault="00D828C9" w:rsidP="00BA66C1">
            <w:pPr>
              <w:tabs>
                <w:tab w:val="left" w:pos="342"/>
              </w:tabs>
              <w:spacing w:after="0" w:line="240" w:lineRule="auto"/>
              <w:ind w:left="342" w:hanging="342"/>
              <w:rPr>
                <w:i/>
                <w:color w:val="000000" w:themeColor="text1"/>
              </w:rPr>
            </w:pPr>
            <w:r w:rsidRPr="0042417D">
              <w:rPr>
                <w:i/>
                <w:color w:val="000000" w:themeColor="text1"/>
              </w:rPr>
              <w:t>4.  Please provide a list of all entities that the CSO/NGO may have an affiliation with.</w:t>
            </w:r>
          </w:p>
          <w:p w14:paraId="436C44E4" w14:textId="77777777" w:rsidR="00FF61D0" w:rsidRPr="0042417D" w:rsidRDefault="00FF61D0" w:rsidP="00BA66C1">
            <w:pPr>
              <w:tabs>
                <w:tab w:val="left" w:pos="342"/>
              </w:tabs>
              <w:spacing w:after="0" w:line="240" w:lineRule="auto"/>
              <w:ind w:left="342" w:hanging="342"/>
              <w:rPr>
                <w:i/>
                <w:color w:val="000000" w:themeColor="text1"/>
              </w:rPr>
            </w:pPr>
          </w:p>
          <w:p w14:paraId="436C44E5" w14:textId="77777777" w:rsidR="004875E9" w:rsidRPr="0042417D" w:rsidRDefault="00BA57A0" w:rsidP="00BA66C1">
            <w:pPr>
              <w:tabs>
                <w:tab w:val="left" w:pos="342"/>
              </w:tabs>
              <w:spacing w:after="0" w:line="240" w:lineRule="auto"/>
              <w:ind w:left="342" w:hanging="342"/>
              <w:rPr>
                <w:i/>
                <w:color w:val="000000" w:themeColor="text1"/>
              </w:rPr>
            </w:pPr>
            <w:r w:rsidRPr="0042417D">
              <w:rPr>
                <w:i/>
                <w:color w:val="000000" w:themeColor="text1"/>
              </w:rPr>
              <w:t xml:space="preserve">6. </w:t>
            </w:r>
            <w:r w:rsidR="00BA66C1">
              <w:rPr>
                <w:i/>
                <w:color w:val="000000" w:themeColor="text1"/>
              </w:rPr>
              <w:t xml:space="preserve">  </w:t>
            </w:r>
            <w:r w:rsidR="004875E9" w:rsidRPr="0042417D">
              <w:rPr>
                <w:i/>
                <w:color w:val="000000" w:themeColor="text1"/>
              </w:rPr>
              <w:t xml:space="preserve">In how many </w:t>
            </w:r>
            <w:r w:rsidR="00BA66C1">
              <w:rPr>
                <w:i/>
                <w:color w:val="000000" w:themeColor="text1"/>
              </w:rPr>
              <w:t>c</w:t>
            </w:r>
            <w:r w:rsidR="00BF3758">
              <w:rPr>
                <w:i/>
                <w:color w:val="000000" w:themeColor="text1"/>
              </w:rPr>
              <w:t>ities/provinces/regions/</w:t>
            </w:r>
            <w:r w:rsidR="00BA66C1">
              <w:rPr>
                <w:i/>
                <w:color w:val="000000" w:themeColor="text1"/>
              </w:rPr>
              <w:t xml:space="preserve"> </w:t>
            </w:r>
            <w:r w:rsidR="004875E9" w:rsidRPr="0042417D">
              <w:rPr>
                <w:i/>
                <w:color w:val="000000" w:themeColor="text1"/>
              </w:rPr>
              <w:t xml:space="preserve">countries do you </w:t>
            </w:r>
            <w:r w:rsidR="005D1467" w:rsidRPr="0042417D">
              <w:rPr>
                <w:i/>
                <w:color w:val="000000" w:themeColor="text1"/>
              </w:rPr>
              <w:t xml:space="preserve">have </w:t>
            </w:r>
            <w:r w:rsidR="004875E9" w:rsidRPr="0042417D">
              <w:rPr>
                <w:i/>
                <w:color w:val="000000" w:themeColor="text1"/>
              </w:rPr>
              <w:t xml:space="preserve">capacity to operate in?  Please provide a </w:t>
            </w:r>
            <w:r w:rsidR="00BF3758">
              <w:rPr>
                <w:i/>
                <w:color w:val="000000" w:themeColor="text1"/>
              </w:rPr>
              <w:t xml:space="preserve">complete </w:t>
            </w:r>
            <w:r w:rsidR="004875E9" w:rsidRPr="0042417D">
              <w:rPr>
                <w:i/>
                <w:color w:val="000000" w:themeColor="text1"/>
              </w:rPr>
              <w:t>list</w:t>
            </w:r>
            <w:r w:rsidR="00BF3758">
              <w:rPr>
                <w:i/>
                <w:color w:val="000000" w:themeColor="text1"/>
              </w:rPr>
              <w:t xml:space="preserve"> and indicate the size of the offices in each location</w:t>
            </w:r>
            <w:r w:rsidR="005D1467" w:rsidRPr="0042417D">
              <w:rPr>
                <w:i/>
                <w:color w:val="000000" w:themeColor="text1"/>
              </w:rPr>
              <w:t>.</w:t>
            </w:r>
            <w:r w:rsidR="00BF3758">
              <w:rPr>
                <w:i/>
                <w:color w:val="000000" w:themeColor="text1"/>
              </w:rPr>
              <w:t xml:space="preserve"> </w:t>
            </w:r>
          </w:p>
        </w:tc>
        <w:tc>
          <w:tcPr>
            <w:tcW w:w="1208" w:type="pct"/>
            <w:tcBorders>
              <w:bottom w:val="single" w:sz="4" w:space="0" w:color="auto"/>
            </w:tcBorders>
            <w:shd w:val="clear" w:color="auto" w:fill="auto"/>
          </w:tcPr>
          <w:p w14:paraId="436C44E6" w14:textId="77777777" w:rsidR="003A6B11" w:rsidRPr="0042417D" w:rsidRDefault="003A6B11" w:rsidP="003A6B11">
            <w:pPr>
              <w:spacing w:after="0" w:line="240" w:lineRule="auto"/>
              <w:rPr>
                <w:color w:val="000000" w:themeColor="text1"/>
              </w:rPr>
            </w:pPr>
          </w:p>
        </w:tc>
      </w:tr>
      <w:tr w:rsidR="003C39AB" w:rsidRPr="0042417D" w14:paraId="436C44EF" w14:textId="77777777" w:rsidTr="003B2767">
        <w:trPr>
          <w:trHeight w:val="386"/>
        </w:trPr>
        <w:tc>
          <w:tcPr>
            <w:tcW w:w="1197" w:type="pct"/>
            <w:tcBorders>
              <w:bottom w:val="single" w:sz="4" w:space="0" w:color="auto"/>
            </w:tcBorders>
            <w:shd w:val="clear" w:color="auto" w:fill="auto"/>
          </w:tcPr>
          <w:p w14:paraId="436C44E8" w14:textId="77777777" w:rsidR="003C39AB" w:rsidRPr="0042417D" w:rsidRDefault="003C39AB" w:rsidP="00D05BEF">
            <w:pPr>
              <w:pStyle w:val="ListParagraph"/>
              <w:numPr>
                <w:ilvl w:val="0"/>
                <w:numId w:val="24"/>
              </w:numPr>
              <w:spacing w:after="0" w:line="240" w:lineRule="auto"/>
              <w:ind w:left="360"/>
              <w:rPr>
                <w:color w:val="000000" w:themeColor="text1"/>
              </w:rPr>
            </w:pPr>
            <w:r w:rsidRPr="0042417D">
              <w:rPr>
                <w:color w:val="000000" w:themeColor="text1"/>
              </w:rPr>
              <w:t>Mandate and constituency</w:t>
            </w:r>
          </w:p>
        </w:tc>
        <w:tc>
          <w:tcPr>
            <w:tcW w:w="2595" w:type="pct"/>
            <w:tcBorders>
              <w:bottom w:val="single" w:sz="4" w:space="0" w:color="auto"/>
            </w:tcBorders>
            <w:shd w:val="clear" w:color="auto" w:fill="auto"/>
          </w:tcPr>
          <w:p w14:paraId="436C44E9" w14:textId="77777777" w:rsidR="009C480B" w:rsidRPr="009C480B" w:rsidRDefault="00E17F53" w:rsidP="009C480B">
            <w:pPr>
              <w:pStyle w:val="ListParagraph"/>
              <w:numPr>
                <w:ilvl w:val="0"/>
                <w:numId w:val="36"/>
              </w:numPr>
              <w:spacing w:after="0" w:line="240" w:lineRule="auto"/>
              <w:ind w:left="342"/>
              <w:rPr>
                <w:i/>
                <w:color w:val="000000" w:themeColor="text1"/>
              </w:rPr>
            </w:pPr>
            <w:r w:rsidRPr="009C480B">
              <w:rPr>
                <w:i/>
                <w:color w:val="000000" w:themeColor="text1"/>
              </w:rPr>
              <w:t xml:space="preserve">What is the CSO/NGO’s </w:t>
            </w:r>
            <w:r w:rsidR="009C480B">
              <w:rPr>
                <w:i/>
                <w:color w:val="000000" w:themeColor="text1"/>
              </w:rPr>
              <w:t>primary advocacy / purpose for existence?</w:t>
            </w:r>
          </w:p>
          <w:p w14:paraId="436C44EA" w14:textId="77777777" w:rsidR="009C480B" w:rsidRDefault="009C480B" w:rsidP="009C480B">
            <w:pPr>
              <w:pStyle w:val="ListParagraph"/>
              <w:spacing w:after="0" w:line="240" w:lineRule="auto"/>
              <w:ind w:left="342"/>
              <w:rPr>
                <w:i/>
                <w:color w:val="000000" w:themeColor="text1"/>
              </w:rPr>
            </w:pPr>
          </w:p>
          <w:p w14:paraId="436C44EB" w14:textId="77777777" w:rsidR="003C39AB" w:rsidRPr="009C480B" w:rsidRDefault="009C480B" w:rsidP="009C480B">
            <w:pPr>
              <w:pStyle w:val="ListParagraph"/>
              <w:numPr>
                <w:ilvl w:val="0"/>
                <w:numId w:val="36"/>
              </w:numPr>
              <w:spacing w:after="0" w:line="240" w:lineRule="auto"/>
              <w:ind w:left="342"/>
              <w:rPr>
                <w:i/>
                <w:color w:val="000000" w:themeColor="text1"/>
              </w:rPr>
            </w:pPr>
            <w:r>
              <w:rPr>
                <w:i/>
                <w:color w:val="000000" w:themeColor="text1"/>
              </w:rPr>
              <w:t xml:space="preserve">What is the CSO/NGO’s </w:t>
            </w:r>
            <w:r w:rsidR="00E17F53" w:rsidRPr="009C480B">
              <w:rPr>
                <w:i/>
                <w:color w:val="000000" w:themeColor="text1"/>
              </w:rPr>
              <w:t>mandate, vision, and purpose?</w:t>
            </w:r>
            <w:r w:rsidR="00FF61D0" w:rsidRPr="009C480B">
              <w:rPr>
                <w:i/>
                <w:color w:val="000000" w:themeColor="text1"/>
              </w:rPr>
              <w:t xml:space="preserve"> (no more than 2 </w:t>
            </w:r>
            <w:r w:rsidR="00D828C9" w:rsidRPr="009C480B">
              <w:rPr>
                <w:i/>
                <w:color w:val="000000" w:themeColor="text1"/>
              </w:rPr>
              <w:t>paragrap</w:t>
            </w:r>
            <w:r w:rsidR="00FF61D0" w:rsidRPr="009C480B">
              <w:rPr>
                <w:i/>
                <w:color w:val="000000" w:themeColor="text1"/>
              </w:rPr>
              <w:t>h</w:t>
            </w:r>
            <w:r w:rsidR="00D828C9" w:rsidRPr="009C480B">
              <w:rPr>
                <w:i/>
                <w:color w:val="000000" w:themeColor="text1"/>
              </w:rPr>
              <w:t>s)</w:t>
            </w:r>
          </w:p>
          <w:p w14:paraId="436C44EC" w14:textId="77777777" w:rsidR="00D828C9" w:rsidRPr="0042417D" w:rsidRDefault="00D828C9" w:rsidP="00396212">
            <w:pPr>
              <w:spacing w:after="0" w:line="240" w:lineRule="auto"/>
              <w:jc w:val="both"/>
              <w:rPr>
                <w:color w:val="000000" w:themeColor="text1"/>
              </w:rPr>
            </w:pPr>
          </w:p>
          <w:p w14:paraId="436C44ED" w14:textId="77777777" w:rsidR="00E17F53" w:rsidRPr="0042417D" w:rsidRDefault="009C480B" w:rsidP="009C480B">
            <w:pPr>
              <w:spacing w:after="0" w:line="240" w:lineRule="auto"/>
              <w:ind w:left="342" w:hanging="342"/>
              <w:jc w:val="both"/>
              <w:rPr>
                <w:i/>
                <w:color w:val="000000" w:themeColor="text1"/>
              </w:rPr>
            </w:pPr>
            <w:r>
              <w:rPr>
                <w:color w:val="000000" w:themeColor="text1"/>
              </w:rPr>
              <w:t>3</w:t>
            </w:r>
            <w:r w:rsidR="00D828C9" w:rsidRPr="0042417D">
              <w:rPr>
                <w:color w:val="000000" w:themeColor="text1"/>
              </w:rPr>
              <w:t xml:space="preserve">. </w:t>
            </w:r>
            <w:r w:rsidR="00E17F53" w:rsidRPr="0042417D">
              <w:rPr>
                <w:i/>
                <w:color w:val="000000" w:themeColor="text1"/>
              </w:rPr>
              <w:t>Is the CSO/NGO officially designated to represent any specific constituency?</w:t>
            </w:r>
          </w:p>
        </w:tc>
        <w:tc>
          <w:tcPr>
            <w:tcW w:w="1208" w:type="pct"/>
            <w:tcBorders>
              <w:bottom w:val="single" w:sz="4" w:space="0" w:color="auto"/>
            </w:tcBorders>
            <w:shd w:val="clear" w:color="auto" w:fill="auto"/>
          </w:tcPr>
          <w:p w14:paraId="436C44EE" w14:textId="77777777" w:rsidR="00515014" w:rsidRPr="0042417D" w:rsidRDefault="00515014" w:rsidP="009F3D3F">
            <w:pPr>
              <w:spacing w:after="0" w:line="240" w:lineRule="auto"/>
              <w:rPr>
                <w:color w:val="000000" w:themeColor="text1"/>
              </w:rPr>
            </w:pPr>
          </w:p>
        </w:tc>
      </w:tr>
      <w:tr w:rsidR="00055EE3" w:rsidRPr="0042417D" w14:paraId="436C44F7" w14:textId="77777777" w:rsidTr="003B2767">
        <w:trPr>
          <w:trHeight w:val="386"/>
        </w:trPr>
        <w:tc>
          <w:tcPr>
            <w:tcW w:w="1197" w:type="pct"/>
            <w:tcBorders>
              <w:bottom w:val="single" w:sz="4" w:space="0" w:color="auto"/>
            </w:tcBorders>
            <w:shd w:val="clear" w:color="auto" w:fill="FFFFFF" w:themeFill="background1"/>
          </w:tcPr>
          <w:p w14:paraId="436C44F0" w14:textId="77777777" w:rsidR="00055EE3" w:rsidRPr="0042417D" w:rsidRDefault="00055EE3" w:rsidP="00D05BEF">
            <w:pPr>
              <w:pStyle w:val="ListParagraph"/>
              <w:numPr>
                <w:ilvl w:val="0"/>
                <w:numId w:val="24"/>
              </w:numPr>
              <w:spacing w:after="0" w:line="240" w:lineRule="auto"/>
              <w:ind w:left="360"/>
              <w:rPr>
                <w:color w:val="000000" w:themeColor="text1"/>
              </w:rPr>
            </w:pPr>
            <w:r w:rsidRPr="0042417D">
              <w:rPr>
                <w:color w:val="000000" w:themeColor="text1"/>
              </w:rPr>
              <w:t>Areas of Expertise</w:t>
            </w:r>
          </w:p>
        </w:tc>
        <w:tc>
          <w:tcPr>
            <w:tcW w:w="2595" w:type="pct"/>
            <w:tcBorders>
              <w:bottom w:val="single" w:sz="4" w:space="0" w:color="auto"/>
            </w:tcBorders>
            <w:shd w:val="clear" w:color="auto" w:fill="auto"/>
          </w:tcPr>
          <w:p w14:paraId="436C44F1" w14:textId="77777777" w:rsidR="00BA66C1" w:rsidRPr="00BA66C1" w:rsidRDefault="00055EE3" w:rsidP="00BA66C1">
            <w:pPr>
              <w:pStyle w:val="ListParagraph"/>
              <w:numPr>
                <w:ilvl w:val="0"/>
                <w:numId w:val="38"/>
              </w:numPr>
              <w:spacing w:after="0" w:line="240" w:lineRule="auto"/>
              <w:ind w:left="432"/>
              <w:rPr>
                <w:i/>
                <w:color w:val="000000" w:themeColor="text1"/>
              </w:rPr>
            </w:pPr>
            <w:r w:rsidRPr="00BA66C1">
              <w:rPr>
                <w:i/>
                <w:color w:val="000000" w:themeColor="text1"/>
              </w:rPr>
              <w:t xml:space="preserve">Does the CSO/NGO have expertise in </w:t>
            </w:r>
            <w:r w:rsidR="0045384D" w:rsidRPr="00BA66C1">
              <w:rPr>
                <w:i/>
                <w:color w:val="000000" w:themeColor="text1"/>
              </w:rPr>
              <w:t xml:space="preserve">any of </w:t>
            </w:r>
            <w:r w:rsidRPr="00BA66C1">
              <w:rPr>
                <w:i/>
                <w:color w:val="000000" w:themeColor="text1"/>
              </w:rPr>
              <w:t xml:space="preserve">the </w:t>
            </w:r>
            <w:r w:rsidR="0045384D" w:rsidRPr="00BA66C1">
              <w:rPr>
                <w:i/>
                <w:color w:val="000000" w:themeColor="text1"/>
              </w:rPr>
              <w:t xml:space="preserve">key </w:t>
            </w:r>
            <w:r w:rsidRPr="00BA66C1">
              <w:rPr>
                <w:i/>
                <w:color w:val="000000" w:themeColor="text1"/>
              </w:rPr>
              <w:t>area</w:t>
            </w:r>
            <w:r w:rsidR="0045384D" w:rsidRPr="00BA66C1">
              <w:rPr>
                <w:i/>
                <w:color w:val="000000" w:themeColor="text1"/>
              </w:rPr>
              <w:t xml:space="preserve">s identified </w:t>
            </w:r>
            <w:r w:rsidR="00D828C9" w:rsidRPr="00BA66C1">
              <w:rPr>
                <w:i/>
                <w:color w:val="000000" w:themeColor="text1"/>
              </w:rPr>
              <w:t>above</w:t>
            </w:r>
            <w:r w:rsidR="0045384D" w:rsidRPr="00BA66C1">
              <w:rPr>
                <w:i/>
                <w:color w:val="000000" w:themeColor="text1"/>
              </w:rPr>
              <w:t xml:space="preserve"> in this RFI?</w:t>
            </w:r>
          </w:p>
          <w:p w14:paraId="436C44F2" w14:textId="77777777" w:rsidR="00BA66C1" w:rsidRDefault="00BA66C1" w:rsidP="00BA66C1">
            <w:pPr>
              <w:pStyle w:val="ListParagraph"/>
              <w:spacing w:after="0" w:line="240" w:lineRule="auto"/>
              <w:ind w:left="432"/>
              <w:rPr>
                <w:i/>
                <w:color w:val="000000" w:themeColor="text1"/>
              </w:rPr>
            </w:pPr>
          </w:p>
          <w:p w14:paraId="436C44F3" w14:textId="77777777" w:rsidR="00055EE3" w:rsidRPr="00BA66C1" w:rsidRDefault="00055EE3" w:rsidP="00BA66C1">
            <w:pPr>
              <w:pStyle w:val="ListParagraph"/>
              <w:numPr>
                <w:ilvl w:val="0"/>
                <w:numId w:val="38"/>
              </w:numPr>
              <w:spacing w:after="0" w:line="240" w:lineRule="auto"/>
              <w:ind w:left="432"/>
              <w:rPr>
                <w:i/>
                <w:color w:val="000000" w:themeColor="text1"/>
              </w:rPr>
            </w:pPr>
            <w:r w:rsidRPr="00BA66C1">
              <w:rPr>
                <w:i/>
                <w:color w:val="000000" w:themeColor="text1"/>
              </w:rPr>
              <w:t>What other areas of expertise does the CSO/NGO have?</w:t>
            </w:r>
          </w:p>
          <w:p w14:paraId="436C44F4" w14:textId="77777777" w:rsidR="00BA57A0" w:rsidRPr="0042417D" w:rsidRDefault="00BA57A0" w:rsidP="00AE221E">
            <w:pPr>
              <w:spacing w:after="0" w:line="240" w:lineRule="auto"/>
              <w:rPr>
                <w:color w:val="000000" w:themeColor="text1"/>
              </w:rPr>
            </w:pPr>
          </w:p>
        </w:tc>
        <w:tc>
          <w:tcPr>
            <w:tcW w:w="1208" w:type="pct"/>
            <w:tcBorders>
              <w:bottom w:val="single" w:sz="4" w:space="0" w:color="auto"/>
            </w:tcBorders>
            <w:shd w:val="clear" w:color="auto" w:fill="auto"/>
          </w:tcPr>
          <w:p w14:paraId="436C44F5" w14:textId="77777777" w:rsidR="00055EE3" w:rsidRPr="0042417D" w:rsidRDefault="00055EE3" w:rsidP="00055EE3">
            <w:pPr>
              <w:spacing w:after="0" w:line="240" w:lineRule="auto"/>
              <w:rPr>
                <w:color w:val="000000" w:themeColor="text1"/>
              </w:rPr>
            </w:pPr>
          </w:p>
          <w:p w14:paraId="436C44F6" w14:textId="77777777" w:rsidR="00055EE3" w:rsidRPr="0042417D" w:rsidRDefault="00055EE3" w:rsidP="00055EE3">
            <w:pPr>
              <w:spacing w:after="0" w:line="240" w:lineRule="auto"/>
              <w:rPr>
                <w:color w:val="000000" w:themeColor="text1"/>
              </w:rPr>
            </w:pPr>
          </w:p>
        </w:tc>
      </w:tr>
      <w:tr w:rsidR="004875E9" w:rsidRPr="0042417D" w14:paraId="436C44FF" w14:textId="77777777" w:rsidTr="003B2767">
        <w:trPr>
          <w:trHeight w:val="386"/>
        </w:trPr>
        <w:tc>
          <w:tcPr>
            <w:tcW w:w="1197" w:type="pct"/>
            <w:tcBorders>
              <w:top w:val="single" w:sz="4" w:space="0" w:color="auto"/>
              <w:left w:val="single" w:sz="4" w:space="0" w:color="auto"/>
              <w:bottom w:val="single" w:sz="4" w:space="0" w:color="auto"/>
              <w:right w:val="single" w:sz="4" w:space="0" w:color="auto"/>
            </w:tcBorders>
            <w:shd w:val="clear" w:color="auto" w:fill="FFFFFF" w:themeFill="background1"/>
          </w:tcPr>
          <w:p w14:paraId="436C44F8" w14:textId="77777777" w:rsidR="004875E9" w:rsidRPr="0042417D" w:rsidRDefault="004875E9" w:rsidP="001127B0">
            <w:pPr>
              <w:pStyle w:val="ListParagraph"/>
              <w:numPr>
                <w:ilvl w:val="0"/>
                <w:numId w:val="24"/>
              </w:numPr>
              <w:spacing w:after="0" w:line="240" w:lineRule="auto"/>
              <w:ind w:left="432"/>
              <w:rPr>
                <w:color w:val="000000" w:themeColor="text1"/>
              </w:rPr>
            </w:pPr>
            <w:r w:rsidRPr="0042417D">
              <w:rPr>
                <w:color w:val="000000" w:themeColor="text1"/>
              </w:rPr>
              <w:t>Financial Position and Sustainability</w:t>
            </w:r>
          </w:p>
        </w:tc>
        <w:tc>
          <w:tcPr>
            <w:tcW w:w="2595" w:type="pct"/>
            <w:tcBorders>
              <w:top w:val="single" w:sz="4" w:space="0" w:color="auto"/>
              <w:left w:val="single" w:sz="4" w:space="0" w:color="auto"/>
              <w:bottom w:val="single" w:sz="4" w:space="0" w:color="auto"/>
              <w:right w:val="single" w:sz="4" w:space="0" w:color="auto"/>
            </w:tcBorders>
            <w:shd w:val="clear" w:color="auto" w:fill="auto"/>
          </w:tcPr>
          <w:p w14:paraId="436C44F9" w14:textId="26E67E89" w:rsidR="004875E9" w:rsidRPr="00BA66C1" w:rsidRDefault="004875E9" w:rsidP="00BA66C1">
            <w:pPr>
              <w:pStyle w:val="ListParagraph"/>
              <w:numPr>
                <w:ilvl w:val="0"/>
                <w:numId w:val="37"/>
              </w:numPr>
              <w:spacing w:after="0" w:line="240" w:lineRule="auto"/>
              <w:ind w:left="432"/>
              <w:rPr>
                <w:i/>
                <w:color w:val="000000" w:themeColor="text1"/>
              </w:rPr>
            </w:pPr>
            <w:r w:rsidRPr="00BA66C1">
              <w:rPr>
                <w:i/>
                <w:color w:val="000000" w:themeColor="text1"/>
              </w:rPr>
              <w:t xml:space="preserve">What was the CSO/NGO’s total financial delivery in the preceding </w:t>
            </w:r>
            <w:r w:rsidR="004E308A" w:rsidRPr="00BA66C1">
              <w:rPr>
                <w:i/>
                <w:color w:val="000000" w:themeColor="text1"/>
              </w:rPr>
              <w:t xml:space="preserve">2 </w:t>
            </w:r>
            <w:r w:rsidRPr="00BA66C1">
              <w:rPr>
                <w:i/>
                <w:color w:val="000000" w:themeColor="text1"/>
              </w:rPr>
              <w:t>year</w:t>
            </w:r>
            <w:r w:rsidR="004E308A" w:rsidRPr="00BA66C1">
              <w:rPr>
                <w:i/>
                <w:color w:val="000000" w:themeColor="text1"/>
              </w:rPr>
              <w:t>s</w:t>
            </w:r>
            <w:r w:rsidRPr="00BA66C1">
              <w:rPr>
                <w:i/>
                <w:color w:val="000000" w:themeColor="text1"/>
              </w:rPr>
              <w:t xml:space="preserve">?  Please provide </w:t>
            </w:r>
            <w:r w:rsidR="001A0B9A">
              <w:rPr>
                <w:i/>
                <w:color w:val="000000" w:themeColor="text1"/>
              </w:rPr>
              <w:t xml:space="preserve"> audited</w:t>
            </w:r>
            <w:r w:rsidRPr="00BA66C1">
              <w:rPr>
                <w:i/>
                <w:color w:val="000000" w:themeColor="text1"/>
              </w:rPr>
              <w:t xml:space="preserve"> financial statement</w:t>
            </w:r>
            <w:r w:rsidR="001A0B9A">
              <w:rPr>
                <w:i/>
                <w:color w:val="000000" w:themeColor="text1"/>
              </w:rPr>
              <w:t>s</w:t>
            </w:r>
            <w:r w:rsidRPr="00BA66C1">
              <w:rPr>
                <w:i/>
                <w:color w:val="000000" w:themeColor="text1"/>
              </w:rPr>
              <w:t xml:space="preserve"> for the last 2 years.</w:t>
            </w:r>
            <w:r w:rsidR="001A0B9A">
              <w:rPr>
                <w:i/>
                <w:color w:val="000000" w:themeColor="text1"/>
              </w:rPr>
              <w:t xml:space="preserve"> </w:t>
            </w:r>
            <w:r w:rsidR="00EF5AAD">
              <w:rPr>
                <w:i/>
                <w:color w:val="000000" w:themeColor="text1"/>
              </w:rPr>
              <w:t xml:space="preserve">If audited financial statements are not available, please provide an explanation regarding why it is not possible </w:t>
            </w:r>
            <w:r w:rsidR="00EF5AAD">
              <w:rPr>
                <w:i/>
                <w:color w:val="000000" w:themeColor="text1"/>
              </w:rPr>
              <w:lastRenderedPageBreak/>
              <w:t xml:space="preserve">to obtain them. </w:t>
            </w:r>
          </w:p>
          <w:p w14:paraId="436C44FA" w14:textId="77777777" w:rsidR="00BA66C1" w:rsidRPr="00BA66C1" w:rsidRDefault="00BA66C1" w:rsidP="00BA66C1">
            <w:pPr>
              <w:pStyle w:val="ListParagraph"/>
              <w:spacing w:after="0" w:line="240" w:lineRule="auto"/>
              <w:rPr>
                <w:i/>
                <w:color w:val="000000" w:themeColor="text1"/>
              </w:rPr>
            </w:pPr>
          </w:p>
          <w:p w14:paraId="436C44FB" w14:textId="77777777" w:rsidR="004875E9" w:rsidRPr="00BA66C1" w:rsidRDefault="004875E9" w:rsidP="00BA66C1">
            <w:pPr>
              <w:pStyle w:val="ListParagraph"/>
              <w:numPr>
                <w:ilvl w:val="0"/>
                <w:numId w:val="37"/>
              </w:numPr>
              <w:spacing w:after="0" w:line="240" w:lineRule="auto"/>
              <w:ind w:left="432"/>
              <w:rPr>
                <w:i/>
                <w:color w:val="000000" w:themeColor="text1"/>
              </w:rPr>
            </w:pPr>
            <w:r w:rsidRPr="00BA66C1">
              <w:rPr>
                <w:i/>
                <w:color w:val="000000" w:themeColor="text1"/>
              </w:rPr>
              <w:t>What is the CSO/NGO’s actual and projected inflow of financial resources for the current and the following year?</w:t>
            </w:r>
          </w:p>
          <w:p w14:paraId="436C44FC" w14:textId="77777777" w:rsidR="00BA66C1" w:rsidRPr="00BA66C1" w:rsidRDefault="00BA66C1" w:rsidP="00BA66C1">
            <w:pPr>
              <w:pStyle w:val="ListParagraph"/>
              <w:rPr>
                <w:i/>
                <w:color w:val="000000" w:themeColor="text1"/>
              </w:rPr>
            </w:pPr>
          </w:p>
          <w:p w14:paraId="436C44FD" w14:textId="77777777" w:rsidR="006166F1" w:rsidRPr="00BA66C1" w:rsidRDefault="004E308A" w:rsidP="00BA66C1">
            <w:pPr>
              <w:pStyle w:val="ListParagraph"/>
              <w:numPr>
                <w:ilvl w:val="0"/>
                <w:numId w:val="37"/>
              </w:numPr>
              <w:spacing w:after="0" w:line="240" w:lineRule="auto"/>
              <w:ind w:left="432"/>
              <w:rPr>
                <w:i/>
                <w:color w:val="000000" w:themeColor="text1"/>
              </w:rPr>
            </w:pPr>
            <w:r w:rsidRPr="00BA66C1">
              <w:rPr>
                <w:i/>
                <w:color w:val="000000" w:themeColor="text1"/>
              </w:rPr>
              <w:t xml:space="preserve">Please provide a list of projects with </w:t>
            </w:r>
            <w:r w:rsidR="001D4345" w:rsidRPr="00BA66C1">
              <w:rPr>
                <w:i/>
                <w:color w:val="000000" w:themeColor="text1"/>
              </w:rPr>
              <w:t xml:space="preserve">description, </w:t>
            </w:r>
            <w:r w:rsidRPr="00BA66C1">
              <w:rPr>
                <w:i/>
                <w:color w:val="000000" w:themeColor="text1"/>
              </w:rPr>
              <w:t>duration, location and budget</w:t>
            </w:r>
            <w:r w:rsidR="001D4345" w:rsidRPr="00BA66C1">
              <w:rPr>
                <w:i/>
                <w:color w:val="000000" w:themeColor="text1"/>
              </w:rPr>
              <w:t xml:space="preserve"> over the past 2 years (arrange from biggest budget to the lowest).</w:t>
            </w:r>
          </w:p>
        </w:tc>
        <w:tc>
          <w:tcPr>
            <w:tcW w:w="1208" w:type="pct"/>
            <w:tcBorders>
              <w:top w:val="single" w:sz="4" w:space="0" w:color="auto"/>
              <w:left w:val="single" w:sz="4" w:space="0" w:color="auto"/>
              <w:bottom w:val="single" w:sz="4" w:space="0" w:color="auto"/>
              <w:right w:val="single" w:sz="4" w:space="0" w:color="auto"/>
            </w:tcBorders>
            <w:shd w:val="clear" w:color="auto" w:fill="auto"/>
          </w:tcPr>
          <w:p w14:paraId="436C44FE" w14:textId="77777777" w:rsidR="004875E9" w:rsidRPr="0042417D" w:rsidRDefault="004875E9" w:rsidP="004875E9">
            <w:pPr>
              <w:spacing w:after="0" w:line="240" w:lineRule="auto"/>
              <w:rPr>
                <w:color w:val="000000" w:themeColor="text1"/>
              </w:rPr>
            </w:pPr>
          </w:p>
        </w:tc>
      </w:tr>
      <w:tr w:rsidR="003C39AB" w:rsidRPr="0042417D" w14:paraId="436C4505" w14:textId="77777777" w:rsidTr="003B2767">
        <w:trPr>
          <w:trHeight w:val="386"/>
        </w:trPr>
        <w:tc>
          <w:tcPr>
            <w:tcW w:w="1197" w:type="pct"/>
            <w:tcBorders>
              <w:bottom w:val="single" w:sz="4" w:space="0" w:color="auto"/>
            </w:tcBorders>
            <w:shd w:val="clear" w:color="auto" w:fill="auto"/>
          </w:tcPr>
          <w:p w14:paraId="436C4500" w14:textId="77777777" w:rsidR="0045384D" w:rsidRPr="0042417D" w:rsidRDefault="008544A1" w:rsidP="001127B0">
            <w:pPr>
              <w:pStyle w:val="ListParagraph"/>
              <w:numPr>
                <w:ilvl w:val="0"/>
                <w:numId w:val="24"/>
              </w:numPr>
              <w:spacing w:after="0" w:line="240" w:lineRule="auto"/>
              <w:ind w:left="432"/>
              <w:rPr>
                <w:color w:val="000000" w:themeColor="text1"/>
              </w:rPr>
            </w:pPr>
            <w:r w:rsidRPr="0042417D">
              <w:rPr>
                <w:color w:val="000000" w:themeColor="text1"/>
              </w:rPr>
              <w:lastRenderedPageBreak/>
              <w:t xml:space="preserve">Public </w:t>
            </w:r>
            <w:r w:rsidR="003C39AB" w:rsidRPr="0042417D">
              <w:rPr>
                <w:color w:val="000000" w:themeColor="text1"/>
              </w:rPr>
              <w:t>Transparency</w:t>
            </w:r>
          </w:p>
        </w:tc>
        <w:tc>
          <w:tcPr>
            <w:tcW w:w="2595" w:type="pct"/>
            <w:tcBorders>
              <w:bottom w:val="single" w:sz="4" w:space="0" w:color="auto"/>
            </w:tcBorders>
            <w:shd w:val="clear" w:color="auto" w:fill="auto"/>
          </w:tcPr>
          <w:p w14:paraId="436C4501" w14:textId="77777777" w:rsidR="00D828C9" w:rsidRPr="008B3C16" w:rsidRDefault="00B4089E" w:rsidP="008B3C16">
            <w:pPr>
              <w:pStyle w:val="ListParagraph"/>
              <w:numPr>
                <w:ilvl w:val="0"/>
                <w:numId w:val="40"/>
              </w:numPr>
              <w:spacing w:after="0" w:line="240" w:lineRule="auto"/>
              <w:ind w:left="342"/>
              <w:rPr>
                <w:i/>
                <w:color w:val="000000" w:themeColor="text1"/>
              </w:rPr>
            </w:pPr>
            <w:r w:rsidRPr="008B3C16">
              <w:rPr>
                <w:i/>
                <w:color w:val="000000" w:themeColor="text1"/>
              </w:rPr>
              <w:t>What documents are publicly available?</w:t>
            </w:r>
          </w:p>
          <w:p w14:paraId="436C4502" w14:textId="77777777" w:rsidR="008B3C16" w:rsidRPr="008B3C16" w:rsidRDefault="008B3C16" w:rsidP="008B3C16">
            <w:pPr>
              <w:pStyle w:val="ListParagraph"/>
              <w:spacing w:after="0" w:line="240" w:lineRule="auto"/>
              <w:rPr>
                <w:i/>
                <w:color w:val="000000" w:themeColor="text1"/>
              </w:rPr>
            </w:pPr>
          </w:p>
          <w:p w14:paraId="436C4503" w14:textId="77777777" w:rsidR="003C39AB" w:rsidRPr="0042417D" w:rsidRDefault="00D828C9" w:rsidP="00BA66C1">
            <w:pPr>
              <w:spacing w:after="0" w:line="240" w:lineRule="auto"/>
              <w:ind w:left="342" w:hanging="342"/>
              <w:rPr>
                <w:i/>
                <w:color w:val="000000" w:themeColor="text1"/>
              </w:rPr>
            </w:pPr>
            <w:r w:rsidRPr="0042417D">
              <w:rPr>
                <w:i/>
                <w:color w:val="000000" w:themeColor="text1"/>
              </w:rPr>
              <w:t xml:space="preserve">2.  </w:t>
            </w:r>
            <w:r w:rsidR="00702EA4" w:rsidRPr="0042417D">
              <w:rPr>
                <w:i/>
                <w:color w:val="000000" w:themeColor="text1"/>
              </w:rPr>
              <w:t>How can these documents be accessed?</w:t>
            </w:r>
            <w:r w:rsidR="001D4345">
              <w:rPr>
                <w:i/>
                <w:color w:val="000000" w:themeColor="text1"/>
              </w:rPr>
              <w:t xml:space="preserve">  (Pls provide links if web-based)</w:t>
            </w:r>
          </w:p>
        </w:tc>
        <w:tc>
          <w:tcPr>
            <w:tcW w:w="1208" w:type="pct"/>
            <w:tcBorders>
              <w:bottom w:val="single" w:sz="4" w:space="0" w:color="auto"/>
            </w:tcBorders>
            <w:shd w:val="clear" w:color="auto" w:fill="auto"/>
          </w:tcPr>
          <w:p w14:paraId="436C4504" w14:textId="77777777" w:rsidR="003C39AB" w:rsidRPr="0042417D" w:rsidRDefault="003C39AB" w:rsidP="0045606F">
            <w:pPr>
              <w:spacing w:after="0" w:line="240" w:lineRule="auto"/>
              <w:rPr>
                <w:color w:val="000000" w:themeColor="text1"/>
              </w:rPr>
            </w:pPr>
          </w:p>
        </w:tc>
      </w:tr>
      <w:tr w:rsidR="00B26788" w:rsidRPr="0042417D" w14:paraId="436C450D" w14:textId="77777777" w:rsidTr="003B2767">
        <w:trPr>
          <w:trHeight w:val="386"/>
        </w:trPr>
        <w:tc>
          <w:tcPr>
            <w:tcW w:w="1197" w:type="pct"/>
            <w:tcBorders>
              <w:bottom w:val="single" w:sz="4" w:space="0" w:color="auto"/>
            </w:tcBorders>
            <w:shd w:val="clear" w:color="auto" w:fill="auto"/>
          </w:tcPr>
          <w:p w14:paraId="436C4506" w14:textId="77777777" w:rsidR="0045384D" w:rsidRPr="0042417D" w:rsidRDefault="00B26788" w:rsidP="001127B0">
            <w:pPr>
              <w:pStyle w:val="ListParagraph"/>
              <w:numPr>
                <w:ilvl w:val="0"/>
                <w:numId w:val="24"/>
              </w:numPr>
              <w:spacing w:after="0" w:line="240" w:lineRule="auto"/>
              <w:ind w:left="432"/>
              <w:rPr>
                <w:color w:val="000000" w:themeColor="text1"/>
              </w:rPr>
            </w:pPr>
            <w:r w:rsidRPr="0042417D">
              <w:rPr>
                <w:color w:val="000000" w:themeColor="text1"/>
              </w:rPr>
              <w:t>Consortium</w:t>
            </w:r>
          </w:p>
        </w:tc>
        <w:tc>
          <w:tcPr>
            <w:tcW w:w="2595" w:type="pct"/>
            <w:tcBorders>
              <w:bottom w:val="single" w:sz="4" w:space="0" w:color="auto"/>
            </w:tcBorders>
            <w:shd w:val="clear" w:color="auto" w:fill="auto"/>
          </w:tcPr>
          <w:p w14:paraId="436C4507" w14:textId="77777777" w:rsidR="00B26788" w:rsidRPr="00BA66C1" w:rsidRDefault="00B26788" w:rsidP="00BA66C1">
            <w:pPr>
              <w:pStyle w:val="ListParagraph"/>
              <w:numPr>
                <w:ilvl w:val="0"/>
                <w:numId w:val="39"/>
              </w:numPr>
              <w:spacing w:after="0" w:line="240" w:lineRule="auto"/>
              <w:ind w:left="342"/>
              <w:rPr>
                <w:i/>
                <w:color w:val="000000" w:themeColor="text1"/>
              </w:rPr>
            </w:pPr>
            <w:r w:rsidRPr="00BA66C1">
              <w:rPr>
                <w:i/>
                <w:color w:val="000000" w:themeColor="text1"/>
              </w:rPr>
              <w:t>Do you have the capacity to manage a consortium?</w:t>
            </w:r>
          </w:p>
          <w:p w14:paraId="436C4508" w14:textId="77777777" w:rsidR="00BA66C1" w:rsidRPr="00BA66C1" w:rsidRDefault="00BA66C1" w:rsidP="00BA66C1">
            <w:pPr>
              <w:pStyle w:val="ListParagraph"/>
              <w:spacing w:after="0" w:line="240" w:lineRule="auto"/>
              <w:ind w:left="342"/>
              <w:rPr>
                <w:i/>
                <w:color w:val="000000" w:themeColor="text1"/>
              </w:rPr>
            </w:pPr>
          </w:p>
          <w:p w14:paraId="436C4509" w14:textId="77777777" w:rsidR="00B26788" w:rsidRDefault="00D828C9" w:rsidP="00BA66C1">
            <w:pPr>
              <w:pStyle w:val="ListParagraph"/>
              <w:numPr>
                <w:ilvl w:val="0"/>
                <w:numId w:val="39"/>
              </w:numPr>
              <w:spacing w:after="0" w:line="240" w:lineRule="auto"/>
              <w:ind w:left="342"/>
              <w:rPr>
                <w:i/>
                <w:color w:val="000000" w:themeColor="text1"/>
              </w:rPr>
            </w:pPr>
            <w:r w:rsidRPr="00BA66C1">
              <w:rPr>
                <w:i/>
                <w:color w:val="000000" w:themeColor="text1"/>
              </w:rPr>
              <w:t>Do you currently, or ha</w:t>
            </w:r>
            <w:r w:rsidR="00B26788" w:rsidRPr="00BA66C1">
              <w:rPr>
                <w:i/>
                <w:color w:val="000000" w:themeColor="text1"/>
              </w:rPr>
              <w:t xml:space="preserve">ve you </w:t>
            </w:r>
            <w:r w:rsidRPr="00BA66C1">
              <w:rPr>
                <w:i/>
                <w:color w:val="000000" w:themeColor="text1"/>
              </w:rPr>
              <w:t>in the past</w:t>
            </w:r>
            <w:r w:rsidR="001D4345" w:rsidRPr="00BA66C1">
              <w:rPr>
                <w:i/>
                <w:color w:val="000000" w:themeColor="text1"/>
              </w:rPr>
              <w:t>,</w:t>
            </w:r>
            <w:r w:rsidRPr="00BA66C1">
              <w:rPr>
                <w:i/>
                <w:color w:val="000000" w:themeColor="text1"/>
              </w:rPr>
              <w:t xml:space="preserve"> managed</w:t>
            </w:r>
            <w:r w:rsidR="001D4345" w:rsidRPr="00BA66C1">
              <w:rPr>
                <w:i/>
                <w:color w:val="000000" w:themeColor="text1"/>
              </w:rPr>
              <w:t xml:space="preserve"> or been involved with</w:t>
            </w:r>
            <w:r w:rsidRPr="00BA66C1">
              <w:rPr>
                <w:i/>
                <w:color w:val="000000" w:themeColor="text1"/>
              </w:rPr>
              <w:t xml:space="preserve"> a consortium</w:t>
            </w:r>
            <w:r w:rsidR="00B26788" w:rsidRPr="00BA66C1">
              <w:rPr>
                <w:i/>
                <w:color w:val="000000" w:themeColor="text1"/>
              </w:rPr>
              <w:t xml:space="preserve">? If yes, provide a list </w:t>
            </w:r>
            <w:r w:rsidR="001D4345" w:rsidRPr="00BA66C1">
              <w:rPr>
                <w:i/>
                <w:color w:val="000000" w:themeColor="text1"/>
              </w:rPr>
              <w:t xml:space="preserve">of all consortia, the list of partners in the consortia, the role in the consortia, and the </w:t>
            </w:r>
            <w:r w:rsidRPr="00BA66C1">
              <w:rPr>
                <w:i/>
                <w:color w:val="000000" w:themeColor="text1"/>
              </w:rPr>
              <w:t>total financial budgets involved.</w:t>
            </w:r>
          </w:p>
          <w:p w14:paraId="436C450A" w14:textId="77777777" w:rsidR="00BA66C1" w:rsidRDefault="00BA66C1" w:rsidP="00BA66C1">
            <w:pPr>
              <w:pStyle w:val="ListParagraph"/>
              <w:spacing w:after="0" w:line="240" w:lineRule="auto"/>
              <w:ind w:left="342"/>
              <w:rPr>
                <w:i/>
                <w:color w:val="000000" w:themeColor="text1"/>
              </w:rPr>
            </w:pPr>
          </w:p>
          <w:p w14:paraId="436C450B" w14:textId="77777777" w:rsidR="004875E9" w:rsidRPr="0042417D" w:rsidRDefault="004875E9" w:rsidP="00BA66C1">
            <w:pPr>
              <w:spacing w:after="0" w:line="240" w:lineRule="auto"/>
              <w:ind w:left="342" w:hanging="342"/>
              <w:rPr>
                <w:i/>
                <w:color w:val="000000" w:themeColor="text1"/>
              </w:rPr>
            </w:pPr>
            <w:r w:rsidRPr="0042417D">
              <w:rPr>
                <w:i/>
                <w:color w:val="000000" w:themeColor="text1"/>
              </w:rPr>
              <w:t>3.  Do you have a formal alliance with other CSOs/NGOs?</w:t>
            </w:r>
            <w:r w:rsidR="001D4345">
              <w:rPr>
                <w:i/>
                <w:color w:val="000000" w:themeColor="text1"/>
              </w:rPr>
              <w:t xml:space="preserve"> </w:t>
            </w:r>
            <w:r w:rsidR="006533F9">
              <w:rPr>
                <w:i/>
                <w:color w:val="000000" w:themeColor="text1"/>
              </w:rPr>
              <w:t>If yes, pls. identify and provide details.</w:t>
            </w:r>
          </w:p>
        </w:tc>
        <w:tc>
          <w:tcPr>
            <w:tcW w:w="1208" w:type="pct"/>
            <w:tcBorders>
              <w:bottom w:val="single" w:sz="4" w:space="0" w:color="auto"/>
            </w:tcBorders>
            <w:shd w:val="clear" w:color="auto" w:fill="auto"/>
          </w:tcPr>
          <w:p w14:paraId="436C450C" w14:textId="77777777" w:rsidR="00B26788" w:rsidRPr="0042417D" w:rsidRDefault="00B26788" w:rsidP="0045606F">
            <w:pPr>
              <w:spacing w:after="0" w:line="240" w:lineRule="auto"/>
              <w:rPr>
                <w:color w:val="000000" w:themeColor="text1"/>
              </w:rPr>
            </w:pPr>
          </w:p>
        </w:tc>
      </w:tr>
      <w:tr w:rsidR="003C39AB" w:rsidRPr="0042417D" w14:paraId="436C450F" w14:textId="77777777" w:rsidTr="009F0E8E">
        <w:trPr>
          <w:trHeight w:val="386"/>
        </w:trPr>
        <w:tc>
          <w:tcPr>
            <w:tcW w:w="5000" w:type="pct"/>
            <w:gridSpan w:val="3"/>
            <w:shd w:val="clear" w:color="auto" w:fill="BFBFBF"/>
          </w:tcPr>
          <w:p w14:paraId="436C450E" w14:textId="77777777" w:rsidR="003C39AB" w:rsidRPr="0042417D" w:rsidRDefault="003C39AB" w:rsidP="00F124E4">
            <w:pPr>
              <w:spacing w:after="0" w:line="240" w:lineRule="auto"/>
              <w:rPr>
                <w:b/>
                <w:color w:val="000000" w:themeColor="text1"/>
              </w:rPr>
            </w:pPr>
          </w:p>
        </w:tc>
      </w:tr>
    </w:tbl>
    <w:p w14:paraId="436C4510" w14:textId="77777777" w:rsidR="0078179F" w:rsidRPr="0042417D" w:rsidRDefault="0078179F" w:rsidP="002B0A91">
      <w:pPr>
        <w:spacing w:after="0" w:line="240" w:lineRule="auto"/>
        <w:rPr>
          <w:color w:val="000000" w:themeColor="text1"/>
        </w:rPr>
      </w:pPr>
    </w:p>
    <w:p w14:paraId="436C4511" w14:textId="77777777" w:rsidR="00052055" w:rsidRPr="0042417D" w:rsidRDefault="002E0652" w:rsidP="009F0E8E">
      <w:pPr>
        <w:pStyle w:val="ListParagraph"/>
        <w:numPr>
          <w:ilvl w:val="0"/>
          <w:numId w:val="35"/>
        </w:numPr>
        <w:spacing w:after="0" w:line="240" w:lineRule="auto"/>
        <w:ind w:left="360"/>
        <w:rPr>
          <w:b/>
          <w:color w:val="000000" w:themeColor="text1"/>
        </w:rPr>
      </w:pPr>
      <w:r>
        <w:rPr>
          <w:b/>
          <w:color w:val="000000" w:themeColor="text1"/>
        </w:rPr>
        <w:t>CLOSING DATE</w:t>
      </w:r>
    </w:p>
    <w:p w14:paraId="436C4512" w14:textId="77777777" w:rsidR="00D828C9" w:rsidRPr="0042417D" w:rsidRDefault="00D828C9" w:rsidP="00052055">
      <w:pPr>
        <w:spacing w:after="0" w:line="240" w:lineRule="auto"/>
        <w:rPr>
          <w:color w:val="000000" w:themeColor="text1"/>
        </w:rPr>
      </w:pPr>
    </w:p>
    <w:p w14:paraId="436C4513" w14:textId="77777777" w:rsidR="002E0652" w:rsidRDefault="00D828C9" w:rsidP="002E0652">
      <w:pPr>
        <w:spacing w:after="0" w:line="240" w:lineRule="auto"/>
        <w:ind w:left="360"/>
        <w:rPr>
          <w:color w:val="000000" w:themeColor="text1"/>
        </w:rPr>
      </w:pPr>
      <w:r w:rsidRPr="0042417D">
        <w:rPr>
          <w:color w:val="000000" w:themeColor="text1"/>
        </w:rPr>
        <w:t xml:space="preserve">A completed </w:t>
      </w:r>
      <w:r w:rsidR="00052055" w:rsidRPr="0042417D">
        <w:rPr>
          <w:color w:val="000000" w:themeColor="text1"/>
        </w:rPr>
        <w:t xml:space="preserve">RFI </w:t>
      </w:r>
      <w:r w:rsidRPr="0042417D">
        <w:rPr>
          <w:color w:val="000000" w:themeColor="text1"/>
        </w:rPr>
        <w:t xml:space="preserve">with requested attachments </w:t>
      </w:r>
      <w:r w:rsidR="00052055" w:rsidRPr="0042417D">
        <w:rPr>
          <w:color w:val="000000" w:themeColor="text1"/>
        </w:rPr>
        <w:t>must be submitted to</w:t>
      </w:r>
      <w:r w:rsidR="002E0652">
        <w:rPr>
          <w:color w:val="000000" w:themeColor="text1"/>
        </w:rPr>
        <w:t xml:space="preserve"> :</w:t>
      </w:r>
    </w:p>
    <w:p w14:paraId="436C4514" w14:textId="77777777" w:rsidR="002E0652" w:rsidRDefault="002E0652" w:rsidP="002E0652">
      <w:pPr>
        <w:spacing w:after="0" w:line="240" w:lineRule="auto"/>
        <w:ind w:left="360"/>
        <w:rPr>
          <w:color w:val="000000" w:themeColor="text1"/>
        </w:rPr>
      </w:pPr>
    </w:p>
    <w:p w14:paraId="436C4515" w14:textId="77777777" w:rsidR="002E0652" w:rsidRPr="00814716" w:rsidRDefault="002E0652" w:rsidP="002E0652">
      <w:pPr>
        <w:spacing w:after="0" w:line="240" w:lineRule="auto"/>
        <w:ind w:left="360" w:hanging="360"/>
        <w:jc w:val="center"/>
        <w:rPr>
          <w:rFonts w:cstheme="minorHAnsi"/>
          <w:color w:val="000000" w:themeColor="text1"/>
        </w:rPr>
      </w:pPr>
      <w:r w:rsidRPr="00814716">
        <w:rPr>
          <w:rFonts w:cstheme="minorHAnsi"/>
          <w:color w:val="000000" w:themeColor="text1"/>
        </w:rPr>
        <w:t xml:space="preserve">United Nations Development Programme  </w:t>
      </w:r>
    </w:p>
    <w:sdt>
      <w:sdtPr>
        <w:rPr>
          <w:rFonts w:cstheme="minorHAnsi"/>
          <w:color w:val="FF0000"/>
        </w:rPr>
        <w:id w:val="-69580975"/>
        <w:showingPlcHdr/>
        <w:text w:multiLine="1"/>
      </w:sdtPr>
      <w:sdtEndPr>
        <w:rPr>
          <w:color w:val="000000" w:themeColor="text1"/>
        </w:rPr>
      </w:sdtEndPr>
      <w:sdtContent>
        <w:p w14:paraId="436C4516" w14:textId="77777777" w:rsidR="002E0652" w:rsidRPr="00814716" w:rsidRDefault="002E0652" w:rsidP="002E0652">
          <w:pPr>
            <w:spacing w:after="0" w:line="240" w:lineRule="auto"/>
            <w:ind w:left="360" w:hanging="360"/>
            <w:jc w:val="center"/>
            <w:rPr>
              <w:rFonts w:cstheme="minorHAnsi"/>
              <w:i/>
              <w:color w:val="000000" w:themeColor="text1"/>
            </w:rPr>
          </w:pPr>
          <w:r w:rsidRPr="003E0897">
            <w:rPr>
              <w:rFonts w:cstheme="minorHAnsi"/>
              <w:i/>
              <w:color w:val="FF0000"/>
            </w:rPr>
            <w:t>[insert: address and email address]</w:t>
          </w:r>
        </w:p>
      </w:sdtContent>
    </w:sdt>
    <w:sdt>
      <w:sdtPr>
        <w:rPr>
          <w:rFonts w:cstheme="minorHAnsi"/>
          <w:color w:val="000000" w:themeColor="text1"/>
        </w:rPr>
        <w:id w:val="91672042"/>
        <w:showingPlcHdr/>
        <w:text/>
      </w:sdtPr>
      <w:sdtEndPr/>
      <w:sdtContent>
        <w:p w14:paraId="436C4517" w14:textId="77777777" w:rsidR="002E0652" w:rsidRDefault="002E0652" w:rsidP="002E0652">
          <w:pPr>
            <w:spacing w:after="0" w:line="240" w:lineRule="auto"/>
            <w:ind w:left="360" w:hanging="360"/>
            <w:jc w:val="center"/>
            <w:rPr>
              <w:rFonts w:cstheme="minorHAnsi"/>
              <w:color w:val="000000" w:themeColor="text1"/>
            </w:rPr>
          </w:pPr>
          <w:r w:rsidRPr="003E0897">
            <w:rPr>
              <w:rFonts w:cstheme="minorHAnsi"/>
              <w:color w:val="FF0000"/>
            </w:rPr>
            <w:t xml:space="preserve">Attention: </w:t>
          </w:r>
          <w:r w:rsidRPr="003E0897">
            <w:rPr>
              <w:rFonts w:cstheme="minorHAnsi"/>
              <w:i/>
              <w:color w:val="FF0000"/>
            </w:rPr>
            <w:t>[insert: name of focal point]</w:t>
          </w:r>
        </w:p>
      </w:sdtContent>
    </w:sdt>
    <w:p w14:paraId="436C4518" w14:textId="77777777" w:rsidR="002E0652" w:rsidRDefault="002E0652" w:rsidP="002E0652">
      <w:pPr>
        <w:spacing w:after="0" w:line="240" w:lineRule="auto"/>
        <w:ind w:left="360"/>
        <w:rPr>
          <w:color w:val="000000" w:themeColor="text1"/>
        </w:rPr>
      </w:pPr>
    </w:p>
    <w:p w14:paraId="436C4519" w14:textId="77777777" w:rsidR="00052055" w:rsidRPr="0042417D" w:rsidRDefault="002E0652" w:rsidP="009F0E8E">
      <w:pPr>
        <w:spacing w:after="0" w:line="240" w:lineRule="auto"/>
        <w:ind w:left="360"/>
        <w:rPr>
          <w:color w:val="000000" w:themeColor="text1"/>
        </w:rPr>
      </w:pPr>
      <w:r>
        <w:rPr>
          <w:color w:val="000000" w:themeColor="text1"/>
        </w:rPr>
        <w:t xml:space="preserve">They should be received </w:t>
      </w:r>
      <w:r w:rsidR="00052055" w:rsidRPr="0042417D">
        <w:rPr>
          <w:color w:val="000000" w:themeColor="text1"/>
        </w:rPr>
        <w:t xml:space="preserve">no later than </w:t>
      </w:r>
      <w:sdt>
        <w:sdtPr>
          <w:rPr>
            <w:rFonts w:cstheme="minorHAnsi"/>
            <w:color w:val="000000" w:themeColor="text1"/>
          </w:rPr>
          <w:id w:val="1243683390"/>
          <w:showingPlcHdr/>
          <w:text/>
        </w:sdtPr>
        <w:sdtEndPr/>
        <w:sdtContent>
          <w:r w:rsidRPr="003E0897">
            <w:rPr>
              <w:rFonts w:cstheme="minorHAnsi"/>
              <w:i/>
              <w:color w:val="FF0000"/>
            </w:rPr>
            <w:t>[insert: Close of Business, date]</w:t>
          </w:r>
        </w:sdtContent>
      </w:sdt>
      <w:r w:rsidRPr="0042417D">
        <w:rPr>
          <w:color w:val="000000" w:themeColor="text1"/>
        </w:rPr>
        <w:t xml:space="preserve"> </w:t>
      </w:r>
      <w:r>
        <w:rPr>
          <w:color w:val="000000" w:themeColor="text1"/>
        </w:rPr>
        <w:t xml:space="preserve">.   </w:t>
      </w:r>
    </w:p>
    <w:p w14:paraId="436C451A" w14:textId="77777777" w:rsidR="00052055" w:rsidRPr="0042417D" w:rsidRDefault="00052055" w:rsidP="00052055">
      <w:pPr>
        <w:spacing w:after="0" w:line="240" w:lineRule="auto"/>
        <w:rPr>
          <w:color w:val="000000" w:themeColor="text1"/>
        </w:rPr>
      </w:pPr>
    </w:p>
    <w:p w14:paraId="436C451B" w14:textId="77777777" w:rsidR="000403FA" w:rsidRPr="0042417D" w:rsidRDefault="002E0652" w:rsidP="002E0652">
      <w:pPr>
        <w:spacing w:after="0" w:line="240" w:lineRule="auto"/>
        <w:ind w:left="360"/>
        <w:rPr>
          <w:color w:val="000000" w:themeColor="text1"/>
        </w:rPr>
      </w:pPr>
      <w:r>
        <w:rPr>
          <w:b/>
          <w:color w:val="000000" w:themeColor="text1"/>
        </w:rPr>
        <w:t xml:space="preserve"> </w:t>
      </w:r>
    </w:p>
    <w:sectPr w:rsidR="000403FA" w:rsidRPr="0042417D" w:rsidSect="00AB3C2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ED403" w14:textId="77777777" w:rsidR="000D4F3A" w:rsidRDefault="000D4F3A" w:rsidP="00151A05">
      <w:pPr>
        <w:spacing w:after="0" w:line="240" w:lineRule="auto"/>
      </w:pPr>
      <w:r>
        <w:separator/>
      </w:r>
    </w:p>
  </w:endnote>
  <w:endnote w:type="continuationSeparator" w:id="0">
    <w:p w14:paraId="63558C22" w14:textId="77777777" w:rsidR="000D4F3A" w:rsidRDefault="000D4F3A" w:rsidP="0015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082868201"/>
      <w:docPartObj>
        <w:docPartGallery w:val="Page Numbers (Bottom of Page)"/>
        <w:docPartUnique/>
      </w:docPartObj>
    </w:sdtPr>
    <w:sdtEndPr>
      <w:rPr>
        <w:noProof/>
      </w:rPr>
    </w:sdtEndPr>
    <w:sdtContent>
      <w:p w14:paraId="436C4522" w14:textId="77777777" w:rsidR="00155552" w:rsidRPr="00E54B8F" w:rsidRDefault="002518F6">
        <w:pPr>
          <w:pStyle w:val="Footer"/>
          <w:jc w:val="right"/>
          <w:rPr>
            <w:sz w:val="20"/>
            <w:szCs w:val="20"/>
          </w:rPr>
        </w:pPr>
        <w:r w:rsidRPr="00E54B8F">
          <w:rPr>
            <w:sz w:val="20"/>
            <w:szCs w:val="20"/>
          </w:rPr>
          <w:fldChar w:fldCharType="begin"/>
        </w:r>
        <w:r w:rsidR="00155552" w:rsidRPr="00E54B8F">
          <w:rPr>
            <w:sz w:val="20"/>
            <w:szCs w:val="20"/>
          </w:rPr>
          <w:instrText xml:space="preserve"> PAGE   \* MERGEFORMAT </w:instrText>
        </w:r>
        <w:r w:rsidRPr="00E54B8F">
          <w:rPr>
            <w:sz w:val="20"/>
            <w:szCs w:val="20"/>
          </w:rPr>
          <w:fldChar w:fldCharType="separate"/>
        </w:r>
        <w:r w:rsidR="002E09B6">
          <w:rPr>
            <w:noProof/>
            <w:sz w:val="20"/>
            <w:szCs w:val="20"/>
          </w:rPr>
          <w:t>1</w:t>
        </w:r>
        <w:r w:rsidRPr="00E54B8F">
          <w:rPr>
            <w:noProof/>
            <w:sz w:val="20"/>
            <w:szCs w:val="20"/>
          </w:rPr>
          <w:fldChar w:fldCharType="end"/>
        </w:r>
      </w:p>
    </w:sdtContent>
  </w:sdt>
  <w:p w14:paraId="436C4523" w14:textId="77777777" w:rsidR="00155552" w:rsidRDefault="00155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E83D5" w14:textId="77777777" w:rsidR="000D4F3A" w:rsidRDefault="000D4F3A" w:rsidP="00151A05">
      <w:pPr>
        <w:spacing w:after="0" w:line="240" w:lineRule="auto"/>
      </w:pPr>
      <w:r>
        <w:separator/>
      </w:r>
    </w:p>
  </w:footnote>
  <w:footnote w:type="continuationSeparator" w:id="0">
    <w:p w14:paraId="0C0D6F36" w14:textId="77777777" w:rsidR="000D4F3A" w:rsidRDefault="000D4F3A" w:rsidP="00151A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5DF6"/>
    <w:multiLevelType w:val="hybridMultilevel"/>
    <w:tmpl w:val="7FFA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577E"/>
    <w:multiLevelType w:val="hybridMultilevel"/>
    <w:tmpl w:val="73667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D06A0F"/>
    <w:multiLevelType w:val="hybridMultilevel"/>
    <w:tmpl w:val="5E74DE6E"/>
    <w:lvl w:ilvl="0" w:tplc="54DE4D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25BBB"/>
    <w:multiLevelType w:val="hybridMultilevel"/>
    <w:tmpl w:val="4B402918"/>
    <w:lvl w:ilvl="0" w:tplc="51B27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B71D4"/>
    <w:multiLevelType w:val="hybridMultilevel"/>
    <w:tmpl w:val="41863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8A5E5D"/>
    <w:multiLevelType w:val="hybridMultilevel"/>
    <w:tmpl w:val="150A88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D3331F"/>
    <w:multiLevelType w:val="hybridMultilevel"/>
    <w:tmpl w:val="822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74593"/>
    <w:multiLevelType w:val="hybridMultilevel"/>
    <w:tmpl w:val="64FEDB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3C34C9"/>
    <w:multiLevelType w:val="hybridMultilevel"/>
    <w:tmpl w:val="ED2E876E"/>
    <w:lvl w:ilvl="0" w:tplc="9AE8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4960D3"/>
    <w:multiLevelType w:val="hybridMultilevel"/>
    <w:tmpl w:val="0272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A71550"/>
    <w:multiLevelType w:val="hybridMultilevel"/>
    <w:tmpl w:val="BB624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886BE5"/>
    <w:multiLevelType w:val="hybridMultilevel"/>
    <w:tmpl w:val="8C76174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36167"/>
    <w:multiLevelType w:val="hybridMultilevel"/>
    <w:tmpl w:val="6672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11F56"/>
    <w:multiLevelType w:val="hybridMultilevel"/>
    <w:tmpl w:val="3CF8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4716C"/>
    <w:multiLevelType w:val="hybridMultilevel"/>
    <w:tmpl w:val="91A845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7019F4"/>
    <w:multiLevelType w:val="hybridMultilevel"/>
    <w:tmpl w:val="CCDCC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E76663"/>
    <w:multiLevelType w:val="hybridMultilevel"/>
    <w:tmpl w:val="E99219DE"/>
    <w:lvl w:ilvl="0" w:tplc="48BCE9B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03CCE"/>
    <w:multiLevelType w:val="hybridMultilevel"/>
    <w:tmpl w:val="C172D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0420F3"/>
    <w:multiLevelType w:val="hybridMultilevel"/>
    <w:tmpl w:val="908A6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4F176E"/>
    <w:multiLevelType w:val="hybridMultilevel"/>
    <w:tmpl w:val="31E0D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779FE"/>
    <w:multiLevelType w:val="hybridMultilevel"/>
    <w:tmpl w:val="647ED2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2579D3"/>
    <w:multiLevelType w:val="hybridMultilevel"/>
    <w:tmpl w:val="D79C2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0548B"/>
    <w:multiLevelType w:val="hybridMultilevel"/>
    <w:tmpl w:val="3C60854C"/>
    <w:lvl w:ilvl="0" w:tplc="9AE8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9C4F19"/>
    <w:multiLevelType w:val="hybridMultilevel"/>
    <w:tmpl w:val="92F41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A61626B"/>
    <w:multiLevelType w:val="hybridMultilevel"/>
    <w:tmpl w:val="F90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564D5"/>
    <w:multiLevelType w:val="hybridMultilevel"/>
    <w:tmpl w:val="5486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DF7825"/>
    <w:multiLevelType w:val="hybridMultilevel"/>
    <w:tmpl w:val="E4EC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EF5D28"/>
    <w:multiLevelType w:val="hybridMultilevel"/>
    <w:tmpl w:val="BEDA3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23124F"/>
    <w:multiLevelType w:val="hybridMultilevel"/>
    <w:tmpl w:val="9C865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3A1D10"/>
    <w:multiLevelType w:val="hybridMultilevel"/>
    <w:tmpl w:val="AE768042"/>
    <w:lvl w:ilvl="0" w:tplc="9AE831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105C64"/>
    <w:multiLevelType w:val="hybridMultilevel"/>
    <w:tmpl w:val="38882322"/>
    <w:lvl w:ilvl="0" w:tplc="304A0A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A01BD5"/>
    <w:multiLevelType w:val="hybridMultilevel"/>
    <w:tmpl w:val="FFEC9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E8F02F2"/>
    <w:multiLevelType w:val="hybridMultilevel"/>
    <w:tmpl w:val="59105002"/>
    <w:lvl w:ilvl="0" w:tplc="9AE8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99182A"/>
    <w:multiLevelType w:val="hybridMultilevel"/>
    <w:tmpl w:val="2368A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3DA0A50"/>
    <w:multiLevelType w:val="hybridMultilevel"/>
    <w:tmpl w:val="C346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821CB"/>
    <w:multiLevelType w:val="hybridMultilevel"/>
    <w:tmpl w:val="E6FE4458"/>
    <w:lvl w:ilvl="0" w:tplc="9AE8310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F828EC"/>
    <w:multiLevelType w:val="hybridMultilevel"/>
    <w:tmpl w:val="0D18B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EEC1880"/>
    <w:multiLevelType w:val="hybridMultilevel"/>
    <w:tmpl w:val="0FB87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A4B75"/>
    <w:multiLevelType w:val="hybridMultilevel"/>
    <w:tmpl w:val="F42A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5F0782"/>
    <w:multiLevelType w:val="hybridMultilevel"/>
    <w:tmpl w:val="7CAAF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80D6918"/>
    <w:multiLevelType w:val="hybridMultilevel"/>
    <w:tmpl w:val="886E5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0"/>
  </w:num>
  <w:num w:numId="3">
    <w:abstractNumId w:val="28"/>
  </w:num>
  <w:num w:numId="4">
    <w:abstractNumId w:val="4"/>
  </w:num>
  <w:num w:numId="5">
    <w:abstractNumId w:val="23"/>
  </w:num>
  <w:num w:numId="6">
    <w:abstractNumId w:val="1"/>
  </w:num>
  <w:num w:numId="7">
    <w:abstractNumId w:val="15"/>
  </w:num>
  <w:num w:numId="8">
    <w:abstractNumId w:val="21"/>
  </w:num>
  <w:num w:numId="9">
    <w:abstractNumId w:val="31"/>
  </w:num>
  <w:num w:numId="10">
    <w:abstractNumId w:val="34"/>
  </w:num>
  <w:num w:numId="11">
    <w:abstractNumId w:val="24"/>
  </w:num>
  <w:num w:numId="12">
    <w:abstractNumId w:val="7"/>
  </w:num>
  <w:num w:numId="13">
    <w:abstractNumId w:val="33"/>
  </w:num>
  <w:num w:numId="14">
    <w:abstractNumId w:val="14"/>
  </w:num>
  <w:num w:numId="15">
    <w:abstractNumId w:val="39"/>
  </w:num>
  <w:num w:numId="16">
    <w:abstractNumId w:val="10"/>
  </w:num>
  <w:num w:numId="17">
    <w:abstractNumId w:val="6"/>
  </w:num>
  <w:num w:numId="18">
    <w:abstractNumId w:val="0"/>
  </w:num>
  <w:num w:numId="19">
    <w:abstractNumId w:val="16"/>
  </w:num>
  <w:num w:numId="20">
    <w:abstractNumId w:val="11"/>
  </w:num>
  <w:num w:numId="21">
    <w:abstractNumId w:val="2"/>
  </w:num>
  <w:num w:numId="22">
    <w:abstractNumId w:val="36"/>
  </w:num>
  <w:num w:numId="23">
    <w:abstractNumId w:val="12"/>
  </w:num>
  <w:num w:numId="24">
    <w:abstractNumId w:val="13"/>
  </w:num>
  <w:num w:numId="25">
    <w:abstractNumId w:val="9"/>
  </w:num>
  <w:num w:numId="26">
    <w:abstractNumId w:val="26"/>
  </w:num>
  <w:num w:numId="27">
    <w:abstractNumId w:val="17"/>
  </w:num>
  <w:num w:numId="28">
    <w:abstractNumId w:val="18"/>
  </w:num>
  <w:num w:numId="29">
    <w:abstractNumId w:val="19"/>
  </w:num>
  <w:num w:numId="30">
    <w:abstractNumId w:val="37"/>
  </w:num>
  <w:num w:numId="31">
    <w:abstractNumId w:val="40"/>
  </w:num>
  <w:num w:numId="32">
    <w:abstractNumId w:val="27"/>
  </w:num>
  <w:num w:numId="33">
    <w:abstractNumId w:val="25"/>
  </w:num>
  <w:num w:numId="34">
    <w:abstractNumId w:val="5"/>
  </w:num>
  <w:num w:numId="35">
    <w:abstractNumId w:val="30"/>
  </w:num>
  <w:num w:numId="36">
    <w:abstractNumId w:val="3"/>
  </w:num>
  <w:num w:numId="37">
    <w:abstractNumId w:val="22"/>
  </w:num>
  <w:num w:numId="38">
    <w:abstractNumId w:val="29"/>
  </w:num>
  <w:num w:numId="39">
    <w:abstractNumId w:val="8"/>
  </w:num>
  <w:num w:numId="40">
    <w:abstractNumId w:val="32"/>
  </w:num>
  <w:num w:numId="41">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91"/>
    <w:rsid w:val="0000064E"/>
    <w:rsid w:val="0000259A"/>
    <w:rsid w:val="0001081E"/>
    <w:rsid w:val="000136BE"/>
    <w:rsid w:val="000311F8"/>
    <w:rsid w:val="000403FA"/>
    <w:rsid w:val="00052055"/>
    <w:rsid w:val="00052D1C"/>
    <w:rsid w:val="00055EE3"/>
    <w:rsid w:val="00064A51"/>
    <w:rsid w:val="000953EC"/>
    <w:rsid w:val="000A21EE"/>
    <w:rsid w:val="000A38BF"/>
    <w:rsid w:val="000C4CFD"/>
    <w:rsid w:val="000D1D6F"/>
    <w:rsid w:val="000D4F3A"/>
    <w:rsid w:val="000E077C"/>
    <w:rsid w:val="00104AF6"/>
    <w:rsid w:val="001127B0"/>
    <w:rsid w:val="00116834"/>
    <w:rsid w:val="001253D5"/>
    <w:rsid w:val="00126B46"/>
    <w:rsid w:val="00141C5D"/>
    <w:rsid w:val="0015031F"/>
    <w:rsid w:val="00151A05"/>
    <w:rsid w:val="00155552"/>
    <w:rsid w:val="001A057E"/>
    <w:rsid w:val="001A0B9A"/>
    <w:rsid w:val="001A203F"/>
    <w:rsid w:val="001C25DF"/>
    <w:rsid w:val="001D4345"/>
    <w:rsid w:val="001D6BFB"/>
    <w:rsid w:val="001F1C09"/>
    <w:rsid w:val="00227C97"/>
    <w:rsid w:val="00233525"/>
    <w:rsid w:val="00241237"/>
    <w:rsid w:val="00242D5A"/>
    <w:rsid w:val="002518F6"/>
    <w:rsid w:val="00251909"/>
    <w:rsid w:val="00256297"/>
    <w:rsid w:val="00283AA5"/>
    <w:rsid w:val="002A09D1"/>
    <w:rsid w:val="002A0C1A"/>
    <w:rsid w:val="002A54BD"/>
    <w:rsid w:val="002B0A91"/>
    <w:rsid w:val="002B13E1"/>
    <w:rsid w:val="002B4473"/>
    <w:rsid w:val="002E0652"/>
    <w:rsid w:val="002E09B6"/>
    <w:rsid w:val="00326687"/>
    <w:rsid w:val="00340BD3"/>
    <w:rsid w:val="003466C2"/>
    <w:rsid w:val="00347787"/>
    <w:rsid w:val="00353B06"/>
    <w:rsid w:val="00375791"/>
    <w:rsid w:val="0038682F"/>
    <w:rsid w:val="00396212"/>
    <w:rsid w:val="003A6B11"/>
    <w:rsid w:val="003B2767"/>
    <w:rsid w:val="003C0564"/>
    <w:rsid w:val="003C39AB"/>
    <w:rsid w:val="003C6DE8"/>
    <w:rsid w:val="003F50AB"/>
    <w:rsid w:val="003F6C65"/>
    <w:rsid w:val="0041049C"/>
    <w:rsid w:val="0042417D"/>
    <w:rsid w:val="004356DF"/>
    <w:rsid w:val="004470CB"/>
    <w:rsid w:val="0045384D"/>
    <w:rsid w:val="0045606F"/>
    <w:rsid w:val="004711FE"/>
    <w:rsid w:val="0047264E"/>
    <w:rsid w:val="00482820"/>
    <w:rsid w:val="004875E9"/>
    <w:rsid w:val="00494EB9"/>
    <w:rsid w:val="00495211"/>
    <w:rsid w:val="004E23F8"/>
    <w:rsid w:val="004E308A"/>
    <w:rsid w:val="004E3D01"/>
    <w:rsid w:val="00511D51"/>
    <w:rsid w:val="00515014"/>
    <w:rsid w:val="00530C0C"/>
    <w:rsid w:val="00535C08"/>
    <w:rsid w:val="005438A6"/>
    <w:rsid w:val="005549A3"/>
    <w:rsid w:val="005562F2"/>
    <w:rsid w:val="0056189F"/>
    <w:rsid w:val="00583E22"/>
    <w:rsid w:val="005B14DE"/>
    <w:rsid w:val="005B41E9"/>
    <w:rsid w:val="005D1467"/>
    <w:rsid w:val="006040E9"/>
    <w:rsid w:val="006166F1"/>
    <w:rsid w:val="00622C76"/>
    <w:rsid w:val="00631301"/>
    <w:rsid w:val="006533F9"/>
    <w:rsid w:val="00671854"/>
    <w:rsid w:val="00674DDA"/>
    <w:rsid w:val="006A450C"/>
    <w:rsid w:val="006D67DE"/>
    <w:rsid w:val="006D6B26"/>
    <w:rsid w:val="006D6CD6"/>
    <w:rsid w:val="006E7983"/>
    <w:rsid w:val="006F3DF3"/>
    <w:rsid w:val="00700656"/>
    <w:rsid w:val="00702EA4"/>
    <w:rsid w:val="00731771"/>
    <w:rsid w:val="0074591A"/>
    <w:rsid w:val="00761D4E"/>
    <w:rsid w:val="0078179F"/>
    <w:rsid w:val="0078592D"/>
    <w:rsid w:val="00797CFC"/>
    <w:rsid w:val="007A55E8"/>
    <w:rsid w:val="007F6D32"/>
    <w:rsid w:val="0080526B"/>
    <w:rsid w:val="00806612"/>
    <w:rsid w:val="0083414A"/>
    <w:rsid w:val="0084072F"/>
    <w:rsid w:val="00842489"/>
    <w:rsid w:val="00852709"/>
    <w:rsid w:val="008544A1"/>
    <w:rsid w:val="00890026"/>
    <w:rsid w:val="0089487F"/>
    <w:rsid w:val="008A5792"/>
    <w:rsid w:val="008B3C16"/>
    <w:rsid w:val="008B7E49"/>
    <w:rsid w:val="008D2796"/>
    <w:rsid w:val="008E5695"/>
    <w:rsid w:val="008F3A8C"/>
    <w:rsid w:val="008F68A5"/>
    <w:rsid w:val="00900E8B"/>
    <w:rsid w:val="0090472D"/>
    <w:rsid w:val="00924CFE"/>
    <w:rsid w:val="00936716"/>
    <w:rsid w:val="00950AF4"/>
    <w:rsid w:val="00953168"/>
    <w:rsid w:val="00967488"/>
    <w:rsid w:val="00983748"/>
    <w:rsid w:val="00990C89"/>
    <w:rsid w:val="009A443B"/>
    <w:rsid w:val="009A5511"/>
    <w:rsid w:val="009A73A3"/>
    <w:rsid w:val="009B4726"/>
    <w:rsid w:val="009B6862"/>
    <w:rsid w:val="009C480B"/>
    <w:rsid w:val="009D7BFC"/>
    <w:rsid w:val="009E2CA6"/>
    <w:rsid w:val="009E4C51"/>
    <w:rsid w:val="009E6305"/>
    <w:rsid w:val="009F0E8E"/>
    <w:rsid w:val="009F3D3F"/>
    <w:rsid w:val="00A01159"/>
    <w:rsid w:val="00A126B0"/>
    <w:rsid w:val="00A12B56"/>
    <w:rsid w:val="00A225C6"/>
    <w:rsid w:val="00A23BD6"/>
    <w:rsid w:val="00A23F5E"/>
    <w:rsid w:val="00A45760"/>
    <w:rsid w:val="00A76EB6"/>
    <w:rsid w:val="00A8406E"/>
    <w:rsid w:val="00A8666E"/>
    <w:rsid w:val="00A93F5C"/>
    <w:rsid w:val="00AA16AF"/>
    <w:rsid w:val="00AA2370"/>
    <w:rsid w:val="00AB36E4"/>
    <w:rsid w:val="00AB3C20"/>
    <w:rsid w:val="00AD0A5A"/>
    <w:rsid w:val="00AE221E"/>
    <w:rsid w:val="00B02FF5"/>
    <w:rsid w:val="00B0430B"/>
    <w:rsid w:val="00B26788"/>
    <w:rsid w:val="00B31397"/>
    <w:rsid w:val="00B33DCF"/>
    <w:rsid w:val="00B34B54"/>
    <w:rsid w:val="00B4089E"/>
    <w:rsid w:val="00B42BA4"/>
    <w:rsid w:val="00B82495"/>
    <w:rsid w:val="00B909DD"/>
    <w:rsid w:val="00B93D70"/>
    <w:rsid w:val="00BA57A0"/>
    <w:rsid w:val="00BA66C1"/>
    <w:rsid w:val="00BE7C70"/>
    <w:rsid w:val="00BF0A8B"/>
    <w:rsid w:val="00BF3758"/>
    <w:rsid w:val="00BF4D49"/>
    <w:rsid w:val="00C04141"/>
    <w:rsid w:val="00C14B8B"/>
    <w:rsid w:val="00C42AE2"/>
    <w:rsid w:val="00C66778"/>
    <w:rsid w:val="00C77442"/>
    <w:rsid w:val="00C84F34"/>
    <w:rsid w:val="00C87C1A"/>
    <w:rsid w:val="00C914BD"/>
    <w:rsid w:val="00C930E2"/>
    <w:rsid w:val="00CB55CD"/>
    <w:rsid w:val="00CC5252"/>
    <w:rsid w:val="00CC561C"/>
    <w:rsid w:val="00CD34DE"/>
    <w:rsid w:val="00CE7A8C"/>
    <w:rsid w:val="00CF1224"/>
    <w:rsid w:val="00D05BEF"/>
    <w:rsid w:val="00D11432"/>
    <w:rsid w:val="00D206CF"/>
    <w:rsid w:val="00D236E0"/>
    <w:rsid w:val="00D3310A"/>
    <w:rsid w:val="00D356E0"/>
    <w:rsid w:val="00D519A4"/>
    <w:rsid w:val="00D578F3"/>
    <w:rsid w:val="00D60B80"/>
    <w:rsid w:val="00D662A2"/>
    <w:rsid w:val="00D828C9"/>
    <w:rsid w:val="00D86CB7"/>
    <w:rsid w:val="00D90F22"/>
    <w:rsid w:val="00D92AB9"/>
    <w:rsid w:val="00DA45F7"/>
    <w:rsid w:val="00DB3033"/>
    <w:rsid w:val="00DC41DA"/>
    <w:rsid w:val="00DD43F1"/>
    <w:rsid w:val="00DF59F2"/>
    <w:rsid w:val="00E0015B"/>
    <w:rsid w:val="00E07FD8"/>
    <w:rsid w:val="00E125BD"/>
    <w:rsid w:val="00E17F53"/>
    <w:rsid w:val="00E222F6"/>
    <w:rsid w:val="00E36C53"/>
    <w:rsid w:val="00E54B8F"/>
    <w:rsid w:val="00E656FE"/>
    <w:rsid w:val="00E96D6E"/>
    <w:rsid w:val="00EA1FB6"/>
    <w:rsid w:val="00EA24A0"/>
    <w:rsid w:val="00EA4AB4"/>
    <w:rsid w:val="00EB0831"/>
    <w:rsid w:val="00EB142A"/>
    <w:rsid w:val="00EB43E3"/>
    <w:rsid w:val="00EC13EE"/>
    <w:rsid w:val="00EC1BDE"/>
    <w:rsid w:val="00ED2627"/>
    <w:rsid w:val="00EF50F0"/>
    <w:rsid w:val="00EF547E"/>
    <w:rsid w:val="00EF5AAD"/>
    <w:rsid w:val="00F124E4"/>
    <w:rsid w:val="00F21603"/>
    <w:rsid w:val="00F3597E"/>
    <w:rsid w:val="00F36628"/>
    <w:rsid w:val="00F37932"/>
    <w:rsid w:val="00F54066"/>
    <w:rsid w:val="00F60DCF"/>
    <w:rsid w:val="00F876D3"/>
    <w:rsid w:val="00F90867"/>
    <w:rsid w:val="00FB2315"/>
    <w:rsid w:val="00FB6C20"/>
    <w:rsid w:val="00FD2FD2"/>
    <w:rsid w:val="00FE21E4"/>
    <w:rsid w:val="00F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44AE"/>
  <w15:docId w15:val="{4F29C4A8-08FA-4B3A-894E-18E99E59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8C"/>
    <w:pPr>
      <w:ind w:left="720"/>
      <w:contextualSpacing/>
    </w:pPr>
  </w:style>
  <w:style w:type="paragraph" w:styleId="PlainText">
    <w:name w:val="Plain Text"/>
    <w:basedOn w:val="Normal"/>
    <w:link w:val="PlainTextChar"/>
    <w:uiPriority w:val="99"/>
    <w:unhideWhenUsed/>
    <w:rsid w:val="009531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953168"/>
    <w:rPr>
      <w:rFonts w:ascii="Calibri" w:hAnsi="Calibri" w:cs="Consolas"/>
      <w:szCs w:val="21"/>
    </w:rPr>
  </w:style>
  <w:style w:type="paragraph" w:styleId="FootnoteText">
    <w:name w:val="footnote text"/>
    <w:basedOn w:val="Normal"/>
    <w:link w:val="FootnoteTextChar"/>
    <w:uiPriority w:val="99"/>
    <w:semiHidden/>
    <w:unhideWhenUsed/>
    <w:rsid w:val="00151A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05"/>
    <w:rPr>
      <w:sz w:val="20"/>
      <w:szCs w:val="20"/>
    </w:rPr>
  </w:style>
  <w:style w:type="character" w:styleId="FootnoteReference">
    <w:name w:val="footnote reference"/>
    <w:basedOn w:val="DefaultParagraphFont"/>
    <w:uiPriority w:val="99"/>
    <w:semiHidden/>
    <w:unhideWhenUsed/>
    <w:rsid w:val="00151A05"/>
    <w:rPr>
      <w:vertAlign w:val="superscript"/>
    </w:rPr>
  </w:style>
  <w:style w:type="paragraph" w:styleId="Header">
    <w:name w:val="header"/>
    <w:basedOn w:val="Normal"/>
    <w:link w:val="HeaderChar"/>
    <w:uiPriority w:val="99"/>
    <w:unhideWhenUsed/>
    <w:rsid w:val="008A5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792"/>
  </w:style>
  <w:style w:type="paragraph" w:styleId="Footer">
    <w:name w:val="footer"/>
    <w:basedOn w:val="Normal"/>
    <w:link w:val="FooterChar"/>
    <w:uiPriority w:val="99"/>
    <w:unhideWhenUsed/>
    <w:rsid w:val="008A5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792"/>
  </w:style>
  <w:style w:type="paragraph" w:customStyle="1" w:styleId="Default">
    <w:name w:val="Default"/>
    <w:rsid w:val="00E54B8F"/>
    <w:pPr>
      <w:widowControl w:val="0"/>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F54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066"/>
    <w:rPr>
      <w:rFonts w:ascii="Tahoma" w:hAnsi="Tahoma" w:cs="Tahoma"/>
      <w:sz w:val="16"/>
      <w:szCs w:val="16"/>
    </w:rPr>
  </w:style>
  <w:style w:type="character" w:styleId="PlaceholderText">
    <w:name w:val="Placeholder Text"/>
    <w:basedOn w:val="DefaultParagraphFont"/>
    <w:rsid w:val="00EB14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UNDP_POPP_PLANNED_REVIEWDATE xmlns="8264c5cc-ec60-4b56-8111-ce635d3d139a" xsi:nil="true"/>
    <UNDP_POPP_DOCUMENT_LANGUAGE xmlns="8264c5cc-ec60-4b56-8111-ce635d3d139a">English</UNDP_POPP_DOCUMENT_LANGUAGE>
    <UNDP_POPP_EFFECTIVEDATE xmlns="8264c5cc-ec60-4b56-8111-ce635d3d139a" xsi:nil="true"/>
    <UNDP_POPP_DOCUMENT_TEMPLATE xmlns="8264c5cc-ec60-4b56-8111-ce635d3d139a" xsi:nil="true"/>
    <UNDP_POPP_FOCALPOINT xmlns="8264c5cc-ec60-4b56-8111-ce635d3d139a">
      <UserInfo>
        <DisplayName/>
        <AccountId xsi:nil="true"/>
        <AccountType/>
      </UserInfo>
    </UNDP_POPP_FOCALPOINT>
    <UNDP_POPP_DOCUMENT_TYPE xmlns="8264c5cc-ec60-4b56-8111-ce635d3d139a">Template</UNDP_POPP_DOCUMENT_TYPE>
    <UNDP_POPP_ISACTIVE xmlns="8264c5cc-ec60-4b56-8111-ce635d3d139a">true</UNDP_POPP_ISACTIVE>
    <UNDP_POPP_FILEVERSION xmlns="8264c5cc-ec60-4b56-8111-ce635d3d139a" xsi:nil="true"/>
    <UNDP_POPP_VERSION_COMMENTS xmlns="8264c5cc-ec60-4b56-8111-ce635d3d139a" xsi:nil="true"/>
    <TaxCatchAll xmlns="8264c5cc-ec60-4b56-8111-ce635d3d139a">
      <Value>355</Value>
    </TaxCatchAll>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TITLE_EN xmlns="8264c5cc-ec60-4b56-8111-ce635d3d139a">engagement and E-tendering RFI  Template</UNDP_POPP_TITLE_EN>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Location xmlns="e560140e-7b2f-4392-90df-e7567e3021a3" xsi:nil="true"/>
    <_dlc_DocId xmlns="8264c5cc-ec60-4b56-8111-ce635d3d139a">POPP-11-1581</_dlc_DocId>
    <_dlc_DocIdUrl xmlns="8264c5cc-ec60-4b56-8111-ce635d3d139a">
      <Url>https://popp.undp.org/_layouts/15/DocIdRedir.aspx?ID=POPP-11-1581</Url>
      <Description>POPP-11-1581</Description>
    </_dlc_DocIdUrl>
    <DLCPolicyLabelLock xmlns="e560140e-7b2f-4392-90df-e7567e3021a3" xsi:nil="true"/>
    <DLCPolicyLabelClientValue xmlns="e560140e-7b2f-4392-90df-e7567e3021a3">Effective Date: {Effective Date}                                                Version #: 8.0</DLCPolicyLabelClientValue>
    <UNDP_POPP_REFITEM_VERSION xmlns="8264c5cc-ec60-4b56-8111-ce635d3d139a">8</UNDP_POPP_REFITEM_VERSION>
    <UNDP_POPP_LASTMODIFIED xmlns="8264c5cc-ec60-4b56-8111-ce635d3d139a" xsi:nil="true"/>
    <DLCPolicyLabelValue xmlns="e560140e-7b2f-4392-90df-e7567e3021a3">Effective Date: {Effective Date}                                                Version #: 8</DLCPolicyLabelValue>
    <UNDP_POPP_REJECT_COMMENTS xmlns="8264c5cc-ec60-4b56-8111-ce635d3d139a" xsi:nil="true"/>
    <POPPIsArchived xmlns="e560140e-7b2f-4392-90df-e7567e3021a3">false</POPPIsArchiv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6056A-E870-4E4E-9F10-0754BB3E5C59}">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2.xml><?xml version="1.0" encoding="utf-8"?>
<ds:datastoreItem xmlns:ds="http://schemas.openxmlformats.org/officeDocument/2006/customXml" ds:itemID="{E98327D8-1961-4B44-8894-D96174486531}">
  <ds:schemaRefs>
    <ds:schemaRef ds:uri="http://schemas.microsoft.com/sharepoint/v3/contenttype/forms"/>
  </ds:schemaRefs>
</ds:datastoreItem>
</file>

<file path=customXml/itemProps3.xml><?xml version="1.0" encoding="utf-8"?>
<ds:datastoreItem xmlns:ds="http://schemas.openxmlformats.org/officeDocument/2006/customXml" ds:itemID="{C01C9343-D484-43E5-9CB3-6306ABDA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C66DCC-ABB8-4314-BBBA-1BF61E572F9C}">
  <ds:schemaRefs>
    <ds:schemaRef ds:uri="office.server.policy"/>
  </ds:schemaRefs>
</ds:datastoreItem>
</file>

<file path=customXml/itemProps5.xml><?xml version="1.0" encoding="utf-8"?>
<ds:datastoreItem xmlns:ds="http://schemas.openxmlformats.org/officeDocument/2006/customXml" ds:itemID="{9D376D4A-A903-45BB-9C45-4BD8B37E3BD4}">
  <ds:schemaRefs>
    <ds:schemaRef ds:uri="http://schemas.microsoft.com/sharepoint/events"/>
  </ds:schemaRefs>
</ds:datastoreItem>
</file>

<file path=customXml/itemProps6.xml><?xml version="1.0" encoding="utf-8"?>
<ds:datastoreItem xmlns:ds="http://schemas.openxmlformats.org/officeDocument/2006/customXml" ds:itemID="{7FF1874F-0558-4E70-A4A5-B902F4F5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account</cp:lastModifiedBy>
  <cp:revision>24</cp:revision>
  <dcterms:created xsi:type="dcterms:W3CDTF">2014-11-26T19:48:00Z</dcterms:created>
  <dcterms:modified xsi:type="dcterms:W3CDTF">2021-05-08T19:24:00Z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cf6e8787-de0b-4a33-b621-15cdc1eef50a</vt:lpwstr>
  </property>
  <property fmtid="{D5CDD505-2E9C-101B-9397-08002B2CF9AE}" pid="4" name="_dlc_DocId">
    <vt:lpwstr>UNDPGBL-604-62</vt:lpwstr>
  </property>
  <property fmtid="{D5CDD505-2E9C-101B-9397-08002B2CF9AE}" pid="5" name="_dlc_DocIdUrl">
    <vt:lpwstr>https://intranet.undp.org/global/documents/_layouts/DocIdRedir.aspx?ID=UNDPGBL-604-62, UNDPGBL-604-62</vt:lpwstr>
  </property>
  <property fmtid="{D5CDD505-2E9C-101B-9397-08002B2CF9AE}" pid="6" name="UNDPPOPPKeywords">
    <vt:lpwstr>1353;#NGO|dace1807-656d-41f4-9116-5227e462a7a7</vt:lpwstr>
  </property>
  <property fmtid="{D5CDD505-2E9C-101B-9397-08002B2CF9AE}" pid="7" name="BusinessUnit">
    <vt:lpwstr>355;#Procurement|254a9f96-b883-476a-8ef8-e81f93a2b38d</vt:lpwstr>
  </property>
  <property fmtid="{D5CDD505-2E9C-101B-9397-08002B2CF9AE}" pid="8" name="POPPBusinessProcess">
    <vt:lpwstr/>
  </property>
  <property fmtid="{D5CDD505-2E9C-101B-9397-08002B2CF9AE}" pid="9" name="l0e6ef0c43e74560bd7f3acd1f5e8571">
    <vt:lpwstr>Procurement|254a9f96-b883-476a-8ef8-e81f93a2b38d</vt:lpwstr>
  </property>
  <property fmtid="{D5CDD505-2E9C-101B-9397-08002B2CF9AE}" pid="10" name="UNDP_POPP_BUSINESSUNIT">
    <vt:lpwstr>355;#Procurement|254a9f96-b883-476a-8ef8-e81f93a2b38d</vt:lpwstr>
  </property>
</Properties>
</file>