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46" w:rsidRDefault="00DA1446" w:rsidP="00DA1446">
      <w:pPr>
        <w:jc w:val="center"/>
      </w:pPr>
      <w:bookmarkStart w:id="0" w:name="_GoBack"/>
      <w:bookmarkEnd w:id="0"/>
    </w:p>
    <w:p w:rsidR="00DA1446" w:rsidRDefault="00DA1446" w:rsidP="00DA1446">
      <w:pPr>
        <w:spacing w:after="120"/>
        <w:jc w:val="center"/>
        <w:rPr>
          <w:sz w:val="28"/>
        </w:rPr>
      </w:pPr>
    </w:p>
    <w:p w:rsidR="00B85D76" w:rsidRDefault="00B85D76" w:rsidP="00DA1446">
      <w:pPr>
        <w:jc w:val="center"/>
        <w:rPr>
          <w:sz w:val="28"/>
        </w:rPr>
      </w:pPr>
    </w:p>
    <w:p w:rsidR="00DA1446" w:rsidRDefault="00DA1446" w:rsidP="00DA1446">
      <w:pPr>
        <w:jc w:val="center"/>
        <w:rPr>
          <w:sz w:val="28"/>
        </w:rPr>
      </w:pPr>
      <w:r>
        <w:rPr>
          <w:sz w:val="28"/>
        </w:rPr>
        <w:t>Department of [</w:t>
      </w:r>
      <w:r>
        <w:rPr>
          <w:i/>
          <w:iCs/>
          <w:sz w:val="28"/>
        </w:rPr>
        <w:t>name of Department</w:t>
      </w:r>
      <w:r>
        <w:rPr>
          <w:sz w:val="28"/>
        </w:rPr>
        <w:t>]</w:t>
      </w:r>
    </w:p>
    <w:p w:rsidR="00D84B54" w:rsidRDefault="00D84B54" w:rsidP="00577869">
      <w:pPr>
        <w:jc w:val="center"/>
        <w:rPr>
          <w:b/>
        </w:rPr>
      </w:pPr>
    </w:p>
    <w:p w:rsidR="00D84B54" w:rsidRDefault="00D84B54" w:rsidP="00577869">
      <w:pPr>
        <w:jc w:val="center"/>
        <w:rPr>
          <w:b/>
        </w:rPr>
      </w:pPr>
    </w:p>
    <w:p w:rsidR="00D84B54" w:rsidRDefault="00D84B54" w:rsidP="00577869">
      <w:pPr>
        <w:jc w:val="center"/>
        <w:rPr>
          <w:b/>
        </w:rPr>
      </w:pPr>
    </w:p>
    <w:p w:rsidR="00D84B54" w:rsidRDefault="00D84B54" w:rsidP="00577869">
      <w:pPr>
        <w:jc w:val="center"/>
        <w:rPr>
          <w:b/>
        </w:rPr>
      </w:pPr>
    </w:p>
    <w:p w:rsidR="004F0769" w:rsidRDefault="00577869" w:rsidP="00577869">
      <w:pPr>
        <w:jc w:val="center"/>
        <w:rPr>
          <w:b/>
          <w:sz w:val="32"/>
        </w:rPr>
      </w:pPr>
      <w:r w:rsidRPr="00D84B54">
        <w:rPr>
          <w:b/>
          <w:sz w:val="32"/>
        </w:rPr>
        <w:t>Request for Information</w:t>
      </w:r>
    </w:p>
    <w:p w:rsidR="00D84B54" w:rsidRDefault="00D84B54" w:rsidP="00577869">
      <w:pPr>
        <w:jc w:val="center"/>
        <w:rPr>
          <w:b/>
          <w:sz w:val="32"/>
        </w:rPr>
      </w:pPr>
    </w:p>
    <w:p w:rsidR="00D84B54" w:rsidRDefault="00D84B54" w:rsidP="00577869">
      <w:pPr>
        <w:jc w:val="center"/>
        <w:rPr>
          <w:b/>
          <w:sz w:val="32"/>
        </w:rPr>
      </w:pPr>
    </w:p>
    <w:p w:rsidR="00D84B54" w:rsidRPr="00D84B54" w:rsidRDefault="00D84B54" w:rsidP="00577869">
      <w:pPr>
        <w:jc w:val="center"/>
        <w:rPr>
          <w:b/>
          <w:sz w:val="32"/>
        </w:rPr>
      </w:pPr>
    </w:p>
    <w:p w:rsidR="00577869" w:rsidRDefault="00577869" w:rsidP="00577869">
      <w:pPr>
        <w:jc w:val="center"/>
        <w:rPr>
          <w:b/>
        </w:rPr>
      </w:pPr>
    </w:p>
    <w:p w:rsidR="00DA1446" w:rsidRDefault="00DA1446" w:rsidP="00D84B54">
      <w:pPr>
        <w:pStyle w:val="NormalNoSpacing"/>
        <w:tabs>
          <w:tab w:val="left" w:pos="4560"/>
        </w:tabs>
        <w:spacing w:after="120"/>
        <w:rPr>
          <w:sz w:val="24"/>
        </w:rPr>
      </w:pPr>
      <w:r w:rsidRPr="00D84B54">
        <w:rPr>
          <w:sz w:val="24"/>
        </w:rPr>
        <w:t>Request for Information (RFI) for:</w:t>
      </w:r>
      <w:r w:rsidRPr="00D84B54">
        <w:rPr>
          <w:sz w:val="24"/>
        </w:rPr>
        <w:tab/>
        <w:t>[</w:t>
      </w:r>
      <w:r w:rsidRPr="005C3B1C">
        <w:rPr>
          <w:i/>
          <w:sz w:val="24"/>
        </w:rPr>
        <w:t>title/description of request</w:t>
      </w:r>
      <w:r w:rsidRPr="00D84B54">
        <w:rPr>
          <w:sz w:val="24"/>
        </w:rPr>
        <w:t>]</w:t>
      </w:r>
    </w:p>
    <w:p w:rsidR="00D84B54" w:rsidRPr="00D84B54" w:rsidRDefault="00D84B54" w:rsidP="00D84B54">
      <w:pPr>
        <w:pStyle w:val="NormalNoSpacing"/>
        <w:tabs>
          <w:tab w:val="left" w:pos="4560"/>
        </w:tabs>
        <w:spacing w:after="120"/>
        <w:rPr>
          <w:sz w:val="24"/>
        </w:rPr>
      </w:pPr>
    </w:p>
    <w:p w:rsidR="00DA1446" w:rsidRPr="00D84B54" w:rsidRDefault="00DA1446" w:rsidP="00D84B54">
      <w:pPr>
        <w:tabs>
          <w:tab w:val="left" w:pos="4560"/>
        </w:tabs>
        <w:spacing w:after="120"/>
        <w:rPr>
          <w:sz w:val="24"/>
        </w:rPr>
      </w:pPr>
      <w:r w:rsidRPr="00D84B54">
        <w:rPr>
          <w:sz w:val="24"/>
        </w:rPr>
        <w:t>Reference number:</w:t>
      </w:r>
      <w:r w:rsidRPr="00D84B54">
        <w:rPr>
          <w:sz w:val="24"/>
        </w:rPr>
        <w:tab/>
        <w:t>[</w:t>
      </w:r>
      <w:r w:rsidR="005C3B1C" w:rsidRPr="00E9102A">
        <w:rPr>
          <w:i/>
          <w:sz w:val="24"/>
        </w:rPr>
        <w:t xml:space="preserve">department </w:t>
      </w:r>
      <w:r w:rsidR="00E9102A" w:rsidRPr="00E9102A">
        <w:rPr>
          <w:i/>
          <w:sz w:val="24"/>
        </w:rPr>
        <w:t>reference</w:t>
      </w:r>
      <w:r w:rsidR="005C3B1C" w:rsidRPr="00E9102A">
        <w:rPr>
          <w:i/>
          <w:sz w:val="24"/>
        </w:rPr>
        <w:t xml:space="preserve"> </w:t>
      </w:r>
      <w:r w:rsidR="00E9102A" w:rsidRPr="00E9102A">
        <w:rPr>
          <w:i/>
          <w:sz w:val="24"/>
        </w:rPr>
        <w:t>number</w:t>
      </w:r>
      <w:r w:rsidR="00E9102A" w:rsidRPr="00D84B54">
        <w:rPr>
          <w:sz w:val="24"/>
        </w:rPr>
        <w:t>]</w:t>
      </w:r>
    </w:p>
    <w:p w:rsidR="00DA1446" w:rsidRPr="00D84B54" w:rsidRDefault="00DA1446" w:rsidP="00D84B54">
      <w:pPr>
        <w:tabs>
          <w:tab w:val="left" w:pos="4560"/>
        </w:tabs>
        <w:spacing w:after="120"/>
        <w:rPr>
          <w:sz w:val="24"/>
        </w:rPr>
      </w:pPr>
      <w:r w:rsidRPr="00D84B54">
        <w:rPr>
          <w:sz w:val="24"/>
        </w:rPr>
        <w:t>Issue Date:</w:t>
      </w:r>
      <w:r w:rsidRPr="00D84B54">
        <w:rPr>
          <w:sz w:val="24"/>
        </w:rPr>
        <w:tab/>
        <w:t>[</w:t>
      </w:r>
      <w:r w:rsidRPr="00D84B54">
        <w:rPr>
          <w:i/>
          <w:iCs/>
          <w:sz w:val="24"/>
        </w:rPr>
        <w:t>date the RFI was issued</w:t>
      </w:r>
      <w:r w:rsidRPr="00D84B54">
        <w:rPr>
          <w:sz w:val="24"/>
        </w:rPr>
        <w:t>]</w:t>
      </w:r>
    </w:p>
    <w:p w:rsidR="00DA1446" w:rsidRDefault="00DA1446" w:rsidP="00577869">
      <w:pPr>
        <w:jc w:val="center"/>
        <w:rPr>
          <w:b/>
        </w:rPr>
      </w:pPr>
    </w:p>
    <w:p w:rsidR="00D84B54" w:rsidRDefault="00D84B54">
      <w:pPr>
        <w:rPr>
          <w:b/>
        </w:rPr>
      </w:pPr>
      <w:r>
        <w:rPr>
          <w:b/>
        </w:rPr>
        <w:br w:type="page"/>
      </w:r>
    </w:p>
    <w:p w:rsidR="00DA1446" w:rsidRPr="00F67B1C" w:rsidRDefault="00D84B54" w:rsidP="00F67B1C">
      <w:pPr>
        <w:jc w:val="center"/>
        <w:rPr>
          <w:b/>
          <w:sz w:val="28"/>
        </w:rPr>
      </w:pPr>
      <w:r w:rsidRPr="00F67B1C">
        <w:rPr>
          <w:b/>
          <w:sz w:val="28"/>
        </w:rPr>
        <w:lastRenderedPageBreak/>
        <w:t>Contents</w:t>
      </w:r>
    </w:p>
    <w:p w:rsidR="00B85D76" w:rsidRPr="00F67B1C" w:rsidRDefault="00B85D76" w:rsidP="00F67B1C"/>
    <w:p w:rsidR="00B85D76" w:rsidRPr="00F67B1C" w:rsidRDefault="00B85D76" w:rsidP="00F67B1C"/>
    <w:p w:rsidR="00001FB1" w:rsidRDefault="00001FB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  <w:hyperlink w:anchor="_Toc378923956" w:history="1">
        <w:r w:rsidRPr="00586D3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Pr="00586D3A">
          <w:rPr>
            <w:rStyle w:val="Hyperlink"/>
            <w:noProof/>
          </w:rPr>
          <w:t>Disclaimer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_Toc378923956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1FB1" w:rsidRDefault="001C396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378923957" w:history="1">
        <w:r w:rsidR="00001FB1" w:rsidRPr="00586D3A">
          <w:rPr>
            <w:rStyle w:val="Hyperlink"/>
            <w:noProof/>
          </w:rPr>
          <w:t>2.</w:t>
        </w:r>
        <w:r w:rsidR="00001FB1"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="00001FB1" w:rsidRPr="00586D3A">
          <w:rPr>
            <w:rStyle w:val="Hyperlink"/>
            <w:noProof/>
          </w:rPr>
          <w:t>Introduction</w:t>
        </w:r>
        <w:r w:rsidR="00001FB1">
          <w:rPr>
            <w:noProof/>
            <w:webHidden/>
          </w:rPr>
          <w:tab/>
        </w:r>
        <w:r w:rsidR="00001FB1">
          <w:rPr>
            <w:noProof/>
            <w:webHidden/>
          </w:rPr>
          <w:fldChar w:fldCharType="begin"/>
        </w:r>
        <w:r w:rsidR="00001FB1">
          <w:rPr>
            <w:noProof/>
            <w:webHidden/>
          </w:rPr>
          <w:instrText xml:space="preserve"> PAGEREF _Toc378923957 \h </w:instrText>
        </w:r>
        <w:r w:rsidR="00001FB1">
          <w:rPr>
            <w:noProof/>
            <w:webHidden/>
          </w:rPr>
        </w:r>
        <w:r w:rsidR="00001FB1">
          <w:rPr>
            <w:noProof/>
            <w:webHidden/>
          </w:rPr>
          <w:fldChar w:fldCharType="separate"/>
        </w:r>
        <w:r w:rsidR="00001FB1">
          <w:rPr>
            <w:noProof/>
            <w:webHidden/>
          </w:rPr>
          <w:t>3</w:t>
        </w:r>
        <w:r w:rsidR="00001FB1">
          <w:rPr>
            <w:noProof/>
            <w:webHidden/>
          </w:rPr>
          <w:fldChar w:fldCharType="end"/>
        </w:r>
      </w:hyperlink>
    </w:p>
    <w:p w:rsidR="00001FB1" w:rsidRDefault="001C396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378923958" w:history="1">
        <w:r w:rsidR="00001FB1" w:rsidRPr="00586D3A">
          <w:rPr>
            <w:rStyle w:val="Hyperlink"/>
            <w:noProof/>
          </w:rPr>
          <w:t>1.1</w:t>
        </w:r>
        <w:r w:rsidR="00001FB1"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="00001FB1" w:rsidRPr="00586D3A">
          <w:rPr>
            <w:rStyle w:val="Hyperlink"/>
            <w:noProof/>
          </w:rPr>
          <w:t>Background</w:t>
        </w:r>
        <w:r w:rsidR="00001FB1">
          <w:rPr>
            <w:noProof/>
            <w:webHidden/>
          </w:rPr>
          <w:tab/>
        </w:r>
        <w:r w:rsidR="00001FB1">
          <w:rPr>
            <w:noProof/>
            <w:webHidden/>
          </w:rPr>
          <w:fldChar w:fldCharType="begin"/>
        </w:r>
        <w:r w:rsidR="00001FB1">
          <w:rPr>
            <w:noProof/>
            <w:webHidden/>
          </w:rPr>
          <w:instrText xml:space="preserve"> PAGEREF _Toc378923958 \h </w:instrText>
        </w:r>
        <w:r w:rsidR="00001FB1">
          <w:rPr>
            <w:noProof/>
            <w:webHidden/>
          </w:rPr>
        </w:r>
        <w:r w:rsidR="00001FB1">
          <w:rPr>
            <w:noProof/>
            <w:webHidden/>
          </w:rPr>
          <w:fldChar w:fldCharType="separate"/>
        </w:r>
        <w:r w:rsidR="00001FB1">
          <w:rPr>
            <w:noProof/>
            <w:webHidden/>
          </w:rPr>
          <w:t>3</w:t>
        </w:r>
        <w:r w:rsidR="00001FB1">
          <w:rPr>
            <w:noProof/>
            <w:webHidden/>
          </w:rPr>
          <w:fldChar w:fldCharType="end"/>
        </w:r>
      </w:hyperlink>
    </w:p>
    <w:p w:rsidR="00001FB1" w:rsidRDefault="001C396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378923959" w:history="1">
        <w:r w:rsidR="00001FB1" w:rsidRPr="00586D3A">
          <w:rPr>
            <w:rStyle w:val="Hyperlink"/>
            <w:noProof/>
          </w:rPr>
          <w:t>1.2</w:t>
        </w:r>
        <w:r w:rsidR="00001FB1"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="00001FB1" w:rsidRPr="00586D3A">
          <w:rPr>
            <w:rStyle w:val="Hyperlink"/>
            <w:noProof/>
          </w:rPr>
          <w:t>Purpose</w:t>
        </w:r>
        <w:r w:rsidR="00001FB1">
          <w:rPr>
            <w:noProof/>
            <w:webHidden/>
          </w:rPr>
          <w:tab/>
        </w:r>
        <w:r w:rsidR="00001FB1">
          <w:rPr>
            <w:noProof/>
            <w:webHidden/>
          </w:rPr>
          <w:fldChar w:fldCharType="begin"/>
        </w:r>
        <w:r w:rsidR="00001FB1">
          <w:rPr>
            <w:noProof/>
            <w:webHidden/>
          </w:rPr>
          <w:instrText xml:space="preserve"> PAGEREF _Toc378923959 \h </w:instrText>
        </w:r>
        <w:r w:rsidR="00001FB1">
          <w:rPr>
            <w:noProof/>
            <w:webHidden/>
          </w:rPr>
        </w:r>
        <w:r w:rsidR="00001FB1">
          <w:rPr>
            <w:noProof/>
            <w:webHidden/>
          </w:rPr>
          <w:fldChar w:fldCharType="separate"/>
        </w:r>
        <w:r w:rsidR="00001FB1">
          <w:rPr>
            <w:noProof/>
            <w:webHidden/>
          </w:rPr>
          <w:t>3</w:t>
        </w:r>
        <w:r w:rsidR="00001FB1">
          <w:rPr>
            <w:noProof/>
            <w:webHidden/>
          </w:rPr>
          <w:fldChar w:fldCharType="end"/>
        </w:r>
      </w:hyperlink>
    </w:p>
    <w:p w:rsidR="00001FB1" w:rsidRDefault="001C396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378923960" w:history="1">
        <w:r w:rsidR="00001FB1" w:rsidRPr="00586D3A">
          <w:rPr>
            <w:rStyle w:val="Hyperlink"/>
            <w:noProof/>
          </w:rPr>
          <w:t>1.3</w:t>
        </w:r>
        <w:r w:rsidR="00001FB1"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="00001FB1" w:rsidRPr="00586D3A">
          <w:rPr>
            <w:rStyle w:val="Hyperlink"/>
            <w:noProof/>
          </w:rPr>
          <w:t>An Opportunity to Contribute and Shape</w:t>
        </w:r>
        <w:r w:rsidR="00001FB1">
          <w:rPr>
            <w:noProof/>
            <w:webHidden/>
          </w:rPr>
          <w:tab/>
        </w:r>
        <w:r w:rsidR="00001FB1">
          <w:rPr>
            <w:noProof/>
            <w:webHidden/>
          </w:rPr>
          <w:fldChar w:fldCharType="begin"/>
        </w:r>
        <w:r w:rsidR="00001FB1">
          <w:rPr>
            <w:noProof/>
            <w:webHidden/>
          </w:rPr>
          <w:instrText xml:space="preserve"> PAGEREF _Toc378923960 \h </w:instrText>
        </w:r>
        <w:r w:rsidR="00001FB1">
          <w:rPr>
            <w:noProof/>
            <w:webHidden/>
          </w:rPr>
        </w:r>
        <w:r w:rsidR="00001FB1">
          <w:rPr>
            <w:noProof/>
            <w:webHidden/>
          </w:rPr>
          <w:fldChar w:fldCharType="separate"/>
        </w:r>
        <w:r w:rsidR="00001FB1">
          <w:rPr>
            <w:noProof/>
            <w:webHidden/>
          </w:rPr>
          <w:t>3</w:t>
        </w:r>
        <w:r w:rsidR="00001FB1">
          <w:rPr>
            <w:noProof/>
            <w:webHidden/>
          </w:rPr>
          <w:fldChar w:fldCharType="end"/>
        </w:r>
      </w:hyperlink>
    </w:p>
    <w:p w:rsidR="00001FB1" w:rsidRDefault="001C396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378923961" w:history="1">
        <w:r w:rsidR="00001FB1" w:rsidRPr="00586D3A">
          <w:rPr>
            <w:rStyle w:val="Hyperlink"/>
            <w:noProof/>
          </w:rPr>
          <w:t>1.4</w:t>
        </w:r>
        <w:r w:rsidR="00001FB1"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="00001FB1" w:rsidRPr="00586D3A">
          <w:rPr>
            <w:rStyle w:val="Hyperlink"/>
            <w:noProof/>
          </w:rPr>
          <w:t>Confidential</w:t>
        </w:r>
        <w:r w:rsidR="00001FB1">
          <w:rPr>
            <w:noProof/>
            <w:webHidden/>
          </w:rPr>
          <w:tab/>
        </w:r>
        <w:r w:rsidR="00001FB1">
          <w:rPr>
            <w:noProof/>
            <w:webHidden/>
          </w:rPr>
          <w:fldChar w:fldCharType="begin"/>
        </w:r>
        <w:r w:rsidR="00001FB1">
          <w:rPr>
            <w:noProof/>
            <w:webHidden/>
          </w:rPr>
          <w:instrText xml:space="preserve"> PAGEREF _Toc378923961 \h </w:instrText>
        </w:r>
        <w:r w:rsidR="00001FB1">
          <w:rPr>
            <w:noProof/>
            <w:webHidden/>
          </w:rPr>
        </w:r>
        <w:r w:rsidR="00001FB1">
          <w:rPr>
            <w:noProof/>
            <w:webHidden/>
          </w:rPr>
          <w:fldChar w:fldCharType="separate"/>
        </w:r>
        <w:r w:rsidR="00001FB1">
          <w:rPr>
            <w:noProof/>
            <w:webHidden/>
          </w:rPr>
          <w:t>3</w:t>
        </w:r>
        <w:r w:rsidR="00001FB1">
          <w:rPr>
            <w:noProof/>
            <w:webHidden/>
          </w:rPr>
          <w:fldChar w:fldCharType="end"/>
        </w:r>
      </w:hyperlink>
    </w:p>
    <w:p w:rsidR="00001FB1" w:rsidRDefault="001C396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378923962" w:history="1">
        <w:r w:rsidR="00001FB1" w:rsidRPr="00586D3A">
          <w:rPr>
            <w:rStyle w:val="Hyperlink"/>
            <w:noProof/>
          </w:rPr>
          <w:t>1.5</w:t>
        </w:r>
        <w:r w:rsidR="00001FB1"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="00001FB1" w:rsidRPr="00586D3A">
          <w:rPr>
            <w:rStyle w:val="Hyperlink"/>
            <w:noProof/>
          </w:rPr>
          <w:t>Contact Person</w:t>
        </w:r>
        <w:r w:rsidR="00001FB1">
          <w:rPr>
            <w:noProof/>
            <w:webHidden/>
          </w:rPr>
          <w:tab/>
        </w:r>
        <w:r w:rsidR="00001FB1">
          <w:rPr>
            <w:noProof/>
            <w:webHidden/>
          </w:rPr>
          <w:fldChar w:fldCharType="begin"/>
        </w:r>
        <w:r w:rsidR="00001FB1">
          <w:rPr>
            <w:noProof/>
            <w:webHidden/>
          </w:rPr>
          <w:instrText xml:space="preserve"> PAGEREF _Toc378923962 \h </w:instrText>
        </w:r>
        <w:r w:rsidR="00001FB1">
          <w:rPr>
            <w:noProof/>
            <w:webHidden/>
          </w:rPr>
        </w:r>
        <w:r w:rsidR="00001FB1">
          <w:rPr>
            <w:noProof/>
            <w:webHidden/>
          </w:rPr>
          <w:fldChar w:fldCharType="separate"/>
        </w:r>
        <w:r w:rsidR="00001FB1">
          <w:rPr>
            <w:noProof/>
            <w:webHidden/>
          </w:rPr>
          <w:t>4</w:t>
        </w:r>
        <w:r w:rsidR="00001FB1">
          <w:rPr>
            <w:noProof/>
            <w:webHidden/>
          </w:rPr>
          <w:fldChar w:fldCharType="end"/>
        </w:r>
      </w:hyperlink>
    </w:p>
    <w:p w:rsidR="00001FB1" w:rsidRDefault="001C396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378923963" w:history="1">
        <w:r w:rsidR="00001FB1" w:rsidRPr="00586D3A">
          <w:rPr>
            <w:rStyle w:val="Hyperlink"/>
            <w:noProof/>
          </w:rPr>
          <w:t>1.6</w:t>
        </w:r>
        <w:r w:rsidR="00001FB1"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="00001FB1" w:rsidRPr="00586D3A">
          <w:rPr>
            <w:rStyle w:val="Hyperlink"/>
            <w:noProof/>
          </w:rPr>
          <w:t>Lodgement</w:t>
        </w:r>
        <w:r w:rsidR="00001FB1">
          <w:rPr>
            <w:noProof/>
            <w:webHidden/>
          </w:rPr>
          <w:tab/>
        </w:r>
        <w:r w:rsidR="00001FB1">
          <w:rPr>
            <w:noProof/>
            <w:webHidden/>
          </w:rPr>
          <w:fldChar w:fldCharType="begin"/>
        </w:r>
        <w:r w:rsidR="00001FB1">
          <w:rPr>
            <w:noProof/>
            <w:webHidden/>
          </w:rPr>
          <w:instrText xml:space="preserve"> PAGEREF _Toc378923963 \h </w:instrText>
        </w:r>
        <w:r w:rsidR="00001FB1">
          <w:rPr>
            <w:noProof/>
            <w:webHidden/>
          </w:rPr>
        </w:r>
        <w:r w:rsidR="00001FB1">
          <w:rPr>
            <w:noProof/>
            <w:webHidden/>
          </w:rPr>
          <w:fldChar w:fldCharType="separate"/>
        </w:r>
        <w:r w:rsidR="00001FB1">
          <w:rPr>
            <w:noProof/>
            <w:webHidden/>
          </w:rPr>
          <w:t>4</w:t>
        </w:r>
        <w:r w:rsidR="00001FB1">
          <w:rPr>
            <w:noProof/>
            <w:webHidden/>
          </w:rPr>
          <w:fldChar w:fldCharType="end"/>
        </w:r>
      </w:hyperlink>
    </w:p>
    <w:p w:rsidR="00001FB1" w:rsidRDefault="001C396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378923964" w:history="1">
        <w:r w:rsidR="00001FB1" w:rsidRPr="00586D3A">
          <w:rPr>
            <w:rStyle w:val="Hyperlink"/>
            <w:noProof/>
          </w:rPr>
          <w:t>3.</w:t>
        </w:r>
        <w:r w:rsidR="00001FB1"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="00001FB1" w:rsidRPr="00586D3A">
          <w:rPr>
            <w:rStyle w:val="Hyperlink"/>
            <w:noProof/>
          </w:rPr>
          <w:t>Scope</w:t>
        </w:r>
        <w:r w:rsidR="00001FB1">
          <w:rPr>
            <w:noProof/>
            <w:webHidden/>
          </w:rPr>
          <w:tab/>
        </w:r>
        <w:r w:rsidR="00001FB1">
          <w:rPr>
            <w:noProof/>
            <w:webHidden/>
          </w:rPr>
          <w:fldChar w:fldCharType="begin"/>
        </w:r>
        <w:r w:rsidR="00001FB1">
          <w:rPr>
            <w:noProof/>
            <w:webHidden/>
          </w:rPr>
          <w:instrText xml:space="preserve"> PAGEREF _Toc378923964 \h </w:instrText>
        </w:r>
        <w:r w:rsidR="00001FB1">
          <w:rPr>
            <w:noProof/>
            <w:webHidden/>
          </w:rPr>
        </w:r>
        <w:r w:rsidR="00001FB1">
          <w:rPr>
            <w:noProof/>
            <w:webHidden/>
          </w:rPr>
          <w:fldChar w:fldCharType="separate"/>
        </w:r>
        <w:r w:rsidR="00001FB1">
          <w:rPr>
            <w:noProof/>
            <w:webHidden/>
          </w:rPr>
          <w:t>4</w:t>
        </w:r>
        <w:r w:rsidR="00001FB1">
          <w:rPr>
            <w:noProof/>
            <w:webHidden/>
          </w:rPr>
          <w:fldChar w:fldCharType="end"/>
        </w:r>
      </w:hyperlink>
    </w:p>
    <w:p w:rsidR="00001FB1" w:rsidRDefault="001C396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378923965" w:history="1">
        <w:r w:rsidR="00001FB1" w:rsidRPr="00586D3A">
          <w:rPr>
            <w:rStyle w:val="Hyperlink"/>
            <w:noProof/>
          </w:rPr>
          <w:t>4.</w:t>
        </w:r>
        <w:r w:rsidR="00001FB1"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="00001FB1" w:rsidRPr="00586D3A">
          <w:rPr>
            <w:rStyle w:val="Hyperlink"/>
            <w:noProof/>
          </w:rPr>
          <w:t>Response Section</w:t>
        </w:r>
        <w:r w:rsidR="00001FB1">
          <w:rPr>
            <w:noProof/>
            <w:webHidden/>
          </w:rPr>
          <w:tab/>
        </w:r>
        <w:r w:rsidR="00001FB1">
          <w:rPr>
            <w:noProof/>
            <w:webHidden/>
          </w:rPr>
          <w:fldChar w:fldCharType="begin"/>
        </w:r>
        <w:r w:rsidR="00001FB1">
          <w:rPr>
            <w:noProof/>
            <w:webHidden/>
          </w:rPr>
          <w:instrText xml:space="preserve"> PAGEREF _Toc378923965 \h </w:instrText>
        </w:r>
        <w:r w:rsidR="00001FB1">
          <w:rPr>
            <w:noProof/>
            <w:webHidden/>
          </w:rPr>
        </w:r>
        <w:r w:rsidR="00001FB1">
          <w:rPr>
            <w:noProof/>
            <w:webHidden/>
          </w:rPr>
          <w:fldChar w:fldCharType="separate"/>
        </w:r>
        <w:r w:rsidR="00001FB1">
          <w:rPr>
            <w:noProof/>
            <w:webHidden/>
          </w:rPr>
          <w:t>4</w:t>
        </w:r>
        <w:r w:rsidR="00001FB1">
          <w:rPr>
            <w:noProof/>
            <w:webHidden/>
          </w:rPr>
          <w:fldChar w:fldCharType="end"/>
        </w:r>
      </w:hyperlink>
    </w:p>
    <w:p w:rsidR="00001FB1" w:rsidRDefault="001C396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378923966" w:history="1">
        <w:r w:rsidR="00001FB1" w:rsidRPr="00586D3A">
          <w:rPr>
            <w:rStyle w:val="Hyperlink"/>
            <w:noProof/>
          </w:rPr>
          <w:t>5.</w:t>
        </w:r>
        <w:r w:rsidR="00001FB1"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="00001FB1" w:rsidRPr="00586D3A">
          <w:rPr>
            <w:rStyle w:val="Hyperlink"/>
            <w:noProof/>
          </w:rPr>
          <w:t>Respondent Details</w:t>
        </w:r>
        <w:r w:rsidR="00001FB1">
          <w:rPr>
            <w:noProof/>
            <w:webHidden/>
          </w:rPr>
          <w:tab/>
        </w:r>
        <w:r w:rsidR="00001FB1">
          <w:rPr>
            <w:noProof/>
            <w:webHidden/>
          </w:rPr>
          <w:fldChar w:fldCharType="begin"/>
        </w:r>
        <w:r w:rsidR="00001FB1">
          <w:rPr>
            <w:noProof/>
            <w:webHidden/>
          </w:rPr>
          <w:instrText xml:space="preserve"> PAGEREF _Toc378923966 \h </w:instrText>
        </w:r>
        <w:r w:rsidR="00001FB1">
          <w:rPr>
            <w:noProof/>
            <w:webHidden/>
          </w:rPr>
        </w:r>
        <w:r w:rsidR="00001FB1">
          <w:rPr>
            <w:noProof/>
            <w:webHidden/>
          </w:rPr>
          <w:fldChar w:fldCharType="separate"/>
        </w:r>
        <w:r w:rsidR="00001FB1">
          <w:rPr>
            <w:noProof/>
            <w:webHidden/>
          </w:rPr>
          <w:t>4</w:t>
        </w:r>
        <w:r w:rsidR="00001FB1">
          <w:rPr>
            <w:noProof/>
            <w:webHidden/>
          </w:rPr>
          <w:fldChar w:fldCharType="end"/>
        </w:r>
      </w:hyperlink>
    </w:p>
    <w:p w:rsidR="00001FB1" w:rsidRDefault="001C396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hyperlink w:anchor="_Toc378923967" w:history="1">
        <w:r w:rsidR="00001FB1" w:rsidRPr="00586D3A">
          <w:rPr>
            <w:rStyle w:val="Hyperlink"/>
            <w:noProof/>
          </w:rPr>
          <w:t>6.</w:t>
        </w:r>
        <w:r w:rsidR="00001FB1">
          <w:rPr>
            <w:rFonts w:asciiTheme="minorHAnsi" w:eastAsiaTheme="minorEastAsia" w:hAnsiTheme="minorHAnsi" w:cstheme="minorBidi"/>
            <w:noProof/>
            <w:szCs w:val="22"/>
            <w:lang w:eastAsia="en-AU"/>
          </w:rPr>
          <w:tab/>
        </w:r>
        <w:r w:rsidR="00001FB1" w:rsidRPr="00586D3A">
          <w:rPr>
            <w:rStyle w:val="Hyperlink"/>
            <w:noProof/>
          </w:rPr>
          <w:t>Response Schedule/Specific Information Requested</w:t>
        </w:r>
        <w:r w:rsidR="00001FB1">
          <w:rPr>
            <w:noProof/>
            <w:webHidden/>
          </w:rPr>
          <w:tab/>
        </w:r>
        <w:r w:rsidR="00001FB1">
          <w:rPr>
            <w:noProof/>
            <w:webHidden/>
          </w:rPr>
          <w:fldChar w:fldCharType="begin"/>
        </w:r>
        <w:r w:rsidR="00001FB1">
          <w:rPr>
            <w:noProof/>
            <w:webHidden/>
          </w:rPr>
          <w:instrText xml:space="preserve"> PAGEREF _Toc378923967 \h </w:instrText>
        </w:r>
        <w:r w:rsidR="00001FB1">
          <w:rPr>
            <w:noProof/>
            <w:webHidden/>
          </w:rPr>
        </w:r>
        <w:r w:rsidR="00001FB1">
          <w:rPr>
            <w:noProof/>
            <w:webHidden/>
          </w:rPr>
          <w:fldChar w:fldCharType="separate"/>
        </w:r>
        <w:r w:rsidR="00001FB1">
          <w:rPr>
            <w:noProof/>
            <w:webHidden/>
          </w:rPr>
          <w:t>5</w:t>
        </w:r>
        <w:r w:rsidR="00001FB1">
          <w:rPr>
            <w:noProof/>
            <w:webHidden/>
          </w:rPr>
          <w:fldChar w:fldCharType="end"/>
        </w:r>
      </w:hyperlink>
    </w:p>
    <w:p w:rsidR="00B85D76" w:rsidRDefault="00001FB1" w:rsidP="00F67B1C">
      <w:pPr>
        <w:rPr>
          <w:szCs w:val="22"/>
        </w:rPr>
      </w:pPr>
      <w:r>
        <w:rPr>
          <w:szCs w:val="22"/>
        </w:rPr>
        <w:fldChar w:fldCharType="end"/>
      </w:r>
    </w:p>
    <w:p w:rsidR="00B85D76" w:rsidRDefault="00B85D76">
      <w:pPr>
        <w:rPr>
          <w:szCs w:val="22"/>
        </w:rPr>
      </w:pPr>
    </w:p>
    <w:p w:rsidR="00B85D76" w:rsidRDefault="00B85D76">
      <w:pPr>
        <w:rPr>
          <w:szCs w:val="22"/>
        </w:rPr>
      </w:pPr>
    </w:p>
    <w:p w:rsidR="00B85D76" w:rsidRDefault="00B85D76">
      <w:pPr>
        <w:rPr>
          <w:rFonts w:ascii="Arial Bold" w:hAnsi="Arial Bold" w:cs="Arial"/>
          <w:b/>
          <w:bCs/>
          <w:caps/>
          <w:kern w:val="32"/>
          <w:szCs w:val="22"/>
        </w:rPr>
      </w:pPr>
    </w:p>
    <w:p w:rsidR="00F67B1C" w:rsidRDefault="00F67B1C">
      <w:pPr>
        <w:rPr>
          <w:rFonts w:ascii="Arial Bold" w:hAnsi="Arial Bold" w:cs="Arial"/>
          <w:b/>
          <w:bCs/>
          <w:caps/>
          <w:kern w:val="32"/>
          <w:szCs w:val="22"/>
        </w:rPr>
      </w:pPr>
      <w:bookmarkStart w:id="1" w:name="_Toc378168678"/>
      <w:r>
        <w:rPr>
          <w:szCs w:val="22"/>
        </w:rPr>
        <w:br w:type="page"/>
      </w:r>
    </w:p>
    <w:p w:rsidR="00577869" w:rsidRDefault="00B85D76" w:rsidP="00577869">
      <w:pPr>
        <w:pStyle w:val="Heading1"/>
        <w:numPr>
          <w:ilvl w:val="0"/>
          <w:numId w:val="16"/>
        </w:numPr>
        <w:rPr>
          <w:szCs w:val="22"/>
        </w:rPr>
      </w:pPr>
      <w:bookmarkStart w:id="2" w:name="_Toc378923956"/>
      <w:r>
        <w:rPr>
          <w:szCs w:val="22"/>
        </w:rPr>
        <w:lastRenderedPageBreak/>
        <w:t>D</w:t>
      </w:r>
      <w:r w:rsidR="00577869">
        <w:rPr>
          <w:szCs w:val="22"/>
        </w:rPr>
        <w:t>isclaimer</w:t>
      </w:r>
      <w:bookmarkEnd w:id="1"/>
      <w:bookmarkEnd w:id="2"/>
    </w:p>
    <w:p w:rsidR="00D84B54" w:rsidRDefault="00D84B54" w:rsidP="00D84B54"/>
    <w:p w:rsidR="00647A0D" w:rsidRPr="00D84B54" w:rsidRDefault="004D6141" w:rsidP="00D84B54">
      <w:pPr>
        <w:ind w:left="360"/>
      </w:pPr>
      <w:r w:rsidRPr="00D84B54">
        <w:t xml:space="preserve">This Request for Information does not </w:t>
      </w:r>
      <w:r w:rsidR="004A03C6" w:rsidRPr="00D84B54">
        <w:t xml:space="preserve">create any representation, </w:t>
      </w:r>
      <w:r w:rsidR="00647A0D" w:rsidRPr="00D84B54">
        <w:t>either express or implied, that:</w:t>
      </w:r>
    </w:p>
    <w:p w:rsidR="00D84B54" w:rsidRDefault="00D84B54" w:rsidP="00D84B54"/>
    <w:p w:rsidR="00647A0D" w:rsidRPr="00D84B54" w:rsidRDefault="004A03C6" w:rsidP="00D84B54">
      <w:pPr>
        <w:pStyle w:val="ListParagraph"/>
        <w:numPr>
          <w:ilvl w:val="0"/>
          <w:numId w:val="30"/>
        </w:numPr>
        <w:ind w:left="720"/>
      </w:pPr>
      <w:r w:rsidRPr="00D84B54">
        <w:t xml:space="preserve">any tender </w:t>
      </w:r>
      <w:r w:rsidR="00647A0D" w:rsidRPr="00D84B54">
        <w:t xml:space="preserve">or procurement process will proceed; or </w:t>
      </w:r>
    </w:p>
    <w:p w:rsidR="00D84B54" w:rsidRDefault="00D84B54" w:rsidP="00D84B54"/>
    <w:p w:rsidR="00647A0D" w:rsidRPr="00D84B54" w:rsidRDefault="00647A0D" w:rsidP="00D84B54">
      <w:pPr>
        <w:pStyle w:val="ListParagraph"/>
        <w:numPr>
          <w:ilvl w:val="0"/>
          <w:numId w:val="30"/>
        </w:numPr>
        <w:ind w:left="720"/>
      </w:pPr>
      <w:r w:rsidRPr="00D84B54">
        <w:t>if a tender or procurement process does proceed, that the participant’s tender or other form</w:t>
      </w:r>
      <w:r w:rsidR="00B25401">
        <w:t xml:space="preserve"> of</w:t>
      </w:r>
      <w:r w:rsidRPr="00D84B54">
        <w:t xml:space="preserve"> application </w:t>
      </w:r>
      <w:r w:rsidR="004A03C6" w:rsidRPr="00D84B54">
        <w:t>(if any) will be given any preference</w:t>
      </w:r>
      <w:r w:rsidRPr="00D84B54">
        <w:t xml:space="preserve"> or special </w:t>
      </w:r>
      <w:r w:rsidR="004A03C6" w:rsidRPr="00D84B54">
        <w:t xml:space="preserve">consideration. </w:t>
      </w:r>
    </w:p>
    <w:p w:rsidR="00D84B54" w:rsidRDefault="00D84B54" w:rsidP="00D84B54">
      <w:pPr>
        <w:ind w:left="360"/>
      </w:pPr>
    </w:p>
    <w:p w:rsidR="00647A0D" w:rsidRPr="00D84B54" w:rsidRDefault="004A03C6" w:rsidP="00D84B54">
      <w:pPr>
        <w:ind w:left="360"/>
      </w:pPr>
      <w:r w:rsidRPr="00D84B54">
        <w:t xml:space="preserve">Participants </w:t>
      </w:r>
      <w:r w:rsidR="00647A0D" w:rsidRPr="00D84B54">
        <w:t xml:space="preserve">are still required to follow any </w:t>
      </w:r>
      <w:r w:rsidRPr="00D84B54">
        <w:t xml:space="preserve">tender </w:t>
      </w:r>
      <w:r w:rsidR="00647A0D" w:rsidRPr="00D84B54">
        <w:t xml:space="preserve">or procurement </w:t>
      </w:r>
      <w:r w:rsidRPr="00D84B54">
        <w:t xml:space="preserve">process </w:t>
      </w:r>
      <w:r w:rsidR="00647A0D" w:rsidRPr="00D84B54">
        <w:t>that may take place</w:t>
      </w:r>
      <w:r w:rsidRPr="00D84B54">
        <w:t xml:space="preserve">. </w:t>
      </w:r>
    </w:p>
    <w:p w:rsidR="00D84B54" w:rsidRDefault="00D84B54" w:rsidP="00D84B54">
      <w:pPr>
        <w:ind w:left="360"/>
      </w:pPr>
    </w:p>
    <w:p w:rsidR="004A03C6" w:rsidRDefault="004A03C6" w:rsidP="00D84B54">
      <w:pPr>
        <w:ind w:left="360"/>
      </w:pPr>
      <w:r w:rsidRPr="00D84B54">
        <w:t>This Request for Information does not indicate a commitment to any particular course of action.</w:t>
      </w:r>
    </w:p>
    <w:p w:rsidR="00577869" w:rsidRPr="00577869" w:rsidRDefault="00577869" w:rsidP="00D84B54">
      <w:pPr>
        <w:pStyle w:val="Heading1"/>
        <w:keepNext w:val="0"/>
        <w:numPr>
          <w:ilvl w:val="0"/>
          <w:numId w:val="16"/>
        </w:numPr>
        <w:jc w:val="both"/>
        <w:rPr>
          <w:szCs w:val="22"/>
        </w:rPr>
      </w:pPr>
      <w:bookmarkStart w:id="3" w:name="_Toc378168679"/>
      <w:bookmarkStart w:id="4" w:name="_Toc378923957"/>
      <w:r w:rsidRPr="00577869">
        <w:rPr>
          <w:szCs w:val="22"/>
        </w:rPr>
        <w:t>Introduction</w:t>
      </w:r>
      <w:bookmarkEnd w:id="3"/>
      <w:bookmarkEnd w:id="4"/>
    </w:p>
    <w:p w:rsidR="00577869" w:rsidRDefault="00577869" w:rsidP="00B85D76">
      <w:pPr>
        <w:pStyle w:val="Heading2"/>
        <w:tabs>
          <w:tab w:val="clear" w:pos="1418"/>
          <w:tab w:val="num" w:pos="1069"/>
        </w:tabs>
        <w:ind w:left="1069"/>
      </w:pPr>
      <w:bookmarkStart w:id="5" w:name="_Toc378168680"/>
      <w:bookmarkStart w:id="6" w:name="_Toc378923958"/>
      <w:r w:rsidRPr="00577869">
        <w:t>Background</w:t>
      </w:r>
      <w:bookmarkEnd w:id="5"/>
      <w:bookmarkEnd w:id="6"/>
    </w:p>
    <w:p w:rsidR="00D84B54" w:rsidRDefault="00D84B54" w:rsidP="00B85D76">
      <w:pPr>
        <w:ind w:left="360"/>
      </w:pPr>
    </w:p>
    <w:p w:rsidR="00647A0D" w:rsidRPr="00D84B54" w:rsidRDefault="004D6141" w:rsidP="00B85D76">
      <w:pPr>
        <w:ind w:left="1069"/>
      </w:pPr>
      <w:r w:rsidRPr="00D84B54">
        <w:t>The</w:t>
      </w:r>
      <w:r w:rsidR="00DA1446" w:rsidRPr="00D84B54">
        <w:t xml:space="preserve"> Department </w:t>
      </w:r>
      <w:r w:rsidRPr="00D84B54">
        <w:t>is</w:t>
      </w:r>
      <w:r w:rsidR="00647A0D" w:rsidRPr="00D84B54">
        <w:t xml:space="preserve"> seeking information </w:t>
      </w:r>
      <w:r w:rsidR="00647A0D" w:rsidRPr="00B85D76">
        <w:rPr>
          <w:highlight w:val="yellow"/>
        </w:rPr>
        <w:t>…..</w:t>
      </w:r>
    </w:p>
    <w:p w:rsidR="00D84B54" w:rsidRPr="00B85D76" w:rsidRDefault="00D84B54" w:rsidP="00B85D76">
      <w:pPr>
        <w:ind w:left="1069"/>
      </w:pPr>
    </w:p>
    <w:p w:rsidR="00647A0D" w:rsidRPr="00E9102A" w:rsidRDefault="00647A0D" w:rsidP="00B85D76">
      <w:pPr>
        <w:pStyle w:val="ListParagraph"/>
        <w:numPr>
          <w:ilvl w:val="0"/>
          <w:numId w:val="44"/>
        </w:numPr>
        <w:ind w:left="1429"/>
        <w:rPr>
          <w:i/>
          <w:highlight w:val="yellow"/>
        </w:rPr>
      </w:pPr>
      <w:r w:rsidRPr="00E9102A">
        <w:rPr>
          <w:i/>
          <w:highlight w:val="yellow"/>
        </w:rPr>
        <w:t xml:space="preserve">Insert information re industry being approached </w:t>
      </w:r>
    </w:p>
    <w:p w:rsidR="00D84B54" w:rsidRPr="00E9102A" w:rsidRDefault="00D84B54" w:rsidP="00B85D76">
      <w:pPr>
        <w:ind w:left="709"/>
        <w:rPr>
          <w:i/>
          <w:highlight w:val="yellow"/>
        </w:rPr>
      </w:pPr>
    </w:p>
    <w:p w:rsidR="00647A0D" w:rsidRPr="00E9102A" w:rsidRDefault="00647A0D" w:rsidP="00B85D76">
      <w:pPr>
        <w:pStyle w:val="ListParagraph"/>
        <w:numPr>
          <w:ilvl w:val="0"/>
          <w:numId w:val="44"/>
        </w:numPr>
        <w:ind w:left="1429"/>
        <w:rPr>
          <w:i/>
          <w:highlight w:val="yellow"/>
        </w:rPr>
      </w:pPr>
      <w:r w:rsidRPr="00E9102A">
        <w:rPr>
          <w:i/>
          <w:highlight w:val="yellow"/>
        </w:rPr>
        <w:t xml:space="preserve">Why this information is being sought </w:t>
      </w:r>
    </w:p>
    <w:p w:rsidR="00D84B54" w:rsidRPr="00E9102A" w:rsidRDefault="00D84B54" w:rsidP="00B85D76">
      <w:pPr>
        <w:ind w:left="1069"/>
        <w:rPr>
          <w:i/>
          <w:highlight w:val="yellow"/>
        </w:rPr>
      </w:pPr>
    </w:p>
    <w:p w:rsidR="004D6141" w:rsidRPr="00E9102A" w:rsidRDefault="00647A0D" w:rsidP="00B85D76">
      <w:pPr>
        <w:pStyle w:val="ListParagraph"/>
        <w:numPr>
          <w:ilvl w:val="0"/>
          <w:numId w:val="43"/>
        </w:numPr>
        <w:rPr>
          <w:i/>
          <w:highlight w:val="yellow"/>
        </w:rPr>
      </w:pPr>
      <w:r w:rsidRPr="00E9102A">
        <w:rPr>
          <w:i/>
          <w:highlight w:val="yellow"/>
        </w:rPr>
        <w:t xml:space="preserve">Any other information </w:t>
      </w:r>
      <w:r w:rsidR="00DA1446" w:rsidRPr="00E9102A">
        <w:rPr>
          <w:i/>
          <w:highlight w:val="yellow"/>
        </w:rPr>
        <w:t>re background</w:t>
      </w:r>
      <w:r w:rsidRPr="00E9102A">
        <w:rPr>
          <w:i/>
          <w:highlight w:val="yellow"/>
        </w:rPr>
        <w:t xml:space="preserve"> </w:t>
      </w:r>
    </w:p>
    <w:p w:rsidR="00577869" w:rsidRDefault="00577869" w:rsidP="00B85D76">
      <w:pPr>
        <w:pStyle w:val="Heading2"/>
        <w:ind w:left="1069"/>
      </w:pPr>
      <w:bookmarkStart w:id="7" w:name="_Toc378168681"/>
      <w:bookmarkStart w:id="8" w:name="_Toc378923959"/>
      <w:r>
        <w:t>Purpose</w:t>
      </w:r>
      <w:bookmarkEnd w:id="7"/>
      <w:bookmarkEnd w:id="8"/>
    </w:p>
    <w:p w:rsidR="00B85D76" w:rsidRDefault="00B85D76" w:rsidP="00B85D76">
      <w:pPr>
        <w:ind w:left="360"/>
      </w:pPr>
    </w:p>
    <w:p w:rsidR="004D6141" w:rsidRPr="00B85D76" w:rsidRDefault="004D6141" w:rsidP="00B85D76">
      <w:pPr>
        <w:ind w:left="1069"/>
      </w:pPr>
      <w:r w:rsidRPr="00B85D76">
        <w:t>Th</w:t>
      </w:r>
      <w:r w:rsidR="00B25401">
        <w:t>is</w:t>
      </w:r>
      <w:r w:rsidRPr="00B85D76">
        <w:t xml:space="preserve"> Request for Information is an information gathering process in which the Department </w:t>
      </w:r>
      <w:r w:rsidR="00E9102A">
        <w:t>seeks to</w:t>
      </w:r>
      <w:r w:rsidRPr="00B85D76">
        <w:t xml:space="preserve"> collect information and opinions from </w:t>
      </w:r>
      <w:r w:rsidRPr="00E9102A">
        <w:rPr>
          <w:i/>
          <w:highlight w:val="yellow"/>
        </w:rPr>
        <w:t>[insert</w:t>
      </w:r>
      <w:r w:rsidR="005909A7" w:rsidRPr="00E9102A">
        <w:rPr>
          <w:i/>
          <w:highlight w:val="yellow"/>
        </w:rPr>
        <w:t xml:space="preserve"> industry/field/</w:t>
      </w:r>
      <w:r w:rsidR="00DA1446" w:rsidRPr="00E9102A">
        <w:rPr>
          <w:i/>
          <w:highlight w:val="yellow"/>
        </w:rPr>
        <w:t>profession]</w:t>
      </w:r>
      <w:r w:rsidR="00DA1446" w:rsidRPr="00E9102A">
        <w:rPr>
          <w:i/>
        </w:rPr>
        <w:t>.</w:t>
      </w:r>
      <w:r w:rsidR="00DA1446" w:rsidRPr="00B85D76">
        <w:t xml:space="preserve"> </w:t>
      </w:r>
      <w:r w:rsidRPr="00B85D76">
        <w:t>Th</w:t>
      </w:r>
      <w:r w:rsidR="00B25401">
        <w:t>is</w:t>
      </w:r>
      <w:r w:rsidRPr="00B85D76">
        <w:t xml:space="preserve"> Request for Information</w:t>
      </w:r>
      <w:r w:rsidR="006C316F" w:rsidRPr="00B85D76">
        <w:t xml:space="preserve"> and the responses </w:t>
      </w:r>
      <w:r w:rsidR="00DA1446" w:rsidRPr="00B85D76">
        <w:t>provided may</w:t>
      </w:r>
      <w:r w:rsidR="005909A7" w:rsidRPr="00B85D76">
        <w:t xml:space="preserve"> be used a </w:t>
      </w:r>
      <w:r w:rsidRPr="00B85D76">
        <w:t>precursor to</w:t>
      </w:r>
      <w:r w:rsidR="005909A7" w:rsidRPr="00B85D76">
        <w:t xml:space="preserve"> </w:t>
      </w:r>
      <w:r w:rsidR="00DA1446" w:rsidRPr="00B85D76">
        <w:t>a procurement</w:t>
      </w:r>
      <w:r w:rsidRPr="00B85D76">
        <w:t xml:space="preserve"> process.</w:t>
      </w:r>
    </w:p>
    <w:p w:rsidR="00B85D76" w:rsidRDefault="00B85D76" w:rsidP="00B85D76">
      <w:pPr>
        <w:ind w:left="1069"/>
      </w:pPr>
    </w:p>
    <w:p w:rsidR="004D6141" w:rsidRPr="00B85D76" w:rsidRDefault="004D6141" w:rsidP="00B85D76">
      <w:pPr>
        <w:ind w:left="1069"/>
      </w:pPr>
      <w:r w:rsidRPr="00B85D76">
        <w:t>Insights may relate to a range of issues such as:</w:t>
      </w:r>
    </w:p>
    <w:p w:rsidR="00B85D76" w:rsidRPr="00B85D76" w:rsidRDefault="00B85D76" w:rsidP="00B85D76">
      <w:pPr>
        <w:ind w:left="1069"/>
      </w:pPr>
    </w:p>
    <w:p w:rsidR="004D6141" w:rsidRPr="00E9102A" w:rsidRDefault="004D6141" w:rsidP="00B85D76">
      <w:pPr>
        <w:pStyle w:val="ListParagraph"/>
        <w:numPr>
          <w:ilvl w:val="0"/>
          <w:numId w:val="32"/>
        </w:numPr>
        <w:ind w:left="1429"/>
        <w:rPr>
          <w:i/>
          <w:highlight w:val="yellow"/>
        </w:rPr>
      </w:pPr>
      <w:r w:rsidRPr="00E9102A">
        <w:rPr>
          <w:i/>
          <w:highlight w:val="yellow"/>
        </w:rPr>
        <w:t>Insert issues</w:t>
      </w:r>
    </w:p>
    <w:p w:rsidR="00577869" w:rsidRDefault="00577869" w:rsidP="00B85D76">
      <w:pPr>
        <w:pStyle w:val="Heading2"/>
        <w:ind w:left="1069"/>
      </w:pPr>
      <w:bookmarkStart w:id="9" w:name="_Toc378168682"/>
      <w:bookmarkStart w:id="10" w:name="_Toc378923960"/>
      <w:r>
        <w:t xml:space="preserve">An </w:t>
      </w:r>
      <w:smartTag w:uri="urn:schemas-microsoft-com:office:smarttags" w:element="place">
        <w:r>
          <w:t>Opportunity</w:t>
        </w:r>
      </w:smartTag>
      <w:r>
        <w:t xml:space="preserve"> to Contribute and Shape</w:t>
      </w:r>
      <w:bookmarkEnd w:id="9"/>
      <w:bookmarkEnd w:id="10"/>
    </w:p>
    <w:p w:rsidR="00B85D76" w:rsidRDefault="00B85D76" w:rsidP="00B85D76">
      <w:pPr>
        <w:ind w:left="360"/>
      </w:pPr>
    </w:p>
    <w:p w:rsidR="006C316F" w:rsidRPr="00B85D76" w:rsidRDefault="004D6141" w:rsidP="00B85D76">
      <w:pPr>
        <w:ind w:left="1069"/>
      </w:pPr>
      <w:r w:rsidRPr="00B85D76">
        <w:t>The</w:t>
      </w:r>
      <w:r w:rsidR="00DA1446" w:rsidRPr="00B85D76">
        <w:t xml:space="preserve"> Department </w:t>
      </w:r>
      <w:r w:rsidRPr="00B85D76">
        <w:t>views this Request for Information as an opportunity for</w:t>
      </w:r>
      <w:r w:rsidR="00647A0D" w:rsidRPr="00B85D76">
        <w:t xml:space="preserve"> parties within the </w:t>
      </w:r>
      <w:r w:rsidR="00647A0D" w:rsidRPr="00E9102A">
        <w:rPr>
          <w:i/>
          <w:highlight w:val="yellow"/>
        </w:rPr>
        <w:t>[industry/field</w:t>
      </w:r>
      <w:r w:rsidR="006C316F" w:rsidRPr="00E9102A">
        <w:rPr>
          <w:i/>
          <w:highlight w:val="yellow"/>
        </w:rPr>
        <w:t>/professio</w:t>
      </w:r>
      <w:r w:rsidR="006C316F" w:rsidRPr="00E9102A">
        <w:rPr>
          <w:highlight w:val="yellow"/>
        </w:rPr>
        <w:t>n</w:t>
      </w:r>
      <w:r w:rsidR="00647A0D" w:rsidRPr="00E9102A">
        <w:rPr>
          <w:highlight w:val="yellow"/>
        </w:rPr>
        <w:t>]</w:t>
      </w:r>
      <w:r w:rsidR="00647A0D" w:rsidRPr="00B85D76">
        <w:t xml:space="preserve"> </w:t>
      </w:r>
      <w:r w:rsidRPr="00B85D76">
        <w:t xml:space="preserve">to </w:t>
      </w:r>
      <w:r w:rsidR="00647A0D" w:rsidRPr="00B85D76">
        <w:t>contribute information based on their knowledge and experience</w:t>
      </w:r>
      <w:r w:rsidR="006C316F" w:rsidRPr="00B85D76">
        <w:t xml:space="preserve">. </w:t>
      </w:r>
    </w:p>
    <w:p w:rsidR="00B85D76" w:rsidRDefault="00B85D76" w:rsidP="00B85D76">
      <w:pPr>
        <w:ind w:left="1069"/>
      </w:pPr>
    </w:p>
    <w:p w:rsidR="004D6141" w:rsidRPr="00B85D76" w:rsidRDefault="004D6141" w:rsidP="00B85D76">
      <w:pPr>
        <w:ind w:left="1069"/>
      </w:pPr>
      <w:r w:rsidRPr="00B85D76">
        <w:t>The</w:t>
      </w:r>
      <w:r w:rsidR="00DA1446" w:rsidRPr="00B85D76">
        <w:t xml:space="preserve"> Department </w:t>
      </w:r>
      <w:r w:rsidRPr="00B85D76">
        <w:t xml:space="preserve">encourages participation, acknowledging that participation is completely voluntary. You may choose to answer all </w:t>
      </w:r>
      <w:r w:rsidR="00866A3D" w:rsidRPr="00B85D76">
        <w:t xml:space="preserve">or some of the </w:t>
      </w:r>
      <w:r w:rsidRPr="00B85D76">
        <w:t xml:space="preserve">questions. Please note this process is independent from any subsequent procurement </w:t>
      </w:r>
      <w:r w:rsidR="00DA1446" w:rsidRPr="00B85D76">
        <w:t>process</w:t>
      </w:r>
      <w:r w:rsidRPr="00B85D76">
        <w:t xml:space="preserve"> and your participation or otherwise will have no bearing on any future procurement processes.</w:t>
      </w:r>
    </w:p>
    <w:p w:rsidR="00577869" w:rsidRDefault="00577869" w:rsidP="00B85D76">
      <w:pPr>
        <w:pStyle w:val="Heading2"/>
        <w:ind w:left="1069"/>
      </w:pPr>
      <w:bookmarkStart w:id="11" w:name="_Toc378168683"/>
      <w:bookmarkStart w:id="12" w:name="_Toc378923961"/>
      <w:r>
        <w:t>Confidential</w:t>
      </w:r>
      <w:bookmarkEnd w:id="11"/>
      <w:bookmarkEnd w:id="12"/>
    </w:p>
    <w:p w:rsidR="00B85D76" w:rsidRPr="00B85D76" w:rsidRDefault="00B85D76" w:rsidP="00B85D76"/>
    <w:p w:rsidR="004D6141" w:rsidRDefault="004D6141" w:rsidP="00B85D76">
      <w:pPr>
        <w:ind w:left="1069"/>
      </w:pPr>
      <w:r w:rsidRPr="00B85D76">
        <w:t>The</w:t>
      </w:r>
      <w:r w:rsidR="00DA1446" w:rsidRPr="00B85D76">
        <w:t xml:space="preserve"> </w:t>
      </w:r>
      <w:r w:rsidR="00D84B54" w:rsidRPr="00B85D76">
        <w:t>Department</w:t>
      </w:r>
      <w:r w:rsidR="00DA1446" w:rsidRPr="00B85D76">
        <w:t xml:space="preserve"> </w:t>
      </w:r>
      <w:r w:rsidRPr="00B85D76">
        <w:t>will treat all responses confidentially.</w:t>
      </w:r>
    </w:p>
    <w:p w:rsidR="00B85D76" w:rsidRPr="00B85D76" w:rsidRDefault="00B85D76" w:rsidP="00B85D76">
      <w:pPr>
        <w:ind w:left="360"/>
      </w:pPr>
    </w:p>
    <w:p w:rsidR="00577869" w:rsidRDefault="00B85D76" w:rsidP="00B85D76">
      <w:pPr>
        <w:pStyle w:val="Heading2"/>
        <w:ind w:left="1069"/>
      </w:pPr>
      <w:bookmarkStart w:id="13" w:name="_Toc378168684"/>
      <w:bookmarkStart w:id="14" w:name="_Toc378923962"/>
      <w:r>
        <w:t xml:space="preserve">Contact </w:t>
      </w:r>
      <w:r w:rsidR="00E9102A">
        <w:t>P</w:t>
      </w:r>
      <w:r>
        <w:t>erson</w:t>
      </w:r>
      <w:bookmarkEnd w:id="13"/>
      <w:bookmarkEnd w:id="14"/>
    </w:p>
    <w:p w:rsidR="00866A3D" w:rsidRPr="00F67B1C" w:rsidRDefault="00F67B1C" w:rsidP="00F67B1C">
      <w:pPr>
        <w:ind w:left="1069"/>
        <w:rPr>
          <w:i/>
          <w:highlight w:val="yellow"/>
        </w:rPr>
      </w:pPr>
      <w:bookmarkStart w:id="15" w:name="_Toc378168685"/>
      <w:r>
        <w:rPr>
          <w:highlight w:val="yellow"/>
        </w:rPr>
        <w:br/>
      </w:r>
      <w:r w:rsidR="00866A3D" w:rsidRPr="00F67B1C">
        <w:rPr>
          <w:i/>
          <w:highlight w:val="yellow"/>
        </w:rPr>
        <w:t>[Department to update as appropriate]</w:t>
      </w:r>
      <w:bookmarkEnd w:id="15"/>
    </w:p>
    <w:p w:rsidR="00B85D76" w:rsidRDefault="00B85D76" w:rsidP="00B85D76">
      <w:pPr>
        <w:ind w:left="1069"/>
        <w:rPr>
          <w:rFonts w:cs="Arial"/>
        </w:rPr>
      </w:pPr>
    </w:p>
    <w:p w:rsidR="00D84B54" w:rsidRDefault="00D84B54" w:rsidP="00B85D76">
      <w:pPr>
        <w:ind w:left="1069"/>
        <w:rPr>
          <w:rFonts w:cs="Arial"/>
        </w:rPr>
      </w:pPr>
      <w:r>
        <w:rPr>
          <w:rFonts w:cs="Arial"/>
        </w:rPr>
        <w:t>The Contact Person for this R</w:t>
      </w:r>
      <w:r w:rsidR="00B25401">
        <w:rPr>
          <w:rFonts w:cs="Arial"/>
        </w:rPr>
        <w:t>equest for Information</w:t>
      </w:r>
      <w:r>
        <w:rPr>
          <w:rFonts w:cs="Arial"/>
        </w:rPr>
        <w:t xml:space="preserve"> is: </w:t>
      </w:r>
    </w:p>
    <w:p w:rsidR="00D84B54" w:rsidRDefault="00D84B54" w:rsidP="00B85D76">
      <w:pPr>
        <w:ind w:left="1069"/>
        <w:rPr>
          <w:rFonts w:cs="Arial"/>
        </w:rPr>
      </w:pPr>
    </w:p>
    <w:p w:rsidR="00D84B54" w:rsidRDefault="00D84B54" w:rsidP="00B85D76">
      <w:pPr>
        <w:ind w:left="1069"/>
        <w:rPr>
          <w:rFonts w:cs="Arial"/>
        </w:rPr>
      </w:pPr>
      <w:r>
        <w:rPr>
          <w:rFonts w:cs="Arial"/>
        </w:rPr>
        <w:t xml:space="preserve">Name: </w:t>
      </w:r>
    </w:p>
    <w:p w:rsidR="00D84B54" w:rsidRDefault="00D84B54" w:rsidP="00B85D76">
      <w:pPr>
        <w:ind w:left="1069"/>
        <w:rPr>
          <w:rFonts w:cs="Arial"/>
        </w:rPr>
      </w:pPr>
    </w:p>
    <w:p w:rsidR="00D84B54" w:rsidRDefault="00D84B54" w:rsidP="00B85D76">
      <w:pPr>
        <w:ind w:left="1069"/>
        <w:rPr>
          <w:rFonts w:cs="Arial"/>
        </w:rPr>
      </w:pPr>
      <w:r>
        <w:rPr>
          <w:rFonts w:cs="Arial"/>
        </w:rPr>
        <w:t>Title:</w:t>
      </w:r>
    </w:p>
    <w:p w:rsidR="00D84B54" w:rsidRDefault="00D84B54" w:rsidP="00B85D76">
      <w:pPr>
        <w:ind w:left="1069"/>
        <w:rPr>
          <w:rFonts w:cs="Arial"/>
        </w:rPr>
      </w:pPr>
    </w:p>
    <w:p w:rsidR="00D84B54" w:rsidRDefault="00D84B54" w:rsidP="00B85D76">
      <w:pPr>
        <w:ind w:left="1069"/>
        <w:rPr>
          <w:rFonts w:cs="Arial"/>
        </w:rPr>
      </w:pPr>
      <w:r>
        <w:rPr>
          <w:rFonts w:cs="Arial"/>
        </w:rPr>
        <w:t>Address:</w:t>
      </w:r>
    </w:p>
    <w:p w:rsidR="00D84B54" w:rsidRDefault="00D84B54" w:rsidP="00B85D76">
      <w:pPr>
        <w:ind w:left="1069"/>
        <w:rPr>
          <w:rFonts w:cs="Arial"/>
        </w:rPr>
      </w:pPr>
    </w:p>
    <w:p w:rsidR="00D84B54" w:rsidRDefault="00D84B54" w:rsidP="00B85D76">
      <w:pPr>
        <w:ind w:left="1069"/>
        <w:rPr>
          <w:rFonts w:cs="Arial"/>
        </w:rPr>
      </w:pPr>
      <w:r>
        <w:rPr>
          <w:rFonts w:cs="Arial"/>
        </w:rPr>
        <w:t>Telephone:</w:t>
      </w:r>
    </w:p>
    <w:p w:rsidR="00D84B54" w:rsidRDefault="00D84B54" w:rsidP="00B85D76">
      <w:pPr>
        <w:ind w:left="1069"/>
        <w:rPr>
          <w:rFonts w:cs="Arial"/>
        </w:rPr>
      </w:pPr>
    </w:p>
    <w:p w:rsidR="00D84B54" w:rsidRDefault="00D84B54" w:rsidP="00B85D76">
      <w:pPr>
        <w:ind w:left="1069"/>
        <w:rPr>
          <w:rFonts w:cs="Arial"/>
        </w:rPr>
      </w:pPr>
      <w:r>
        <w:rPr>
          <w:rFonts w:cs="Arial"/>
        </w:rPr>
        <w:t>Email:</w:t>
      </w:r>
    </w:p>
    <w:p w:rsidR="00B85D76" w:rsidRDefault="00B85D76" w:rsidP="00B85D76">
      <w:pPr>
        <w:pStyle w:val="Heading2"/>
        <w:ind w:left="1069"/>
      </w:pPr>
      <w:bookmarkStart w:id="16" w:name="_Toc378168686"/>
      <w:bookmarkStart w:id="17" w:name="_Toc378923963"/>
      <w:r>
        <w:t>Lodgement</w:t>
      </w:r>
      <w:bookmarkEnd w:id="16"/>
      <w:bookmarkEnd w:id="17"/>
    </w:p>
    <w:p w:rsidR="00B85D76" w:rsidRDefault="00B85D76" w:rsidP="00B85D76"/>
    <w:p w:rsidR="00DA1446" w:rsidRPr="00B85D76" w:rsidRDefault="00DA1446" w:rsidP="00B85D76">
      <w:pPr>
        <w:ind w:left="1069"/>
      </w:pPr>
      <w:r w:rsidRPr="00B85D76">
        <w:t xml:space="preserve">Please return completed responses by </w:t>
      </w:r>
      <w:r w:rsidRPr="00E9102A">
        <w:rPr>
          <w:i/>
          <w:highlight w:val="yellow"/>
        </w:rPr>
        <w:t>[insert date</w:t>
      </w:r>
      <w:r w:rsidRPr="00B85D76">
        <w:rPr>
          <w:highlight w:val="yellow"/>
        </w:rPr>
        <w:t>]</w:t>
      </w:r>
      <w:r w:rsidRPr="00B85D76">
        <w:t xml:space="preserve"> at the latest.</w:t>
      </w:r>
    </w:p>
    <w:p w:rsidR="00B85D76" w:rsidRDefault="00B85D76" w:rsidP="00B85D76">
      <w:pPr>
        <w:ind w:left="1069"/>
      </w:pPr>
    </w:p>
    <w:p w:rsidR="00DA1446" w:rsidRPr="00B85D76" w:rsidRDefault="00DA1446" w:rsidP="00B85D76">
      <w:pPr>
        <w:ind w:left="1069"/>
      </w:pPr>
      <w:r w:rsidRPr="00B85D76">
        <w:t>Earlier responses are welcomed.</w:t>
      </w:r>
    </w:p>
    <w:p w:rsidR="00B85D76" w:rsidRDefault="00B85D76" w:rsidP="00B85D76">
      <w:pPr>
        <w:ind w:left="709"/>
      </w:pPr>
    </w:p>
    <w:p w:rsidR="00DA1446" w:rsidRPr="00B85D76" w:rsidRDefault="00DA1446" w:rsidP="00B85D76">
      <w:pPr>
        <w:ind w:left="1069"/>
      </w:pPr>
      <w:r w:rsidRPr="00B85D76">
        <w:t>Please submit responses to:</w:t>
      </w:r>
    </w:p>
    <w:p w:rsidR="00B85D76" w:rsidRDefault="00B85D76" w:rsidP="00B85D76">
      <w:pPr>
        <w:ind w:left="1069"/>
        <w:rPr>
          <w:highlight w:val="yellow"/>
        </w:rPr>
      </w:pPr>
    </w:p>
    <w:p w:rsidR="00DA1446" w:rsidRPr="00E9102A" w:rsidRDefault="00DA1446" w:rsidP="00B85D76">
      <w:pPr>
        <w:ind w:left="1069"/>
        <w:rPr>
          <w:i/>
        </w:rPr>
      </w:pPr>
      <w:r w:rsidRPr="00E9102A">
        <w:rPr>
          <w:i/>
          <w:highlight w:val="yellow"/>
        </w:rPr>
        <w:t>[email]</w:t>
      </w:r>
    </w:p>
    <w:p w:rsidR="00B85D76" w:rsidRDefault="00B85D76" w:rsidP="00B85D76">
      <w:pPr>
        <w:ind w:left="1069"/>
      </w:pPr>
    </w:p>
    <w:p w:rsidR="00DA1446" w:rsidRPr="00B85D76" w:rsidRDefault="00DA1446" w:rsidP="00B85D76">
      <w:pPr>
        <w:ind w:left="1069"/>
      </w:pPr>
      <w:r w:rsidRPr="00B85D76">
        <w:t>Ensure:</w:t>
      </w:r>
    </w:p>
    <w:p w:rsidR="00B85D76" w:rsidRDefault="00B85D76" w:rsidP="00B85D76">
      <w:pPr>
        <w:ind w:left="1069"/>
      </w:pPr>
    </w:p>
    <w:p w:rsidR="00DA1446" w:rsidRPr="00B85D76" w:rsidRDefault="00DA1446" w:rsidP="00B85D76">
      <w:pPr>
        <w:ind w:left="1069"/>
      </w:pPr>
      <w:r w:rsidRPr="00B85D76">
        <w:t>RFI appears in the subject line of the email</w:t>
      </w:r>
      <w:r w:rsidR="00B25401">
        <w:t>.</w:t>
      </w:r>
    </w:p>
    <w:p w:rsidR="00B85D76" w:rsidRDefault="00B85D76" w:rsidP="00B85D76">
      <w:pPr>
        <w:ind w:left="1069"/>
      </w:pPr>
    </w:p>
    <w:p w:rsidR="00DA1446" w:rsidRPr="00B85D76" w:rsidRDefault="00DA1446" w:rsidP="00B85D76">
      <w:pPr>
        <w:ind w:left="1069"/>
      </w:pPr>
      <w:r w:rsidRPr="00B85D76">
        <w:t>Your submission is zipped and virus checked prior to submission</w:t>
      </w:r>
      <w:r w:rsidR="00B25401">
        <w:t>.</w:t>
      </w:r>
    </w:p>
    <w:p w:rsidR="00577869" w:rsidRPr="00B85D76" w:rsidRDefault="00577869" w:rsidP="00B85D76">
      <w:pPr>
        <w:pStyle w:val="Heading1"/>
        <w:keepNext w:val="0"/>
        <w:numPr>
          <w:ilvl w:val="0"/>
          <w:numId w:val="16"/>
        </w:numPr>
        <w:jc w:val="both"/>
        <w:rPr>
          <w:szCs w:val="22"/>
        </w:rPr>
      </w:pPr>
      <w:bookmarkStart w:id="18" w:name="_Toc378168687"/>
      <w:bookmarkStart w:id="19" w:name="_Toc378923964"/>
      <w:r w:rsidRPr="00B85D76">
        <w:rPr>
          <w:szCs w:val="22"/>
        </w:rPr>
        <w:t>Scope</w:t>
      </w:r>
      <w:bookmarkEnd w:id="18"/>
      <w:bookmarkEnd w:id="19"/>
    </w:p>
    <w:p w:rsidR="00866A3D" w:rsidRPr="00866A3D" w:rsidRDefault="00866A3D" w:rsidP="00866A3D"/>
    <w:p w:rsidR="00577869" w:rsidRPr="00866A3D" w:rsidRDefault="00577869" w:rsidP="00B85D76">
      <w:pPr>
        <w:ind w:left="360"/>
        <w:rPr>
          <w:i/>
        </w:rPr>
      </w:pPr>
      <w:r w:rsidRPr="00866A3D">
        <w:rPr>
          <w:i/>
          <w:highlight w:val="yellow"/>
        </w:rPr>
        <w:t>[</w:t>
      </w:r>
      <w:r w:rsidR="00E9102A" w:rsidRPr="00866A3D">
        <w:rPr>
          <w:i/>
          <w:highlight w:val="yellow"/>
        </w:rPr>
        <w:t>Insert</w:t>
      </w:r>
      <w:r w:rsidRPr="00866A3D">
        <w:rPr>
          <w:i/>
          <w:highlight w:val="yellow"/>
        </w:rPr>
        <w:t xml:space="preserve"> description of project]</w:t>
      </w:r>
    </w:p>
    <w:p w:rsidR="00577869" w:rsidRDefault="00577869" w:rsidP="00577869"/>
    <w:p w:rsidR="00577869" w:rsidRPr="00B85D76" w:rsidRDefault="00F67B1C" w:rsidP="00B85D76">
      <w:pPr>
        <w:pStyle w:val="Heading1"/>
        <w:keepNext w:val="0"/>
        <w:numPr>
          <w:ilvl w:val="0"/>
          <w:numId w:val="16"/>
        </w:numPr>
        <w:jc w:val="both"/>
        <w:rPr>
          <w:szCs w:val="22"/>
        </w:rPr>
      </w:pPr>
      <w:bookmarkStart w:id="20" w:name="_Toc378168688"/>
      <w:bookmarkStart w:id="21" w:name="_Toc378923965"/>
      <w:r>
        <w:rPr>
          <w:szCs w:val="22"/>
        </w:rPr>
        <w:t>R</w:t>
      </w:r>
      <w:r w:rsidR="00577869" w:rsidRPr="00B85D76">
        <w:rPr>
          <w:szCs w:val="22"/>
        </w:rPr>
        <w:t xml:space="preserve">esponse </w:t>
      </w:r>
      <w:r>
        <w:rPr>
          <w:szCs w:val="22"/>
        </w:rPr>
        <w:t>S</w:t>
      </w:r>
      <w:r w:rsidR="00577869" w:rsidRPr="00B85D76">
        <w:rPr>
          <w:szCs w:val="22"/>
        </w:rPr>
        <w:t>ection</w:t>
      </w:r>
      <w:bookmarkEnd w:id="20"/>
      <w:bookmarkEnd w:id="21"/>
    </w:p>
    <w:p w:rsidR="00866A3D" w:rsidRPr="00B85D76" w:rsidRDefault="00866A3D" w:rsidP="00B85D76">
      <w:pPr>
        <w:ind w:left="709"/>
      </w:pPr>
    </w:p>
    <w:p w:rsidR="00577869" w:rsidRPr="00B85D76" w:rsidRDefault="00577869" w:rsidP="00B85D76">
      <w:pPr>
        <w:ind w:left="360"/>
      </w:pPr>
      <w:r w:rsidRPr="00B85D76">
        <w:t xml:space="preserve">The Department has developed a response template </w:t>
      </w:r>
      <w:r w:rsidR="00E9102A">
        <w:t xml:space="preserve">(Section 6) </w:t>
      </w:r>
      <w:r w:rsidRPr="00B85D76">
        <w:t>to assist you in participating.</w:t>
      </w:r>
    </w:p>
    <w:p w:rsidR="00577869" w:rsidRPr="00B85D76" w:rsidRDefault="00577869" w:rsidP="00B85D76">
      <w:pPr>
        <w:ind w:left="360"/>
      </w:pPr>
    </w:p>
    <w:p w:rsidR="00577869" w:rsidRPr="00B85D76" w:rsidRDefault="00866A3D" w:rsidP="00B85D76">
      <w:pPr>
        <w:ind w:left="360"/>
      </w:pPr>
      <w:r w:rsidRPr="00B85D76">
        <w:t>Your answers may include as much or as little detail as you feel is necessary. Additional information on matters or issue</w:t>
      </w:r>
      <w:r w:rsidR="00DA1446" w:rsidRPr="00B85D76">
        <w:t>s</w:t>
      </w:r>
      <w:r w:rsidRPr="00B85D76">
        <w:t xml:space="preserve"> not raised is welcomed. </w:t>
      </w:r>
    </w:p>
    <w:p w:rsidR="00577869" w:rsidRPr="00B85D76" w:rsidRDefault="00577869" w:rsidP="00B85D76">
      <w:pPr>
        <w:ind w:left="360"/>
      </w:pPr>
    </w:p>
    <w:p w:rsidR="00577869" w:rsidRPr="00B85D76" w:rsidRDefault="00577869" w:rsidP="00B85D76">
      <w:pPr>
        <w:ind w:left="360"/>
      </w:pPr>
      <w:r w:rsidRPr="00B85D76">
        <w:t>Please provide your responses in the text boxes provided wherever possible.</w:t>
      </w:r>
    </w:p>
    <w:p w:rsidR="00577869" w:rsidRPr="00B85D76" w:rsidRDefault="00577869" w:rsidP="00B85D76">
      <w:pPr>
        <w:pStyle w:val="Heading1"/>
        <w:keepNext w:val="0"/>
        <w:numPr>
          <w:ilvl w:val="0"/>
          <w:numId w:val="16"/>
        </w:numPr>
        <w:jc w:val="both"/>
        <w:rPr>
          <w:szCs w:val="22"/>
        </w:rPr>
      </w:pPr>
      <w:bookmarkStart w:id="22" w:name="_Toc378168689"/>
      <w:bookmarkStart w:id="23" w:name="_Toc378923966"/>
      <w:r w:rsidRPr="00B85D76">
        <w:rPr>
          <w:szCs w:val="22"/>
        </w:rPr>
        <w:t>Respondent Details</w:t>
      </w:r>
      <w:bookmarkEnd w:id="22"/>
      <w:bookmarkEnd w:id="23"/>
    </w:p>
    <w:p w:rsidR="00577869" w:rsidRDefault="00577869" w:rsidP="00577869">
      <w:pPr>
        <w:rPr>
          <w:b/>
        </w:rPr>
      </w:pPr>
    </w:p>
    <w:tbl>
      <w:tblPr>
        <w:tblStyle w:val="TableGrid"/>
        <w:tblW w:w="9072" w:type="dxa"/>
        <w:tblInd w:w="675" w:type="dxa"/>
        <w:tblLook w:val="01E0" w:firstRow="1" w:lastRow="1" w:firstColumn="1" w:lastColumn="1" w:noHBand="0" w:noVBand="0"/>
      </w:tblPr>
      <w:tblGrid>
        <w:gridCol w:w="3119"/>
        <w:gridCol w:w="5953"/>
      </w:tblGrid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 w:rsidRPr="00577869">
              <w:t>Name of Respondent: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>
              <w:lastRenderedPageBreak/>
              <w:t>Address of Registered Office: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 w:rsidRPr="00577869">
              <w:t>SA/Adelaide Office: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 w:rsidRPr="00577869">
              <w:t>Australian Business Number: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>
              <w:t>Telephone: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>
              <w:t>Facsimile: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>
              <w:t>Email: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>
              <w:t>Web: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>
              <w:t>General Contact Person: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>
              <w:t>Phone: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>
              <w:t>Email: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  <w:tr w:rsidR="00577869" w:rsidTr="00D84B54">
        <w:tc>
          <w:tcPr>
            <w:tcW w:w="3119" w:type="dxa"/>
          </w:tcPr>
          <w:p w:rsidR="00577869" w:rsidRPr="00577869" w:rsidRDefault="00577869" w:rsidP="00DA1446">
            <w:pPr>
              <w:spacing w:before="120" w:after="120"/>
            </w:pPr>
            <w:r>
              <w:t>SA based support:</w:t>
            </w:r>
          </w:p>
        </w:tc>
        <w:tc>
          <w:tcPr>
            <w:tcW w:w="5953" w:type="dxa"/>
          </w:tcPr>
          <w:p w:rsidR="00577869" w:rsidRDefault="00577869" w:rsidP="00DA1446">
            <w:pPr>
              <w:spacing w:before="120" w:after="120"/>
              <w:rPr>
                <w:b/>
              </w:rPr>
            </w:pPr>
          </w:p>
        </w:tc>
      </w:tr>
    </w:tbl>
    <w:p w:rsidR="00577869" w:rsidRPr="00577869" w:rsidRDefault="00577869" w:rsidP="00577869">
      <w:pPr>
        <w:rPr>
          <w:b/>
        </w:rPr>
      </w:pPr>
    </w:p>
    <w:p w:rsidR="00577869" w:rsidRPr="00577869" w:rsidRDefault="00577869" w:rsidP="00577869"/>
    <w:p w:rsidR="00D84B54" w:rsidRPr="00B85D76" w:rsidRDefault="00E9102A" w:rsidP="00B85D76">
      <w:pPr>
        <w:pStyle w:val="Heading1"/>
        <w:keepNext w:val="0"/>
        <w:numPr>
          <w:ilvl w:val="0"/>
          <w:numId w:val="16"/>
        </w:numPr>
        <w:jc w:val="both"/>
        <w:rPr>
          <w:szCs w:val="22"/>
        </w:rPr>
      </w:pPr>
      <w:bookmarkStart w:id="24" w:name="_Toc378168690"/>
      <w:bookmarkStart w:id="25" w:name="_Toc378923967"/>
      <w:r>
        <w:rPr>
          <w:szCs w:val="22"/>
        </w:rPr>
        <w:t>Response Schedule/</w:t>
      </w:r>
      <w:r w:rsidR="00D84B54" w:rsidRPr="00B85D76">
        <w:rPr>
          <w:szCs w:val="22"/>
        </w:rPr>
        <w:t>Specific Information Requested</w:t>
      </w:r>
      <w:bookmarkEnd w:id="24"/>
      <w:bookmarkEnd w:id="25"/>
    </w:p>
    <w:p w:rsidR="00D84B54" w:rsidRDefault="00D84B54" w:rsidP="00D84B54"/>
    <w:p w:rsidR="00577869" w:rsidRPr="00E9102A" w:rsidRDefault="004D6141" w:rsidP="00B85D76">
      <w:pPr>
        <w:ind w:left="360"/>
        <w:rPr>
          <w:i/>
        </w:rPr>
      </w:pPr>
      <w:r w:rsidRPr="00E9102A">
        <w:rPr>
          <w:i/>
          <w:highlight w:val="yellow"/>
        </w:rPr>
        <w:t>[Insert information required]</w:t>
      </w:r>
    </w:p>
    <w:p w:rsidR="00577869" w:rsidRPr="00577869" w:rsidRDefault="00577869" w:rsidP="00577869"/>
    <w:sectPr w:rsidR="00577869" w:rsidRPr="00577869">
      <w:footerReference w:type="default" r:id="rId8"/>
      <w:pgSz w:w="11906" w:h="16838" w:code="9"/>
      <w:pgMar w:top="1418" w:right="1417" w:bottom="1418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962" w:rsidRDefault="001C3962">
      <w:r>
        <w:separator/>
      </w:r>
    </w:p>
  </w:endnote>
  <w:endnote w:type="continuationSeparator" w:id="0">
    <w:p w:rsidR="001C3962" w:rsidRDefault="001C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16F" w:rsidRDefault="00D84B54">
    <w:pPr>
      <w:pStyle w:val="Footer"/>
      <w:rPr>
        <w:sz w:val="14"/>
      </w:rPr>
    </w:pPr>
    <w:r>
      <w:rPr>
        <w:rStyle w:val="PageNumber"/>
        <w:sz w:val="18"/>
      </w:rPr>
      <w:t>Version 1.0</w:t>
    </w:r>
    <w:r>
      <w:rPr>
        <w:rStyle w:val="PageNumber"/>
        <w:sz w:val="18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D01E3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ab/>
    </w:r>
    <w:r w:rsidR="00E9102A">
      <w:rPr>
        <w:rStyle w:val="PageNumber"/>
        <w:sz w:val="18"/>
      </w:rPr>
      <w:t>February</w:t>
    </w:r>
    <w:r>
      <w:rPr>
        <w:rStyle w:val="PageNumber"/>
        <w:sz w:val="18"/>
      </w:rPr>
      <w:t xml:space="preserve">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962" w:rsidRDefault="001C3962">
      <w:r>
        <w:separator/>
      </w:r>
    </w:p>
  </w:footnote>
  <w:footnote w:type="continuationSeparator" w:id="0">
    <w:p w:rsidR="001C3962" w:rsidRDefault="001C3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A7250"/>
    <w:multiLevelType w:val="multilevel"/>
    <w:tmpl w:val="6890C12A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572CFA"/>
    <w:multiLevelType w:val="hybridMultilevel"/>
    <w:tmpl w:val="56AA528C"/>
    <w:lvl w:ilvl="0" w:tplc="E544250C">
      <w:start w:val="1"/>
      <w:numFmt w:val="bullet"/>
      <w:lvlRestart w:val="0"/>
      <w:lvlText w:val=""/>
      <w:lvlJc w:val="left"/>
      <w:pPr>
        <w:tabs>
          <w:tab w:val="num" w:pos="1287"/>
        </w:tabs>
        <w:ind w:left="128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C597749"/>
    <w:multiLevelType w:val="multilevel"/>
    <w:tmpl w:val="0C09001F"/>
    <w:numStyleLink w:val="111111"/>
  </w:abstractNum>
  <w:abstractNum w:abstractNumId="3">
    <w:nsid w:val="103C7445"/>
    <w:multiLevelType w:val="multilevel"/>
    <w:tmpl w:val="873C81DE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lowerLetter"/>
      <w:lvlText w:val="(%4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4394"/>
        </w:tabs>
        <w:ind w:left="4394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5103"/>
        </w:tabs>
        <w:ind w:left="5103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811"/>
        </w:tabs>
        <w:ind w:left="5811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520"/>
        </w:tabs>
        <w:ind w:left="6520" w:hanging="709"/>
      </w:pPr>
      <w:rPr>
        <w:rFonts w:hint="default"/>
      </w:rPr>
    </w:lvl>
  </w:abstractNum>
  <w:abstractNum w:abstractNumId="4">
    <w:nsid w:val="16E9231A"/>
    <w:multiLevelType w:val="multilevel"/>
    <w:tmpl w:val="D4681304"/>
    <w:lvl w:ilvl="0">
      <w:start w:val="1"/>
      <w:numFmt w:val="decimal"/>
      <w:lvlText w:val="%1."/>
      <w:lvlJc w:val="left"/>
      <w:pPr>
        <w:tabs>
          <w:tab w:val="num" w:pos="0"/>
        </w:tabs>
        <w:ind w:left="709" w:hanging="709"/>
      </w:pPr>
      <w:rPr>
        <w:rFonts w:hint="default"/>
        <w:b w:val="0"/>
        <w:i w:val="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>
        <w:rFonts w:ascii="Arial" w:hAnsi="Arial" w:cs="Arial" w:hint="default"/>
        <w:b w:val="0"/>
        <w:i w:val="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2126"/>
        </w:tabs>
        <w:ind w:left="2126" w:hanging="709"/>
      </w:pPr>
      <w:rPr>
        <w:rFonts w:ascii="Arial" w:hAnsi="Arial" w:cs="Arial" w:hint="default"/>
        <w:b w:val="0"/>
        <w:i w:val="0"/>
        <w:sz w:val="22"/>
        <w:szCs w:val="22"/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35" w:hanging="709"/>
      </w:pPr>
      <w:rPr>
        <w:rFonts w:hint="default"/>
        <w:i w:val="0"/>
      </w:rPr>
    </w:lvl>
    <w:lvl w:ilvl="4">
      <w:start w:val="1"/>
      <w:numFmt w:val="lowerRoman"/>
      <w:lvlText w:val="(%5)"/>
      <w:lvlJc w:val="left"/>
      <w:pPr>
        <w:tabs>
          <w:tab w:val="num" w:pos="0"/>
        </w:tabs>
        <w:ind w:left="3544" w:hanging="709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0"/>
        </w:tabs>
        <w:ind w:left="4253" w:hanging="709"/>
      </w:pPr>
      <w:rPr>
        <w:rFonts w:hint="default"/>
        <w:b w:val="0"/>
        <w:i w:val="0"/>
        <w:sz w:val="22"/>
      </w:rPr>
    </w:lvl>
    <w:lvl w:ilvl="6">
      <w:start w:val="1"/>
      <w:numFmt w:val="upperRoman"/>
      <w:lvlText w:val="(%7)"/>
      <w:lvlJc w:val="left"/>
      <w:pPr>
        <w:tabs>
          <w:tab w:val="num" w:pos="0"/>
        </w:tabs>
        <w:ind w:left="4962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70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8" w:hanging="709"/>
      </w:pPr>
      <w:rPr>
        <w:rFonts w:hint="default"/>
      </w:rPr>
    </w:lvl>
  </w:abstractNum>
  <w:abstractNum w:abstractNumId="5">
    <w:nsid w:val="1ADE6B21"/>
    <w:multiLevelType w:val="hybridMultilevel"/>
    <w:tmpl w:val="45DA253A"/>
    <w:lvl w:ilvl="0" w:tplc="E544250C">
      <w:start w:val="1"/>
      <w:numFmt w:val="bullet"/>
      <w:lvlRestart w:val="0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CC44D52"/>
    <w:multiLevelType w:val="multilevel"/>
    <w:tmpl w:val="48A4496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>
        <w:rFonts w:ascii="Arial" w:hAnsi="Arial" w:hint="default"/>
        <w:b w:val="0"/>
        <w:i w:val="0"/>
        <w:sz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1"/>
      </w:pPr>
      <w:rPr>
        <w:rFonts w:hint="default"/>
        <w:b w:val="0"/>
        <w:i w:val="0"/>
        <w:u w:val="none"/>
      </w:rPr>
    </w:lvl>
    <w:lvl w:ilvl="3">
      <w:start w:val="1"/>
      <w:numFmt w:val="lowerLetter"/>
      <w:lvlText w:val="(%4)"/>
      <w:lvlJc w:val="left"/>
      <w:pPr>
        <w:tabs>
          <w:tab w:val="num" w:pos="2835"/>
        </w:tabs>
        <w:ind w:left="2835" w:hanging="567"/>
      </w:pPr>
      <w:rPr>
        <w:rFonts w:hint="default"/>
        <w:i w:val="0"/>
      </w:rPr>
    </w:lvl>
    <w:lvl w:ilvl="4">
      <w:start w:val="1"/>
      <w:numFmt w:val="lowerRoman"/>
      <w:lvlText w:val="(%5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3969" w:hanging="567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upperLetter"/>
      <w:lvlText w:val="(%7)"/>
      <w:lvlJc w:val="left"/>
      <w:pPr>
        <w:tabs>
          <w:tab w:val="num" w:pos="0"/>
        </w:tabs>
        <w:ind w:left="4962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70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8" w:hanging="708"/>
      </w:pPr>
      <w:rPr>
        <w:rFonts w:hint="default"/>
      </w:rPr>
    </w:lvl>
  </w:abstractNum>
  <w:abstractNum w:abstractNumId="7">
    <w:nsid w:val="1F164584"/>
    <w:multiLevelType w:val="multilevel"/>
    <w:tmpl w:val="873C81DE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lowerLetter"/>
      <w:lvlText w:val="(%4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4394"/>
        </w:tabs>
        <w:ind w:left="4394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5103"/>
        </w:tabs>
        <w:ind w:left="5103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811"/>
        </w:tabs>
        <w:ind w:left="5811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520"/>
        </w:tabs>
        <w:ind w:left="6520" w:hanging="709"/>
      </w:pPr>
      <w:rPr>
        <w:rFonts w:hint="default"/>
      </w:rPr>
    </w:lvl>
  </w:abstractNum>
  <w:abstractNum w:abstractNumId="8">
    <w:nsid w:val="262924EF"/>
    <w:multiLevelType w:val="hybridMultilevel"/>
    <w:tmpl w:val="30DA700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834683"/>
    <w:multiLevelType w:val="hybridMultilevel"/>
    <w:tmpl w:val="9E2A5E88"/>
    <w:lvl w:ilvl="0" w:tplc="0C09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2D500150"/>
    <w:multiLevelType w:val="multilevel"/>
    <w:tmpl w:val="4FBA0792"/>
    <w:lvl w:ilvl="0">
      <w:start w:val="1"/>
      <w:numFmt w:val="bullet"/>
      <w:lvlRestart w:val="0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76580F"/>
    <w:multiLevelType w:val="multilevel"/>
    <w:tmpl w:val="873C81DE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lowerLetter"/>
      <w:lvlText w:val="(%4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4394"/>
        </w:tabs>
        <w:ind w:left="4394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5103"/>
        </w:tabs>
        <w:ind w:left="5103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811"/>
        </w:tabs>
        <w:ind w:left="5811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520"/>
        </w:tabs>
        <w:ind w:left="6520" w:hanging="709"/>
      </w:pPr>
      <w:rPr>
        <w:rFonts w:hint="default"/>
      </w:rPr>
    </w:lvl>
  </w:abstractNum>
  <w:abstractNum w:abstractNumId="12">
    <w:nsid w:val="35DE3742"/>
    <w:multiLevelType w:val="multilevel"/>
    <w:tmpl w:val="873C81DE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709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268"/>
        </w:tabs>
        <w:ind w:left="2268" w:hanging="85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4394"/>
        </w:tabs>
        <w:ind w:left="4394" w:hanging="709"/>
      </w:pPr>
      <w:rPr>
        <w:rFonts w:hint="default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5103"/>
        </w:tabs>
        <w:ind w:left="5103" w:hanging="709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811"/>
        </w:tabs>
        <w:ind w:left="5811" w:hanging="708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520"/>
        </w:tabs>
        <w:ind w:left="6520" w:hanging="709"/>
      </w:pPr>
      <w:rPr>
        <w:rFonts w:hint="default"/>
      </w:rPr>
    </w:lvl>
  </w:abstractNum>
  <w:abstractNum w:abstractNumId="13">
    <w:nsid w:val="39826638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B7545D3"/>
    <w:multiLevelType w:val="multilevel"/>
    <w:tmpl w:val="D4681304"/>
    <w:styleLink w:val="Style1"/>
    <w:lvl w:ilvl="0">
      <w:start w:val="1"/>
      <w:numFmt w:val="decimal"/>
      <w:lvlText w:val="%1."/>
      <w:lvlJc w:val="left"/>
      <w:pPr>
        <w:tabs>
          <w:tab w:val="num" w:pos="0"/>
        </w:tabs>
        <w:ind w:left="709" w:hanging="709"/>
      </w:pPr>
      <w:rPr>
        <w:rFonts w:ascii="Arial" w:hAnsi="Arial"/>
        <w:b/>
        <w:caps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>
        <w:rFonts w:ascii="Arial" w:hAnsi="Arial" w:cs="Arial" w:hint="default"/>
        <w:b w:val="0"/>
        <w:i w:val="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2126"/>
        </w:tabs>
        <w:ind w:left="2126" w:hanging="709"/>
      </w:pPr>
      <w:rPr>
        <w:rFonts w:ascii="Arial" w:hAnsi="Arial" w:cs="Arial" w:hint="default"/>
        <w:b w:val="0"/>
        <w:i w:val="0"/>
        <w:sz w:val="22"/>
        <w:szCs w:val="22"/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35" w:hanging="709"/>
      </w:pPr>
      <w:rPr>
        <w:rFonts w:hint="default"/>
        <w:i w:val="0"/>
      </w:rPr>
    </w:lvl>
    <w:lvl w:ilvl="4">
      <w:start w:val="1"/>
      <w:numFmt w:val="lowerRoman"/>
      <w:lvlText w:val="(%5)"/>
      <w:lvlJc w:val="left"/>
      <w:pPr>
        <w:tabs>
          <w:tab w:val="num" w:pos="0"/>
        </w:tabs>
        <w:ind w:left="3544" w:hanging="709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0"/>
        </w:tabs>
        <w:ind w:left="4253" w:hanging="709"/>
      </w:pPr>
      <w:rPr>
        <w:rFonts w:hint="default"/>
        <w:b w:val="0"/>
        <w:i w:val="0"/>
        <w:sz w:val="22"/>
      </w:rPr>
    </w:lvl>
    <w:lvl w:ilvl="6">
      <w:start w:val="1"/>
      <w:numFmt w:val="upperRoman"/>
      <w:lvlText w:val="(%7)"/>
      <w:lvlJc w:val="left"/>
      <w:pPr>
        <w:tabs>
          <w:tab w:val="num" w:pos="0"/>
        </w:tabs>
        <w:ind w:left="4962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70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8" w:hanging="709"/>
      </w:pPr>
      <w:rPr>
        <w:rFonts w:hint="default"/>
      </w:rPr>
    </w:lvl>
  </w:abstractNum>
  <w:abstractNum w:abstractNumId="15">
    <w:nsid w:val="3CCB67A0"/>
    <w:multiLevelType w:val="hybridMultilevel"/>
    <w:tmpl w:val="84F883F2"/>
    <w:lvl w:ilvl="0" w:tplc="BB203522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F221DD"/>
    <w:multiLevelType w:val="hybridMultilevel"/>
    <w:tmpl w:val="E45E8A38"/>
    <w:lvl w:ilvl="0" w:tplc="420A0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A35C30"/>
    <w:multiLevelType w:val="hybridMultilevel"/>
    <w:tmpl w:val="A98E36C2"/>
    <w:lvl w:ilvl="0" w:tplc="E5884900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4B123C30"/>
    <w:multiLevelType w:val="multilevel"/>
    <w:tmpl w:val="0C09001F"/>
    <w:numStyleLink w:val="111111"/>
  </w:abstractNum>
  <w:abstractNum w:abstractNumId="19">
    <w:nsid w:val="4DEA44CB"/>
    <w:multiLevelType w:val="hybridMultilevel"/>
    <w:tmpl w:val="D0EEAFA2"/>
    <w:lvl w:ilvl="0" w:tplc="E544250C">
      <w:start w:val="1"/>
      <w:numFmt w:val="bullet"/>
      <w:lvlRestart w:val="0"/>
      <w:lvlText w:val=""/>
      <w:lvlJc w:val="left"/>
      <w:pPr>
        <w:tabs>
          <w:tab w:val="num" w:pos="1350"/>
        </w:tabs>
        <w:ind w:left="1350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223"/>
        </w:tabs>
        <w:ind w:left="22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943"/>
        </w:tabs>
        <w:ind w:left="29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63"/>
        </w:tabs>
        <w:ind w:left="36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83"/>
        </w:tabs>
        <w:ind w:left="43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03"/>
        </w:tabs>
        <w:ind w:left="51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23"/>
        </w:tabs>
        <w:ind w:left="58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543"/>
        </w:tabs>
        <w:ind w:left="65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63"/>
        </w:tabs>
        <w:ind w:left="7263" w:hanging="360"/>
      </w:pPr>
      <w:rPr>
        <w:rFonts w:ascii="Wingdings" w:hAnsi="Wingdings" w:hint="default"/>
      </w:rPr>
    </w:lvl>
  </w:abstractNum>
  <w:abstractNum w:abstractNumId="20">
    <w:nsid w:val="4DEC0BB3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>
    <w:nsid w:val="4F203223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2">
    <w:nsid w:val="515C6E23"/>
    <w:multiLevelType w:val="hybridMultilevel"/>
    <w:tmpl w:val="19A2B944"/>
    <w:lvl w:ilvl="0" w:tplc="0C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>
    <w:nsid w:val="52204A68"/>
    <w:multiLevelType w:val="multilevel"/>
    <w:tmpl w:val="A98E36C2"/>
    <w:lvl w:ilvl="0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592F1F20"/>
    <w:multiLevelType w:val="hybridMultilevel"/>
    <w:tmpl w:val="7D1C2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652ED"/>
    <w:multiLevelType w:val="hybridMultilevel"/>
    <w:tmpl w:val="1F6A68E4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4E6202E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63A1CC0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7880838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6AEB127B"/>
    <w:multiLevelType w:val="hybridMultilevel"/>
    <w:tmpl w:val="4FBA0792"/>
    <w:lvl w:ilvl="0" w:tplc="E5884900">
      <w:start w:val="1"/>
      <w:numFmt w:val="bullet"/>
      <w:lvlRestart w:val="0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0259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1E108D3"/>
    <w:multiLevelType w:val="hybridMultilevel"/>
    <w:tmpl w:val="8C3434CE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349120E"/>
    <w:multiLevelType w:val="multilevel"/>
    <w:tmpl w:val="873C81DE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709"/>
      </w:pPr>
      <w:rPr>
        <w:rFonts w:ascii="Arial" w:hAnsi="Arial" w:cs="Arial" w:hint="default"/>
        <w:b w:val="0"/>
        <w:i w:val="0"/>
        <w:sz w:val="22"/>
        <w:u w:val="none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850"/>
      </w:pPr>
      <w:rPr>
        <w:rFonts w:ascii="Arial" w:hAnsi="Arial" w:cs="Arial" w:hint="default"/>
        <w:b w:val="0"/>
        <w:i w:val="0"/>
        <w:sz w:val="22"/>
        <w:szCs w:val="22"/>
        <w:u w:val="none"/>
      </w:rPr>
    </w:lvl>
    <w:lvl w:ilvl="3">
      <w:start w:val="1"/>
      <w:numFmt w:val="lowerLetter"/>
      <w:lvlText w:val="(%4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4394"/>
        </w:tabs>
        <w:ind w:left="4394" w:hanging="709"/>
      </w:pPr>
      <w:rPr>
        <w:rFonts w:hint="default"/>
        <w:b w:val="0"/>
        <w:i w:val="0"/>
        <w:sz w:val="22"/>
      </w:rPr>
    </w:lvl>
    <w:lvl w:ilvl="6">
      <w:start w:val="1"/>
      <w:numFmt w:val="upperRoman"/>
      <w:lvlText w:val="(%7)"/>
      <w:lvlJc w:val="left"/>
      <w:pPr>
        <w:tabs>
          <w:tab w:val="num" w:pos="5103"/>
        </w:tabs>
        <w:ind w:left="5103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811"/>
        </w:tabs>
        <w:ind w:left="5811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520"/>
        </w:tabs>
        <w:ind w:left="6520" w:hanging="709"/>
      </w:pPr>
      <w:rPr>
        <w:rFonts w:hint="default"/>
      </w:rPr>
    </w:lvl>
  </w:abstractNum>
  <w:abstractNum w:abstractNumId="33">
    <w:nsid w:val="789122A7"/>
    <w:multiLevelType w:val="hybridMultilevel"/>
    <w:tmpl w:val="53A2C658"/>
    <w:lvl w:ilvl="0" w:tplc="0C09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4"/>
  </w:num>
  <w:num w:numId="5">
    <w:abstractNumId w:val="20"/>
  </w:num>
  <w:num w:numId="6">
    <w:abstractNumId w:val="21"/>
  </w:num>
  <w:num w:numId="7">
    <w:abstractNumId w:val="14"/>
  </w:num>
  <w:num w:numId="8">
    <w:abstractNumId w:val="32"/>
  </w:num>
  <w:num w:numId="9">
    <w:abstractNumId w:val="28"/>
  </w:num>
  <w:num w:numId="10">
    <w:abstractNumId w:val="13"/>
  </w:num>
  <w:num w:numId="11">
    <w:abstractNumId w:val="30"/>
  </w:num>
  <w:num w:numId="12">
    <w:abstractNumId w:val="27"/>
  </w:num>
  <w:num w:numId="13">
    <w:abstractNumId w:val="12"/>
  </w:num>
  <w:num w:numId="14">
    <w:abstractNumId w:val="26"/>
  </w:num>
  <w:num w:numId="15">
    <w:abstractNumId w:val="7"/>
  </w:num>
  <w:num w:numId="16">
    <w:abstractNumId w:val="2"/>
  </w:num>
  <w:num w:numId="17">
    <w:abstractNumId w:val="3"/>
  </w:num>
  <w:num w:numId="18">
    <w:abstractNumId w:val="11"/>
  </w:num>
  <w:num w:numId="19">
    <w:abstractNumId w:val="15"/>
  </w:num>
  <w:num w:numId="20">
    <w:abstractNumId w:val="16"/>
  </w:num>
  <w:num w:numId="21">
    <w:abstractNumId w:val="17"/>
  </w:num>
  <w:num w:numId="22">
    <w:abstractNumId w:val="23"/>
  </w:num>
  <w:num w:numId="23">
    <w:abstractNumId w:val="9"/>
  </w:num>
  <w:num w:numId="24">
    <w:abstractNumId w:val="29"/>
  </w:num>
  <w:num w:numId="25">
    <w:abstractNumId w:val="10"/>
  </w:num>
  <w:num w:numId="26">
    <w:abstractNumId w:val="33"/>
  </w:num>
  <w:num w:numId="27">
    <w:abstractNumId w:val="1"/>
  </w:num>
  <w:num w:numId="28">
    <w:abstractNumId w:val="5"/>
  </w:num>
  <w:num w:numId="29">
    <w:abstractNumId w:val="19"/>
  </w:num>
  <w:num w:numId="30">
    <w:abstractNumId w:val="8"/>
  </w:num>
  <w:num w:numId="31">
    <w:abstractNumId w:val="25"/>
  </w:num>
  <w:num w:numId="32">
    <w:abstractNumId w:val="24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3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69"/>
    <w:rsid w:val="00000F53"/>
    <w:rsid w:val="00001FB1"/>
    <w:rsid w:val="00003136"/>
    <w:rsid w:val="00004EB1"/>
    <w:rsid w:val="000052B4"/>
    <w:rsid w:val="00011B42"/>
    <w:rsid w:val="00013A42"/>
    <w:rsid w:val="0001657C"/>
    <w:rsid w:val="00022C66"/>
    <w:rsid w:val="00031F0A"/>
    <w:rsid w:val="00033E66"/>
    <w:rsid w:val="0003507A"/>
    <w:rsid w:val="00044E1A"/>
    <w:rsid w:val="000536A9"/>
    <w:rsid w:val="00061740"/>
    <w:rsid w:val="00064A5D"/>
    <w:rsid w:val="0007040E"/>
    <w:rsid w:val="000722C4"/>
    <w:rsid w:val="00075B0A"/>
    <w:rsid w:val="00076673"/>
    <w:rsid w:val="00082AD5"/>
    <w:rsid w:val="000833BE"/>
    <w:rsid w:val="0008563D"/>
    <w:rsid w:val="00091179"/>
    <w:rsid w:val="0009187C"/>
    <w:rsid w:val="000C3A02"/>
    <w:rsid w:val="000C7511"/>
    <w:rsid w:val="000D07A5"/>
    <w:rsid w:val="000D409A"/>
    <w:rsid w:val="000D4680"/>
    <w:rsid w:val="000D533E"/>
    <w:rsid w:val="000D53F6"/>
    <w:rsid w:val="000E181B"/>
    <w:rsid w:val="00107088"/>
    <w:rsid w:val="00116DC6"/>
    <w:rsid w:val="001174C5"/>
    <w:rsid w:val="001259D2"/>
    <w:rsid w:val="00125A41"/>
    <w:rsid w:val="00126062"/>
    <w:rsid w:val="00130907"/>
    <w:rsid w:val="001518B1"/>
    <w:rsid w:val="00152632"/>
    <w:rsid w:val="00156563"/>
    <w:rsid w:val="00157C49"/>
    <w:rsid w:val="0017526A"/>
    <w:rsid w:val="001849BC"/>
    <w:rsid w:val="001866F0"/>
    <w:rsid w:val="00186B39"/>
    <w:rsid w:val="001878F7"/>
    <w:rsid w:val="001979A0"/>
    <w:rsid w:val="001A2AFF"/>
    <w:rsid w:val="001A3C6A"/>
    <w:rsid w:val="001A419D"/>
    <w:rsid w:val="001B1996"/>
    <w:rsid w:val="001B585F"/>
    <w:rsid w:val="001C3962"/>
    <w:rsid w:val="001C407D"/>
    <w:rsid w:val="001D6B5E"/>
    <w:rsid w:val="001E7D03"/>
    <w:rsid w:val="001F15CE"/>
    <w:rsid w:val="001F4A35"/>
    <w:rsid w:val="001F7F10"/>
    <w:rsid w:val="00203FA1"/>
    <w:rsid w:val="002069C2"/>
    <w:rsid w:val="00213C13"/>
    <w:rsid w:val="002259C8"/>
    <w:rsid w:val="00245C6A"/>
    <w:rsid w:val="00257653"/>
    <w:rsid w:val="0026020A"/>
    <w:rsid w:val="0027039F"/>
    <w:rsid w:val="00277546"/>
    <w:rsid w:val="00291141"/>
    <w:rsid w:val="002934DF"/>
    <w:rsid w:val="002B09E6"/>
    <w:rsid w:val="002B5E85"/>
    <w:rsid w:val="002B7927"/>
    <w:rsid w:val="002D0824"/>
    <w:rsid w:val="002D10DC"/>
    <w:rsid w:val="002D2C08"/>
    <w:rsid w:val="002D4796"/>
    <w:rsid w:val="002D5FC0"/>
    <w:rsid w:val="002D77F1"/>
    <w:rsid w:val="002E39BD"/>
    <w:rsid w:val="002E3FFE"/>
    <w:rsid w:val="002F3AF9"/>
    <w:rsid w:val="003072D5"/>
    <w:rsid w:val="00310F21"/>
    <w:rsid w:val="00311564"/>
    <w:rsid w:val="003326C7"/>
    <w:rsid w:val="00334F54"/>
    <w:rsid w:val="0034238E"/>
    <w:rsid w:val="0034356B"/>
    <w:rsid w:val="0034456E"/>
    <w:rsid w:val="00347246"/>
    <w:rsid w:val="003520ED"/>
    <w:rsid w:val="00352641"/>
    <w:rsid w:val="00352921"/>
    <w:rsid w:val="00354A8C"/>
    <w:rsid w:val="00361A4E"/>
    <w:rsid w:val="00361B1F"/>
    <w:rsid w:val="00364D90"/>
    <w:rsid w:val="00365DD6"/>
    <w:rsid w:val="003666B6"/>
    <w:rsid w:val="00376CE8"/>
    <w:rsid w:val="003800B7"/>
    <w:rsid w:val="00381107"/>
    <w:rsid w:val="0038692F"/>
    <w:rsid w:val="003911A7"/>
    <w:rsid w:val="00393F31"/>
    <w:rsid w:val="003948F4"/>
    <w:rsid w:val="0039559E"/>
    <w:rsid w:val="00397301"/>
    <w:rsid w:val="003A73D2"/>
    <w:rsid w:val="003B0509"/>
    <w:rsid w:val="003C21D5"/>
    <w:rsid w:val="003C2CD5"/>
    <w:rsid w:val="003C7E37"/>
    <w:rsid w:val="003D4BF3"/>
    <w:rsid w:val="003E1F74"/>
    <w:rsid w:val="003E43CC"/>
    <w:rsid w:val="003F5F59"/>
    <w:rsid w:val="00407DE3"/>
    <w:rsid w:val="0041137C"/>
    <w:rsid w:val="004127EF"/>
    <w:rsid w:val="00413ACA"/>
    <w:rsid w:val="004149C6"/>
    <w:rsid w:val="00430D4B"/>
    <w:rsid w:val="0044000C"/>
    <w:rsid w:val="0044059F"/>
    <w:rsid w:val="0044611F"/>
    <w:rsid w:val="004532A3"/>
    <w:rsid w:val="00463766"/>
    <w:rsid w:val="00472834"/>
    <w:rsid w:val="00480C22"/>
    <w:rsid w:val="00480D35"/>
    <w:rsid w:val="00482EAC"/>
    <w:rsid w:val="00485E57"/>
    <w:rsid w:val="00486048"/>
    <w:rsid w:val="00493EF0"/>
    <w:rsid w:val="00497F40"/>
    <w:rsid w:val="004A03C6"/>
    <w:rsid w:val="004B3030"/>
    <w:rsid w:val="004B3E00"/>
    <w:rsid w:val="004B4329"/>
    <w:rsid w:val="004C044E"/>
    <w:rsid w:val="004C2D88"/>
    <w:rsid w:val="004C30D2"/>
    <w:rsid w:val="004C48F1"/>
    <w:rsid w:val="004C7C26"/>
    <w:rsid w:val="004D1555"/>
    <w:rsid w:val="004D1D27"/>
    <w:rsid w:val="004D227C"/>
    <w:rsid w:val="004D459B"/>
    <w:rsid w:val="004D6141"/>
    <w:rsid w:val="004D7868"/>
    <w:rsid w:val="004E264D"/>
    <w:rsid w:val="004F0769"/>
    <w:rsid w:val="004F267F"/>
    <w:rsid w:val="005008E7"/>
    <w:rsid w:val="00503FB1"/>
    <w:rsid w:val="0050599F"/>
    <w:rsid w:val="00513327"/>
    <w:rsid w:val="00514D0C"/>
    <w:rsid w:val="00515064"/>
    <w:rsid w:val="005156F3"/>
    <w:rsid w:val="00525979"/>
    <w:rsid w:val="00526596"/>
    <w:rsid w:val="00532E3B"/>
    <w:rsid w:val="005340D4"/>
    <w:rsid w:val="00537ED6"/>
    <w:rsid w:val="0054776E"/>
    <w:rsid w:val="00551D16"/>
    <w:rsid w:val="0055299C"/>
    <w:rsid w:val="00553271"/>
    <w:rsid w:val="00553A08"/>
    <w:rsid w:val="00557B70"/>
    <w:rsid w:val="005641DF"/>
    <w:rsid w:val="00571016"/>
    <w:rsid w:val="00572A33"/>
    <w:rsid w:val="00573124"/>
    <w:rsid w:val="005760A3"/>
    <w:rsid w:val="00576805"/>
    <w:rsid w:val="00577869"/>
    <w:rsid w:val="005909A7"/>
    <w:rsid w:val="00592261"/>
    <w:rsid w:val="005C03EB"/>
    <w:rsid w:val="005C1CFE"/>
    <w:rsid w:val="005C25CB"/>
    <w:rsid w:val="005C3B1C"/>
    <w:rsid w:val="005C7C0A"/>
    <w:rsid w:val="005C7CB3"/>
    <w:rsid w:val="005D01E3"/>
    <w:rsid w:val="005D07D1"/>
    <w:rsid w:val="005D1F3B"/>
    <w:rsid w:val="005D4423"/>
    <w:rsid w:val="005D4D26"/>
    <w:rsid w:val="005E46ED"/>
    <w:rsid w:val="005E661B"/>
    <w:rsid w:val="005F00B7"/>
    <w:rsid w:val="005F49D1"/>
    <w:rsid w:val="005F4B91"/>
    <w:rsid w:val="006041AE"/>
    <w:rsid w:val="006106B2"/>
    <w:rsid w:val="00613845"/>
    <w:rsid w:val="00617408"/>
    <w:rsid w:val="00620CED"/>
    <w:rsid w:val="00621A1F"/>
    <w:rsid w:val="00624459"/>
    <w:rsid w:val="00627D36"/>
    <w:rsid w:val="0063447B"/>
    <w:rsid w:val="00640F4D"/>
    <w:rsid w:val="00642CEC"/>
    <w:rsid w:val="00647A0D"/>
    <w:rsid w:val="006514F9"/>
    <w:rsid w:val="006522FC"/>
    <w:rsid w:val="00672749"/>
    <w:rsid w:val="00675B0E"/>
    <w:rsid w:val="00681D5F"/>
    <w:rsid w:val="00685FEE"/>
    <w:rsid w:val="006950B6"/>
    <w:rsid w:val="00697905"/>
    <w:rsid w:val="006B0AD9"/>
    <w:rsid w:val="006B3B22"/>
    <w:rsid w:val="006B47CB"/>
    <w:rsid w:val="006B6ADE"/>
    <w:rsid w:val="006C316F"/>
    <w:rsid w:val="006C68E5"/>
    <w:rsid w:val="006D23B4"/>
    <w:rsid w:val="006D4D49"/>
    <w:rsid w:val="006D559A"/>
    <w:rsid w:val="006D7BBB"/>
    <w:rsid w:val="006E1668"/>
    <w:rsid w:val="006F111B"/>
    <w:rsid w:val="006F55DE"/>
    <w:rsid w:val="00711E7A"/>
    <w:rsid w:val="00715895"/>
    <w:rsid w:val="0072408B"/>
    <w:rsid w:val="0072529C"/>
    <w:rsid w:val="00730FF4"/>
    <w:rsid w:val="00731F39"/>
    <w:rsid w:val="007338E9"/>
    <w:rsid w:val="0073683F"/>
    <w:rsid w:val="007465EE"/>
    <w:rsid w:val="00753FAC"/>
    <w:rsid w:val="00761459"/>
    <w:rsid w:val="00765D63"/>
    <w:rsid w:val="007829D2"/>
    <w:rsid w:val="00782CAC"/>
    <w:rsid w:val="00786C8F"/>
    <w:rsid w:val="0079350C"/>
    <w:rsid w:val="007943AB"/>
    <w:rsid w:val="00796A39"/>
    <w:rsid w:val="00796DA5"/>
    <w:rsid w:val="007A1ECE"/>
    <w:rsid w:val="007A7E46"/>
    <w:rsid w:val="007B171C"/>
    <w:rsid w:val="007B7110"/>
    <w:rsid w:val="007B7A18"/>
    <w:rsid w:val="007C76CF"/>
    <w:rsid w:val="007D67C5"/>
    <w:rsid w:val="007F0945"/>
    <w:rsid w:val="007F6216"/>
    <w:rsid w:val="007F62A8"/>
    <w:rsid w:val="00800591"/>
    <w:rsid w:val="008039E4"/>
    <w:rsid w:val="00804BF1"/>
    <w:rsid w:val="00823E38"/>
    <w:rsid w:val="0082411D"/>
    <w:rsid w:val="0083374A"/>
    <w:rsid w:val="00835AE0"/>
    <w:rsid w:val="008467EB"/>
    <w:rsid w:val="008526B0"/>
    <w:rsid w:val="0085351B"/>
    <w:rsid w:val="00866A3D"/>
    <w:rsid w:val="00866DD9"/>
    <w:rsid w:val="00870FB2"/>
    <w:rsid w:val="00872548"/>
    <w:rsid w:val="00873C16"/>
    <w:rsid w:val="0088762E"/>
    <w:rsid w:val="008949A7"/>
    <w:rsid w:val="008A3CEA"/>
    <w:rsid w:val="008B4D2C"/>
    <w:rsid w:val="008C0F86"/>
    <w:rsid w:val="008C775F"/>
    <w:rsid w:val="008C7853"/>
    <w:rsid w:val="008C79E0"/>
    <w:rsid w:val="008D4C14"/>
    <w:rsid w:val="008D5B0D"/>
    <w:rsid w:val="008E3A8B"/>
    <w:rsid w:val="008F6BCE"/>
    <w:rsid w:val="00905AEF"/>
    <w:rsid w:val="00906658"/>
    <w:rsid w:val="00912194"/>
    <w:rsid w:val="00914DAA"/>
    <w:rsid w:val="00927587"/>
    <w:rsid w:val="009346E0"/>
    <w:rsid w:val="009508E8"/>
    <w:rsid w:val="00970B82"/>
    <w:rsid w:val="009731C0"/>
    <w:rsid w:val="009741B6"/>
    <w:rsid w:val="00980A4C"/>
    <w:rsid w:val="00992A96"/>
    <w:rsid w:val="009A1E6C"/>
    <w:rsid w:val="009A4D08"/>
    <w:rsid w:val="009B30AC"/>
    <w:rsid w:val="009B79A7"/>
    <w:rsid w:val="009C5483"/>
    <w:rsid w:val="009C66A4"/>
    <w:rsid w:val="009C7799"/>
    <w:rsid w:val="009E1582"/>
    <w:rsid w:val="009E2656"/>
    <w:rsid w:val="009E345A"/>
    <w:rsid w:val="009E5A10"/>
    <w:rsid w:val="009E6B5F"/>
    <w:rsid w:val="009E6B7B"/>
    <w:rsid w:val="009F6D4A"/>
    <w:rsid w:val="00A03F31"/>
    <w:rsid w:val="00A1649B"/>
    <w:rsid w:val="00A27E18"/>
    <w:rsid w:val="00A312E7"/>
    <w:rsid w:val="00A330D6"/>
    <w:rsid w:val="00A338BB"/>
    <w:rsid w:val="00A3672D"/>
    <w:rsid w:val="00A36E6A"/>
    <w:rsid w:val="00A40BB1"/>
    <w:rsid w:val="00A4104B"/>
    <w:rsid w:val="00A453C6"/>
    <w:rsid w:val="00A6798B"/>
    <w:rsid w:val="00A71847"/>
    <w:rsid w:val="00A730B4"/>
    <w:rsid w:val="00A760A3"/>
    <w:rsid w:val="00A777E3"/>
    <w:rsid w:val="00A80716"/>
    <w:rsid w:val="00A87B8B"/>
    <w:rsid w:val="00A911FB"/>
    <w:rsid w:val="00A92BBA"/>
    <w:rsid w:val="00A950C6"/>
    <w:rsid w:val="00A9752D"/>
    <w:rsid w:val="00AA2482"/>
    <w:rsid w:val="00AA3187"/>
    <w:rsid w:val="00AB4321"/>
    <w:rsid w:val="00AB4CA5"/>
    <w:rsid w:val="00AB7844"/>
    <w:rsid w:val="00AC4A85"/>
    <w:rsid w:val="00AC4EFF"/>
    <w:rsid w:val="00AD1443"/>
    <w:rsid w:val="00AD4125"/>
    <w:rsid w:val="00AD7647"/>
    <w:rsid w:val="00AE5118"/>
    <w:rsid w:val="00AF14FE"/>
    <w:rsid w:val="00B04E12"/>
    <w:rsid w:val="00B074A9"/>
    <w:rsid w:val="00B076B3"/>
    <w:rsid w:val="00B1308B"/>
    <w:rsid w:val="00B139E4"/>
    <w:rsid w:val="00B16D29"/>
    <w:rsid w:val="00B25401"/>
    <w:rsid w:val="00B26EAA"/>
    <w:rsid w:val="00B30F90"/>
    <w:rsid w:val="00B44C8B"/>
    <w:rsid w:val="00B502E5"/>
    <w:rsid w:val="00B5242E"/>
    <w:rsid w:val="00B56467"/>
    <w:rsid w:val="00B6232C"/>
    <w:rsid w:val="00B65921"/>
    <w:rsid w:val="00B6619F"/>
    <w:rsid w:val="00B703DA"/>
    <w:rsid w:val="00B7141E"/>
    <w:rsid w:val="00B72A70"/>
    <w:rsid w:val="00B76C3A"/>
    <w:rsid w:val="00B83F6F"/>
    <w:rsid w:val="00B847ED"/>
    <w:rsid w:val="00B85D76"/>
    <w:rsid w:val="00B87641"/>
    <w:rsid w:val="00B90C14"/>
    <w:rsid w:val="00B90F6E"/>
    <w:rsid w:val="00B9527C"/>
    <w:rsid w:val="00BA02D5"/>
    <w:rsid w:val="00BA380E"/>
    <w:rsid w:val="00BB1586"/>
    <w:rsid w:val="00BB6FA8"/>
    <w:rsid w:val="00BD10B1"/>
    <w:rsid w:val="00BE1FF9"/>
    <w:rsid w:val="00BE7E2D"/>
    <w:rsid w:val="00BF0615"/>
    <w:rsid w:val="00BF2EAD"/>
    <w:rsid w:val="00C36517"/>
    <w:rsid w:val="00C36BA3"/>
    <w:rsid w:val="00C42810"/>
    <w:rsid w:val="00C53799"/>
    <w:rsid w:val="00C5654B"/>
    <w:rsid w:val="00C5703C"/>
    <w:rsid w:val="00C6235B"/>
    <w:rsid w:val="00C62F13"/>
    <w:rsid w:val="00C67D26"/>
    <w:rsid w:val="00C67DB8"/>
    <w:rsid w:val="00C77FDD"/>
    <w:rsid w:val="00C80FC5"/>
    <w:rsid w:val="00C86BD1"/>
    <w:rsid w:val="00C95128"/>
    <w:rsid w:val="00C96672"/>
    <w:rsid w:val="00C9675E"/>
    <w:rsid w:val="00CA157E"/>
    <w:rsid w:val="00CA266C"/>
    <w:rsid w:val="00CB683E"/>
    <w:rsid w:val="00CB793C"/>
    <w:rsid w:val="00CC014B"/>
    <w:rsid w:val="00CD5C4A"/>
    <w:rsid w:val="00CD6430"/>
    <w:rsid w:val="00CE2BE2"/>
    <w:rsid w:val="00CE553A"/>
    <w:rsid w:val="00CE7734"/>
    <w:rsid w:val="00CF3CE8"/>
    <w:rsid w:val="00CF6C2A"/>
    <w:rsid w:val="00D04EA9"/>
    <w:rsid w:val="00D06711"/>
    <w:rsid w:val="00D14590"/>
    <w:rsid w:val="00D16792"/>
    <w:rsid w:val="00D274D5"/>
    <w:rsid w:val="00D3043D"/>
    <w:rsid w:val="00D40DD1"/>
    <w:rsid w:val="00D560FA"/>
    <w:rsid w:val="00D67496"/>
    <w:rsid w:val="00D67F69"/>
    <w:rsid w:val="00D71C21"/>
    <w:rsid w:val="00D809BC"/>
    <w:rsid w:val="00D81456"/>
    <w:rsid w:val="00D84B54"/>
    <w:rsid w:val="00D90A38"/>
    <w:rsid w:val="00D90CF3"/>
    <w:rsid w:val="00D9400A"/>
    <w:rsid w:val="00DA1446"/>
    <w:rsid w:val="00DC1FFE"/>
    <w:rsid w:val="00DC21D2"/>
    <w:rsid w:val="00DE14ED"/>
    <w:rsid w:val="00DE24BF"/>
    <w:rsid w:val="00DE3C8B"/>
    <w:rsid w:val="00DE453E"/>
    <w:rsid w:val="00E01345"/>
    <w:rsid w:val="00E03910"/>
    <w:rsid w:val="00E16673"/>
    <w:rsid w:val="00E16CEF"/>
    <w:rsid w:val="00E20800"/>
    <w:rsid w:val="00E301D2"/>
    <w:rsid w:val="00E3056B"/>
    <w:rsid w:val="00E35F2E"/>
    <w:rsid w:val="00E50BEA"/>
    <w:rsid w:val="00E50CD7"/>
    <w:rsid w:val="00E558D6"/>
    <w:rsid w:val="00E6592F"/>
    <w:rsid w:val="00E67752"/>
    <w:rsid w:val="00E71485"/>
    <w:rsid w:val="00E826B2"/>
    <w:rsid w:val="00E87D89"/>
    <w:rsid w:val="00E9102A"/>
    <w:rsid w:val="00EB0D67"/>
    <w:rsid w:val="00EC66A6"/>
    <w:rsid w:val="00ED3DC4"/>
    <w:rsid w:val="00EE3396"/>
    <w:rsid w:val="00EF0E5D"/>
    <w:rsid w:val="00EF4310"/>
    <w:rsid w:val="00EF47FA"/>
    <w:rsid w:val="00EF5D43"/>
    <w:rsid w:val="00F0362A"/>
    <w:rsid w:val="00F20863"/>
    <w:rsid w:val="00F46E53"/>
    <w:rsid w:val="00F60B29"/>
    <w:rsid w:val="00F665B3"/>
    <w:rsid w:val="00F6755B"/>
    <w:rsid w:val="00F6756B"/>
    <w:rsid w:val="00F67B1C"/>
    <w:rsid w:val="00F70F11"/>
    <w:rsid w:val="00F710B4"/>
    <w:rsid w:val="00F71451"/>
    <w:rsid w:val="00F71EBF"/>
    <w:rsid w:val="00F83EE1"/>
    <w:rsid w:val="00F91452"/>
    <w:rsid w:val="00F977C0"/>
    <w:rsid w:val="00FA2735"/>
    <w:rsid w:val="00FB37FF"/>
    <w:rsid w:val="00FB460E"/>
    <w:rsid w:val="00FD319E"/>
    <w:rsid w:val="00FD634F"/>
    <w:rsid w:val="00FD78F5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E345C3BC-660E-4E75-BCAC-FACA7DA2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B54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577869"/>
    <w:pPr>
      <w:keepNext/>
      <w:numPr>
        <w:numId w:val="13"/>
      </w:numPr>
      <w:spacing w:before="240" w:after="60"/>
      <w:outlineLvl w:val="0"/>
    </w:pPr>
    <w:rPr>
      <w:rFonts w:ascii="Arial Bold" w:hAnsi="Arial Bold"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4B54"/>
    <w:pPr>
      <w:keepNext/>
      <w:numPr>
        <w:ilvl w:val="1"/>
        <w:numId w:val="13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577869"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7869"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77869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7869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577869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577869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577869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StyleHeading2Italic">
    <w:name w:val="Style Heading 2 + Italic"/>
    <w:basedOn w:val="Heading2"/>
    <w:rsid w:val="00577869"/>
    <w:rPr>
      <w:b w:val="0"/>
    </w:rPr>
  </w:style>
  <w:style w:type="numbering" w:styleId="111111">
    <w:name w:val="Outline List 2"/>
    <w:basedOn w:val="NoList"/>
    <w:rsid w:val="00577869"/>
    <w:pPr>
      <w:numPr>
        <w:numId w:val="9"/>
      </w:numPr>
    </w:pPr>
  </w:style>
  <w:style w:type="numbering" w:customStyle="1" w:styleId="Style1">
    <w:name w:val="Style1"/>
    <w:rsid w:val="00577869"/>
    <w:pPr>
      <w:numPr>
        <w:numId w:val="7"/>
      </w:numPr>
    </w:pPr>
  </w:style>
  <w:style w:type="paragraph" w:customStyle="1" w:styleId="StyleHeading2ItalicLeft125cmFirstline0cm">
    <w:name w:val="Style Heading 2 + Italic Left:  1.25 cm First line:  0 cm"/>
    <w:basedOn w:val="Heading2"/>
    <w:rsid w:val="00577869"/>
    <w:pPr>
      <w:ind w:left="709" w:firstLine="0"/>
    </w:pPr>
    <w:rPr>
      <w:rFonts w:cs="Times New Roman"/>
      <w:bCs w:val="0"/>
      <w:szCs w:val="20"/>
    </w:rPr>
  </w:style>
  <w:style w:type="table" w:styleId="TableGrid">
    <w:name w:val="Table Grid"/>
    <w:basedOn w:val="TableNormal"/>
    <w:rsid w:val="00577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DA1446"/>
    <w:rPr>
      <w:b/>
      <w:bCs/>
      <w:sz w:val="28"/>
      <w:szCs w:val="28"/>
      <w:lang w:eastAsia="en-US"/>
    </w:rPr>
  </w:style>
  <w:style w:type="paragraph" w:customStyle="1" w:styleId="NormalNoSpacing">
    <w:name w:val="Normal No Spacing"/>
    <w:basedOn w:val="Normal"/>
    <w:rsid w:val="00DA1446"/>
  </w:style>
  <w:style w:type="paragraph" w:styleId="BalloonText">
    <w:name w:val="Balloon Text"/>
    <w:basedOn w:val="Normal"/>
    <w:link w:val="BalloonTextChar"/>
    <w:rsid w:val="00DA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1446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D84B54"/>
    <w:pPr>
      <w:spacing w:after="240"/>
      <w:ind w:left="360"/>
    </w:pPr>
    <w:rPr>
      <w:rFonts w:cs="Arial"/>
    </w:rPr>
  </w:style>
  <w:style w:type="character" w:customStyle="1" w:styleId="BodyTextIndentChar">
    <w:name w:val="Body Text Indent Char"/>
    <w:basedOn w:val="DefaultParagraphFont"/>
    <w:link w:val="BodyTextIndent"/>
    <w:rsid w:val="00D84B54"/>
    <w:rPr>
      <w:rFonts w:ascii="Arial" w:hAnsi="Arial" w:cs="Arial"/>
      <w:sz w:val="22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D84B54"/>
    <w:rPr>
      <w:rFonts w:ascii="Arial" w:hAnsi="Arial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84B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85D76"/>
    <w:rPr>
      <w:rFonts w:ascii="Arial" w:hAnsi="Arial" w:cs="Arial"/>
      <w:b/>
      <w:bCs/>
      <w:iCs/>
      <w:sz w:val="22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85D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85D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5D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03820-803F-44FF-B985-FFD19F558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account</cp:lastModifiedBy>
  <cp:revision>3</cp:revision>
  <cp:lastPrinted>2014-01-30T23:00:00Z</cp:lastPrinted>
  <dcterms:created xsi:type="dcterms:W3CDTF">2014-02-11T03:05:00Z</dcterms:created>
  <dcterms:modified xsi:type="dcterms:W3CDTF">2021-05-08T19:26:00Z</dcterms:modified>
</cp:coreProperties>
</file>