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Chula" w:hAnsi="TH Sarabun Chula"/>
          <w:b/>
          <w:color w:val="2563EB"/>
          <w:sz w:val="56"/>
        </w:rPr>
        <w:t>คู่มืออธิบายสถาปัตยกรรมและโค้ดโปรเจกต์อย่างละเอียด</w:t>
      </w:r>
    </w:p>
    <w:p>
      <w:pPr>
        <w:spacing w:after="480"/>
        <w:jc w:val="center"/>
      </w:pPr>
      <w:r>
        <w:rPr>
          <w:rFonts w:ascii="TH Sarabun Chula" w:hAnsi="TH Sarabun Chula"/>
          <w:i/>
          <w:color w:val="64748B"/>
          <w:sz w:val="32"/>
        </w:rPr>
        <w:t>VMES Parking &amp; SafeRide Smart Campus System</w:t>
        <w:br/>
        <w:t>สำหรับเตรียมการนำเสนอและตอบคำถามอาจารย์</w:t>
      </w:r>
    </w:p>
    <w:p>
      <w:pPr>
        <w:spacing w:after="240"/>
      </w:pPr>
    </w:p>
    <w:p>
      <w:pPr>
        <w:spacing w:before="360" w:after="160"/>
      </w:pPr>
      <w:r>
        <w:rPr>
          <w:rFonts w:ascii="TH Sarabun Chula" w:hAnsi="TH Sarabun Chula"/>
          <w:b/>
          <w:color w:val="2563EB"/>
          <w:sz w:val="40"/>
        </w:rPr>
        <w:t>หมวดที่ 1: ภาพรวมสถาปัตยกรรมระบบ (System Architecture Overview)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ระบบ VMES Parking &amp; SafeRide ถูกออกแบบโครงสร้างตามหลักสถาปัตยกรรม client-server แบบ 3-Tier Architecture ที่ใช้เซิร์ฟเวอร์เดียวเป็นจุดศูนย์กลางความถูกต้องของข้อมูล (Single Source of Truth) เพื่อให้ทั้งแอปพลิเคชันมือถือ (Mobile App) และหน้าเว็บผู้ดูแลระบบ (Admin Web) แสดงผลตรงกันตลอดเวลา</w:t>
      </w: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องค์ประกอบหลัก 3 ส่วนของระบบ: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1. Backend Service (FastAPI): </w:t>
      </w:r>
      <w:r>
        <w:rPr>
          <w:rFonts w:ascii="TH Sarabun Chula" w:hAnsi="TH Sarabun Chula"/>
          <w:color w:val="334155"/>
          <w:sz w:val="28"/>
        </w:rPr>
        <w:t>ทำหน้าที่เป็นศูนย์กลางประมวลผลคำนวณจำนวนช่องจอด ตรวจสอบสิทธิ์ผู้ใช้ จัดการทะเบียนรถ และประมวลผลกล้อง AI CCTV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2. Mobile Application (React Native / Expo): </w:t>
      </w:r>
      <w:r>
        <w:rPr>
          <w:rFonts w:ascii="TH Sarabun Chula" w:hAnsi="TH Sarabun Chula"/>
          <w:color w:val="334155"/>
          <w:sz w:val="28"/>
        </w:rPr>
        <w:t>แอปพลิเคชันสำหรับนักศึกษา/บุคลากร ใช้ดูสถานะช่องจอดรถ สแกน QR Code บันทึกจุดจอด และลงทะเบียนรถส่วนตัว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3. Admin Web Dashboard (Vite / React): </w:t>
      </w:r>
      <w:r>
        <w:rPr>
          <w:rFonts w:ascii="TH Sarabun Chula" w:hAnsi="TH Sarabun Chula"/>
          <w:color w:val="334155"/>
          <w:sz w:val="28"/>
        </w:rPr>
        <w:t>หน้าเว็บผู้ดูแลระบบสำหรับอาจารย์และเจ้าหน้าที่รักษาความปลอดภัย ใช้ดูภาพรวมสถิติ ตรวจประวัติการผ่านประตู และจัดการประกาศมหาวิทยาลัย</w:t>
      </w: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แผนผังการไหลของข้อมูล (Data Flow Diagram):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0F172A"/>
                <w:sz w:val="21"/>
              </w:rPr>
              <w:t xml:space="preserve"> [ 📱 Mobile App ]               [ 💻 Admin Web ]</w:t>
              <w:br/>
              <w:t xml:space="preserve">        │                               │</w:t>
              <w:br/>
              <w:t xml:space="preserve">        │  (HTTP / REST API)            │  (HTTP / REST API)</w:t>
              <w:br/>
              <w:t xml:space="preserve">        ▼                               ▼</w:t>
              <w:br/>
              <w:t xml:space="preserve"> ┌──────────────────────────────────────────────┐</w:t>
              <w:br/>
              <w:t xml:space="preserve"> │            ☁️ Backend API Server             │</w:t>
              <w:br/>
              <w:t xml:space="preserve"> │             (FastAPI / Python)               │</w:t>
              <w:br/>
              <w:t xml:space="preserve"> └──────────────────────┬───────────────────────┘</w:t>
              <w:br/>
              <w:t xml:space="preserve">                        │</w:t>
              <w:br/>
              <w:t xml:space="preserve">       ┌────────────────┴────────────────┐</w:t>
              <w:br/>
              <w:t xml:space="preserve">       ▼                                 ▼</w:t>
              <w:br/>
              <w:t>┌──────────────┐                 ┌──────────────┐</w:t>
              <w:br/>
              <w:t>│  In-Memory   │                 │   MongoDB    │</w:t>
              <w:br/>
              <w:t>│ (store.py)   │  &lt;--- Sync ---&gt; │  Atlas Cloud │</w:t>
              <w:br/>
              <w:t>└──────────────┘                 └──────────────┘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TH Sarabun Chula" w:hAnsi="TH Sarabun Chula"/>
          <w:b/>
          <w:color w:val="2563EB"/>
          <w:sz w:val="40"/>
        </w:rPr>
        <w:t>หมวดที่ 2: โครงสร้างและการทำงานของ Backend (FastAPI)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โค้ดฝั่ง Backend ถูกจัดโครงสร้างแบบ Modular Clean Architecture โดยใช้ FastAPI APIRouter แยกไฟล์ตามหน้าที่เพื่อให้อ่านและดูแลได้ง่าย:</w:t>
      </w: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รายการไฟล์และหน้าที่การทำงานฝั่ง Backend: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1. Backend/main.py (จุดเริ่มต้นระบบ)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1 - 70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ทำหน้าที่เป็น Entry Point หลัก สร้างอินสแตนซ์ FastAPI(), เปิดตั้งค่า CORS Middleware อนุญาตให้ App และ Web เข้าถึงได้, Mount โฟลเดอร์รูปภาพ /snapshots และทำการ Include Router ย่อยทั้งหมดเข้าด้วยกัน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0F172A"/>
                <w:sz w:val="21"/>
              </w:rPr>
              <w:t># Backend/main.py</w:t>
              <w:br/>
              <w:t>app = FastAPI(title='SafeRide VMES Parking API')</w:t>
              <w:br/>
              <w:t>app.include_router(mobile_router)  # สตรีม API ฝั่ง Mobile App</w:t>
              <w:br/>
              <w:t>app.include_router(admin_router)   # สตรีม API ฝั่ง Admin Web</w:t>
              <w:br/>
              <w:t>app.include_router(cameras_router) # สตรีม API กล้อง CCTV</w:t>
              <w:br/>
              <w:t>app.include_router(detection_router) # สตรีม API ตรวจจับป้ายทะเบียน AI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2. Backend/store.py (คลังข้อมูลและความจุช่องจอด)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166 - 209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จัดเก็บโครงสร้างข้อมูลความจุช่องจอดรถ (parking_status_memory) และมีฟังก์ชัน update_in_memory_parking_status() คำนวณเพิ่ม/ลดจำนวนรถเมื่อขับผ่านประตู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120" w:after="120"/>
              <w:ind w:left="144"/>
            </w:pPr>
            <w:r>
              <w:rPr>
                <w:rFonts w:ascii="Courier New" w:hAnsi="Courier New"/>
                <w:color w:val="0F172A"/>
                <w:sz w:val="21"/>
              </w:rPr>
              <w:t># Backend/store.py (บรรทัด 166-209)</w:t>
              <w:br/>
              <w:t>parking_status_memory = [</w:t>
              <w:br/>
              <w:t xml:space="preserve">    { 'zone': 'Zone A', 'total_slots': 10, 'occupied_slots': 2, 'available_slots': 8 },</w:t>
              <w:br/>
              <w:t xml:space="preserve">    { 'zone': 'Zone B', 'total_slots': 0,  'occupied_slots': 4, 'available_slots': 0 },</w:t>
              <w:br/>
              <w:t xml:space="preserve">    { 'zone': 'Zone C', 'total_slots': 8,  'occupied_slots': 1, 'available_slots': 7 },</w:t>
              <w:br/>
              <w:t xml:space="preserve">    { 'zone': 'Zone D', 'total_slots': 0,  'occupied_slots': 2, 'available_slots': 0 }</w:t>
              <w:br/>
              <w:t>]</w:t>
              <w:br/>
              <w:br/>
              <w:t>def update_in_memory_parking_status(zone_name, gate_type):</w:t>
              <w:br/>
              <w:t xml:space="preserve">    if gate_type == 'ENTRY': occupied_slots += 1</w:t>
              <w:br/>
              <w:t xml:space="preserve">    elif gate_type == 'EXIT': occupied_slots -= 1</w:t>
              <w:br/>
              <w:t xml:space="preserve">    available_slots = total_slots - occupied_slots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3. Backend/routers/mobile.py (API สำหรับ Mobile App)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11 - 210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ประกอบด้วย Endpoints สำคัญของฝั่งแอป ได้แก่:</w:t>
        <w:br/>
        <w:t>- POST /parking/save-spot (บรรทัด 11-58): รับพิกัดสแกน QR บันทึกจุดจอดส่วนตัว</w:t>
        <w:br/>
        <w:t>- GET /parking/get-spot (บรรทัด 60-80): ส่งพิกัดจุดจอดที่เคยสแกนไว้คืนให้แอปไปแสดงบนการ์ด Find My Parking</w:t>
        <w:br/>
        <w:t>- GET /parking/status (บรรทัด 196-198): ส่ง JSON จำนวนช่องจอดรถว่างอัปเดตล่าสุดออกไป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4. Backend/routers/admin.py (API สำหรับ Admin Web)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10 - 240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ประกอบด้วย Endpoints สำคัญของฝั่งเว็บผู้ดูแลระบบ ได้แก่:</w:t>
        <w:br/>
        <w:t>- GET /admin/dashboard (บรรทัด 20-55): คืนค่าสถิติยอดสแกน ความหนาแน่น และประวัติการสวมหมวกกันน็อก</w:t>
        <w:br/>
        <w:t>- GET /admin/all-vehicles (บรรทัด 90-100): คืนค่าไดเรกทอรีรายการรถยนต์ที่ลงทะเบียนในระบบทั้งหมด</w:t>
        <w:br/>
        <w:t>- GET /admin/announcements (บรรทัด 190-220): คืนค่ารายการประกาศของมหาวิทยาลัย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5. Backend/detection.py (กล้อง AI ตรวจจับป้ายทะเบียน)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450 - 520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ประมวลผลรูปภาพและสตรีมวิดีโอจากกล้องทางเข้า/ออกด้วยโมเดล YOLOv8 เพื่อแยกทะเบียนรถและเช็กสวมหมวกกันน็อก จากนั้นสั่งอัปเดตบวกลบที่จอดลงใน store.py ทันที</w:t>
      </w:r>
    </w:p>
    <w:p>
      <w:pPr>
        <w:spacing w:before="360" w:after="160"/>
      </w:pPr>
      <w:r>
        <w:rPr>
          <w:rFonts w:ascii="TH Sarabun Chula" w:hAnsi="TH Sarabun Chula"/>
          <w:b/>
          <w:color w:val="2563EB"/>
          <w:sz w:val="40"/>
        </w:rPr>
        <w:t>หมวดที่ 3: โครงสร้างและการทำงานของ Mobile App (React Native / Expo)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ฝั่งแอปพลิเคชันมือถือถูกเขียนขึ้นด้วย React Native + Expo Tailwind โดยมีโครงสร้างหลักดังนี้:</w:t>
      </w: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รายการไฟล์และหน้าที่การทำงานฝั่ง Mobile App: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1. mobile-app/src/services/api.js (ศูนย์รวมคำสั่งส่ง API)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1 - 75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กำหนดตัวแปร API_BASE_URL (บรรทัด 1-2) และฟังก์ชัน fetchAPI() (บรรทัด 38-72) ที่มีระบบค้นหา IP เครื่องเซิร์ฟเวอร์แบบอัตโนมัติ (candidateHosts) ทำให้แอปต่อ Backend ได้ราบรื่นไม่หลุด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2. mobile-app/src/screens/StudentHomeScreen.js (หน้าแรกนักศึกษา)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30 - 180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ดึงข้อมูลที่จอดรถว่างผ่าน getParkingStatus() มาแสดงบนการ์ดขนาดใหญ่ (บรรทัด 166-170) และตั้งคำสั่ง setInterval(fetchParkingData, 5000) คอยดึงตัวเลขใหม่ทุกๆ 5 วินาที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3. mobile-app/src/screens/QRScanScreen.js (หน้าสแกน QR Code)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46 - 112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เปิดกล้องสแกน QR Code ประจำเสาจอดรถ เมื่อสแกนได้จะถอดรหัสพิกัดจุดจอด แล้วยิง POST /parking/save-spot ไปเซฟที่ Backend เพื่อนำกลับมาแสดงในหน้าแรก</w:t>
      </w:r>
    </w:p>
    <w:p>
      <w:pPr>
        <w:spacing w:before="360" w:after="160"/>
      </w:pPr>
      <w:r>
        <w:rPr>
          <w:rFonts w:ascii="TH Sarabun Chula" w:hAnsi="TH Sarabun Chula"/>
          <w:b/>
          <w:color w:val="2563EB"/>
          <w:sz w:val="40"/>
        </w:rPr>
        <w:t>หมวดที่ 4: โครงสร้างและการทำงานของ Admin Web (React / Vite)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ฝั่งหน้าเว็บผู้ดูแลระบบถูกพัฒนาด้วย React + TailwindCSS สำหรับให้อาจารย์และเจ้าหน้าที่ดูสถิติ:</w:t>
      </w: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รายการไฟล์และหน้าที่การทำงานฝั่ง Admin Web: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1. admin-web/src/api.js (ศูนย์รวมการดึง API ฝั่งเว็บ)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1 - 30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กำหนด API_BASE_URL และมีฟังก์ชัน getApiHost() คอยเช็กว่าหน้าเว็บรันอยู่บนพอร์ตไหน แล้วยิงคำขอไปที่ Backend พอร์ต 8000 อัตโนมัติ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2. admin-web/src/App.jsx (ศูนย์ควบคุมหลักฝั่งเว็บ)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290 - 315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ยิงเรียก /parking/status เพื่อดึงตัวเลขที่จอดรถว่างมาคำนวณ % ความหนาแน่น (Occupancy Rate) แล้วกระจายข้อมูลไปแสดงในทุก Tab</w:t>
      </w:r>
    </w:p>
    <w:p>
      <w:pPr>
        <w:spacing w:before="200" w:after="80"/>
      </w:pPr>
      <w:r>
        <w:rPr>
          <w:rFonts w:ascii="TH Sarabun Chula" w:hAnsi="TH Sarabun Chula"/>
          <w:b/>
          <w:color w:val="059669"/>
          <w:sz w:val="28"/>
        </w:rPr>
        <w:t>3. admin-web/src/components/ParkingOccupancyView.jsx (หน้าจัดการความจุที่จอดรถ)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ตำแหน่งบรรทัดสำคัญ: </w:t>
      </w:r>
      <w:r>
        <w:rPr>
          <w:rFonts w:ascii="TH Sarabun Chula" w:hAnsi="TH Sarabun Chula"/>
          <w:color w:val="334155"/>
          <w:sz w:val="28"/>
        </w:rPr>
        <w:t>บรรทัด 426 - 450</w:t>
      </w:r>
    </w:p>
    <w:p>
      <w:pPr>
        <w:pStyle w:val="ListBullet"/>
        <w:spacing w:after="80"/>
      </w:pPr>
      <w:r>
        <w:rPr>
          <w:rFonts w:ascii="TH Sarabun Chula" w:hAnsi="TH Sarabun Chula"/>
          <w:b/>
          <w:color w:val="0F172A"/>
          <w:sz w:val="28"/>
        </w:rPr>
        <w:t xml:space="preserve">หน้าที่การทำงาน: </w:t>
      </w:r>
      <w:r>
        <w:rPr>
          <w:rFonts w:ascii="TH Sarabun Chula" w:hAnsi="TH Sarabun Chula"/>
          <w:color w:val="334155"/>
          <w:sz w:val="28"/>
        </w:rPr>
        <w:t>คำนวณจำนวนช่องจอดรถยนต์ที่ว่างจริง (availableCarSpots = totalCarCapacity - occupiedCarsCount) และโชว์ตารางผังเสา A-01 ถึง D-01 แบบ Real-time</w:t>
      </w:r>
    </w:p>
    <w:p>
      <w:pPr>
        <w:spacing w:before="360" w:after="160"/>
      </w:pPr>
      <w:r>
        <w:rPr>
          <w:rFonts w:ascii="TH Sarabun Chula" w:hAnsi="TH Sarabun Chula"/>
          <w:b/>
          <w:color w:val="2563EB"/>
          <w:sz w:val="40"/>
        </w:rPr>
        <w:t>หมวดที่ 5: แนวทางการตอบคำถามอาจารย์ (Q&amp;A for Presentation)</w:t>
      </w: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❓ คำถามอาจารย์: 1. ระบบนี้ซิงก์ข้อมูลที่จอดรถว่างระหว่าง App และ Web ให้ตรงกันได้อย่างไร?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💡 แนวทางการตอบ: ตอบ: ระบบใช้หลักการ Single Source of Truth โดยทั้ง App และ Web ไม่ได้คิดตัวเลขเอง แต่จะยิง HTTP GET Request ไปยัง Endpoint เดียวกันที่ Backend คือ 'GET /parking/status' (ไฟล์ Backend/routers/mobile.py บรรทัด 196) ทำให้ทั้งสองฝั่งอ่านตัวเลขจากคลังข้อมูลเดียวกัน (store.py) จึงแสดงผลตรงกัน 100% เสมอครับ</w:t>
      </w:r>
    </w:p>
    <w:p>
      <w:pPr>
        <w:spacing w:after="120"/>
      </w:pP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❓ คำถามอาจารย์: 2. การสแกน QR Code เพื่อบันทึกที่จอด (Save Spot) ทำให้จำนวนที่จอดรถว่างถูกหักลบซ้ำหรือไม่?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💡 แนวทางการตอบ: ตอบ: ไม่หักซ้ำครับ เพราะการหักลบจำนวนที่จอดจะเกิดขึ้นเฉพาะตอนกล้อง AI ตรวจจับรถขับผ่านประตูทางเข้า (Gate Entry) ในไฟล์ Backend/detection.py เท่านั้น ส่วนการสแกน QR Code ในไฟล์ Backend/routers/mobile.py (บรรทัด 11-39) ทำหน้าที่เพียงแค่จดจำตำแหน่งที่จอดส่วนตัว (Find My Car) ไม่ได้มีคำสั่งสั่งหักลบจำนวนที่จอดซ้ำอีกรอบครับ</w:t>
      </w:r>
    </w:p>
    <w:p>
      <w:pPr>
        <w:spacing w:after="120"/>
      </w:pPr>
    </w:p>
    <w:p>
      <w:pPr>
        <w:spacing w:before="280" w:after="120"/>
      </w:pPr>
      <w:r>
        <w:rPr>
          <w:rFonts w:ascii="TH Sarabun Chula" w:hAnsi="TH Sarabun Chula"/>
          <w:b/>
          <w:color w:val="0F172A"/>
          <w:sz w:val="32"/>
        </w:rPr>
        <w:t>❓ คำถามอาจารย์: 3. เมื่อเปลี่ยนย้ายระบบจาก Local ไปขึ้นบน AWS โครงสร้างระบบจะเปลี่ยนไปอย่างไร?</w:t>
      </w:r>
    </w:p>
    <w:p>
      <w:pPr>
        <w:spacing w:after="120" w:line="276" w:lineRule="auto"/>
      </w:pPr>
      <w:r>
        <w:rPr>
          <w:rFonts w:ascii="TH Sarabun Chula" w:hAnsi="TH Sarabun Chula"/>
          <w:b w:val="0"/>
          <w:i w:val="0"/>
          <w:color w:val="334155"/>
          <w:sz w:val="28"/>
        </w:rPr>
        <w:t>💡 แนวทางการตอบ: ตอบ: โครงสร้างโค้ดทั้งหมดคงเดิม 100% ครับ เพียงแค่ย้ายโค้ด Backend ขึ้นไปรันบน AWS EC2/App Runner แล้วเปลี่ยนค่าตัวแปร API_BASE_URL ในไฟล์ mobile-app/src/services/api.js (บรรทัด 2) และ admin-web/src/api.js (บรรทัด 2) ให้ชี้ไปที่ Domain/IP ของ AWS เท่านั้น ทั้ง App และ Web ก็จะทำงานบน Cloud ได้ทันทีครับ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