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0029" w14:textId="36172D65" w:rsidR="001238EF" w:rsidRPr="00F21D0B" w:rsidRDefault="00000000">
      <w:pPr>
        <w:pStyle w:val="Heading2"/>
        <w:rPr>
          <w:sz w:val="28"/>
          <w:szCs w:val="28"/>
        </w:rPr>
      </w:pPr>
      <w:r>
        <w:rPr>
          <w:sz w:val="28"/>
          <w:szCs w:val="28"/>
        </w:rPr>
        <w:tab/>
      </w:r>
      <w:r>
        <w:rPr>
          <w:sz w:val="28"/>
          <w:szCs w:val="28"/>
        </w:rPr>
        <w:tab/>
      </w:r>
      <w:r>
        <w:rPr>
          <w:sz w:val="28"/>
          <w:szCs w:val="28"/>
        </w:rPr>
        <w:tab/>
      </w:r>
      <w:r>
        <w:rPr>
          <w:sz w:val="28"/>
          <w:szCs w:val="28"/>
        </w:rPr>
        <w:tab/>
      </w:r>
      <w:r>
        <w:rPr>
          <w:sz w:val="28"/>
          <w:szCs w:val="28"/>
        </w:rPr>
        <w:tab/>
      </w:r>
      <w:r w:rsidRPr="00F21D0B">
        <w:rPr>
          <w:sz w:val="28"/>
          <w:szCs w:val="28"/>
        </w:rPr>
        <w:t>EN813701</w:t>
      </w:r>
    </w:p>
    <w:p w14:paraId="4686FD50" w14:textId="4E79F7DE" w:rsidR="00CE7338" w:rsidRPr="00F21D0B" w:rsidRDefault="00F21D0B" w:rsidP="00F21D0B">
      <w:pPr>
        <w:pStyle w:val="Heading3"/>
        <w:rPr>
          <w:rFonts w:ascii="Trebuchet MS" w:eastAsia="Trebuchet MS" w:hAnsi="Trebuchet MS" w:cs="Trebuchet MS"/>
          <w:b/>
          <w:color w:val="000000"/>
          <w:sz w:val="32"/>
          <w:szCs w:val="32"/>
        </w:rPr>
      </w:pPr>
      <w:bookmarkStart w:id="0" w:name="_axrvxmfper31" w:colFirst="0" w:colLast="0"/>
      <w:bookmarkStart w:id="1" w:name="_ex2eq1wvcudu" w:colFirst="0" w:colLast="0"/>
      <w:bookmarkEnd w:id="0"/>
      <w:bookmarkEnd w:id="1"/>
      <w:r w:rsidRPr="00F21D0B">
        <w:rPr>
          <w:sz w:val="24"/>
          <w:szCs w:val="24"/>
        </w:rPr>
        <w:drawing>
          <wp:anchor distT="0" distB="0" distL="114300" distR="114300" simplePos="0" relativeHeight="251659264" behindDoc="0" locked="0" layoutInCell="1" allowOverlap="1" wp14:anchorId="12B4FC53" wp14:editId="4707AFD9">
            <wp:simplePos x="0" y="0"/>
            <wp:positionH relativeFrom="margin">
              <wp:align>center</wp:align>
            </wp:positionH>
            <wp:positionV relativeFrom="paragraph">
              <wp:posOffset>417195</wp:posOffset>
            </wp:positionV>
            <wp:extent cx="5096933" cy="2710196"/>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6933" cy="2710196"/>
                    </a:xfrm>
                    <a:prstGeom prst="rect">
                      <a:avLst/>
                    </a:prstGeom>
                  </pic:spPr>
                </pic:pic>
              </a:graphicData>
            </a:graphic>
          </wp:anchor>
        </w:drawing>
      </w:r>
      <w:r w:rsidR="00000000" w:rsidRPr="00F21D0B">
        <w:tab/>
      </w:r>
      <w:r w:rsidR="00000000" w:rsidRPr="00F21D0B">
        <w:tab/>
      </w:r>
      <w:r w:rsidR="00000000" w:rsidRPr="00F21D0B">
        <w:tab/>
      </w:r>
      <w:r w:rsidR="00000000" w:rsidRPr="00F21D0B">
        <w:tab/>
        <w:t>Exercise 5 Comment Web Design</w:t>
      </w:r>
      <w:bookmarkStart w:id="2" w:name="_3a42b03vs2q6" w:colFirst="0" w:colLast="0"/>
      <w:bookmarkEnd w:id="2"/>
      <w:r w:rsidR="00CE7338">
        <w:rPr>
          <w:highlight w:val="white"/>
        </w:rPr>
        <w:tab/>
      </w:r>
    </w:p>
    <w:p w14:paraId="602A61AE" w14:textId="35675DBF" w:rsidR="00CE7338" w:rsidRPr="00CE7338" w:rsidRDefault="00CE7338" w:rsidP="00CE7338">
      <w:pPr>
        <w:rPr>
          <w:sz w:val="28"/>
          <w:szCs w:val="28"/>
        </w:rPr>
      </w:pPr>
    </w:p>
    <w:p w14:paraId="1FD69FCE" w14:textId="3BE38385" w:rsidR="00F21D0B" w:rsidRDefault="00CE7338" w:rsidP="00CE7338">
      <w:pPr>
        <w:tabs>
          <w:tab w:val="left" w:pos="3132"/>
        </w:tabs>
        <w:rPr>
          <w:sz w:val="28"/>
          <w:szCs w:val="28"/>
        </w:rPr>
      </w:pPr>
      <w:r>
        <w:rPr>
          <w:sz w:val="28"/>
          <w:szCs w:val="28"/>
        </w:rPr>
        <w:t>Item 1: This website should keep things simple and clean interface by make it easy to interact with. You’ll see that this website has all category and all sub category in one page so that make users confuse in using this website.</w:t>
      </w:r>
    </w:p>
    <w:p w14:paraId="6813B6DF" w14:textId="4030409A" w:rsidR="00CE7338" w:rsidRDefault="00CE7338" w:rsidP="00CE7338">
      <w:pPr>
        <w:tabs>
          <w:tab w:val="left" w:pos="3132"/>
        </w:tabs>
        <w:rPr>
          <w:sz w:val="28"/>
          <w:szCs w:val="28"/>
        </w:rPr>
      </w:pPr>
    </w:p>
    <w:p w14:paraId="685C31D2" w14:textId="63CE8AF9" w:rsidR="00CE7338" w:rsidRDefault="00CE7338" w:rsidP="00CE7338">
      <w:pPr>
        <w:tabs>
          <w:tab w:val="left" w:pos="3132"/>
        </w:tabs>
        <w:rPr>
          <w:rFonts w:cstheme="minorBidi"/>
          <w:sz w:val="28"/>
          <w:szCs w:val="28"/>
          <w:lang w:val="en-US"/>
        </w:rPr>
      </w:pPr>
      <w:r>
        <w:rPr>
          <w:sz w:val="28"/>
          <w:szCs w:val="28"/>
        </w:rPr>
        <w:t xml:space="preserve">Item 2: </w:t>
      </w:r>
      <w:r>
        <w:rPr>
          <w:sz w:val="28"/>
          <w:szCs w:val="28"/>
          <w:highlight w:val="white"/>
          <w:lang w:val="en-US"/>
        </w:rPr>
        <w:t xml:space="preserve">This website should </w:t>
      </w:r>
      <w:r w:rsidR="00B93F2C">
        <w:rPr>
          <w:sz w:val="28"/>
          <w:szCs w:val="28"/>
          <w:highlight w:val="white"/>
          <w:lang w:val="en-US"/>
        </w:rPr>
        <w:t>use color properly based on user experience by using</w:t>
      </w:r>
      <w:r w:rsidR="00B93F2C">
        <w:rPr>
          <w:rFonts w:cstheme="minorBidi"/>
          <w:sz w:val="28"/>
          <w:szCs w:val="28"/>
          <w:highlight w:val="white"/>
          <w:lang w:val="en-US"/>
        </w:rPr>
        <w:t xml:space="preserve"> heat color to manage focus on category and attract attention with higher contrast. </w:t>
      </w:r>
      <w:r w:rsidR="00B93F2C" w:rsidRPr="00B93F2C">
        <w:rPr>
          <w:rFonts w:cstheme="minorBidi"/>
          <w:sz w:val="28"/>
          <w:szCs w:val="28"/>
          <w:lang w:val="en-US"/>
        </w:rPr>
        <w:t>This will make the website more dimensional.</w:t>
      </w:r>
    </w:p>
    <w:p w14:paraId="7C05535F" w14:textId="7C89EF7E" w:rsidR="00B93F2C" w:rsidRDefault="00F21D0B" w:rsidP="00CE7338">
      <w:pPr>
        <w:tabs>
          <w:tab w:val="left" w:pos="3132"/>
        </w:tabs>
        <w:rPr>
          <w:rFonts w:cstheme="minorBidi"/>
          <w:sz w:val="28"/>
          <w:szCs w:val="28"/>
          <w:lang w:val="en-US"/>
        </w:rPr>
      </w:pPr>
      <w:r w:rsidRPr="00F21D0B">
        <w:rPr>
          <w:rFonts w:cstheme="minorBidi"/>
          <w:sz w:val="28"/>
          <w:szCs w:val="28"/>
          <w:lang w:val="en-US"/>
        </w:rPr>
        <w:drawing>
          <wp:anchor distT="0" distB="0" distL="114300" distR="114300" simplePos="0" relativeHeight="251658240" behindDoc="0" locked="0" layoutInCell="1" allowOverlap="1" wp14:anchorId="2845F093" wp14:editId="202A2D96">
            <wp:simplePos x="0" y="0"/>
            <wp:positionH relativeFrom="column">
              <wp:posOffset>4947285</wp:posOffset>
            </wp:positionH>
            <wp:positionV relativeFrom="paragraph">
              <wp:posOffset>100330</wp:posOffset>
            </wp:positionV>
            <wp:extent cx="1537970" cy="2235200"/>
            <wp:effectExtent l="0" t="0" r="5080" b="0"/>
            <wp:wrapThrough wrapText="bothSides">
              <wp:wrapPolygon edited="0">
                <wp:start x="0" y="0"/>
                <wp:lineTo x="0" y="21355"/>
                <wp:lineTo x="21404" y="21355"/>
                <wp:lineTo x="214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7970" cy="2235200"/>
                    </a:xfrm>
                    <a:prstGeom prst="rect">
                      <a:avLst/>
                    </a:prstGeom>
                  </pic:spPr>
                </pic:pic>
              </a:graphicData>
            </a:graphic>
            <wp14:sizeRelH relativeFrom="margin">
              <wp14:pctWidth>0</wp14:pctWidth>
            </wp14:sizeRelH>
            <wp14:sizeRelV relativeFrom="margin">
              <wp14:pctHeight>0</wp14:pctHeight>
            </wp14:sizeRelV>
          </wp:anchor>
        </w:drawing>
      </w:r>
    </w:p>
    <w:p w14:paraId="58E93370" w14:textId="2C8B7165" w:rsidR="00F21D0B" w:rsidRDefault="00F21D0B" w:rsidP="00CE7338">
      <w:pPr>
        <w:tabs>
          <w:tab w:val="left" w:pos="3132"/>
        </w:tabs>
        <w:rPr>
          <w:rFonts w:cstheme="minorBidi"/>
          <w:sz w:val="28"/>
          <w:szCs w:val="28"/>
          <w:lang w:val="en-US"/>
        </w:rPr>
      </w:pPr>
    </w:p>
    <w:p w14:paraId="3A789482" w14:textId="29788AA8" w:rsidR="00B93F2C" w:rsidRPr="00B93F2C" w:rsidRDefault="00B93F2C" w:rsidP="00F21D0B">
      <w:pPr>
        <w:tabs>
          <w:tab w:val="left" w:pos="3132"/>
        </w:tabs>
        <w:rPr>
          <w:rFonts w:cstheme="minorBidi"/>
          <w:sz w:val="28"/>
          <w:szCs w:val="28"/>
          <w:highlight w:val="white"/>
          <w:lang w:val="en-US"/>
        </w:rPr>
      </w:pPr>
      <w:r>
        <w:rPr>
          <w:rFonts w:cstheme="minorBidi"/>
          <w:sz w:val="28"/>
          <w:szCs w:val="28"/>
          <w:lang w:val="en-US"/>
        </w:rPr>
        <w:t>Item 3:</w:t>
      </w:r>
      <w:r>
        <w:rPr>
          <w:rFonts w:cstheme="minorBidi"/>
          <w:sz w:val="28"/>
          <w:szCs w:val="28"/>
          <w:highlight w:val="white"/>
          <w:lang w:val="en-US"/>
        </w:rPr>
        <w:t xml:space="preserve"> Font size should be bigger than current </w:t>
      </w:r>
      <w:r w:rsidR="005B4433">
        <w:rPr>
          <w:rFonts w:cstheme="minorBidi"/>
          <w:sz w:val="28"/>
          <w:szCs w:val="28"/>
          <w:highlight w:val="white"/>
          <w:lang w:val="en-US"/>
        </w:rPr>
        <w:t xml:space="preserve">because this site is used to </w:t>
      </w:r>
      <w:r w:rsidR="005B4433" w:rsidRPr="005B4433">
        <w:rPr>
          <w:sz w:val="28"/>
          <w:szCs w:val="28"/>
        </w:rPr>
        <w:t>view and post local ads for various categories, such as jobs, housing, for sale, services</w:t>
      </w:r>
      <w:r w:rsidR="005B4433">
        <w:rPr>
          <w:sz w:val="28"/>
          <w:szCs w:val="28"/>
        </w:rPr>
        <w:t xml:space="preserve"> and all of these is for adult so that </w:t>
      </w:r>
      <w:r w:rsidR="005B4433">
        <w:rPr>
          <w:rFonts w:cstheme="minorBidi"/>
          <w:sz w:val="28"/>
          <w:szCs w:val="28"/>
          <w:highlight w:val="white"/>
          <w:lang w:val="en-US"/>
        </w:rPr>
        <w:t xml:space="preserve">it’s hard for adult user to use this website with small font size.  </w:t>
      </w:r>
    </w:p>
    <w:sectPr w:rsidR="00B93F2C" w:rsidRPr="00B93F2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B4DF" w14:textId="77777777" w:rsidR="002B183A" w:rsidRDefault="002B183A">
      <w:pPr>
        <w:spacing w:line="240" w:lineRule="auto"/>
      </w:pPr>
      <w:r>
        <w:separator/>
      </w:r>
    </w:p>
  </w:endnote>
  <w:endnote w:type="continuationSeparator" w:id="0">
    <w:p w14:paraId="5A705F82" w14:textId="77777777" w:rsidR="002B183A" w:rsidRDefault="002B1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D798" w14:textId="77777777" w:rsidR="002B183A" w:rsidRDefault="002B183A">
      <w:pPr>
        <w:spacing w:line="240" w:lineRule="auto"/>
      </w:pPr>
      <w:r>
        <w:separator/>
      </w:r>
    </w:p>
  </w:footnote>
  <w:footnote w:type="continuationSeparator" w:id="0">
    <w:p w14:paraId="5919CCF8" w14:textId="77777777" w:rsidR="002B183A" w:rsidRDefault="002B18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DFD0" w14:textId="06ECC88F" w:rsidR="001238EF" w:rsidRDefault="00000000" w:rsidP="00CE7338">
    <w:pPr>
      <w:jc w:val="center"/>
    </w:pPr>
    <w:r>
      <w:t>Name:</w:t>
    </w:r>
    <w:r w:rsidR="00CE7338">
      <w:rPr>
        <w:lang w:val="en-US"/>
      </w:rPr>
      <w:t xml:space="preserve"> Putthipong Kitisriworaphan</w:t>
    </w:r>
    <w:r>
      <w:t xml:space="preserve">   </w:t>
    </w:r>
    <w:proofErr w:type="gramStart"/>
    <w:r>
      <w:t>ID :</w:t>
    </w:r>
    <w:proofErr w:type="gramEnd"/>
    <w:r>
      <w:t xml:space="preserve"> </w:t>
    </w:r>
    <w:r w:rsidR="00CE7338">
      <w:t>653040458-0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E3E4B"/>
    <w:multiLevelType w:val="multilevel"/>
    <w:tmpl w:val="1E8EB0FA"/>
    <w:lvl w:ilvl="0">
      <w:start w:val="1"/>
      <w:numFmt w:val="bullet"/>
      <w:lvlText w:val="•"/>
      <w:lvlJc w:val="right"/>
      <w:pPr>
        <w:ind w:left="72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 w15:restartNumberingAfterBreak="0">
    <w:nsid w:val="4F8437A7"/>
    <w:multiLevelType w:val="multilevel"/>
    <w:tmpl w:val="834C7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E971B0"/>
    <w:multiLevelType w:val="multilevel"/>
    <w:tmpl w:val="6E60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6961044">
    <w:abstractNumId w:val="0"/>
  </w:num>
  <w:num w:numId="2" w16cid:durableId="1069422522">
    <w:abstractNumId w:val="2"/>
  </w:num>
  <w:num w:numId="3" w16cid:durableId="167413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EF"/>
    <w:rsid w:val="001238EF"/>
    <w:rsid w:val="002B183A"/>
    <w:rsid w:val="005B4433"/>
    <w:rsid w:val="00B93F2C"/>
    <w:rsid w:val="00CE7338"/>
    <w:rsid w:val="00E81265"/>
    <w:rsid w:val="00F21D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DEAE"/>
  <w15:docId w15:val="{03E0000B-30DD-4D06-9C7C-2BF7B8D8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E7338"/>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CE7338"/>
    <w:rPr>
      <w:rFonts w:cs="Cordia New"/>
      <w:szCs w:val="28"/>
    </w:rPr>
  </w:style>
  <w:style w:type="paragraph" w:styleId="Footer">
    <w:name w:val="footer"/>
    <w:basedOn w:val="Normal"/>
    <w:link w:val="FooterChar"/>
    <w:uiPriority w:val="99"/>
    <w:unhideWhenUsed/>
    <w:rsid w:val="00CE7338"/>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CE7338"/>
    <w:rPr>
      <w:rFonts w:cs="Cordia New"/>
      <w:szCs w:val="28"/>
    </w:rPr>
  </w:style>
  <w:style w:type="character" w:styleId="Hyperlink">
    <w:name w:val="Hyperlink"/>
    <w:basedOn w:val="DefaultParagraphFont"/>
    <w:uiPriority w:val="99"/>
    <w:unhideWhenUsed/>
    <w:rsid w:val="005B4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Putthipong Kitisriworaphan</cp:lastModifiedBy>
  <cp:revision>4</cp:revision>
  <dcterms:created xsi:type="dcterms:W3CDTF">2024-06-24T07:53:00Z</dcterms:created>
  <dcterms:modified xsi:type="dcterms:W3CDTF">2024-06-24T08:21:00Z</dcterms:modified>
</cp:coreProperties>
</file>