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E4" w:rsidRPr="00285F70" w:rsidRDefault="00F762E4" w:rsidP="00444159">
      <w:pPr>
        <w:spacing w:line="360" w:lineRule="auto"/>
        <w:ind w:left="567"/>
        <w:jc w:val="both"/>
        <w:rPr>
          <w:rFonts w:ascii="Arial" w:hAnsi="Arial" w:cs="Arial"/>
          <w:b/>
        </w:rPr>
      </w:pPr>
      <w:r w:rsidRPr="00285F70">
        <w:rPr>
          <w:rFonts w:ascii="Arial" w:hAnsi="Arial" w:cs="Arial"/>
        </w:rPr>
        <w:t>diantara unsur-unsur yang terkait dalam system tersebut. Ada berbagai pendapat yang mendefinisikan pengertian system, seperti dibawah ini :</w:t>
      </w:r>
    </w:p>
    <w:p w:rsidR="00E6683B" w:rsidRPr="00285F70" w:rsidRDefault="00E6683B" w:rsidP="000E7B9E">
      <w:pPr>
        <w:spacing w:line="360" w:lineRule="auto"/>
        <w:ind w:left="540" w:firstLine="900"/>
        <w:jc w:val="both"/>
        <w:rPr>
          <w:rFonts w:ascii="Arial" w:hAnsi="Arial" w:cs="Arial"/>
        </w:rPr>
      </w:pPr>
      <w:r w:rsidRPr="00285F70">
        <w:rPr>
          <w:rFonts w:ascii="Arial" w:hAnsi="Arial" w:cs="Arial"/>
        </w:rPr>
        <w:t>Sistem adalah suatu jaringan kerja dari prosedur prosedur yang saling berhubungan, berkumpul bersama-sama untuk melakukan suatu kegiatan atau untuk menyelesai</w:t>
      </w:r>
      <w:r w:rsidR="00B3726B">
        <w:rPr>
          <w:rFonts w:ascii="Arial" w:hAnsi="Arial" w:cs="Arial"/>
        </w:rPr>
        <w:t>kan suatu sasaran yang tertentu.[2]</w:t>
      </w:r>
    </w:p>
    <w:p w:rsidR="00E6683B" w:rsidRPr="00041BA2" w:rsidRDefault="00E6683B" w:rsidP="000E7B9E">
      <w:pPr>
        <w:spacing w:line="360" w:lineRule="auto"/>
        <w:ind w:left="540" w:firstLine="900"/>
        <w:jc w:val="both"/>
        <w:rPr>
          <w:rFonts w:ascii="Arial" w:hAnsi="Arial" w:cs="Arial"/>
          <w:sz w:val="24"/>
          <w:szCs w:val="24"/>
        </w:rPr>
      </w:pPr>
      <w:r w:rsidRPr="00285F70">
        <w:rPr>
          <w:rFonts w:ascii="Arial" w:hAnsi="Arial" w:cs="Arial"/>
        </w:rPr>
        <w:t>Sistem secara fisik adalah kumpulan dari elemen-elemen yang beroperasi bersama-sama untuk menyelesaikan suatu sasaran.</w:t>
      </w:r>
      <w:r w:rsidR="0099173B">
        <w:rPr>
          <w:rFonts w:ascii="Arial" w:hAnsi="Arial" w:cs="Arial"/>
        </w:rPr>
        <w:t>[3]</w:t>
      </w:r>
    </w:p>
    <w:p w:rsidR="00E6683B" w:rsidRPr="00041BA2" w:rsidRDefault="00E6683B" w:rsidP="000E7B9E">
      <w:pPr>
        <w:spacing w:line="360" w:lineRule="auto"/>
        <w:ind w:left="540" w:firstLine="900"/>
        <w:jc w:val="both"/>
        <w:rPr>
          <w:rFonts w:ascii="Arial" w:hAnsi="Arial" w:cs="Arial"/>
          <w:sz w:val="24"/>
          <w:szCs w:val="24"/>
        </w:rPr>
      </w:pPr>
    </w:p>
    <w:p w:rsidR="00D90A9F" w:rsidRPr="00041BA2" w:rsidRDefault="00D90A9F" w:rsidP="000E7B9E">
      <w:pPr>
        <w:pStyle w:val="ListParagraph"/>
        <w:numPr>
          <w:ilvl w:val="0"/>
          <w:numId w:val="1"/>
        </w:numPr>
        <w:spacing w:line="360" w:lineRule="auto"/>
        <w:ind w:left="540" w:hanging="540"/>
        <w:jc w:val="both"/>
        <w:rPr>
          <w:rFonts w:ascii="Arial" w:hAnsi="Arial" w:cs="Arial"/>
          <w:b/>
          <w:sz w:val="28"/>
          <w:szCs w:val="28"/>
        </w:rPr>
      </w:pPr>
      <w:r w:rsidRPr="00041BA2">
        <w:rPr>
          <w:rFonts w:ascii="Arial" w:hAnsi="Arial" w:cs="Arial"/>
          <w:b/>
          <w:sz w:val="28"/>
          <w:szCs w:val="28"/>
        </w:rPr>
        <w:t>Pengertian Informasi</w:t>
      </w:r>
    </w:p>
    <w:p w:rsidR="001B6C73" w:rsidRPr="00285F70" w:rsidRDefault="005558C5" w:rsidP="000E7B9E">
      <w:pPr>
        <w:spacing w:line="360" w:lineRule="auto"/>
        <w:ind w:left="540" w:firstLine="900"/>
        <w:jc w:val="both"/>
        <w:rPr>
          <w:rFonts w:ascii="Arial" w:hAnsi="Arial" w:cs="Arial"/>
        </w:rPr>
      </w:pPr>
      <w:r w:rsidRPr="00285F70">
        <w:rPr>
          <w:rFonts w:ascii="Arial" w:hAnsi="Arial" w:cs="Arial"/>
        </w:rPr>
        <w:t xml:space="preserve">Informasi adalah data yang diolah menjadi bentuk yang berguna dan menjadi berarti lagi penerimanya. Kegunaan informasi adalah untuk mengurangi ketidakpastian di dalam proses pengambilan keputusan tentang suatu keadaan. Suatu informasi dikatakan bernilai bila manfaatnya lebih efektif dibandingkan dengan biaya untuk mendapatkan informasi tersebut. Kualitas informasi sangat dipengaruhi atau ditentukan oleh beberapa hal yaitu : Relevan </w:t>
      </w:r>
      <w:r w:rsidR="001B6C73" w:rsidRPr="00285F70">
        <w:rPr>
          <w:rFonts w:ascii="Arial" w:hAnsi="Arial" w:cs="Arial"/>
        </w:rPr>
        <w:t>(</w:t>
      </w:r>
      <w:r w:rsidR="001B6C73" w:rsidRPr="00285F70">
        <w:rPr>
          <w:rFonts w:ascii="Arial" w:hAnsi="Arial" w:cs="Arial"/>
          <w:i/>
        </w:rPr>
        <w:t>Relevancy</w:t>
      </w:r>
      <w:r w:rsidR="001B6C73" w:rsidRPr="00285F70">
        <w:rPr>
          <w:rFonts w:ascii="Arial" w:hAnsi="Arial" w:cs="Arial"/>
        </w:rPr>
        <w:t>), Akurat (</w:t>
      </w:r>
      <w:r w:rsidR="001B6C73" w:rsidRPr="00285F70">
        <w:rPr>
          <w:rFonts w:ascii="Arial" w:hAnsi="Arial" w:cs="Arial"/>
          <w:i/>
        </w:rPr>
        <w:t>Accurancy</w:t>
      </w:r>
      <w:r w:rsidR="001B6C73" w:rsidRPr="00285F70">
        <w:rPr>
          <w:rFonts w:ascii="Arial" w:hAnsi="Arial" w:cs="Arial"/>
        </w:rPr>
        <w:t>), Tepat Waktu (</w:t>
      </w:r>
      <w:r w:rsidR="001B6C73" w:rsidRPr="00285F70">
        <w:rPr>
          <w:rFonts w:ascii="Arial" w:hAnsi="Arial" w:cs="Arial"/>
          <w:i/>
        </w:rPr>
        <w:t>Time Liness</w:t>
      </w:r>
      <w:r w:rsidR="001B6C73" w:rsidRPr="00285F70">
        <w:rPr>
          <w:rFonts w:ascii="Arial" w:hAnsi="Arial" w:cs="Arial"/>
        </w:rPr>
        <w:t>), Ekonomis (</w:t>
      </w:r>
      <w:r w:rsidR="001B6C73" w:rsidRPr="00285F70">
        <w:rPr>
          <w:rFonts w:ascii="Arial" w:hAnsi="Arial" w:cs="Arial"/>
          <w:i/>
        </w:rPr>
        <w:t>Economy</w:t>
      </w:r>
      <w:r w:rsidR="001B6C73" w:rsidRPr="00285F70">
        <w:rPr>
          <w:rFonts w:ascii="Arial" w:hAnsi="Arial" w:cs="Arial"/>
        </w:rPr>
        <w:t>), Efisien (</w:t>
      </w:r>
      <w:r w:rsidR="001B6C73" w:rsidRPr="00285F70">
        <w:rPr>
          <w:rFonts w:ascii="Arial" w:hAnsi="Arial" w:cs="Arial"/>
          <w:i/>
        </w:rPr>
        <w:t>Efficiency</w:t>
      </w:r>
      <w:r w:rsidR="001B6C73" w:rsidRPr="00285F70">
        <w:rPr>
          <w:rFonts w:ascii="Arial" w:hAnsi="Arial" w:cs="Arial"/>
        </w:rPr>
        <w:t>), Ketersediaan (</w:t>
      </w:r>
      <w:r w:rsidR="001B6C73" w:rsidRPr="00285F70">
        <w:rPr>
          <w:rFonts w:ascii="Arial" w:hAnsi="Arial" w:cs="Arial"/>
          <w:i/>
        </w:rPr>
        <w:t>Availability</w:t>
      </w:r>
      <w:r w:rsidR="001B6C73" w:rsidRPr="00285F70">
        <w:rPr>
          <w:rFonts w:ascii="Arial" w:hAnsi="Arial" w:cs="Arial"/>
        </w:rPr>
        <w:t>), Dapat Dipercaya (</w:t>
      </w:r>
      <w:r w:rsidR="001B6C73" w:rsidRPr="00285F70">
        <w:rPr>
          <w:rFonts w:ascii="Arial" w:hAnsi="Arial" w:cs="Arial"/>
          <w:i/>
        </w:rPr>
        <w:t>Reliability</w:t>
      </w:r>
      <w:r w:rsidR="001B6C73" w:rsidRPr="00285F70">
        <w:rPr>
          <w:rFonts w:ascii="Arial" w:hAnsi="Arial" w:cs="Arial"/>
        </w:rPr>
        <w:t>), Konsisten. Ada berbagai pendapat yang mendefinisikan pengertian system, seperti dibawah ini :</w:t>
      </w:r>
    </w:p>
    <w:p w:rsidR="00235B0F" w:rsidRPr="00285F70" w:rsidRDefault="00235B0F" w:rsidP="000E7B9E">
      <w:pPr>
        <w:spacing w:line="360" w:lineRule="auto"/>
        <w:ind w:left="540" w:firstLine="900"/>
        <w:jc w:val="both"/>
        <w:rPr>
          <w:rFonts w:ascii="Arial" w:hAnsi="Arial" w:cs="Arial"/>
        </w:rPr>
      </w:pPr>
      <w:r w:rsidRPr="00285F70">
        <w:rPr>
          <w:rFonts w:ascii="Arial" w:hAnsi="Arial" w:cs="Arial"/>
        </w:rPr>
        <w:t>Sistem informasi adalah kombinasi dari manusia, fasilitas atau alat teknologi, media, prosedur dan pengendalian yang bermaksud menata jaringan komunikasi yang penting, proses atas transaksi-transaksi tertentu dari rutin, membantu manajemen dan pemakai intern dan ekstern dan menyediakan dasar pengambilan keputusan yang tepat.</w:t>
      </w:r>
      <w:r w:rsidR="00943F35">
        <w:rPr>
          <w:rFonts w:ascii="Arial" w:hAnsi="Arial" w:cs="Arial"/>
        </w:rPr>
        <w:t>[4]</w:t>
      </w:r>
    </w:p>
    <w:p w:rsidR="00235B0F" w:rsidRPr="00041BA2" w:rsidRDefault="00235B0F" w:rsidP="000E7B9E">
      <w:pPr>
        <w:spacing w:line="360" w:lineRule="auto"/>
        <w:ind w:left="540" w:firstLine="900"/>
        <w:jc w:val="both"/>
        <w:rPr>
          <w:rFonts w:ascii="Arial" w:hAnsi="Arial" w:cs="Arial"/>
          <w:sz w:val="24"/>
          <w:szCs w:val="24"/>
        </w:rPr>
      </w:pPr>
      <w:r w:rsidRPr="00285F70">
        <w:rPr>
          <w:rFonts w:ascii="Arial" w:hAnsi="Arial" w:cs="Arial"/>
        </w:rPr>
        <w:t>Sistem informasi adalah suatu kegiatan dari prosedur-prosedur yang diorganisasikan, bilamana eksekusi akan menyediakan informasi untuk mendukung pengambilan keputusan dan pengendalian di dalam organisasi.</w:t>
      </w:r>
      <w:r w:rsidR="00311D3A">
        <w:rPr>
          <w:rFonts w:ascii="Arial" w:hAnsi="Arial" w:cs="Arial"/>
        </w:rPr>
        <w:t>[5]</w:t>
      </w:r>
    </w:p>
    <w:p w:rsidR="00084F71" w:rsidRDefault="00084F71" w:rsidP="000E7B9E">
      <w:pPr>
        <w:spacing w:line="360" w:lineRule="auto"/>
        <w:ind w:left="540" w:firstLine="900"/>
        <w:jc w:val="both"/>
        <w:rPr>
          <w:rFonts w:ascii="Arial" w:hAnsi="Arial" w:cs="Arial"/>
          <w:sz w:val="24"/>
          <w:szCs w:val="24"/>
        </w:rPr>
      </w:pPr>
    </w:p>
    <w:p w:rsidR="003F2043" w:rsidRPr="003F2043" w:rsidRDefault="003F2043" w:rsidP="000E7B9E">
      <w:pPr>
        <w:spacing w:line="360" w:lineRule="auto"/>
        <w:ind w:left="540" w:firstLine="900"/>
        <w:jc w:val="both"/>
        <w:rPr>
          <w:rFonts w:ascii="Arial" w:hAnsi="Arial" w:cs="Arial"/>
          <w:sz w:val="24"/>
          <w:szCs w:val="24"/>
        </w:rPr>
      </w:pPr>
    </w:p>
    <w:p w:rsidR="00D90A9F" w:rsidRPr="00041BA2" w:rsidRDefault="00D90A9F" w:rsidP="000E7B9E">
      <w:pPr>
        <w:pStyle w:val="ListParagraph"/>
        <w:numPr>
          <w:ilvl w:val="0"/>
          <w:numId w:val="1"/>
        </w:numPr>
        <w:spacing w:line="360" w:lineRule="auto"/>
        <w:ind w:left="540" w:hanging="540"/>
        <w:jc w:val="both"/>
        <w:rPr>
          <w:rFonts w:ascii="Arial" w:hAnsi="Arial" w:cs="Arial"/>
          <w:b/>
          <w:sz w:val="28"/>
          <w:szCs w:val="28"/>
        </w:rPr>
      </w:pPr>
      <w:r w:rsidRPr="00041BA2">
        <w:rPr>
          <w:rFonts w:ascii="Arial" w:hAnsi="Arial" w:cs="Arial"/>
          <w:b/>
          <w:sz w:val="28"/>
          <w:szCs w:val="28"/>
        </w:rPr>
        <w:lastRenderedPageBreak/>
        <w:t>Analisa Sistem</w:t>
      </w:r>
    </w:p>
    <w:p w:rsidR="005567AB" w:rsidRDefault="00441FF3" w:rsidP="000E7B9E">
      <w:pPr>
        <w:spacing w:line="360" w:lineRule="auto"/>
        <w:ind w:left="540" w:firstLine="540"/>
        <w:jc w:val="both"/>
        <w:rPr>
          <w:rFonts w:ascii="Arial" w:hAnsi="Arial" w:cs="Arial"/>
        </w:rPr>
      </w:pPr>
      <w:r>
        <w:rPr>
          <w:rFonts w:ascii="Arial" w:hAnsi="Arial" w:cs="Arial"/>
        </w:rPr>
        <w:t>Dalam menganalisa</w:t>
      </w:r>
      <w:r w:rsidR="005567AB" w:rsidRPr="00285F70">
        <w:rPr>
          <w:rFonts w:ascii="Arial" w:hAnsi="Arial" w:cs="Arial"/>
        </w:rPr>
        <w:t xml:space="preserve"> </w:t>
      </w:r>
      <w:r>
        <w:rPr>
          <w:rFonts w:ascii="Arial" w:hAnsi="Arial" w:cs="Arial"/>
        </w:rPr>
        <w:t>sistem informasi online survei harga konsumen (SHK) di Badan Pusat Statistik (BPS) Provinsi Bali</w:t>
      </w:r>
      <w:r w:rsidR="005567AB" w:rsidRPr="00285F70">
        <w:rPr>
          <w:rFonts w:ascii="Arial" w:hAnsi="Arial" w:cs="Arial"/>
        </w:rPr>
        <w:t xml:space="preserve"> dimulai dari menganalisa </w:t>
      </w:r>
      <w:r w:rsidR="005567AB" w:rsidRPr="00285F70">
        <w:rPr>
          <w:rFonts w:ascii="Arial" w:hAnsi="Arial" w:cs="Arial"/>
          <w:i/>
        </w:rPr>
        <w:t>database</w:t>
      </w:r>
      <w:r w:rsidR="005567AB" w:rsidRPr="00285F70">
        <w:rPr>
          <w:rFonts w:ascii="Arial" w:hAnsi="Arial" w:cs="Arial"/>
        </w:rPr>
        <w:t xml:space="preserve"> yang berupa pembuatan sistem Flowchart, DFD (Data Flow Diagram), dan ERD (Entity Relationship Diagram) yang dilanjutkan dengan perancangan interface program. </w:t>
      </w:r>
    </w:p>
    <w:p w:rsidR="00525A66" w:rsidRPr="00285F70" w:rsidRDefault="00525A66" w:rsidP="000E7B9E">
      <w:pPr>
        <w:spacing w:line="360" w:lineRule="auto"/>
        <w:ind w:left="540" w:firstLine="540"/>
        <w:jc w:val="both"/>
        <w:rPr>
          <w:rFonts w:ascii="Arial" w:hAnsi="Arial" w:cs="Arial"/>
        </w:rPr>
      </w:pPr>
    </w:p>
    <w:p w:rsidR="00D90A9F" w:rsidRPr="00041BA2" w:rsidRDefault="00D90A9F" w:rsidP="000E7B9E">
      <w:pPr>
        <w:pStyle w:val="ListParagraph"/>
        <w:numPr>
          <w:ilvl w:val="0"/>
          <w:numId w:val="2"/>
        </w:numPr>
        <w:spacing w:line="360" w:lineRule="auto"/>
        <w:ind w:left="1350" w:hanging="810"/>
        <w:jc w:val="both"/>
        <w:rPr>
          <w:rFonts w:ascii="Arial" w:hAnsi="Arial" w:cs="Arial"/>
          <w:b/>
          <w:sz w:val="28"/>
          <w:szCs w:val="28"/>
        </w:rPr>
      </w:pPr>
      <w:r w:rsidRPr="00041BA2">
        <w:rPr>
          <w:rFonts w:ascii="Arial" w:hAnsi="Arial" w:cs="Arial"/>
          <w:b/>
          <w:sz w:val="28"/>
          <w:szCs w:val="28"/>
        </w:rPr>
        <w:t>Flowchart</w:t>
      </w:r>
    </w:p>
    <w:p w:rsidR="008F195D" w:rsidRPr="00285F70" w:rsidRDefault="008F195D" w:rsidP="000E7B9E">
      <w:pPr>
        <w:spacing w:line="360" w:lineRule="auto"/>
        <w:ind w:left="540" w:firstLine="810"/>
        <w:jc w:val="both"/>
        <w:rPr>
          <w:rFonts w:ascii="Arial" w:hAnsi="Arial" w:cs="Arial"/>
        </w:rPr>
      </w:pPr>
      <w:r w:rsidRPr="00285F70">
        <w:rPr>
          <w:rFonts w:ascii="Arial" w:hAnsi="Arial" w:cs="Arial"/>
          <w:i/>
        </w:rPr>
        <w:t>Flowchart</w:t>
      </w:r>
      <w:r w:rsidRPr="00285F70">
        <w:rPr>
          <w:rFonts w:ascii="Arial" w:hAnsi="Arial" w:cs="Arial"/>
        </w:rPr>
        <w:t xml:space="preserve"> merupakan bagan yang mempunyai arus menggambarkan langkah-langkah penyelesaian suatu masalah. </w:t>
      </w:r>
      <w:r w:rsidRPr="00285F70">
        <w:rPr>
          <w:rFonts w:ascii="Arial" w:hAnsi="Arial" w:cs="Arial"/>
          <w:i/>
        </w:rPr>
        <w:t>Flowchart</w:t>
      </w:r>
      <w:r w:rsidRPr="00285F70">
        <w:rPr>
          <w:rFonts w:ascii="Arial" w:hAnsi="Arial" w:cs="Arial"/>
        </w:rPr>
        <w:t xml:space="preserve"> menolong analisis dan programmer untuk memecahkan masalah ke dalam segmen-segmen yang lebih kecil dan menolong dalam menganalisis alternative-alternatif lain dalam pengoperasian. </w:t>
      </w:r>
      <w:r w:rsidRPr="00285F70">
        <w:rPr>
          <w:rFonts w:ascii="Arial" w:hAnsi="Arial" w:cs="Arial"/>
          <w:i/>
        </w:rPr>
        <w:t>Flowchart</w:t>
      </w:r>
      <w:r w:rsidRPr="00285F70">
        <w:rPr>
          <w:rFonts w:ascii="Arial" w:hAnsi="Arial" w:cs="Arial"/>
        </w:rPr>
        <w:t xml:space="preserve"> juag biasanya mempermudah penyelesaian suatu masalah khusus yang perlu dipelajari dan dievaluasi lebih lanjut.</w:t>
      </w:r>
    </w:p>
    <w:p w:rsidR="0003047E" w:rsidRPr="00285F70" w:rsidRDefault="0003047E" w:rsidP="000E7B9E">
      <w:pPr>
        <w:spacing w:line="360" w:lineRule="auto"/>
        <w:ind w:left="540" w:firstLine="810"/>
        <w:jc w:val="both"/>
        <w:rPr>
          <w:rFonts w:ascii="Arial" w:hAnsi="Arial" w:cs="Arial"/>
        </w:rPr>
      </w:pPr>
      <w:r w:rsidRPr="00285F70">
        <w:rPr>
          <w:rFonts w:ascii="Arial" w:hAnsi="Arial" w:cs="Arial"/>
          <w:i/>
        </w:rPr>
        <w:t>Flowchart</w:t>
      </w:r>
      <w:r w:rsidRPr="00285F70">
        <w:rPr>
          <w:rFonts w:ascii="Arial" w:hAnsi="Arial" w:cs="Arial"/>
        </w:rPr>
        <w:t xml:space="preserve"> juga diartikan sebuah diagram dengan simbol-simbol grafis ynag menyatakan aliran algoritma atau proses yang menampilkan langkah-langkah yang disimbolkan dalam bentuk yang mudah dimengerti, mudah digunakan dan standar beserta urutannya dengan menghubungkan masing-masing langkah tersebut menggunakan tanda panah.</w:t>
      </w:r>
    </w:p>
    <w:p w:rsidR="00561F0E" w:rsidRPr="00041BA2" w:rsidRDefault="0003047E" w:rsidP="000E7B9E">
      <w:pPr>
        <w:spacing w:line="360" w:lineRule="auto"/>
        <w:ind w:left="540" w:firstLine="810"/>
        <w:jc w:val="both"/>
        <w:rPr>
          <w:rFonts w:ascii="Arial" w:hAnsi="Arial" w:cs="Arial"/>
          <w:sz w:val="24"/>
          <w:szCs w:val="24"/>
        </w:rPr>
      </w:pPr>
      <w:r w:rsidRPr="00285F70">
        <w:rPr>
          <w:rFonts w:ascii="Arial" w:hAnsi="Arial" w:cs="Arial"/>
        </w:rPr>
        <w:t xml:space="preserve">Tujuan penggunaan </w:t>
      </w:r>
      <w:r w:rsidRPr="00285F70">
        <w:rPr>
          <w:rFonts w:ascii="Arial" w:hAnsi="Arial" w:cs="Arial"/>
          <w:i/>
        </w:rPr>
        <w:t>flowchart</w:t>
      </w:r>
      <w:r w:rsidRPr="00285F70">
        <w:rPr>
          <w:rFonts w:ascii="Arial" w:hAnsi="Arial" w:cs="Arial"/>
        </w:rPr>
        <w:t xml:space="preserve"> untuk menggambarkan sesuatu tahapan penyelesaian secara sederhana, terurai, rapi, dan jelas dengan menggunakan simbol-simbol standar. Dengan tahap penyelesaian masalah yang disajikan harus jelas, sederhana, efektif, dan tepat.</w:t>
      </w:r>
      <w:r w:rsidR="00927D6E">
        <w:rPr>
          <w:rFonts w:ascii="Arial" w:hAnsi="Arial" w:cs="Arial"/>
        </w:rPr>
        <w:t>[6]</w:t>
      </w:r>
      <w:bookmarkStart w:id="0" w:name="_GoBack"/>
      <w:bookmarkEnd w:id="0"/>
    </w:p>
    <w:p w:rsidR="00561F0E" w:rsidRPr="00041BA2" w:rsidRDefault="00561F0E" w:rsidP="000E7B9E">
      <w:pPr>
        <w:spacing w:line="360" w:lineRule="auto"/>
        <w:jc w:val="center"/>
        <w:rPr>
          <w:rFonts w:ascii="Arial" w:hAnsi="Arial" w:cs="Arial"/>
          <w:b/>
          <w:sz w:val="24"/>
          <w:szCs w:val="24"/>
        </w:rPr>
      </w:pPr>
      <w:r w:rsidRPr="00041BA2">
        <w:rPr>
          <w:rFonts w:ascii="Arial" w:hAnsi="Arial" w:cs="Arial"/>
          <w:b/>
          <w:sz w:val="24"/>
          <w:szCs w:val="24"/>
        </w:rPr>
        <w:t>Tabel 3.1 Simbol Simbol Flowchart</w:t>
      </w:r>
    </w:p>
    <w:tbl>
      <w:tblPr>
        <w:tblStyle w:val="TableGrid"/>
        <w:tblW w:w="7938" w:type="dxa"/>
        <w:tblInd w:w="108" w:type="dxa"/>
        <w:tblLook w:val="04A0"/>
      </w:tblPr>
      <w:tblGrid>
        <w:gridCol w:w="3377"/>
        <w:gridCol w:w="1457"/>
        <w:gridCol w:w="3104"/>
      </w:tblGrid>
      <w:tr w:rsidR="00561F0E" w:rsidRPr="00041BA2" w:rsidTr="00561F0E">
        <w:tc>
          <w:tcPr>
            <w:tcW w:w="3402"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w:t>
            </w: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Nama Simbol</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Deskripsi</w:t>
            </w:r>
          </w:p>
        </w:tc>
      </w:tr>
      <w:tr w:rsidR="00561F0E" w:rsidRPr="00041BA2" w:rsidTr="00561F0E">
        <w:tc>
          <w:tcPr>
            <w:tcW w:w="3402" w:type="dxa"/>
          </w:tcPr>
          <w:p w:rsidR="00561F0E"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16" coordsize="21600,21600" o:spt="116" path="m3475,qx,10800,3475,21600l18125,21600qx21600,10800,18125,xe">
                  <v:stroke joinstyle="miter"/>
                  <v:path gradientshapeok="t" o:connecttype="rect" textboxrect="1018,3163,20582,18437"/>
                </v:shapetype>
                <v:shape id="AutoShape 2" o:spid="_x0000_s1026" type="#_x0000_t116" style="position:absolute;margin-left:27.45pt;margin-top:11.35pt;width:119.2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"/>
              </w:pict>
            </w:r>
          </w:p>
          <w:p w:rsidR="008957BF" w:rsidRPr="00041BA2" w:rsidRDefault="008957BF" w:rsidP="000E7B9E">
            <w:pPr>
              <w:spacing w:line="360" w:lineRule="auto"/>
              <w:rPr>
                <w:rFonts w:ascii="Arial" w:hAnsi="Arial" w:cs="Arial"/>
                <w:sz w:val="24"/>
                <w:szCs w:val="24"/>
              </w:rPr>
            </w:pPr>
          </w:p>
          <w:p w:rsidR="008957BF" w:rsidRPr="00041BA2" w:rsidRDefault="008957BF"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Teminator</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awal dan akhir</w:t>
            </w:r>
          </w:p>
        </w:tc>
      </w:tr>
      <w:tr w:rsidR="00561F0E" w:rsidRPr="00041BA2" w:rsidTr="00561F0E">
        <w:tc>
          <w:tcPr>
            <w:tcW w:w="3402" w:type="dxa"/>
          </w:tcPr>
          <w:p w:rsidR="00561F0E" w:rsidRPr="00041BA2" w:rsidRDefault="00D31004" w:rsidP="000E7B9E">
            <w:pPr>
              <w:spacing w:line="360" w:lineRule="auto"/>
              <w:rPr>
                <w:rFonts w:ascii="Arial" w:hAnsi="Arial" w:cs="Arial"/>
                <w:sz w:val="24"/>
                <w:szCs w:val="24"/>
              </w:rPr>
            </w:pPr>
            <w:r w:rsidRPr="00D31004">
              <w:rPr>
                <w:rFonts w:ascii="Arial" w:hAnsi="Arial" w:cs="Arial"/>
                <w:noProof/>
                <w:sz w:val="24"/>
                <w:szCs w:val="24"/>
              </w:rPr>
              <w:lastRenderedPageBreak/>
              <w:pict>
                <v:shapetype id="_x0000_t109" coordsize="21600,21600" o:spt="109" path="m,l,21600r21600,l21600,xe">
                  <v:stroke joinstyle="miter"/>
                  <v:path gradientshapeok="t" o:connecttype="rect"/>
                </v:shapetype>
                <v:shape id="AutoShape 3" o:spid="_x0000_s1038" type="#_x0000_t109" style="position:absolute;margin-left:27.45pt;margin-top:15.8pt;width:108pt;height:3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"/>
              </w:pict>
            </w:r>
          </w:p>
          <w:p w:rsidR="008957BF" w:rsidRPr="00041BA2" w:rsidRDefault="008957BF" w:rsidP="000E7B9E">
            <w:pPr>
              <w:spacing w:line="360" w:lineRule="auto"/>
              <w:rPr>
                <w:rFonts w:ascii="Arial" w:hAnsi="Arial" w:cs="Arial"/>
                <w:sz w:val="24"/>
                <w:szCs w:val="24"/>
              </w:rPr>
            </w:pPr>
          </w:p>
          <w:p w:rsidR="008957BF" w:rsidRPr="00041BA2" w:rsidRDefault="008957BF"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Prosess</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proses berlangsung</w:t>
            </w:r>
          </w:p>
        </w:tc>
      </w:tr>
      <w:tr w:rsidR="00561F0E" w:rsidRPr="00041BA2" w:rsidTr="00561F0E">
        <w:tc>
          <w:tcPr>
            <w:tcW w:w="3402" w:type="dxa"/>
          </w:tcPr>
          <w:p w:rsidR="00561F0E" w:rsidRPr="00041BA2" w:rsidRDefault="00561F0E" w:rsidP="000E7B9E">
            <w:pPr>
              <w:spacing w:line="360" w:lineRule="auto"/>
              <w:rPr>
                <w:rFonts w:ascii="Arial" w:hAnsi="Arial" w:cs="Arial"/>
                <w:sz w:val="24"/>
                <w:szCs w:val="24"/>
              </w:rPr>
            </w:pPr>
          </w:p>
          <w:p w:rsidR="008957BF"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AutoShape 4" o:spid="_x0000_s1037" type="#_x0000_t112" style="position:absolute;margin-left:29.7pt;margin-top:2.7pt;width:98.25pt;height:3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"/>
              </w:pict>
            </w:r>
          </w:p>
          <w:p w:rsidR="008957BF" w:rsidRPr="00041BA2" w:rsidRDefault="008957BF"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Predefined Prosess</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masih terdapat proses</w:t>
            </w:r>
          </w:p>
        </w:tc>
      </w:tr>
      <w:tr w:rsidR="00561F0E" w:rsidRPr="00041BA2" w:rsidTr="00561F0E">
        <w:tc>
          <w:tcPr>
            <w:tcW w:w="3402" w:type="dxa"/>
          </w:tcPr>
          <w:p w:rsidR="008957BF" w:rsidRPr="00041BA2" w:rsidRDefault="008957BF"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 xml:space="preserve">Alternate </w:t>
            </w:r>
            <w:r w:rsidR="00D31004" w:rsidRPr="00D31004">
              <w:rPr>
                <w:rFonts w:ascii="Arial" w:hAnsi="Arial" w:cs="Arial"/>
                <w:noProof/>
                <w:sz w:val="24"/>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5" o:spid="_x0000_s1036" type="#_x0000_t176" style="position:absolute;left:0;text-align:left;margin-left:-141.4pt;margin-top:15.05pt;width:100.5pt;height:3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"/>
              </w:pict>
            </w:r>
            <w:r w:rsidRPr="00041BA2">
              <w:rPr>
                <w:rFonts w:ascii="Arial" w:hAnsi="Arial" w:cs="Arial"/>
                <w:sz w:val="24"/>
                <w:szCs w:val="24"/>
              </w:rPr>
              <w:t>Prosess</w:t>
            </w:r>
          </w:p>
        </w:tc>
        <w:tc>
          <w:tcPr>
            <w:tcW w:w="3118" w:type="dxa"/>
          </w:tcPr>
          <w:p w:rsidR="00561F0E" w:rsidRPr="00041BA2" w:rsidRDefault="00561F0E" w:rsidP="000E7B9E">
            <w:pPr>
              <w:spacing w:line="360" w:lineRule="auto"/>
              <w:ind w:right="-290"/>
              <w:jc w:val="center"/>
              <w:rPr>
                <w:rFonts w:ascii="Arial" w:hAnsi="Arial" w:cs="Arial"/>
                <w:sz w:val="24"/>
                <w:szCs w:val="24"/>
              </w:rPr>
            </w:pPr>
            <w:r w:rsidRPr="00041BA2">
              <w:rPr>
                <w:rFonts w:ascii="Arial" w:hAnsi="Arial" w:cs="Arial"/>
                <w:sz w:val="24"/>
                <w:szCs w:val="24"/>
              </w:rPr>
              <w:t>Simbol penanda terdapat proses yang terjadi bekeja bersamaan dengan proses utama bekerja</w:t>
            </w:r>
          </w:p>
        </w:tc>
      </w:tr>
      <w:tr w:rsidR="00561F0E" w:rsidRPr="00041BA2" w:rsidTr="00561F0E">
        <w:tc>
          <w:tcPr>
            <w:tcW w:w="3402" w:type="dxa"/>
          </w:tcPr>
          <w:p w:rsidR="008957BF"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10" coordsize="21600,21600" o:spt="110" path="m10800,l,10800,10800,21600,21600,10800xe">
                  <v:stroke joinstyle="miter"/>
                  <v:path gradientshapeok="t" o:connecttype="rect" textboxrect="5400,5400,16200,16200"/>
                </v:shapetype>
                <v:shape id="AutoShape 6" o:spid="_x0000_s1035" type="#_x0000_t110" style="position:absolute;margin-left:46.95pt;margin-top:6.7pt;width:63.75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"/>
              </w:pict>
            </w:r>
          </w:p>
          <w:p w:rsidR="008957BF" w:rsidRPr="00041BA2" w:rsidRDefault="008957BF" w:rsidP="000E7B9E">
            <w:pPr>
              <w:spacing w:line="360" w:lineRule="auto"/>
              <w:rPr>
                <w:rFonts w:ascii="Arial" w:hAnsi="Arial" w:cs="Arial"/>
                <w:sz w:val="24"/>
                <w:szCs w:val="24"/>
              </w:rPr>
            </w:pPr>
          </w:p>
          <w:p w:rsidR="00207F33" w:rsidRPr="00041BA2" w:rsidRDefault="00207F33"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Decision</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pemilih</w:t>
            </w:r>
          </w:p>
        </w:tc>
      </w:tr>
      <w:tr w:rsidR="00561F0E" w:rsidRPr="00041BA2" w:rsidTr="00561F0E">
        <w:tc>
          <w:tcPr>
            <w:tcW w:w="3402" w:type="dxa"/>
          </w:tcPr>
          <w:p w:rsidR="00561F0E"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AutoShape 7" o:spid="_x0000_s1034" type="#_x0000_t111" style="position:absolute;margin-left:42.45pt;margin-top:15.65pt;width:81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"/>
              </w:pict>
            </w:r>
          </w:p>
          <w:p w:rsidR="008957BF" w:rsidRPr="00041BA2" w:rsidRDefault="008957BF" w:rsidP="000E7B9E">
            <w:pPr>
              <w:spacing w:line="360" w:lineRule="auto"/>
              <w:rPr>
                <w:rFonts w:ascii="Arial" w:hAnsi="Arial" w:cs="Arial"/>
                <w:sz w:val="24"/>
                <w:szCs w:val="24"/>
              </w:rPr>
            </w:pPr>
          </w:p>
          <w:p w:rsidR="008957BF" w:rsidRPr="00041BA2" w:rsidRDefault="008957BF" w:rsidP="000E7B9E">
            <w:pPr>
              <w:spacing w:line="360" w:lineRule="auto"/>
              <w:rPr>
                <w:rFonts w:ascii="Arial" w:hAnsi="Arial" w:cs="Arial"/>
                <w:sz w:val="24"/>
                <w:szCs w:val="24"/>
              </w:rPr>
            </w:pPr>
          </w:p>
          <w:p w:rsidR="008957BF" w:rsidRPr="00041BA2" w:rsidRDefault="008957BF"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Data</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adanya pengambilan input dan pengeluaran output</w:t>
            </w:r>
          </w:p>
        </w:tc>
      </w:tr>
      <w:tr w:rsidR="00561F0E" w:rsidRPr="00041BA2" w:rsidTr="00561F0E">
        <w:tc>
          <w:tcPr>
            <w:tcW w:w="3402" w:type="dxa"/>
          </w:tcPr>
          <w:p w:rsidR="00561F0E"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17" coordsize="21600,21600" o:spt="117" path="m4353,l17214,r4386,10800l17214,21600r-12861,l,10800xe">
                  <v:stroke joinstyle="miter"/>
                  <v:path gradientshapeok="t" o:connecttype="rect" textboxrect="4353,0,17214,21600"/>
                </v:shapetype>
                <v:shape id="AutoShape 10" o:spid="_x0000_s1033" type="#_x0000_t117" style="position:absolute;margin-left:27.45pt;margin-top:9.15pt;width:108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"/>
              </w:pict>
            </w: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Preparation</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terjadi persiapan / inisialisasi awal</w:t>
            </w:r>
          </w:p>
        </w:tc>
      </w:tr>
      <w:tr w:rsidR="00561F0E" w:rsidRPr="00041BA2" w:rsidTr="00561F0E">
        <w:tc>
          <w:tcPr>
            <w:tcW w:w="3402" w:type="dxa"/>
          </w:tcPr>
          <w:p w:rsidR="00207F33"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8" o:spid="_x0000_s1032" type="#_x0000_t120" style="position:absolute;margin-left:56.7pt;margin-top:12.7pt;width:54pt;height:3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"/>
              </w:pict>
            </w:r>
          </w:p>
          <w:p w:rsidR="00207F33" w:rsidRPr="00041BA2" w:rsidRDefault="00207F33" w:rsidP="000E7B9E">
            <w:pPr>
              <w:spacing w:line="360" w:lineRule="auto"/>
              <w:rPr>
                <w:rFonts w:ascii="Arial" w:hAnsi="Arial" w:cs="Arial"/>
                <w:sz w:val="24"/>
                <w:szCs w:val="24"/>
              </w:rPr>
            </w:pPr>
          </w:p>
          <w:p w:rsidR="00561F0E" w:rsidRPr="00041BA2" w:rsidRDefault="00561F0E" w:rsidP="000E7B9E">
            <w:pPr>
              <w:spacing w:line="360" w:lineRule="auto"/>
              <w:rPr>
                <w:rFonts w:ascii="Arial" w:hAnsi="Arial" w:cs="Arial"/>
                <w:sz w:val="24"/>
                <w:szCs w:val="24"/>
              </w:rPr>
            </w:pP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Connector</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Simbol penanda silang terhubungnya flowchart</w:t>
            </w:r>
          </w:p>
        </w:tc>
      </w:tr>
      <w:tr w:rsidR="00561F0E" w:rsidRPr="00041BA2" w:rsidTr="00561F0E">
        <w:tc>
          <w:tcPr>
            <w:tcW w:w="3402" w:type="dxa"/>
          </w:tcPr>
          <w:p w:rsidR="00561F0E" w:rsidRPr="00041BA2" w:rsidRDefault="00D31004" w:rsidP="000E7B9E">
            <w:pPr>
              <w:spacing w:line="360" w:lineRule="auto"/>
              <w:rPr>
                <w:rFonts w:ascii="Arial" w:hAnsi="Arial" w:cs="Arial"/>
                <w:sz w:val="24"/>
                <w:szCs w:val="24"/>
              </w:rPr>
            </w:pPr>
            <w:r w:rsidRPr="00D31004">
              <w:rPr>
                <w:rFonts w:ascii="Arial" w:hAnsi="Arial" w:cs="Arial"/>
                <w:noProof/>
                <w:sz w:val="24"/>
                <w:szCs w:val="24"/>
              </w:rPr>
              <w:pict>
                <v:shapetype id="_x0000_t32" coordsize="21600,21600" o:spt="32" o:oned="t" path="m,l21600,21600e" filled="f">
                  <v:path arrowok="t" fillok="f" o:connecttype="none"/>
                  <o:lock v:ext="edit" shapetype="t"/>
                </v:shapetype>
                <v:shape id="AutoShape 9" o:spid="_x0000_s1031" type="#_x0000_t32" style="position:absolute;margin-left:34.95pt;margin-top:9.65pt;width:93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">
                  <v:stroke endarrow="block"/>
                </v:shape>
              </w:pict>
            </w:r>
          </w:p>
        </w:tc>
        <w:tc>
          <w:tcPr>
            <w:tcW w:w="14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Garis Alir</w:t>
            </w:r>
          </w:p>
        </w:tc>
        <w:tc>
          <w:tcPr>
            <w:tcW w:w="3118" w:type="dxa"/>
          </w:tcPr>
          <w:p w:rsidR="00561F0E" w:rsidRPr="00041BA2" w:rsidRDefault="00561F0E" w:rsidP="000E7B9E">
            <w:pPr>
              <w:spacing w:line="360" w:lineRule="auto"/>
              <w:jc w:val="center"/>
              <w:rPr>
                <w:rFonts w:ascii="Arial" w:hAnsi="Arial" w:cs="Arial"/>
                <w:sz w:val="24"/>
                <w:szCs w:val="24"/>
              </w:rPr>
            </w:pPr>
            <w:r w:rsidRPr="00041BA2">
              <w:rPr>
                <w:rFonts w:ascii="Arial" w:hAnsi="Arial" w:cs="Arial"/>
                <w:sz w:val="24"/>
                <w:szCs w:val="24"/>
              </w:rPr>
              <w:t>Arah aliran program</w:t>
            </w:r>
          </w:p>
        </w:tc>
      </w:tr>
    </w:tbl>
    <w:p w:rsidR="00105D28" w:rsidRPr="00041BA2" w:rsidRDefault="00105D28" w:rsidP="000E7B9E">
      <w:pPr>
        <w:spacing w:line="360" w:lineRule="auto"/>
        <w:ind w:left="540" w:firstLine="810"/>
        <w:jc w:val="center"/>
        <w:rPr>
          <w:rFonts w:ascii="Arial" w:hAnsi="Arial" w:cs="Arial"/>
          <w:sz w:val="24"/>
          <w:szCs w:val="24"/>
        </w:rPr>
      </w:pPr>
    </w:p>
    <w:p w:rsidR="00D90A9F" w:rsidRPr="00041BA2" w:rsidRDefault="00D90A9F" w:rsidP="000E7B9E">
      <w:pPr>
        <w:pStyle w:val="ListParagraph"/>
        <w:numPr>
          <w:ilvl w:val="0"/>
          <w:numId w:val="2"/>
        </w:numPr>
        <w:spacing w:line="360" w:lineRule="auto"/>
        <w:ind w:left="1350" w:hanging="810"/>
        <w:jc w:val="both"/>
        <w:rPr>
          <w:rFonts w:ascii="Arial" w:hAnsi="Arial" w:cs="Arial"/>
          <w:b/>
          <w:sz w:val="28"/>
          <w:szCs w:val="28"/>
        </w:rPr>
      </w:pPr>
      <w:r w:rsidRPr="00041BA2">
        <w:rPr>
          <w:rFonts w:ascii="Arial" w:hAnsi="Arial" w:cs="Arial"/>
          <w:b/>
          <w:sz w:val="28"/>
          <w:szCs w:val="28"/>
        </w:rPr>
        <w:t>DFD</w:t>
      </w:r>
    </w:p>
    <w:p w:rsidR="005E67F8" w:rsidRPr="00A27138" w:rsidRDefault="004478BF" w:rsidP="00B551F6">
      <w:pPr>
        <w:spacing w:line="360" w:lineRule="auto"/>
        <w:ind w:left="540" w:firstLine="810"/>
        <w:jc w:val="both"/>
        <w:rPr>
          <w:rFonts w:ascii="Arial" w:hAnsi="Arial" w:cs="Arial"/>
        </w:rPr>
      </w:pPr>
      <w:r w:rsidRPr="00A27138">
        <w:rPr>
          <w:rFonts w:ascii="Arial" w:hAnsi="Arial" w:cs="Arial"/>
        </w:rPr>
        <w:t xml:space="preserve">Data Flow Diagram (DFD) adalah alat pembuatan model yang memungkin professional sistem untuk menggambarkan sistem sebagai suatu jaringan proses fungsional yang dihubungakan satu sama lain dengan alur data, baik secara manual maupun komputerisasi. DFD ini sering disebut juga dengan nama Bubble Chart, Bubble Diagram, model </w:t>
      </w:r>
      <w:r w:rsidRPr="00A27138">
        <w:rPr>
          <w:rFonts w:ascii="Arial" w:hAnsi="Arial" w:cs="Arial"/>
        </w:rPr>
        <w:lastRenderedPageBreak/>
        <w:t>proses, Diagram alur kerja, atau model fungsi</w:t>
      </w:r>
      <w:r w:rsidR="00901EF4" w:rsidRPr="00A27138">
        <w:rPr>
          <w:rFonts w:ascii="Arial" w:hAnsi="Arial" w:cs="Arial"/>
        </w:rPr>
        <w:t>. DFD ini adalah salah satu alat pembuatan model yang sering digunakan, khususnya bila fungsi-fungsi sistem merupakan</w:t>
      </w:r>
      <w:r w:rsidR="006A1CF2" w:rsidRPr="00A27138">
        <w:rPr>
          <w:rFonts w:ascii="Arial" w:hAnsi="Arial" w:cs="Arial"/>
        </w:rPr>
        <w:t xml:space="preserve"> bagian yang lebih penting dan kompleks daripada data yang dimanipulasi oleh sistem. Dengan kata lain, DFD adalah alat pembuatan model yang memberikan pene</w:t>
      </w:r>
      <w:r w:rsidR="00B551F6" w:rsidRPr="00A27138">
        <w:rPr>
          <w:rFonts w:ascii="Arial" w:hAnsi="Arial" w:cs="Arial"/>
        </w:rPr>
        <w:t>kanan hanya pada fungsi sistem.</w:t>
      </w:r>
    </w:p>
    <w:p w:rsidR="005E67F8" w:rsidRPr="00041BA2" w:rsidRDefault="005E67F8" w:rsidP="000E7B9E">
      <w:pPr>
        <w:spacing w:line="360" w:lineRule="auto"/>
        <w:ind w:left="540"/>
        <w:jc w:val="both"/>
        <w:rPr>
          <w:rFonts w:ascii="Arial" w:hAnsi="Arial" w:cs="Arial"/>
          <w:sz w:val="24"/>
          <w:szCs w:val="24"/>
        </w:rPr>
      </w:pPr>
      <w:r w:rsidRPr="00A27138">
        <w:rPr>
          <w:rFonts w:ascii="Arial" w:hAnsi="Arial" w:cs="Arial"/>
        </w:rPr>
        <w:tab/>
      </w:r>
      <w:r w:rsidRPr="00A27138">
        <w:rPr>
          <w:rFonts w:ascii="Arial" w:hAnsi="Arial" w:cs="Arial"/>
        </w:rPr>
        <w:tab/>
        <w:t xml:space="preserve">DFD ini merupakan alat perancangan sistem yyang berorientasi pada alur data dengan konsep dekomposisi dapat digunakan untuk penggambaran analisa maupun rancangan </w:t>
      </w:r>
      <w:r w:rsidR="004B0E13" w:rsidRPr="00A27138">
        <w:rPr>
          <w:rFonts w:ascii="Arial" w:hAnsi="Arial" w:cs="Arial"/>
        </w:rPr>
        <w:t>system yang mudah dikomunikasikan oleh professional sistem kepada pemakai maupun pembuat program.</w:t>
      </w:r>
      <w:r w:rsidR="004B0E13" w:rsidRPr="00041BA2">
        <w:rPr>
          <w:rFonts w:ascii="Arial" w:hAnsi="Arial" w:cs="Arial"/>
          <w:sz w:val="24"/>
          <w:szCs w:val="24"/>
        </w:rPr>
        <w:t xml:space="preserve"> </w:t>
      </w:r>
    </w:p>
    <w:p w:rsidR="00D90A9F" w:rsidRPr="00041BA2" w:rsidRDefault="00D90A9F" w:rsidP="000E7B9E">
      <w:pPr>
        <w:pStyle w:val="ListParagraph"/>
        <w:numPr>
          <w:ilvl w:val="0"/>
          <w:numId w:val="2"/>
        </w:numPr>
        <w:spacing w:line="360" w:lineRule="auto"/>
        <w:ind w:left="1350" w:hanging="810"/>
        <w:jc w:val="both"/>
        <w:rPr>
          <w:rFonts w:ascii="Arial" w:hAnsi="Arial" w:cs="Arial"/>
          <w:b/>
          <w:sz w:val="28"/>
          <w:szCs w:val="28"/>
        </w:rPr>
      </w:pPr>
      <w:r w:rsidRPr="00041BA2">
        <w:rPr>
          <w:rFonts w:ascii="Arial" w:hAnsi="Arial" w:cs="Arial"/>
          <w:b/>
          <w:sz w:val="28"/>
          <w:szCs w:val="28"/>
        </w:rPr>
        <w:t>ERD (Entity Relationship Diagram)</w:t>
      </w:r>
    </w:p>
    <w:p w:rsidR="00F5396B" w:rsidRPr="00A27138" w:rsidRDefault="003255AB" w:rsidP="000E7B9E">
      <w:pPr>
        <w:spacing w:line="360" w:lineRule="auto"/>
        <w:ind w:left="540"/>
        <w:jc w:val="both"/>
        <w:rPr>
          <w:rFonts w:ascii="Arial" w:hAnsi="Arial" w:cs="Arial"/>
        </w:rPr>
      </w:pPr>
      <w:r w:rsidRPr="00041BA2">
        <w:rPr>
          <w:rFonts w:ascii="Arial" w:hAnsi="Arial" w:cs="Arial"/>
          <w:sz w:val="24"/>
          <w:szCs w:val="24"/>
        </w:rPr>
        <w:tab/>
      </w:r>
      <w:r w:rsidRPr="00041BA2">
        <w:rPr>
          <w:rFonts w:ascii="Arial" w:hAnsi="Arial" w:cs="Arial"/>
          <w:sz w:val="24"/>
          <w:szCs w:val="24"/>
        </w:rPr>
        <w:tab/>
      </w:r>
      <w:r w:rsidR="00727261" w:rsidRPr="00A27138">
        <w:rPr>
          <w:rFonts w:ascii="Arial" w:hAnsi="Arial" w:cs="Arial"/>
        </w:rPr>
        <w:t>ERD adalah suatu model</w:t>
      </w:r>
      <w:r w:rsidRPr="00A27138">
        <w:rPr>
          <w:rFonts w:ascii="Arial" w:hAnsi="Arial" w:cs="Arial"/>
        </w:rPr>
        <w:t xml:space="preserve"> jaringan yang menggunakan susunan data yang disimpan dalam sistem secara abstrak. Jadi, jelaskan bahwa ERD ini berbeda dengan DFD yang merupakan </w:t>
      </w:r>
    </w:p>
    <w:p w:rsidR="00665563" w:rsidRPr="00A27138" w:rsidRDefault="003255AB" w:rsidP="000E7B9E">
      <w:pPr>
        <w:spacing w:line="360" w:lineRule="auto"/>
        <w:ind w:left="540"/>
        <w:jc w:val="both"/>
        <w:rPr>
          <w:rFonts w:ascii="Arial" w:hAnsi="Arial" w:cs="Arial"/>
        </w:rPr>
      </w:pPr>
      <w:r w:rsidRPr="00A27138">
        <w:rPr>
          <w:rFonts w:ascii="Arial" w:hAnsi="Arial" w:cs="Arial"/>
        </w:rPr>
        <w:t>suatu modul jaringan fungsi yang akan dilaksanakan oleh sistem</w:t>
      </w:r>
      <w:r w:rsidR="00E5730E" w:rsidRPr="00A27138">
        <w:rPr>
          <w:rFonts w:ascii="Arial" w:hAnsi="Arial" w:cs="Arial"/>
        </w:rPr>
        <w:t>, sedangkan ERD merupakan model jaringan data yang menekankan pada struktur-struktur dan relationship data.</w:t>
      </w:r>
    </w:p>
    <w:p w:rsidR="008237C9" w:rsidRPr="00041BA2" w:rsidRDefault="008237C9" w:rsidP="008237C9">
      <w:pPr>
        <w:spacing w:line="360" w:lineRule="auto"/>
        <w:ind w:left="540"/>
        <w:jc w:val="center"/>
        <w:rPr>
          <w:rFonts w:ascii="Arial" w:hAnsi="Arial" w:cs="Arial"/>
          <w:b/>
          <w:sz w:val="24"/>
          <w:szCs w:val="24"/>
        </w:rPr>
      </w:pPr>
      <w:r w:rsidRPr="00041BA2">
        <w:rPr>
          <w:rFonts w:ascii="Arial" w:hAnsi="Arial" w:cs="Arial"/>
          <w:b/>
          <w:sz w:val="24"/>
          <w:szCs w:val="24"/>
        </w:rPr>
        <w:t>Tabel 3.</w:t>
      </w:r>
      <w:r w:rsidR="00A27138">
        <w:rPr>
          <w:rFonts w:ascii="Arial" w:hAnsi="Arial" w:cs="Arial"/>
          <w:b/>
          <w:sz w:val="24"/>
          <w:szCs w:val="24"/>
        </w:rPr>
        <w:t>2</w:t>
      </w:r>
      <w:r w:rsidR="00A27138" w:rsidRPr="00041BA2">
        <w:rPr>
          <w:rFonts w:ascii="Arial" w:hAnsi="Arial" w:cs="Arial"/>
          <w:b/>
          <w:sz w:val="24"/>
          <w:szCs w:val="24"/>
        </w:rPr>
        <w:t xml:space="preserve"> </w:t>
      </w:r>
      <w:r w:rsidRPr="00041BA2">
        <w:rPr>
          <w:rFonts w:ascii="Arial" w:hAnsi="Arial" w:cs="Arial"/>
          <w:b/>
          <w:sz w:val="24"/>
          <w:szCs w:val="24"/>
        </w:rPr>
        <w:t>Simbol – s</w:t>
      </w:r>
      <w:r w:rsidR="00E94FE4">
        <w:rPr>
          <w:rFonts w:ascii="Arial" w:hAnsi="Arial" w:cs="Arial"/>
          <w:b/>
          <w:sz w:val="24"/>
          <w:szCs w:val="24"/>
        </w:rPr>
        <w:t>i</w:t>
      </w:r>
      <w:r w:rsidRPr="00041BA2">
        <w:rPr>
          <w:rFonts w:ascii="Arial" w:hAnsi="Arial" w:cs="Arial"/>
          <w:b/>
          <w:sz w:val="24"/>
          <w:szCs w:val="24"/>
        </w:rPr>
        <w:t>mbol ERD</w:t>
      </w:r>
    </w:p>
    <w:tbl>
      <w:tblPr>
        <w:tblStyle w:val="TableGrid"/>
        <w:tblW w:w="7938" w:type="dxa"/>
        <w:tblInd w:w="108" w:type="dxa"/>
        <w:tblLook w:val="04A0"/>
      </w:tblPr>
      <w:tblGrid>
        <w:gridCol w:w="2718"/>
        <w:gridCol w:w="1393"/>
        <w:gridCol w:w="3827"/>
      </w:tblGrid>
      <w:tr w:rsidR="00E325FB" w:rsidRPr="00041BA2" w:rsidTr="00D60CB7">
        <w:tc>
          <w:tcPr>
            <w:tcW w:w="2718" w:type="dxa"/>
          </w:tcPr>
          <w:p w:rsidR="00E325FB" w:rsidRPr="00041BA2" w:rsidRDefault="00755BF7" w:rsidP="00755BF7">
            <w:pPr>
              <w:spacing w:line="360" w:lineRule="auto"/>
              <w:jc w:val="center"/>
              <w:rPr>
                <w:rFonts w:ascii="Arial" w:hAnsi="Arial" w:cs="Arial"/>
                <w:sz w:val="24"/>
                <w:szCs w:val="24"/>
              </w:rPr>
            </w:pPr>
            <w:r w:rsidRPr="00041BA2">
              <w:rPr>
                <w:rFonts w:ascii="Arial" w:hAnsi="Arial" w:cs="Arial"/>
                <w:sz w:val="24"/>
                <w:szCs w:val="24"/>
              </w:rPr>
              <w:t>Notasi</w:t>
            </w:r>
          </w:p>
        </w:tc>
        <w:tc>
          <w:tcPr>
            <w:tcW w:w="1393" w:type="dxa"/>
          </w:tcPr>
          <w:p w:rsidR="00E325FB" w:rsidRPr="00041BA2" w:rsidRDefault="00755BF7" w:rsidP="00755BF7">
            <w:pPr>
              <w:spacing w:line="360" w:lineRule="auto"/>
              <w:jc w:val="center"/>
              <w:rPr>
                <w:rFonts w:ascii="Arial" w:hAnsi="Arial" w:cs="Arial"/>
                <w:sz w:val="24"/>
                <w:szCs w:val="24"/>
              </w:rPr>
            </w:pPr>
            <w:r w:rsidRPr="00041BA2">
              <w:rPr>
                <w:rFonts w:ascii="Arial" w:hAnsi="Arial" w:cs="Arial"/>
                <w:sz w:val="24"/>
                <w:szCs w:val="24"/>
              </w:rPr>
              <w:t>Nama Simbol</w:t>
            </w:r>
          </w:p>
        </w:tc>
        <w:tc>
          <w:tcPr>
            <w:tcW w:w="3827" w:type="dxa"/>
          </w:tcPr>
          <w:p w:rsidR="00E325FB" w:rsidRPr="00041BA2" w:rsidRDefault="00755BF7" w:rsidP="00755BF7">
            <w:pPr>
              <w:spacing w:line="360" w:lineRule="auto"/>
              <w:jc w:val="center"/>
              <w:rPr>
                <w:rFonts w:ascii="Arial" w:hAnsi="Arial" w:cs="Arial"/>
                <w:sz w:val="24"/>
                <w:szCs w:val="24"/>
              </w:rPr>
            </w:pPr>
            <w:r w:rsidRPr="00041BA2">
              <w:rPr>
                <w:rFonts w:ascii="Arial" w:hAnsi="Arial" w:cs="Arial"/>
                <w:sz w:val="24"/>
                <w:szCs w:val="24"/>
              </w:rPr>
              <w:t>Keterangan</w:t>
            </w:r>
          </w:p>
        </w:tc>
      </w:tr>
      <w:tr w:rsidR="00E325FB" w:rsidRPr="00041BA2" w:rsidTr="00D60CB7">
        <w:tc>
          <w:tcPr>
            <w:tcW w:w="2718" w:type="dxa"/>
          </w:tcPr>
          <w:p w:rsidR="00E325FB" w:rsidRPr="00041BA2" w:rsidRDefault="00D31004" w:rsidP="00292097">
            <w:pPr>
              <w:spacing w:line="360" w:lineRule="auto"/>
              <w:jc w:val="both"/>
              <w:rPr>
                <w:rFonts w:ascii="Arial" w:hAnsi="Arial" w:cs="Arial"/>
                <w:sz w:val="24"/>
                <w:szCs w:val="24"/>
              </w:rPr>
            </w:pPr>
            <w:r w:rsidRPr="00D31004">
              <w:rPr>
                <w:rFonts w:ascii="Arial" w:hAnsi="Arial" w:cs="Arial"/>
                <w:noProof/>
                <w:sz w:val="24"/>
                <w:szCs w:val="24"/>
              </w:rPr>
              <w:pict>
                <v:shape id="AutoShape 11" o:spid="_x0000_s1030" type="#_x0000_t109" style="position:absolute;left:0;text-align:left;margin-left:23.7pt;margin-top:20.45pt;width:80.25pt;height:4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"/>
              </w:pict>
            </w:r>
          </w:p>
        </w:tc>
        <w:tc>
          <w:tcPr>
            <w:tcW w:w="1393"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Entitas</w:t>
            </w:r>
          </w:p>
        </w:tc>
        <w:tc>
          <w:tcPr>
            <w:tcW w:w="3827"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Merupakan objek utama yang mana informasi akan disimpan biasanya berupa seperti dosen, mahasiswa dan lain-lain</w:t>
            </w:r>
          </w:p>
        </w:tc>
      </w:tr>
      <w:tr w:rsidR="00E325FB" w:rsidRPr="00041BA2" w:rsidTr="00D60CB7">
        <w:tc>
          <w:tcPr>
            <w:tcW w:w="2718" w:type="dxa"/>
          </w:tcPr>
          <w:p w:rsidR="00E325FB" w:rsidRPr="00041BA2" w:rsidRDefault="00D31004" w:rsidP="00292097">
            <w:pPr>
              <w:spacing w:line="360" w:lineRule="auto"/>
              <w:jc w:val="both"/>
              <w:rPr>
                <w:rFonts w:ascii="Arial" w:hAnsi="Arial" w:cs="Arial"/>
                <w:sz w:val="24"/>
                <w:szCs w:val="24"/>
              </w:rPr>
            </w:pPr>
            <w:r w:rsidRPr="00D31004">
              <w:rPr>
                <w:rFonts w:ascii="Arial" w:hAnsi="Arial" w:cs="Arial"/>
                <w:noProof/>
                <w:sz w:val="24"/>
                <w:szCs w:val="24"/>
              </w:rPr>
              <w:pict>
                <v:shape id="AutoShape 12" o:spid="_x0000_s1029" type="#_x0000_t110" style="position:absolute;left:0;text-align:left;margin-left:37.95pt;margin-top:6.9pt;width:54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"/>
              </w:pict>
            </w:r>
          </w:p>
        </w:tc>
        <w:tc>
          <w:tcPr>
            <w:tcW w:w="1393"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Relasi</w:t>
            </w:r>
          </w:p>
        </w:tc>
        <w:tc>
          <w:tcPr>
            <w:tcW w:w="3827"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Relasi yang menunjukkan adanya hubungan diantara sejumlah entitas</w:t>
            </w:r>
          </w:p>
        </w:tc>
      </w:tr>
      <w:tr w:rsidR="00E325FB" w:rsidRPr="00041BA2" w:rsidTr="00D60CB7">
        <w:tc>
          <w:tcPr>
            <w:tcW w:w="2718" w:type="dxa"/>
          </w:tcPr>
          <w:p w:rsidR="00E325FB" w:rsidRPr="00041BA2" w:rsidRDefault="00D31004" w:rsidP="00292097">
            <w:pPr>
              <w:spacing w:line="360" w:lineRule="auto"/>
              <w:jc w:val="both"/>
              <w:rPr>
                <w:rFonts w:ascii="Arial" w:hAnsi="Arial" w:cs="Arial"/>
                <w:sz w:val="24"/>
                <w:szCs w:val="24"/>
              </w:rPr>
            </w:pPr>
            <w:r w:rsidRPr="00D31004">
              <w:rPr>
                <w:rFonts w:ascii="Arial" w:hAnsi="Arial" w:cs="Arial"/>
                <w:noProof/>
                <w:sz w:val="24"/>
                <w:szCs w:val="24"/>
              </w:rPr>
              <w:pict>
                <v:oval id="Oval 13" o:spid="_x0000_s1028" style="position:absolute;left:0;text-align:left;margin-left:23.7pt;margin-top:5.8pt;width:74.2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"/>
              </w:pict>
            </w:r>
          </w:p>
        </w:tc>
        <w:tc>
          <w:tcPr>
            <w:tcW w:w="1393"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Atribut</w:t>
            </w:r>
          </w:p>
        </w:tc>
        <w:tc>
          <w:tcPr>
            <w:tcW w:w="3827"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Merupakan dekripsi dari objek yang bersangkutan</w:t>
            </w:r>
          </w:p>
        </w:tc>
      </w:tr>
      <w:tr w:rsidR="00E325FB" w:rsidRPr="00041BA2" w:rsidTr="00D60CB7">
        <w:tc>
          <w:tcPr>
            <w:tcW w:w="2718" w:type="dxa"/>
          </w:tcPr>
          <w:p w:rsidR="00E325FB" w:rsidRPr="00041BA2" w:rsidRDefault="00D31004" w:rsidP="00292097">
            <w:pPr>
              <w:spacing w:line="360" w:lineRule="auto"/>
              <w:jc w:val="both"/>
              <w:rPr>
                <w:rFonts w:ascii="Arial" w:hAnsi="Arial" w:cs="Arial"/>
                <w:sz w:val="24"/>
                <w:szCs w:val="24"/>
              </w:rPr>
            </w:pPr>
            <w:r w:rsidRPr="00D31004">
              <w:rPr>
                <w:rFonts w:ascii="Arial" w:hAnsi="Arial" w:cs="Arial"/>
                <w:noProof/>
                <w:sz w:val="24"/>
                <w:szCs w:val="24"/>
              </w:rPr>
              <w:pict>
                <v:shape id="AutoShape 14" o:spid="_x0000_s1027" type="#_x0000_t32" style="position:absolute;left:0;text-align:left;margin-left:19.2pt;margin-top:11.9pt;width:8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GgaHQ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"/>
              </w:pict>
            </w:r>
          </w:p>
        </w:tc>
        <w:tc>
          <w:tcPr>
            <w:tcW w:w="1393"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Garis</w:t>
            </w:r>
          </w:p>
        </w:tc>
        <w:tc>
          <w:tcPr>
            <w:tcW w:w="3827" w:type="dxa"/>
          </w:tcPr>
          <w:p w:rsidR="00E325FB" w:rsidRPr="00041BA2" w:rsidRDefault="00D60CB7" w:rsidP="00292097">
            <w:pPr>
              <w:spacing w:line="360" w:lineRule="auto"/>
              <w:jc w:val="both"/>
              <w:rPr>
                <w:rFonts w:ascii="Arial" w:hAnsi="Arial" w:cs="Arial"/>
                <w:sz w:val="24"/>
                <w:szCs w:val="24"/>
              </w:rPr>
            </w:pPr>
            <w:r w:rsidRPr="00041BA2">
              <w:rPr>
                <w:rFonts w:ascii="Arial" w:hAnsi="Arial" w:cs="Arial"/>
                <w:sz w:val="24"/>
                <w:szCs w:val="24"/>
              </w:rPr>
              <w:t>Garis penghubung antar objek</w:t>
            </w:r>
          </w:p>
        </w:tc>
      </w:tr>
    </w:tbl>
    <w:p w:rsidR="00D90A9F" w:rsidRPr="00041BA2" w:rsidRDefault="00D90A9F" w:rsidP="000E7B9E">
      <w:pPr>
        <w:pStyle w:val="ListParagraph"/>
        <w:numPr>
          <w:ilvl w:val="0"/>
          <w:numId w:val="2"/>
        </w:numPr>
        <w:spacing w:line="360" w:lineRule="auto"/>
        <w:ind w:left="1350" w:hanging="810"/>
        <w:jc w:val="both"/>
        <w:rPr>
          <w:rFonts w:ascii="Arial" w:hAnsi="Arial" w:cs="Arial"/>
          <w:b/>
          <w:sz w:val="28"/>
          <w:szCs w:val="28"/>
        </w:rPr>
      </w:pPr>
      <w:r w:rsidRPr="00041BA2">
        <w:rPr>
          <w:rFonts w:ascii="Arial" w:hAnsi="Arial" w:cs="Arial"/>
          <w:b/>
          <w:sz w:val="28"/>
          <w:szCs w:val="28"/>
        </w:rPr>
        <w:lastRenderedPageBreak/>
        <w:t>Konseptual Database</w:t>
      </w:r>
    </w:p>
    <w:p w:rsidR="0082499F" w:rsidRPr="00041BA2" w:rsidRDefault="00762AFB" w:rsidP="00C160BB">
      <w:pPr>
        <w:spacing w:line="360" w:lineRule="auto"/>
        <w:ind w:left="540" w:firstLine="878"/>
        <w:jc w:val="both"/>
        <w:rPr>
          <w:rFonts w:ascii="Arial" w:hAnsi="Arial" w:cs="Arial"/>
          <w:sz w:val="24"/>
          <w:szCs w:val="24"/>
        </w:rPr>
      </w:pPr>
      <w:r w:rsidRPr="00041BA2">
        <w:rPr>
          <w:rFonts w:ascii="Arial" w:hAnsi="Arial" w:cs="Arial"/>
          <w:b/>
          <w:sz w:val="28"/>
          <w:szCs w:val="28"/>
        </w:rPr>
        <w:tab/>
      </w:r>
      <w:r w:rsidRPr="006225EE">
        <w:rPr>
          <w:rFonts w:ascii="Arial" w:hAnsi="Arial" w:cs="Arial"/>
        </w:rPr>
        <w:t xml:space="preserve">Konseptual Database adalah kumpulan dari catatan atau potongan dari pengetahuan </w:t>
      </w:r>
      <w:r w:rsidRPr="006225EE">
        <w:rPr>
          <w:rFonts w:ascii="Arial" w:hAnsi="Arial" w:cs="Arial"/>
          <w:i/>
        </w:rPr>
        <w:t>database</w:t>
      </w:r>
      <w:r w:rsidRPr="006225EE">
        <w:rPr>
          <w:rFonts w:ascii="Arial" w:hAnsi="Arial" w:cs="Arial"/>
        </w:rPr>
        <w:t xml:space="preserve"> yang memiliki penjelasan terstruktur dari jenis fakta yang tersimpan di dalamnya, penjelasan ini disebut skerma. Model yang umum digunakan sekarang adalah model nasional, yang menurut istilah yaitu mewakili semua informasi dalam bentuk table yang saling berhubungan dimana setiap table terdiri dari baris dan kolom. Dalam hal ini, hubungan antar table diwakili dengan menggunakan nilai yang sama antar table.</w:t>
      </w:r>
      <w:r w:rsidR="00C160BB" w:rsidRPr="00041BA2">
        <w:rPr>
          <w:rFonts w:ascii="Arial" w:hAnsi="Arial" w:cs="Arial"/>
          <w:sz w:val="24"/>
          <w:szCs w:val="24"/>
        </w:rPr>
        <w:t xml:space="preserve"> </w:t>
      </w:r>
    </w:p>
    <w:p w:rsidR="007825EC" w:rsidRPr="00041BA2" w:rsidRDefault="007825EC" w:rsidP="000E7B9E">
      <w:pPr>
        <w:spacing w:line="360" w:lineRule="auto"/>
        <w:jc w:val="both"/>
        <w:rPr>
          <w:rFonts w:ascii="Arial" w:hAnsi="Arial" w:cs="Arial"/>
          <w:b/>
        </w:rPr>
      </w:pPr>
    </w:p>
    <w:sectPr w:rsidR="007825EC" w:rsidRPr="00041BA2" w:rsidSect="00E94E9C">
      <w:headerReference w:type="default" r:id="rId7"/>
      <w:pgSz w:w="11907" w:h="16840" w:code="9"/>
      <w:pgMar w:top="1701" w:right="1701" w:bottom="1701" w:left="2268" w:header="720" w:footer="720" w:gutter="0"/>
      <w:pgNumType w:start="1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5D8A" w:rsidRDefault="00CE5D8A" w:rsidP="00C502B1">
      <w:pPr>
        <w:spacing w:after="0" w:line="240" w:lineRule="auto"/>
      </w:pPr>
      <w:r>
        <w:separator/>
      </w:r>
    </w:p>
  </w:endnote>
  <w:endnote w:type="continuationSeparator" w:id="0">
    <w:p w:rsidR="00CE5D8A" w:rsidRDefault="00CE5D8A" w:rsidP="00C502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5D8A" w:rsidRDefault="00CE5D8A" w:rsidP="00C502B1">
      <w:pPr>
        <w:spacing w:after="0" w:line="240" w:lineRule="auto"/>
      </w:pPr>
      <w:r>
        <w:separator/>
      </w:r>
    </w:p>
  </w:footnote>
  <w:footnote w:type="continuationSeparator" w:id="0">
    <w:p w:rsidR="00CE5D8A" w:rsidRDefault="00CE5D8A" w:rsidP="00C502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1339115617"/>
      <w:docPartObj>
        <w:docPartGallery w:val="Page Numbers (Top of Page)"/>
        <w:docPartUnique/>
      </w:docPartObj>
    </w:sdtPr>
    <w:sdtEndPr>
      <w:rPr>
        <w:noProof/>
      </w:rPr>
    </w:sdtEndPr>
    <w:sdtContent>
      <w:p w:rsidR="00C502B1" w:rsidRPr="00C502B1" w:rsidRDefault="00D31004">
        <w:pPr>
          <w:pStyle w:val="Header"/>
          <w:jc w:val="right"/>
          <w:rPr>
            <w:rFonts w:ascii="Arial" w:hAnsi="Arial" w:cs="Arial"/>
          </w:rPr>
        </w:pPr>
        <w:r w:rsidRPr="00C502B1">
          <w:rPr>
            <w:rFonts w:ascii="Arial" w:hAnsi="Arial" w:cs="Arial"/>
          </w:rPr>
          <w:fldChar w:fldCharType="begin"/>
        </w:r>
        <w:r w:rsidR="00C502B1" w:rsidRPr="00C502B1">
          <w:rPr>
            <w:rFonts w:ascii="Arial" w:hAnsi="Arial" w:cs="Arial"/>
          </w:rPr>
          <w:instrText xml:space="preserve"> PAGE   \* MERGEFORMAT </w:instrText>
        </w:r>
        <w:r w:rsidRPr="00C502B1">
          <w:rPr>
            <w:rFonts w:ascii="Arial" w:hAnsi="Arial" w:cs="Arial"/>
          </w:rPr>
          <w:fldChar w:fldCharType="separate"/>
        </w:r>
        <w:r w:rsidR="00264BA7">
          <w:rPr>
            <w:rFonts w:ascii="Arial" w:hAnsi="Arial" w:cs="Arial"/>
            <w:noProof/>
          </w:rPr>
          <w:t>13</w:t>
        </w:r>
        <w:r w:rsidRPr="00C502B1">
          <w:rPr>
            <w:rFonts w:ascii="Arial" w:hAnsi="Arial" w:cs="Arial"/>
            <w:noProof/>
          </w:rPr>
          <w:fldChar w:fldCharType="end"/>
        </w:r>
      </w:p>
    </w:sdtContent>
  </w:sdt>
  <w:p w:rsidR="00C502B1" w:rsidRPr="00C502B1" w:rsidRDefault="00C502B1">
    <w:pPr>
      <w:pStyle w:val="Head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5492"/>
    <w:multiLevelType w:val="hybridMultilevel"/>
    <w:tmpl w:val="72FED448"/>
    <w:lvl w:ilvl="0" w:tplc="87FEA5C0">
      <w:start w:val="1"/>
      <w:numFmt w:val="decimal"/>
      <w:lvlText w:val="%1."/>
      <w:lvlJc w:val="right"/>
      <w:pPr>
        <w:ind w:left="1260" w:hanging="360"/>
      </w:pPr>
      <w:rPr>
        <w:rFonts w:hint="default"/>
        <w:b/>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51032FA1"/>
    <w:multiLevelType w:val="hybridMultilevel"/>
    <w:tmpl w:val="C5A86CEC"/>
    <w:lvl w:ilvl="0" w:tplc="8D486A5C">
      <w:start w:val="4"/>
      <w:numFmt w:val="decimal"/>
      <w:lvlText w:val="3.%1"/>
      <w:lvlJc w:val="left"/>
      <w:pPr>
        <w:ind w:left="720" w:hanging="360"/>
      </w:pPr>
      <w:rPr>
        <w:rFonts w:hint="default"/>
      </w:rPr>
    </w:lvl>
    <w:lvl w:ilvl="1" w:tplc="20247972">
      <w:start w:val="1"/>
      <w:numFmt w:val="decimal"/>
      <w:lvlText w:val="3.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D90CAC"/>
    <w:multiLevelType w:val="hybridMultilevel"/>
    <w:tmpl w:val="A31A8EE8"/>
    <w:lvl w:ilvl="0" w:tplc="555C3C74">
      <w:start w:val="1"/>
      <w:numFmt w:val="decimal"/>
      <w:lvlText w:val="3.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BF3D42"/>
    <w:multiLevelType w:val="hybridMultilevel"/>
    <w:tmpl w:val="8D6E18E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F775A6"/>
    <w:rsid w:val="0003047E"/>
    <w:rsid w:val="00041BA2"/>
    <w:rsid w:val="00084F71"/>
    <w:rsid w:val="00090E93"/>
    <w:rsid w:val="000C02B4"/>
    <w:rsid w:val="000E7B9E"/>
    <w:rsid w:val="00105D28"/>
    <w:rsid w:val="001B6C73"/>
    <w:rsid w:val="001C3094"/>
    <w:rsid w:val="001C71A4"/>
    <w:rsid w:val="00201844"/>
    <w:rsid w:val="00206E66"/>
    <w:rsid w:val="00207F33"/>
    <w:rsid w:val="00221D5F"/>
    <w:rsid w:val="00235B0F"/>
    <w:rsid w:val="002430A4"/>
    <w:rsid w:val="002446E9"/>
    <w:rsid w:val="00264BA7"/>
    <w:rsid w:val="00285F70"/>
    <w:rsid w:val="00291EA3"/>
    <w:rsid w:val="00292097"/>
    <w:rsid w:val="002B2BFA"/>
    <w:rsid w:val="002F37D0"/>
    <w:rsid w:val="00311D3A"/>
    <w:rsid w:val="003128F6"/>
    <w:rsid w:val="003255AB"/>
    <w:rsid w:val="00330AE8"/>
    <w:rsid w:val="003C2C6F"/>
    <w:rsid w:val="003F2043"/>
    <w:rsid w:val="003F3CC0"/>
    <w:rsid w:val="00415532"/>
    <w:rsid w:val="00441FF3"/>
    <w:rsid w:val="00444159"/>
    <w:rsid w:val="004478BF"/>
    <w:rsid w:val="00454985"/>
    <w:rsid w:val="0045612E"/>
    <w:rsid w:val="00464DDC"/>
    <w:rsid w:val="00492396"/>
    <w:rsid w:val="004B0E13"/>
    <w:rsid w:val="004D218A"/>
    <w:rsid w:val="004D6C28"/>
    <w:rsid w:val="004E14B1"/>
    <w:rsid w:val="004F7EF3"/>
    <w:rsid w:val="00525A66"/>
    <w:rsid w:val="00540EE9"/>
    <w:rsid w:val="00545D0C"/>
    <w:rsid w:val="005558C5"/>
    <w:rsid w:val="005567AB"/>
    <w:rsid w:val="00561F0E"/>
    <w:rsid w:val="005B61AD"/>
    <w:rsid w:val="005E67F8"/>
    <w:rsid w:val="006225EE"/>
    <w:rsid w:val="006465DA"/>
    <w:rsid w:val="00665563"/>
    <w:rsid w:val="00670C26"/>
    <w:rsid w:val="00673839"/>
    <w:rsid w:val="006A1CF2"/>
    <w:rsid w:val="006A7CF8"/>
    <w:rsid w:val="006D1A23"/>
    <w:rsid w:val="006D3D78"/>
    <w:rsid w:val="00715A20"/>
    <w:rsid w:val="00727261"/>
    <w:rsid w:val="00730BE6"/>
    <w:rsid w:val="00755BF7"/>
    <w:rsid w:val="0075690E"/>
    <w:rsid w:val="00762AFB"/>
    <w:rsid w:val="007825EC"/>
    <w:rsid w:val="007A76CF"/>
    <w:rsid w:val="007D1854"/>
    <w:rsid w:val="007F77D5"/>
    <w:rsid w:val="00810BA9"/>
    <w:rsid w:val="008237C9"/>
    <w:rsid w:val="0082499F"/>
    <w:rsid w:val="00857B41"/>
    <w:rsid w:val="008957BF"/>
    <w:rsid w:val="008E2E89"/>
    <w:rsid w:val="008E5ABF"/>
    <w:rsid w:val="008F013E"/>
    <w:rsid w:val="008F195D"/>
    <w:rsid w:val="00901EF4"/>
    <w:rsid w:val="00903D54"/>
    <w:rsid w:val="00927D6E"/>
    <w:rsid w:val="00943F35"/>
    <w:rsid w:val="00986417"/>
    <w:rsid w:val="0099173B"/>
    <w:rsid w:val="009B16ED"/>
    <w:rsid w:val="009C39F7"/>
    <w:rsid w:val="009F44FA"/>
    <w:rsid w:val="00A116B4"/>
    <w:rsid w:val="00A27138"/>
    <w:rsid w:val="00A367DE"/>
    <w:rsid w:val="00A81272"/>
    <w:rsid w:val="00AB750B"/>
    <w:rsid w:val="00AC6A09"/>
    <w:rsid w:val="00B3726B"/>
    <w:rsid w:val="00B551F6"/>
    <w:rsid w:val="00BC13DC"/>
    <w:rsid w:val="00BC6FF4"/>
    <w:rsid w:val="00BE7A27"/>
    <w:rsid w:val="00C118DA"/>
    <w:rsid w:val="00C160BB"/>
    <w:rsid w:val="00C234AE"/>
    <w:rsid w:val="00C502B1"/>
    <w:rsid w:val="00CA1BA9"/>
    <w:rsid w:val="00CB5BA4"/>
    <w:rsid w:val="00CB7993"/>
    <w:rsid w:val="00CE5D8A"/>
    <w:rsid w:val="00D229ED"/>
    <w:rsid w:val="00D31004"/>
    <w:rsid w:val="00D35E7B"/>
    <w:rsid w:val="00D60CB7"/>
    <w:rsid w:val="00D90A9F"/>
    <w:rsid w:val="00E14B38"/>
    <w:rsid w:val="00E325FB"/>
    <w:rsid w:val="00E34C14"/>
    <w:rsid w:val="00E5730E"/>
    <w:rsid w:val="00E6683B"/>
    <w:rsid w:val="00E82ACE"/>
    <w:rsid w:val="00E94E9C"/>
    <w:rsid w:val="00E94FE4"/>
    <w:rsid w:val="00EA6435"/>
    <w:rsid w:val="00EB29F8"/>
    <w:rsid w:val="00EB55F4"/>
    <w:rsid w:val="00ED6EDB"/>
    <w:rsid w:val="00F02483"/>
    <w:rsid w:val="00F5396B"/>
    <w:rsid w:val="00F762E4"/>
    <w:rsid w:val="00F775A6"/>
    <w:rsid w:val="00FB0A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AutoShape 9"/>
        <o:r id="V:Rule2" type="connector" idref="#AutoShape 1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0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9F"/>
    <w:pPr>
      <w:ind w:left="720"/>
      <w:contextualSpacing/>
    </w:pPr>
  </w:style>
  <w:style w:type="paragraph" w:styleId="BalloonText">
    <w:name w:val="Balloon Text"/>
    <w:basedOn w:val="Normal"/>
    <w:link w:val="BalloonTextChar"/>
    <w:uiPriority w:val="99"/>
    <w:semiHidden/>
    <w:unhideWhenUsed/>
    <w:rsid w:val="00105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28"/>
    <w:rPr>
      <w:rFonts w:ascii="Tahoma" w:hAnsi="Tahoma" w:cs="Tahoma"/>
      <w:sz w:val="16"/>
      <w:szCs w:val="16"/>
    </w:rPr>
  </w:style>
  <w:style w:type="table" w:styleId="TableGrid">
    <w:name w:val="Table Grid"/>
    <w:basedOn w:val="TableNormal"/>
    <w:uiPriority w:val="59"/>
    <w:rsid w:val="00561F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50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2B1"/>
  </w:style>
  <w:style w:type="paragraph" w:styleId="Footer">
    <w:name w:val="footer"/>
    <w:basedOn w:val="Normal"/>
    <w:link w:val="FooterChar"/>
    <w:uiPriority w:val="99"/>
    <w:unhideWhenUsed/>
    <w:rsid w:val="00C50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2B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Okky Maheswara</cp:lastModifiedBy>
  <cp:revision>9</cp:revision>
  <cp:lastPrinted>2015-08-10T09:33:00Z</cp:lastPrinted>
  <dcterms:created xsi:type="dcterms:W3CDTF">2016-05-16T23:43:00Z</dcterms:created>
  <dcterms:modified xsi:type="dcterms:W3CDTF">2016-06-06T15:34:00Z</dcterms:modified>
</cp:coreProperties>
</file>