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E5D" w:rsidRDefault="00F32E5D">
      <w:r>
        <w:rPr>
          <w:noProof/>
        </w:rPr>
        <w:drawing>
          <wp:inline distT="0" distB="0" distL="0" distR="0">
            <wp:extent cx="5934075" cy="3333750"/>
            <wp:effectExtent l="19050" t="0" r="9525" b="0"/>
            <wp:docPr id="1" name="Picture 1" descr="G:\pemodelan\manipulasi data do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emodelan\manipulasi data dos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FC3" w:rsidRDefault="0092235E" w:rsidP="00920FC3">
      <w:pPr>
        <w:jc w:val="center"/>
        <w:rPr>
          <w:u w:val="single"/>
        </w:rPr>
      </w:pPr>
      <w:r>
        <w:rPr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left:0;text-align:left;margin-left:306.75pt;margin-top:23.25pt;width:13.5pt;height:15pt;flip:y;z-index:251668480" o:connectortype="straight"/>
        </w:pict>
      </w:r>
      <w:r w:rsidR="00920FC3" w:rsidRPr="00920FC3">
        <w:rPr>
          <w:u w:val="single"/>
        </w:rPr>
        <w:t>Menampilkan Laporan</w:t>
      </w:r>
    </w:p>
    <w:p w:rsidR="00920FC3" w:rsidRDefault="0092235E" w:rsidP="003657B1">
      <w:pPr>
        <w:rPr>
          <w:u w:val="single"/>
        </w:rPr>
      </w:pPr>
      <w:r>
        <w:rPr>
          <w:noProof/>
          <w:u w:val="single"/>
        </w:rPr>
        <w:pict>
          <v:oval id="_x0000_s1045" style="position:absolute;margin-left:400.5pt;margin-top:21.05pt;width:32.25pt;height:36pt;z-index:251670528"/>
        </w:pict>
      </w:r>
      <w:r>
        <w:rPr>
          <w:noProof/>
          <w:u w:val="single"/>
        </w:rPr>
        <w:pict>
          <v:shape id="_x0000_s1044" type="#_x0000_t32" style="position:absolute;margin-left:306.75pt;margin-top:13.55pt;width:3.75pt;height:17.25pt;z-index:251669504" o:connectortype="straight"/>
        </w:pict>
      </w:r>
      <w:r w:rsidR="003657B1">
        <w:rPr>
          <w:noProof/>
          <w:u w:val="single"/>
        </w:rPr>
        <w:pict>
          <v:oval id="_x0000_s1042" style="position:absolute;margin-left:291.75pt;margin-top:13.55pt;width:32.25pt;height:36pt;z-index:251667456"/>
        </w:pict>
      </w:r>
      <w:r w:rsidR="003657B1">
        <w:rPr>
          <w:noProof/>
          <w:u w:val="single"/>
        </w:rPr>
        <w:pict>
          <v:shape id="_x0000_s1035" type="#_x0000_t32" style="position:absolute;margin-left:128.25pt;margin-top:12.8pt;width:0;height:40.5pt;z-index:251665408" o:connectortype="straight"/>
        </w:pict>
      </w:r>
      <w:r w:rsidR="003657B1">
        <w:rPr>
          <w:noProof/>
          <w:u w:val="single"/>
        </w:rPr>
        <w:pict>
          <v:oval id="_x0000_s1034" style="position:absolute;margin-left:166.5pt;margin-top:13.55pt;width:32.25pt;height:36pt;z-index:251664384"/>
        </w:pict>
      </w:r>
      <w:r w:rsidR="00920FC3">
        <w:rPr>
          <w:noProof/>
          <w:u w:val="single"/>
        </w:rPr>
        <w:pict>
          <v:shape id="_x0000_s1027" type="#_x0000_t32" style="position:absolute;margin-left:39pt;margin-top:21.05pt;width:0;height:32.25pt;z-index:251659264" o:connectortype="straight"/>
        </w:pict>
      </w:r>
      <w:r w:rsidR="00920FC3">
        <w:rPr>
          <w:noProof/>
          <w:u w:val="single"/>
        </w:rPr>
        <w:pict>
          <v:oval id="_x0000_s1026" style="position:absolute;margin-left:28.5pt;margin-top:1.55pt;width:20.25pt;height:19.5pt;z-index:251658240"/>
        </w:pict>
      </w:r>
    </w:p>
    <w:p w:rsidR="00920FC3" w:rsidRDefault="003657B1" w:rsidP="003657B1">
      <w:pPr>
        <w:rPr>
          <w:u w:val="single"/>
        </w:rPr>
      </w:pPr>
      <w:r>
        <w:rPr>
          <w:noProof/>
          <w:u w:val="single"/>
        </w:rPr>
        <w:pict>
          <v:shape id="_x0000_s1041" type="#_x0000_t32" style="position:absolute;margin-left:128.25pt;margin-top:5.35pt;width:38.25pt;height:0;z-index:251666432" o:connectortype="straight"/>
        </w:pict>
      </w:r>
      <w:r w:rsidR="00920FC3">
        <w:rPr>
          <w:noProof/>
          <w:u w:val="single"/>
        </w:rPr>
        <w:pict>
          <v:shape id="_x0000_s1028" type="#_x0000_t32" style="position:absolute;margin-left:23.25pt;margin-top:5.35pt;width:31.5pt;height:0;z-index:251660288" o:connectortype="straight"/>
        </w:pict>
      </w:r>
    </w:p>
    <w:p w:rsidR="00920FC3" w:rsidRDefault="0092235E" w:rsidP="003657B1">
      <w:pPr>
        <w:rPr>
          <w:u w:val="single"/>
        </w:rPr>
      </w:pPr>
      <w:r>
        <w:rPr>
          <w:noProof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387pt;margin-top:8.4pt;width:64.5pt;height:21pt;z-index:251675648" fillcolor="white [3212]" strokecolor="white [3212]">
            <v:textbox style="mso-next-textbox:#_x0000_s1051">
              <w:txbxContent>
                <w:p w:rsidR="0092235E" w:rsidRDefault="0092235E" w:rsidP="0092235E">
                  <w:pPr>
                    <w:jc w:val="center"/>
                  </w:pPr>
                  <w:r>
                    <w:t>Laporan</w:t>
                  </w:r>
                </w:p>
                <w:p w:rsidR="0092235E" w:rsidRDefault="0092235E" w:rsidP="0092235E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u w:val="single"/>
        </w:rPr>
        <w:pict>
          <v:shape id="_x0000_s1050" type="#_x0000_t202" style="position:absolute;margin-left:270.75pt;margin-top:8.4pt;width:83.25pt;height:25.5pt;z-index:251674624" fillcolor="white [3212]" strokecolor="white [3212]">
            <v:textbox style="mso-next-textbox:#_x0000_s1050">
              <w:txbxContent>
                <w:p w:rsidR="0092235E" w:rsidRDefault="0092235E" w:rsidP="0092235E">
                  <w:r>
                    <w:t>menampilkan</w:t>
                  </w:r>
                </w:p>
                <w:p w:rsidR="0092235E" w:rsidRDefault="0092235E" w:rsidP="0092235E"/>
              </w:txbxContent>
            </v:textbox>
          </v:shape>
        </w:pict>
      </w:r>
      <w:r>
        <w:rPr>
          <w:noProof/>
          <w:u w:val="single"/>
        </w:rPr>
        <w:pict>
          <v:shape id="_x0000_s1049" type="#_x0000_t202" style="position:absolute;margin-left:128.25pt;margin-top:8.4pt;width:98.25pt;height:21pt;z-index:251673600" fillcolor="white [3212]" strokecolor="white [3212]">
            <v:textbox style="mso-next-textbox:#_x0000_s1049">
              <w:txbxContent>
                <w:p w:rsidR="0092235E" w:rsidRDefault="0092235E" w:rsidP="0092235E">
                  <w:r>
                    <w:t>Tampilan laporan</w:t>
                  </w:r>
                </w:p>
                <w:p w:rsidR="0092235E" w:rsidRDefault="0092235E" w:rsidP="0092235E"/>
              </w:txbxContent>
            </v:textbox>
          </v:shape>
        </w:pict>
      </w:r>
      <w:r>
        <w:rPr>
          <w:noProof/>
          <w:u w:val="single"/>
        </w:rPr>
        <w:pict>
          <v:shape id="_x0000_s1048" type="#_x0000_t202" style="position:absolute;margin-left:9.75pt;margin-top:17.4pt;width:64.5pt;height:21pt;z-index:251672576" fillcolor="white [3212]" strokecolor="white [3212]">
            <v:textbox style="mso-next-textbox:#_x0000_s1048">
              <w:txbxContent>
                <w:p w:rsidR="0092235E" w:rsidRDefault="0092235E">
                  <w:r>
                    <w:t>Akademik</w:t>
                  </w:r>
                </w:p>
                <w:p w:rsidR="0092235E" w:rsidRDefault="0092235E"/>
              </w:txbxContent>
            </v:textbox>
          </v:shape>
        </w:pict>
      </w:r>
      <w:r>
        <w:rPr>
          <w:noProof/>
          <w:u w:val="single"/>
        </w:rPr>
        <w:pict>
          <v:shape id="_x0000_s1046" type="#_x0000_t32" style="position:absolute;margin-left:391.5pt;margin-top:6.15pt;width:48.75pt;height:0;z-index:251671552" o:connectortype="straight"/>
        </w:pict>
      </w:r>
      <w:r w:rsidR="00920FC3">
        <w:rPr>
          <w:noProof/>
          <w:u w:val="single"/>
        </w:rPr>
        <w:pict>
          <v:shape id="_x0000_s1030" type="#_x0000_t32" style="position:absolute;margin-left:39pt;margin-top:2.4pt;width:19.5pt;height:15pt;z-index:251662336" o:connectortype="straight"/>
        </w:pict>
      </w:r>
      <w:r w:rsidR="00920FC3">
        <w:rPr>
          <w:noProof/>
          <w:u w:val="single"/>
        </w:rPr>
        <w:pict>
          <v:shape id="_x0000_s1029" type="#_x0000_t32" style="position:absolute;margin-left:23.25pt;margin-top:2.4pt;width:15.75pt;height:15pt;flip:x;z-index:251661312" o:connectortype="straight"/>
        </w:pict>
      </w:r>
    </w:p>
    <w:p w:rsidR="00920FC3" w:rsidRDefault="00920FC3" w:rsidP="003657B1">
      <w:pPr>
        <w:rPr>
          <w:u w:val="single"/>
        </w:rPr>
      </w:pPr>
    </w:p>
    <w:p w:rsidR="00920FC3" w:rsidRDefault="0092235E" w:rsidP="003657B1">
      <w:pPr>
        <w:rPr>
          <w:u w:val="single"/>
        </w:rPr>
      </w:pPr>
      <w:r>
        <w:rPr>
          <w:noProof/>
          <w:u w:val="single"/>
        </w:rPr>
        <w:pict>
          <v:shape id="_x0000_s1064" type="#_x0000_t202" style="position:absolute;margin-left:51.1pt;margin-top:11.55pt;width:115.4pt;height:24.75pt;z-index:251688960" strokecolor="white [3212]">
            <v:textbox>
              <w:txbxContent>
                <w:p w:rsidR="0092235E" w:rsidRDefault="0092235E" w:rsidP="0092235E">
                  <w:pPr>
                    <w:jc w:val="center"/>
                  </w:pPr>
                  <w:r>
                    <w:t>Pencarian laporan</w:t>
                  </w:r>
                </w:p>
              </w:txbxContent>
            </v:textbox>
          </v:shape>
        </w:pict>
      </w:r>
      <w:r>
        <w:rPr>
          <w:noProof/>
          <w:u w:val="single"/>
        </w:rPr>
        <w:pict>
          <v:line id="Straight Connector 25" o:spid="_x0000_s1033" style="position:absolute;z-index:251663360;visibility:visible" from="39pt,.3pt" to="39.85pt,1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" strokecolor="black [3200]" strokeweight=".5pt">
            <v:stroke dashstyle="dash" joinstyle="miter"/>
          </v:line>
        </w:pict>
      </w:r>
      <w:r>
        <w:rPr>
          <w:noProof/>
          <w:u w:val="single"/>
        </w:rPr>
        <w:pict>
          <v:line id="_x0000_s1052" style="position:absolute;z-index:251676672;visibility:visible" from="175.5pt,.3pt" to="176.35pt,1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" strokecolor="black [3200]" strokeweight=".5pt">
            <v:stroke dashstyle="dash" joinstyle="miter"/>
          </v:line>
        </w:pict>
      </w:r>
      <w:r>
        <w:rPr>
          <w:noProof/>
          <w:u w:val="single"/>
        </w:rPr>
        <w:pict>
          <v:line id="_x0000_s1054" style="position:absolute;z-index:251678720;visibility:visible" from="417.75pt,4.05pt" to="417.75pt,1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" strokecolor="black [3200]" strokeweight=".5pt">
            <v:stroke dashstyle="dash" joinstyle="miter"/>
          </v:line>
        </w:pict>
      </w:r>
      <w:r>
        <w:rPr>
          <w:noProof/>
          <w:u w:val="single"/>
        </w:rPr>
        <w:pict>
          <v:line id="_x0000_s1053" style="position:absolute;z-index:251677696;visibility:visible" from="309.65pt,.3pt" to="309.65pt,1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" strokecolor="black [3200]" strokeweight=".5pt">
            <v:stroke dashstyle="dash" joinstyle="miter"/>
          </v:line>
        </w:pict>
      </w:r>
      <w:r>
        <w:rPr>
          <w:noProof/>
          <w:u w:val="single"/>
        </w:rPr>
        <w:pict>
          <v:rect id="_x0000_s1059" style="position:absolute;margin-left:170.25pt;margin-top:7.8pt;width:12.3pt;height:36.75pt;z-index:251683840"/>
        </w:pict>
      </w:r>
      <w:r>
        <w:rPr>
          <w:noProof/>
          <w:u w:val="single"/>
        </w:rPr>
        <w:pict>
          <v:rect id="_x0000_s1056" style="position:absolute;margin-left:32.7pt;margin-top:7.8pt;width:12.3pt;height:36.75pt;z-index:251680768"/>
        </w:pict>
      </w:r>
      <w:r>
        <w:rPr>
          <w:noProof/>
          <w:u w:val="single"/>
        </w:rPr>
        <w:pict>
          <v:shape id="_x0000_s1055" type="#_x0000_t32" style="position:absolute;margin-left:39.85pt;margin-top:7.8pt;width:136.5pt;height:0;flip:x;z-index:251679744" o:connectortype="straight"/>
        </w:pict>
      </w:r>
    </w:p>
    <w:p w:rsidR="00920FC3" w:rsidRDefault="00920FC3" w:rsidP="003657B1">
      <w:pPr>
        <w:rPr>
          <w:u w:val="single"/>
        </w:rPr>
      </w:pPr>
    </w:p>
    <w:p w:rsidR="00920FC3" w:rsidRDefault="0092235E" w:rsidP="003657B1">
      <w:pPr>
        <w:rPr>
          <w:u w:val="single"/>
        </w:rPr>
      </w:pPr>
      <w:r>
        <w:rPr>
          <w:noProof/>
          <w:u w:val="single"/>
        </w:rPr>
        <w:pict>
          <v:shape id="_x0000_s1065" type="#_x0000_t202" style="position:absolute;margin-left:187.6pt;margin-top:6.4pt;width:110.15pt;height:37.5pt;z-index:251689984" strokecolor="white [3212]">
            <v:textbox>
              <w:txbxContent>
                <w:p w:rsidR="0092235E" w:rsidRDefault="0092235E" w:rsidP="0092235E">
                  <w:pPr>
                    <w:jc w:val="center"/>
                  </w:pPr>
                  <w:r>
                    <w:t>Menampilkan laporan</w:t>
                  </w:r>
                </w:p>
              </w:txbxContent>
            </v:textbox>
          </v:shape>
        </w:pict>
      </w:r>
      <w:r>
        <w:rPr>
          <w:noProof/>
          <w:u w:val="single"/>
        </w:rPr>
        <w:pict>
          <v:rect id="_x0000_s1061" style="position:absolute;margin-left:303pt;margin-top:-.3pt;width:12.3pt;height:36.75pt;z-index:251685888"/>
        </w:pict>
      </w:r>
      <w:r>
        <w:rPr>
          <w:noProof/>
          <w:u w:val="single"/>
        </w:rPr>
        <w:pict>
          <v:rect id="_x0000_s1060" style="position:absolute;margin-left:169.95pt;margin-top:-.3pt;width:12.3pt;height:36.75pt;z-index:251684864"/>
        </w:pict>
      </w:r>
      <w:r>
        <w:rPr>
          <w:noProof/>
          <w:u w:val="single"/>
        </w:rPr>
        <w:pict>
          <v:shape id="_x0000_s1057" type="#_x0000_t32" style="position:absolute;margin-left:172.6pt;margin-top:-.35pt;width:134.15pt;height:.05pt;flip:x;z-index:251681792" o:connectortype="straight"/>
        </w:pict>
      </w:r>
    </w:p>
    <w:p w:rsidR="00920FC3" w:rsidRDefault="0092235E" w:rsidP="003657B1">
      <w:pPr>
        <w:rPr>
          <w:u w:val="single"/>
        </w:rPr>
      </w:pPr>
      <w:r>
        <w:rPr>
          <w:noProof/>
          <w:u w:val="single"/>
        </w:rPr>
        <w:pict>
          <v:rect id="_x0000_s1062" style="position:absolute;margin-left:412.2pt;margin-top:23.75pt;width:12.3pt;height:36.75pt;z-index:251686912"/>
        </w:pict>
      </w:r>
      <w:r>
        <w:rPr>
          <w:noProof/>
          <w:u w:val="single"/>
        </w:rPr>
        <w:pict>
          <v:rect id="_x0000_s1063" style="position:absolute;margin-left:303pt;margin-top:23.75pt;width:12.3pt;height:36.75pt;z-index:251687936"/>
        </w:pict>
      </w:r>
      <w:r>
        <w:rPr>
          <w:noProof/>
          <w:u w:val="single"/>
        </w:rPr>
        <w:pict>
          <v:shape id="_x0000_s1058" type="#_x0000_t32" style="position:absolute;margin-left:310.5pt;margin-top:23.7pt;width:107.25pt;height:.05pt;flip:x;z-index:251682816" o:connectortype="straight"/>
        </w:pict>
      </w:r>
    </w:p>
    <w:p w:rsidR="00920FC3" w:rsidRDefault="0092235E" w:rsidP="003657B1">
      <w:pPr>
        <w:rPr>
          <w:u w:val="single"/>
        </w:rPr>
      </w:pPr>
      <w:r>
        <w:rPr>
          <w:noProof/>
          <w:u w:val="single"/>
        </w:rPr>
        <w:pict>
          <v:shape id="_x0000_s1066" type="#_x0000_t202" style="position:absolute;margin-left:320.25pt;margin-top:-.2pt;width:86.9pt;height:35.25pt;z-index:251691008" strokecolor="white [3212]">
            <v:textbox>
              <w:txbxContent>
                <w:p w:rsidR="0092235E" w:rsidRDefault="0092235E" w:rsidP="0092235E">
                  <w:pPr>
                    <w:jc w:val="center"/>
                  </w:pPr>
                  <w:r>
                    <w:t>Lihat informasi laporan</w:t>
                  </w:r>
                </w:p>
                <w:p w:rsidR="0092235E" w:rsidRDefault="0092235E" w:rsidP="0092235E">
                  <w:pPr>
                    <w:jc w:val="center"/>
                  </w:pPr>
                </w:p>
              </w:txbxContent>
            </v:textbox>
          </v:shape>
        </w:pict>
      </w:r>
    </w:p>
    <w:p w:rsidR="003657B1" w:rsidRDefault="003657B1" w:rsidP="003657B1">
      <w:pPr>
        <w:rPr>
          <w:u w:val="single"/>
        </w:rPr>
      </w:pPr>
    </w:p>
    <w:p w:rsidR="003657B1" w:rsidRDefault="003657B1" w:rsidP="003657B1">
      <w:pPr>
        <w:rPr>
          <w:u w:val="single"/>
        </w:rPr>
      </w:pPr>
    </w:p>
    <w:p w:rsidR="003657B1" w:rsidRDefault="003657B1" w:rsidP="003657B1">
      <w:pPr>
        <w:rPr>
          <w:u w:val="single"/>
        </w:rPr>
      </w:pPr>
    </w:p>
    <w:p w:rsidR="003657B1" w:rsidRDefault="003657B1" w:rsidP="003657B1">
      <w:pPr>
        <w:rPr>
          <w:u w:val="single"/>
        </w:rPr>
      </w:pPr>
    </w:p>
    <w:p w:rsidR="003657B1" w:rsidRDefault="003657B1" w:rsidP="003657B1">
      <w:pPr>
        <w:rPr>
          <w:u w:val="single"/>
        </w:rPr>
      </w:pPr>
    </w:p>
    <w:p w:rsidR="00EF6EB3" w:rsidRDefault="00EF6EB3" w:rsidP="00EF6EB3">
      <w:pPr>
        <w:jc w:val="center"/>
        <w:rPr>
          <w:u w:val="single"/>
        </w:rPr>
      </w:pPr>
      <w:r>
        <w:rPr>
          <w:u w:val="single"/>
        </w:rPr>
        <w:lastRenderedPageBreak/>
        <w:t>Mengubah Username dan Password</w:t>
      </w:r>
    </w:p>
    <w:p w:rsidR="003657B1" w:rsidRDefault="00EF6EB3" w:rsidP="003657B1">
      <w:pPr>
        <w:rPr>
          <w:u w:val="single"/>
        </w:rPr>
      </w:pPr>
      <w:r>
        <w:rPr>
          <w:noProof/>
          <w:u w:val="single"/>
        </w:rPr>
        <w:pict>
          <v:oval id="_x0000_s1081" style="position:absolute;margin-left:404.6pt;margin-top:19.35pt;width:44.55pt;height:43pt;z-index:251706368"/>
        </w:pict>
      </w:r>
      <w:r>
        <w:rPr>
          <w:noProof/>
          <w:u w:val="single"/>
        </w:rPr>
        <w:pict>
          <v:shape id="_x0000_s1079" type="#_x0000_t32" style="position:absolute;margin-left:286.95pt;margin-top:21.75pt;width:9.2pt;height:21.5pt;z-index:251704320" o:connectortype="straight"/>
        </w:pict>
      </w:r>
      <w:r>
        <w:rPr>
          <w:noProof/>
          <w:u w:val="single"/>
        </w:rPr>
        <w:pict>
          <v:shape id="_x0000_s1080" type="#_x0000_t32" style="position:absolute;margin-left:286.95pt;margin-top:6.95pt;width:22.95pt;height:14.75pt;flip:y;z-index:251705344" o:connectortype="straight"/>
        </w:pict>
      </w:r>
      <w:r>
        <w:rPr>
          <w:noProof/>
          <w:u w:val="single"/>
        </w:rPr>
        <w:pict>
          <v:oval id="_x0000_s1078" style="position:absolute;margin-left:269.85pt;margin-top:21.75pt;width:44.55pt;height:43pt;z-index:251703296"/>
        </w:pict>
      </w:r>
      <w:r>
        <w:rPr>
          <w:noProof/>
          <w:u w:val="single"/>
        </w:rPr>
        <w:pict>
          <v:shape id="_x0000_s1076" type="#_x0000_t32" style="position:absolute;margin-left:110.85pt;margin-top:19.35pt;width:0;height:45.4pt;flip:y;z-index:251701248" o:connectortype="straight"/>
        </w:pict>
      </w:r>
      <w:r>
        <w:rPr>
          <w:noProof/>
          <w:u w:val="single"/>
        </w:rPr>
        <w:pict>
          <v:oval id="_x0000_s1075" style="position:absolute;margin-left:143.9pt;margin-top:19pt;width:44.55pt;height:43pt;z-index:251700224"/>
        </w:pict>
      </w:r>
      <w:r w:rsidR="00E05038">
        <w:rPr>
          <w:noProof/>
          <w:u w:val="single"/>
        </w:rPr>
        <w:pict>
          <v:oval id="_x0000_s1067" style="position:absolute;margin-left:25.4pt;margin-top:19pt;width:20.25pt;height:19.5pt;z-index:251692032"/>
        </w:pict>
      </w:r>
    </w:p>
    <w:p w:rsidR="00E05038" w:rsidRDefault="00EF6EB3" w:rsidP="003657B1">
      <w:pPr>
        <w:rPr>
          <w:u w:val="single"/>
        </w:rPr>
      </w:pPr>
      <w:r>
        <w:rPr>
          <w:noProof/>
          <w:u w:val="single"/>
        </w:rPr>
        <w:pict>
          <v:shape id="_x0000_s1077" type="#_x0000_t32" style="position:absolute;margin-left:110.85pt;margin-top:13.05pt;width:33.05pt;height:.05pt;z-index:251702272" o:connectortype="straight"/>
        </w:pict>
      </w:r>
      <w:r>
        <w:rPr>
          <w:noProof/>
          <w:u w:val="single"/>
        </w:rPr>
        <w:pict>
          <v:shape id="_x0000_s1074" type="#_x0000_t32" style="position:absolute;margin-left:20.25pt;margin-top:21.8pt;width:33.05pt;height:.05pt;z-index:251699200" o:connectortype="straight"/>
        </w:pict>
      </w:r>
      <w:r w:rsidR="00E05038">
        <w:rPr>
          <w:noProof/>
          <w:u w:val="single"/>
        </w:rPr>
        <w:pict>
          <v:shape id="_x0000_s1068" type="#_x0000_t32" style="position:absolute;margin-left:34.5pt;margin-top:13.05pt;width:0;height:32.25pt;z-index:251693056" o:connectortype="straight"/>
        </w:pict>
      </w:r>
    </w:p>
    <w:p w:rsidR="00E05038" w:rsidRDefault="00EF6EB3" w:rsidP="003657B1">
      <w:pPr>
        <w:rPr>
          <w:u w:val="single"/>
        </w:rPr>
      </w:pPr>
      <w:r>
        <w:rPr>
          <w:noProof/>
          <w:u w:val="single"/>
        </w:rPr>
        <w:pict>
          <v:shape id="_x0000_s1084" type="#_x0000_t202" style="position:absolute;margin-left:254.8pt;margin-top:19.85pt;width:78.9pt;height:21pt;z-index:251709440" fillcolor="white [3212]" strokecolor="white [3212]">
            <v:textbox style="mso-next-textbox:#_x0000_s1084">
              <w:txbxContent>
                <w:p w:rsidR="00EF6EB3" w:rsidRDefault="00EF6EB3" w:rsidP="00EF6EB3">
                  <w:r>
                    <w:t>menampilkan</w:t>
                  </w:r>
                </w:p>
                <w:p w:rsidR="00EF6EB3" w:rsidRDefault="00EF6EB3" w:rsidP="00EF6EB3"/>
              </w:txbxContent>
            </v:textbox>
          </v:shape>
        </w:pict>
      </w:r>
      <w:r>
        <w:rPr>
          <w:noProof/>
          <w:u w:val="single"/>
        </w:rPr>
        <w:pict>
          <v:shape id="_x0000_s1083" type="#_x0000_t202" style="position:absolute;margin-left:107.05pt;margin-top:13.85pt;width:87.65pt;height:41.95pt;z-index:251708416" fillcolor="white [3212]" strokecolor="white [3212]">
            <v:textbox style="mso-next-textbox:#_x0000_s1083">
              <w:txbxContent>
                <w:p w:rsidR="00EF6EB3" w:rsidRDefault="00EF6EB3" w:rsidP="00EF6EB3">
                  <w:r>
                    <w:t>Form ubah user dan password</w:t>
                  </w:r>
                </w:p>
                <w:p w:rsidR="00EF6EB3" w:rsidRDefault="00EF6EB3" w:rsidP="00EF6EB3"/>
              </w:txbxContent>
            </v:textbox>
          </v:shape>
        </w:pict>
      </w:r>
      <w:r>
        <w:rPr>
          <w:noProof/>
          <w:u w:val="single"/>
        </w:rPr>
        <w:pict>
          <v:shape id="_x0000_s1085" type="#_x0000_t202" style="position:absolute;margin-left:396.6pt;margin-top:13.85pt;width:64.5pt;height:21pt;z-index:251710464" fillcolor="white [3212]" strokecolor="white [3212]">
            <v:textbox style="mso-next-textbox:#_x0000_s1085">
              <w:txbxContent>
                <w:p w:rsidR="00EF6EB3" w:rsidRDefault="00EF6EB3" w:rsidP="00EF6EB3">
                  <w:r>
                    <w:t>member</w:t>
                  </w:r>
                </w:p>
                <w:p w:rsidR="00EF6EB3" w:rsidRDefault="00EF6EB3" w:rsidP="00EF6EB3"/>
              </w:txbxContent>
            </v:textbox>
          </v:shape>
        </w:pict>
      </w:r>
      <w:r>
        <w:rPr>
          <w:noProof/>
          <w:u w:val="single"/>
        </w:rPr>
        <w:pict>
          <v:shape id="_x0000_s1082" type="#_x0000_t32" style="position:absolute;margin-left:396.6pt;margin-top:11.45pt;width:59.2pt;height:0;z-index:251707392" o:connectortype="straight"/>
        </w:pict>
      </w:r>
      <w:r>
        <w:rPr>
          <w:noProof/>
          <w:u w:val="single"/>
        </w:rPr>
        <w:pict>
          <v:shape id="_x0000_s1072" type="#_x0000_t32" style="position:absolute;margin-left:16.9pt;margin-top:19.85pt;width:17.6pt;height:13.25pt;flip:x;z-index:251697152" o:connectortype="straight"/>
        </w:pict>
      </w:r>
      <w:r>
        <w:rPr>
          <w:noProof/>
          <w:u w:val="single"/>
        </w:rPr>
        <w:pict>
          <v:shape id="_x0000_s1073" type="#_x0000_t32" style="position:absolute;margin-left:34.5pt;margin-top:19.85pt;width:18.8pt;height:13.25pt;z-index:251698176" o:connectortype="straight"/>
        </w:pict>
      </w:r>
    </w:p>
    <w:p w:rsidR="00E05038" w:rsidRDefault="00EF6EB3" w:rsidP="003657B1">
      <w:pPr>
        <w:rPr>
          <w:u w:val="single"/>
        </w:rPr>
      </w:pPr>
      <w:r>
        <w:rPr>
          <w:noProof/>
          <w:u w:val="single"/>
        </w:rPr>
        <w:pict>
          <v:shape id="_x0000_s1069" type="#_x0000_t202" style="position:absolute;margin-left:4.6pt;margin-top:7.65pt;width:64.5pt;height:21pt;z-index:251694080" fillcolor="white [3212]" strokecolor="white [3212]">
            <v:textbox style="mso-next-textbox:#_x0000_s1069">
              <w:txbxContent>
                <w:p w:rsidR="00E05038" w:rsidRDefault="00E05038" w:rsidP="00E05038">
                  <w:r>
                    <w:t>Akademik</w:t>
                  </w:r>
                </w:p>
                <w:p w:rsidR="00E05038" w:rsidRDefault="00E05038" w:rsidP="00E05038"/>
              </w:txbxContent>
            </v:textbox>
          </v:shape>
        </w:pict>
      </w:r>
    </w:p>
    <w:p w:rsidR="00E05038" w:rsidRDefault="00EF6EB3" w:rsidP="003657B1">
      <w:pPr>
        <w:rPr>
          <w:u w:val="single"/>
        </w:rPr>
      </w:pPr>
      <w:r>
        <w:rPr>
          <w:noProof/>
          <w:u w:val="single"/>
        </w:rPr>
        <w:pict>
          <v:line id="_x0000_s1088" style="position:absolute;z-index:251713536;visibility:visible" from="427.4pt,14.95pt" to="428.25pt,1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" strokecolor="black [3200]" strokeweight=".5pt">
            <v:stroke dashstyle="dash" joinstyle="miter"/>
          </v:line>
        </w:pict>
      </w:r>
      <w:r>
        <w:rPr>
          <w:noProof/>
          <w:u w:val="single"/>
        </w:rPr>
        <w:pict>
          <v:line id="_x0000_s1087" style="position:absolute;z-index:251712512;visibility:visible" from="295.3pt,14.95pt" to="296.15pt,1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" strokecolor="black [3200]" strokeweight=".5pt">
            <v:stroke dashstyle="dash" joinstyle="miter"/>
          </v:line>
        </w:pict>
      </w:r>
      <w:r>
        <w:rPr>
          <w:noProof/>
          <w:u w:val="single"/>
        </w:rPr>
        <w:pict>
          <v:line id="_x0000_s1086" style="position:absolute;z-index:251711488;visibility:visible" from="147.35pt,14.95pt" to="148.2pt,1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" strokecolor="black [3200]" strokeweight=".5pt">
            <v:stroke dashstyle="dash" joinstyle="miter"/>
          </v:line>
        </w:pict>
      </w:r>
      <w:r>
        <w:rPr>
          <w:noProof/>
          <w:u w:val="single"/>
        </w:rPr>
        <w:pict>
          <v:line id="_x0000_s1071" style="position:absolute;z-index:251696128;visibility:visible" from="34.5pt,14.95pt" to="35.35pt,1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" strokecolor="black [3200]" strokeweight=".5pt">
            <v:stroke dashstyle="dash" joinstyle="miter"/>
          </v:line>
        </w:pict>
      </w:r>
    </w:p>
    <w:p w:rsidR="00E05038" w:rsidRDefault="00EF6EB3" w:rsidP="003657B1">
      <w:pPr>
        <w:rPr>
          <w:u w:val="single"/>
        </w:rPr>
      </w:pPr>
      <w:r>
        <w:rPr>
          <w:noProof/>
          <w:u w:val="single"/>
        </w:rPr>
        <w:pict>
          <v:shape id="_x0000_s1098" type="#_x0000_t202" style="position:absolute;margin-left:45.65pt;margin-top:3.05pt;width:91.4pt;height:21pt;z-index:251723776" fillcolor="white [3212]" strokecolor="white [3212]">
            <v:textbox style="mso-next-textbox:#_x0000_s1098">
              <w:txbxContent>
                <w:p w:rsidR="00EF6EB3" w:rsidRDefault="00EF6EB3" w:rsidP="00EF6EB3">
                  <w:pPr>
                    <w:jc w:val="center"/>
                  </w:pPr>
                  <w:r>
                    <w:t>Update data</w:t>
                  </w:r>
                </w:p>
                <w:p w:rsidR="00EF6EB3" w:rsidRDefault="00EF6EB3" w:rsidP="00EF6EB3"/>
              </w:txbxContent>
            </v:textbox>
          </v:shape>
        </w:pict>
      </w:r>
      <w:r>
        <w:rPr>
          <w:noProof/>
          <w:u w:val="single"/>
        </w:rPr>
        <w:pict>
          <v:rect id="_x0000_s1093" style="position:absolute;margin-left:140.25pt;margin-top:-.1pt;width:12.3pt;height:31.95pt;z-index:251718656"/>
        </w:pict>
      </w:r>
      <w:r>
        <w:rPr>
          <w:noProof/>
          <w:u w:val="single"/>
        </w:rPr>
        <w:pict>
          <v:rect id="_x0000_s1092" style="position:absolute;margin-left:29.25pt;margin-top:-.1pt;width:12.3pt;height:31.95pt;z-index:251717632"/>
        </w:pict>
      </w:r>
      <w:r>
        <w:rPr>
          <w:noProof/>
          <w:u w:val="single"/>
        </w:rPr>
        <w:pict>
          <v:shape id="_x0000_s1089" type="#_x0000_t32" style="position:absolute;margin-left:36.05pt;margin-top:-.15pt;width:111.3pt;height:.05pt;z-index:251714560" o:connectortype="straight"/>
        </w:pict>
      </w:r>
    </w:p>
    <w:p w:rsidR="00E05038" w:rsidRDefault="00EF6EB3" w:rsidP="003657B1">
      <w:pPr>
        <w:rPr>
          <w:u w:val="single"/>
        </w:rPr>
      </w:pPr>
      <w:r>
        <w:rPr>
          <w:noProof/>
          <w:u w:val="single"/>
        </w:rPr>
        <w:pict>
          <v:shape id="_x0000_s1099" type="#_x0000_t202" style="position:absolute;margin-left:155.9pt;margin-top:22.05pt;width:131.05pt;height:21pt;z-index:251724800" fillcolor="white [3212]" strokecolor="white [3212]">
            <v:textbox style="mso-next-textbox:#_x0000_s1099">
              <w:txbxContent>
                <w:p w:rsidR="00EF6EB3" w:rsidRDefault="00EF6EB3" w:rsidP="00EF6EB3">
                  <w:pPr>
                    <w:jc w:val="center"/>
                  </w:pPr>
                  <w:r>
                    <w:t>Simpan data</w:t>
                  </w:r>
                </w:p>
                <w:p w:rsidR="00EF6EB3" w:rsidRDefault="00EF6EB3" w:rsidP="00EF6EB3">
                  <w:pPr>
                    <w:jc w:val="center"/>
                  </w:pPr>
                </w:p>
                <w:p w:rsidR="00EF6EB3" w:rsidRDefault="00EF6EB3" w:rsidP="00EF6EB3"/>
              </w:txbxContent>
            </v:textbox>
          </v:shape>
        </w:pict>
      </w:r>
      <w:r>
        <w:rPr>
          <w:noProof/>
          <w:u w:val="single"/>
        </w:rPr>
        <w:pict>
          <v:rect id="_x0000_s1095" style="position:absolute;margin-left:291.35pt;margin-top:17pt;width:12.3pt;height:31.95pt;z-index:251720704"/>
        </w:pict>
      </w:r>
      <w:r>
        <w:rPr>
          <w:noProof/>
          <w:u w:val="single"/>
        </w:rPr>
        <w:pict>
          <v:rect id="_x0000_s1094" style="position:absolute;margin-left:140.25pt;margin-top:18.4pt;width:12.3pt;height:31.95pt;z-index:251719680"/>
        </w:pict>
      </w:r>
      <w:r>
        <w:rPr>
          <w:noProof/>
          <w:u w:val="single"/>
        </w:rPr>
        <w:pict>
          <v:shape id="_x0000_s1091" type="#_x0000_t32" style="position:absolute;margin-left:148.2pt;margin-top:17pt;width:147.1pt;height:.05pt;z-index:251716608" o:connectortype="straight"/>
        </w:pict>
      </w:r>
    </w:p>
    <w:p w:rsidR="00E05038" w:rsidRDefault="00E05038" w:rsidP="003657B1">
      <w:pPr>
        <w:rPr>
          <w:u w:val="single"/>
        </w:rPr>
      </w:pPr>
    </w:p>
    <w:p w:rsidR="00E05038" w:rsidRDefault="00EF6EB3" w:rsidP="003657B1">
      <w:pPr>
        <w:rPr>
          <w:u w:val="single"/>
        </w:rPr>
      </w:pPr>
      <w:r>
        <w:rPr>
          <w:noProof/>
          <w:u w:val="single"/>
        </w:rPr>
        <w:pict>
          <v:shape id="_x0000_s1100" type="#_x0000_t202" style="position:absolute;margin-left:309.9pt;margin-top:12.45pt;width:105.8pt;height:37.8pt;z-index:251725824" fillcolor="white [3212]" strokecolor="white [3212]">
            <v:textbox style="mso-next-textbox:#_x0000_s1100">
              <w:txbxContent>
                <w:p w:rsidR="00EF6EB3" w:rsidRDefault="00EF6EB3" w:rsidP="00EF6EB3">
                  <w:pPr>
                    <w:jc w:val="center"/>
                  </w:pPr>
                  <w:r>
                    <w:t>Lihat informasi data a</w:t>
                  </w:r>
                  <w:r w:rsidR="00FC739E">
                    <w:t>kademik</w:t>
                  </w:r>
                </w:p>
                <w:p w:rsidR="00EF6EB3" w:rsidRDefault="00EF6EB3" w:rsidP="00EF6EB3"/>
              </w:txbxContent>
            </v:textbox>
          </v:shape>
        </w:pict>
      </w:r>
      <w:r>
        <w:rPr>
          <w:noProof/>
          <w:u w:val="single"/>
        </w:rPr>
        <w:pict>
          <v:rect id="_x0000_s1097" style="position:absolute;margin-left:421.15pt;margin-top:8.1pt;width:12.3pt;height:31.95pt;z-index:251722752"/>
        </w:pict>
      </w:r>
      <w:r>
        <w:rPr>
          <w:noProof/>
          <w:u w:val="single"/>
        </w:rPr>
        <w:pict>
          <v:rect id="_x0000_s1096" style="position:absolute;margin-left:291.35pt;margin-top:8.1pt;width:12.3pt;height:31.95pt;z-index:251721728"/>
        </w:pict>
      </w:r>
      <w:r>
        <w:rPr>
          <w:noProof/>
          <w:u w:val="single"/>
        </w:rPr>
        <w:pict>
          <v:shape id="_x0000_s1090" type="#_x0000_t32" style="position:absolute;margin-left:296.15pt;margin-top:8.05pt;width:132.1pt;height:.05pt;z-index:251715584" o:connectortype="straight"/>
        </w:pict>
      </w:r>
    </w:p>
    <w:p w:rsidR="00E05038" w:rsidRDefault="00E05038" w:rsidP="003657B1">
      <w:pPr>
        <w:rPr>
          <w:u w:val="single"/>
        </w:rPr>
      </w:pPr>
    </w:p>
    <w:p w:rsidR="003657B1" w:rsidRDefault="003657B1" w:rsidP="003657B1">
      <w:pPr>
        <w:rPr>
          <w:u w:val="single"/>
        </w:rPr>
      </w:pPr>
    </w:p>
    <w:p w:rsidR="003657B1" w:rsidRDefault="003657B1" w:rsidP="003657B1">
      <w:pPr>
        <w:rPr>
          <w:u w:val="single"/>
        </w:rPr>
      </w:pPr>
    </w:p>
    <w:p w:rsidR="003657B1" w:rsidRDefault="003657B1" w:rsidP="003657B1">
      <w:pPr>
        <w:rPr>
          <w:u w:val="single"/>
        </w:rPr>
      </w:pPr>
    </w:p>
    <w:p w:rsidR="003657B1" w:rsidRDefault="003657B1" w:rsidP="003657B1">
      <w:pPr>
        <w:rPr>
          <w:u w:val="single"/>
        </w:rPr>
      </w:pPr>
    </w:p>
    <w:p w:rsidR="003657B1" w:rsidRDefault="003657B1" w:rsidP="003657B1">
      <w:pPr>
        <w:rPr>
          <w:u w:val="single"/>
        </w:rPr>
      </w:pPr>
    </w:p>
    <w:p w:rsidR="00EF6EB3" w:rsidRDefault="00EF6EB3" w:rsidP="003657B1">
      <w:pPr>
        <w:rPr>
          <w:u w:val="single"/>
        </w:rPr>
      </w:pPr>
    </w:p>
    <w:p w:rsidR="00EF6EB3" w:rsidRDefault="00EF6EB3" w:rsidP="003657B1">
      <w:pPr>
        <w:rPr>
          <w:u w:val="single"/>
        </w:rPr>
      </w:pPr>
    </w:p>
    <w:p w:rsidR="00EF6EB3" w:rsidRDefault="00EF6EB3" w:rsidP="003657B1">
      <w:pPr>
        <w:rPr>
          <w:u w:val="single"/>
        </w:rPr>
      </w:pPr>
    </w:p>
    <w:p w:rsidR="003657B1" w:rsidRDefault="003657B1" w:rsidP="003657B1">
      <w:pPr>
        <w:rPr>
          <w:u w:val="single"/>
        </w:rPr>
      </w:pPr>
    </w:p>
    <w:p w:rsidR="003657B1" w:rsidRDefault="003657B1" w:rsidP="003657B1">
      <w:pPr>
        <w:rPr>
          <w:u w:val="single"/>
        </w:rPr>
      </w:pPr>
    </w:p>
    <w:p w:rsidR="00920FC3" w:rsidRPr="00920FC3" w:rsidRDefault="00920FC3" w:rsidP="00920FC3">
      <w:pPr>
        <w:jc w:val="center"/>
        <w:rPr>
          <w:u w:val="single"/>
        </w:rPr>
      </w:pPr>
    </w:p>
    <w:p w:rsidR="00920FC3" w:rsidRDefault="00920FC3"/>
    <w:p w:rsidR="00920FC3" w:rsidRDefault="00920FC3"/>
    <w:p w:rsidR="00920FC3" w:rsidRDefault="00920FC3"/>
    <w:p w:rsidR="00920FC3" w:rsidRDefault="00920FC3"/>
    <w:p w:rsidR="00920FC3" w:rsidRDefault="00920FC3"/>
    <w:p w:rsidR="00920FC3" w:rsidRDefault="00920FC3"/>
    <w:p w:rsidR="00920FC3" w:rsidRDefault="00920FC3"/>
    <w:p w:rsidR="00920FC3" w:rsidRDefault="00F84520">
      <w:r>
        <w:rPr>
          <w:noProof/>
        </w:rPr>
        <w:drawing>
          <wp:inline distT="0" distB="0" distL="0" distR="0">
            <wp:extent cx="5934075" cy="3333750"/>
            <wp:effectExtent l="19050" t="0" r="9525" b="0"/>
            <wp:docPr id="2" name="Picture 3" descr="G:\pemodelan\manipulasi data oper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pemodelan\manipulasi data operato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E5D" w:rsidRDefault="00F32E5D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3" descr="manipulasi data mahasisw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ipulasi data mahasisw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E5D" w:rsidSect="00E55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32E5D"/>
    <w:rsid w:val="003657B1"/>
    <w:rsid w:val="00920FC3"/>
    <w:rsid w:val="0092235E"/>
    <w:rsid w:val="00B71E34"/>
    <w:rsid w:val="00D04037"/>
    <w:rsid w:val="00E05038"/>
    <w:rsid w:val="00E55E4B"/>
    <w:rsid w:val="00EF6EB3"/>
    <w:rsid w:val="00F32E5D"/>
    <w:rsid w:val="00F84520"/>
    <w:rsid w:val="00FC7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 strokecolor="none [3212]"/>
    </o:shapedefaults>
    <o:shapelayout v:ext="edit">
      <o:idmap v:ext="edit" data="1"/>
      <o:rules v:ext="edit"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5"/>
        <o:r id="V:Rule12" type="connector" idref="#_x0000_s1041"/>
        <o:r id="V:Rule13" type="connector" idref="#_x0000_s1043"/>
        <o:r id="V:Rule14" type="connector" idref="#_x0000_s1044"/>
        <o:r id="V:Rule15" type="connector" idref="#_x0000_s1046"/>
        <o:r id="V:Rule17" type="connector" idref="#_x0000_s1055"/>
        <o:r id="V:Rule18" type="connector" idref="#_x0000_s1057"/>
        <o:r id="V:Rule19" type="connector" idref="#_x0000_s1058"/>
        <o:r id="V:Rule20" type="connector" idref="#_x0000_s1068"/>
        <o:r id="V:Rule21" type="connector" idref="#_x0000_s1072"/>
        <o:r id="V:Rule22" type="connector" idref="#_x0000_s1073"/>
        <o:r id="V:Rule23" type="connector" idref="#_x0000_s1074"/>
        <o:r id="V:Rule24" type="connector" idref="#_x0000_s1076"/>
        <o:r id="V:Rule25" type="connector" idref="#_x0000_s1077"/>
        <o:r id="V:Rule26" type="connector" idref="#_x0000_s1079"/>
        <o:r id="V:Rule27" type="connector" idref="#_x0000_s1080"/>
        <o:r id="V:Rule28" type="connector" idref="#_x0000_s1082"/>
        <o:r id="V:Rule29" type="connector" idref="#_x0000_s1089"/>
        <o:r id="V:Rule30" type="connector" idref="#_x0000_s1090"/>
        <o:r id="V:Rule31" type="connector" idref="#_x0000_s109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E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Okky Maheswara</dc:creator>
  <cp:lastModifiedBy>Okky Maheswara</cp:lastModifiedBy>
  <cp:revision>5</cp:revision>
  <dcterms:created xsi:type="dcterms:W3CDTF">2015-06-17T09:58:00Z</dcterms:created>
  <dcterms:modified xsi:type="dcterms:W3CDTF">2015-06-17T11:09:00Z</dcterms:modified>
</cp:coreProperties>
</file>