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0F857" w14:textId="77777777" w:rsidR="00BC6990" w:rsidRPr="00BC6990" w:rsidRDefault="00BC6990" w:rsidP="00BC6990">
      <w:pPr>
        <w:rPr>
          <w:lang w:val="en-US"/>
        </w:rPr>
      </w:pPr>
      <w:r w:rsidRPr="000B2DEB">
        <w:rPr>
          <w:highlight w:val="magenta"/>
          <w:lang w:val="en-US"/>
        </w:rPr>
        <w:t>Claude Debussy said that art is the most beautiful of all lies</w:t>
      </w:r>
      <w:r w:rsidRPr="00BC6990">
        <w:rPr>
          <w:lang w:val="en-US"/>
        </w:rPr>
        <w:t>. In an age where media permeates every facet of our lives, this statement resonates deeply. Today, I want to explore the intricate relationship between arts and media, and the importance of privacy in the spotlight.</w:t>
      </w:r>
    </w:p>
    <w:p w14:paraId="19D3D994" w14:textId="013BD32C" w:rsidR="00BC6990" w:rsidRPr="00BC6990" w:rsidRDefault="00EA5C84" w:rsidP="00BC6990">
      <w:pPr>
        <w:rPr>
          <w:lang w:val="en-US"/>
        </w:rPr>
      </w:pPr>
      <w:r w:rsidRPr="00EA5C84">
        <w:rPr>
          <w:highlight w:val="green"/>
          <w:lang w:val="en-US"/>
        </w:rPr>
        <w:t>Firstly</w:t>
      </w:r>
      <w:r w:rsidR="00BC6990" w:rsidRPr="00BC6990">
        <w:rPr>
          <w:lang w:val="en-US"/>
        </w:rPr>
        <w:t xml:space="preserve">, let’s define what media truly is. Media refers to the channels through which information, entertainment, and education are transmitted. Each of these serves distinct purposes, </w:t>
      </w:r>
      <w:r w:rsidR="00BC6990" w:rsidRPr="00EA5C84">
        <w:rPr>
          <w:highlight w:val="green"/>
          <w:lang w:val="en-US"/>
        </w:rPr>
        <w:t>for instance</w:t>
      </w:r>
      <w:r w:rsidR="00BC6990" w:rsidRPr="00BC6990">
        <w:rPr>
          <w:lang w:val="en-US"/>
        </w:rPr>
        <w:t xml:space="preserve">, social media allows a person to </w:t>
      </w:r>
      <w:r w:rsidR="00BC6990" w:rsidRPr="00486E58">
        <w:rPr>
          <w:b/>
          <w:bCs/>
          <w:highlight w:val="yellow"/>
          <w:lang w:val="en-US"/>
        </w:rPr>
        <w:t>keep himself up-to-date and better informed</w:t>
      </w:r>
      <w:r w:rsidR="00BC6990" w:rsidRPr="00BC6990">
        <w:rPr>
          <w:lang w:val="en-US"/>
        </w:rPr>
        <w:t xml:space="preserve"> and communicate with friends. </w:t>
      </w:r>
      <w:r w:rsidR="00BC6990" w:rsidRPr="00EA5C84">
        <w:rPr>
          <w:highlight w:val="green"/>
          <w:lang w:val="en-US"/>
        </w:rPr>
        <w:t>Also</w:t>
      </w:r>
      <w:r w:rsidR="00BC6990" w:rsidRPr="00BC6990">
        <w:rPr>
          <w:lang w:val="en-US"/>
        </w:rPr>
        <w:t xml:space="preserve">, with the help of media a person can watch </w:t>
      </w:r>
      <w:r w:rsidR="00BC6990" w:rsidRPr="00486E58">
        <w:rPr>
          <w:b/>
          <w:bCs/>
          <w:highlight w:val="yellow"/>
          <w:lang w:val="en-US"/>
        </w:rPr>
        <w:t>breathtaking series</w:t>
      </w:r>
      <w:r w:rsidR="00BC6990" w:rsidRPr="00BC6990">
        <w:rPr>
          <w:lang w:val="en-US"/>
        </w:rPr>
        <w:t xml:space="preserve"> and films.</w:t>
      </w:r>
    </w:p>
    <w:p w14:paraId="6F4ED08A" w14:textId="1EAC2082" w:rsidR="00BC6990" w:rsidRPr="00BC6990" w:rsidRDefault="00BC6990" w:rsidP="00BC6990">
      <w:pPr>
        <w:rPr>
          <w:lang w:val="en-US"/>
        </w:rPr>
      </w:pPr>
      <w:r w:rsidRPr="00BC6990">
        <w:rPr>
          <w:lang w:val="en-US"/>
        </w:rPr>
        <w:t xml:space="preserve">My favorite film is Pulp Fiction. The film </w:t>
      </w:r>
      <w:r w:rsidRPr="00486E58">
        <w:rPr>
          <w:b/>
          <w:bCs/>
          <w:highlight w:val="yellow"/>
          <w:lang w:val="en-US"/>
        </w:rPr>
        <w:t>is set in</w:t>
      </w:r>
      <w:r w:rsidRPr="00BC6990">
        <w:rPr>
          <w:lang w:val="en-US"/>
        </w:rPr>
        <w:t xml:space="preserve"> the United States in the 1990s. The film consists of five stories, many of which have </w:t>
      </w:r>
      <w:r w:rsidRPr="00486E58">
        <w:rPr>
          <w:b/>
          <w:bCs/>
          <w:highlight w:val="yellow"/>
          <w:lang w:val="en-US"/>
        </w:rPr>
        <w:t>dramatic life-or-death plots</w:t>
      </w:r>
      <w:r w:rsidRPr="00BC6990">
        <w:rPr>
          <w:lang w:val="en-US"/>
        </w:rPr>
        <w:t xml:space="preserve"> that </w:t>
      </w:r>
      <w:r w:rsidRPr="00486E58">
        <w:rPr>
          <w:b/>
          <w:bCs/>
          <w:highlight w:val="yellow"/>
          <w:lang w:val="en-US"/>
        </w:rPr>
        <w:t>brings home</w:t>
      </w:r>
      <w:r w:rsidRPr="00BC6990">
        <w:rPr>
          <w:lang w:val="en-US"/>
        </w:rPr>
        <w:t xml:space="preserve"> the complexities of human emotion and desire. My favorite scene in the movie is the robbery, where the tension </w:t>
      </w:r>
      <w:r w:rsidRPr="00486E58">
        <w:rPr>
          <w:b/>
          <w:bCs/>
          <w:highlight w:val="yellow"/>
          <w:lang w:val="en-US"/>
        </w:rPr>
        <w:t>keeps you on the edge of your seat</w:t>
      </w:r>
      <w:r w:rsidRPr="00BC6990">
        <w:rPr>
          <w:lang w:val="en-US"/>
        </w:rPr>
        <w:t>.</w:t>
      </w:r>
      <w:r w:rsidR="00EA5C84">
        <w:rPr>
          <w:lang w:val="en-US"/>
        </w:rPr>
        <w:t xml:space="preserve"> </w:t>
      </w:r>
      <w:r w:rsidR="00EA5C84" w:rsidRPr="00EA5C84">
        <w:rPr>
          <w:highlight w:val="green"/>
          <w:lang w:val="en-US"/>
        </w:rPr>
        <w:t>Finally</w:t>
      </w:r>
      <w:r w:rsidR="00EA5C84">
        <w:rPr>
          <w:lang w:val="en-US"/>
        </w:rPr>
        <w:t>,</w:t>
      </w:r>
      <w:r w:rsidRPr="00BC6990">
        <w:rPr>
          <w:lang w:val="en-US"/>
        </w:rPr>
        <w:t xml:space="preserve"> I think Quentin Tarantino was able to </w:t>
      </w:r>
      <w:r w:rsidRPr="00486E58">
        <w:rPr>
          <w:b/>
          <w:bCs/>
          <w:highlight w:val="yellow"/>
          <w:lang w:val="en-US"/>
        </w:rPr>
        <w:t>create an amusing and thought-provoking story</w:t>
      </w:r>
      <w:r w:rsidRPr="00BC6990">
        <w:rPr>
          <w:lang w:val="en-US"/>
        </w:rPr>
        <w:t>.</w:t>
      </w:r>
    </w:p>
    <w:p w14:paraId="5F12DA61" w14:textId="4391E3E8" w:rsidR="008D0878" w:rsidRPr="008D0878" w:rsidRDefault="008D0878" w:rsidP="008D0878">
      <w:pPr>
        <w:rPr>
          <w:lang w:val="en-US"/>
        </w:rPr>
      </w:pPr>
      <w:r w:rsidRPr="008D0878">
        <w:rPr>
          <w:lang w:val="en-US"/>
        </w:rPr>
        <w:t xml:space="preserve">Moving on to the topic of media recluses in the arts, a media recluse is a person who deliberately avoids public attention and media scrutiny. </w:t>
      </w:r>
      <w:r w:rsidR="005C453D" w:rsidRPr="005C453D">
        <w:rPr>
          <w:highlight w:val="magenta"/>
          <w:lang w:val="en-US"/>
        </w:rPr>
        <w:t>If they were to embrace the spotlight, they might lose the very privacy they cherish</w:t>
      </w:r>
      <w:r w:rsidR="005C453D">
        <w:rPr>
          <w:lang w:val="en-US"/>
        </w:rPr>
        <w:t xml:space="preserve">. </w:t>
      </w:r>
      <w:r w:rsidRPr="008D0878">
        <w:rPr>
          <w:lang w:val="en-US"/>
        </w:rPr>
        <w:t xml:space="preserve">There are several notable figures who have chosen this path, </w:t>
      </w:r>
      <w:r w:rsidRPr="008D0878">
        <w:rPr>
          <w:highlight w:val="green"/>
          <w:lang w:val="en-US"/>
        </w:rPr>
        <w:t>such as</w:t>
      </w:r>
      <w:r w:rsidRPr="008D0878">
        <w:rPr>
          <w:lang w:val="en-US"/>
        </w:rPr>
        <w:t xml:space="preserve"> J.D. Salinger, the author of "The Catcher in the Rye," and the enigmatic film director Terrence Malick. Salinger withdrew from the public eye after </w:t>
      </w:r>
      <w:r w:rsidRPr="00486E58">
        <w:rPr>
          <w:b/>
          <w:bCs/>
          <w:highlight w:val="yellow"/>
          <w:lang w:val="en-US"/>
        </w:rPr>
        <w:t>becoming a household name</w:t>
      </w:r>
      <w:r w:rsidRPr="008D0878">
        <w:rPr>
          <w:lang w:val="en-US"/>
        </w:rPr>
        <w:t xml:space="preserve">, seeking solace in privacy and a life away from the spotlight. Often, these individuals </w:t>
      </w:r>
      <w:r w:rsidRPr="00486E58">
        <w:rPr>
          <w:b/>
          <w:bCs/>
          <w:highlight w:val="yellow"/>
          <w:lang w:val="en-US"/>
        </w:rPr>
        <w:t>escape publicity</w:t>
      </w:r>
      <w:r w:rsidRPr="008D0878">
        <w:rPr>
          <w:lang w:val="en-US"/>
        </w:rPr>
        <w:t xml:space="preserve"> </w:t>
      </w:r>
      <w:r w:rsidRPr="008D0878">
        <w:rPr>
          <w:highlight w:val="green"/>
          <w:lang w:val="en-US"/>
        </w:rPr>
        <w:t>due to</w:t>
      </w:r>
      <w:r w:rsidRPr="008D0878">
        <w:rPr>
          <w:lang w:val="en-US"/>
        </w:rPr>
        <w:t xml:space="preserve"> the invasive nature of fame, which can strip away personal freedom and authenticity. Many of them end up having </w:t>
      </w:r>
      <w:r w:rsidRPr="00486E58">
        <w:rPr>
          <w:b/>
          <w:bCs/>
          <w:highlight w:val="yellow"/>
          <w:lang w:val="en-US"/>
        </w:rPr>
        <w:t>little contact with the outside world</w:t>
      </w:r>
      <w:r w:rsidRPr="008D0878">
        <w:rPr>
          <w:lang w:val="en-US"/>
        </w:rPr>
        <w:t xml:space="preserve">, preferring to work quietly, potentially to avoid </w:t>
      </w:r>
      <w:r w:rsidRPr="00486E58">
        <w:rPr>
          <w:b/>
          <w:bCs/>
          <w:highlight w:val="yellow"/>
          <w:lang w:val="en-US"/>
        </w:rPr>
        <w:t>wangle their way into</w:t>
      </w:r>
      <w:r w:rsidRPr="008D0878">
        <w:rPr>
          <w:lang w:val="en-US"/>
        </w:rPr>
        <w:t xml:space="preserve"> uncomfortable situations that constant fame can create. This desire for privacy often intensifies as they </w:t>
      </w:r>
      <w:r w:rsidRPr="00486E58">
        <w:rPr>
          <w:b/>
          <w:bCs/>
          <w:highlight w:val="yellow"/>
          <w:lang w:val="en-US"/>
        </w:rPr>
        <w:t>experience a breakdown</w:t>
      </w:r>
      <w:r w:rsidRPr="008D0878">
        <w:rPr>
          <w:lang w:val="en-US"/>
        </w:rPr>
        <w:t xml:space="preserve"> under the pressure of public scrutiny.</w:t>
      </w:r>
    </w:p>
    <w:p w14:paraId="7150918E" w14:textId="42DDDE98" w:rsidR="008D0878" w:rsidRPr="008D0878" w:rsidRDefault="005C453D" w:rsidP="008D0878">
      <w:pPr>
        <w:rPr>
          <w:lang w:val="en-US"/>
        </w:rPr>
      </w:pPr>
      <w:r w:rsidRPr="005C453D">
        <w:rPr>
          <w:lang w:val="en-US"/>
        </w:rPr>
        <w:t xml:space="preserve">I believe celebrities have the right to a private life. Their work provides immense enjoyment and inspiration to many, but this does not obligate them to have every aspect of their </w:t>
      </w:r>
      <w:r w:rsidRPr="005C453D">
        <w:rPr>
          <w:highlight w:val="magenta"/>
          <w:lang w:val="en-US"/>
        </w:rPr>
        <w:t>personal lives publicized</w:t>
      </w:r>
      <w:r w:rsidR="008D0878" w:rsidRPr="008D0878">
        <w:rPr>
          <w:lang w:val="en-US"/>
        </w:rPr>
        <w:t xml:space="preserve">. The constant scrutiny can be overwhelming, and it is crucial to </w:t>
      </w:r>
      <w:r w:rsidR="008D0878" w:rsidRPr="00486E58">
        <w:rPr>
          <w:b/>
          <w:bCs/>
          <w:highlight w:val="yellow"/>
          <w:lang w:val="en-US"/>
        </w:rPr>
        <w:t>display integrity</w:t>
      </w:r>
      <w:r w:rsidR="008D0878" w:rsidRPr="008D0878">
        <w:rPr>
          <w:lang w:val="en-US"/>
        </w:rPr>
        <w:t xml:space="preserve"> in how we respect their privacy.</w:t>
      </w:r>
    </w:p>
    <w:p w14:paraId="3AECD804" w14:textId="6050D926" w:rsidR="008D0878" w:rsidRPr="008D0878" w:rsidRDefault="008D0878" w:rsidP="008D0878">
      <w:pPr>
        <w:rPr>
          <w:lang w:val="en-US"/>
        </w:rPr>
      </w:pPr>
      <w:r w:rsidRPr="008D0878">
        <w:rPr>
          <w:lang w:val="en-US"/>
        </w:rPr>
        <w:t xml:space="preserve">As we consider the impact of media and privacy, another layer emerges—the importance of responsible media consumption. </w:t>
      </w:r>
      <w:r w:rsidRPr="008D0878">
        <w:rPr>
          <w:highlight w:val="magenta"/>
          <w:lang w:val="en-US"/>
        </w:rPr>
        <w:t>We must</w:t>
      </w:r>
      <w:r w:rsidRPr="008D0878">
        <w:rPr>
          <w:lang w:val="en-US"/>
        </w:rPr>
        <w:t xml:space="preserve"> </w:t>
      </w:r>
      <w:r w:rsidRPr="00486E58">
        <w:rPr>
          <w:b/>
          <w:bCs/>
          <w:highlight w:val="yellow"/>
          <w:lang w:val="en-US"/>
        </w:rPr>
        <w:t>become aware</w:t>
      </w:r>
      <w:r w:rsidRPr="008D0878">
        <w:rPr>
          <w:lang w:val="en-US"/>
        </w:rPr>
        <w:t xml:space="preserve"> that in our pursuit of entertainment and information, we can inadvertently </w:t>
      </w:r>
      <w:r w:rsidRPr="00486E58">
        <w:rPr>
          <w:b/>
          <w:bCs/>
          <w:highlight w:val="yellow"/>
          <w:lang w:val="en-US"/>
        </w:rPr>
        <w:t>paint ourselves into a corner</w:t>
      </w:r>
      <w:r w:rsidRPr="008D0878">
        <w:rPr>
          <w:lang w:val="en-US"/>
        </w:rPr>
        <w:t xml:space="preserve"> by consuming content that lacks integrity. As the proverb goes, "</w:t>
      </w:r>
      <w:r w:rsidRPr="00486E58">
        <w:rPr>
          <w:b/>
          <w:bCs/>
          <w:highlight w:val="yellow"/>
          <w:lang w:val="en-US"/>
        </w:rPr>
        <w:t>A picture is worth a thousand words</w:t>
      </w:r>
      <w:r w:rsidRPr="008D0878">
        <w:rPr>
          <w:lang w:val="en-US"/>
        </w:rPr>
        <w:t>"—this sentiment can apply to the narratives we engage with, reminding us of the depth of stories conveyed through art.</w:t>
      </w:r>
    </w:p>
    <w:p w14:paraId="2B27ECCB" w14:textId="62D85859" w:rsidR="008D0878" w:rsidRDefault="00BC6990" w:rsidP="008D0878">
      <w:pPr>
        <w:rPr>
          <w:lang w:val="en-US"/>
        </w:rPr>
      </w:pPr>
      <w:r w:rsidRPr="00EA5C84">
        <w:rPr>
          <w:highlight w:val="green"/>
          <w:lang w:val="en-US"/>
        </w:rPr>
        <w:t>To sum up</w:t>
      </w:r>
      <w:r w:rsidR="008D0878" w:rsidRPr="008D0878">
        <w:rPr>
          <w:lang w:val="en-US"/>
        </w:rPr>
        <w:t xml:space="preserve">, we’ve journeyed through the various types of media, exploring how they serve different aspects of our lives—from news and education to entertainment. </w:t>
      </w:r>
      <w:r w:rsidRPr="00EA5C84">
        <w:rPr>
          <w:highlight w:val="green"/>
          <w:lang w:val="en-US"/>
        </w:rPr>
        <w:t>In conclusion</w:t>
      </w:r>
      <w:r>
        <w:rPr>
          <w:lang w:val="en-US"/>
        </w:rPr>
        <w:t>, a</w:t>
      </w:r>
      <w:r w:rsidR="008D0878" w:rsidRPr="008D0878">
        <w:rPr>
          <w:lang w:val="en-US"/>
        </w:rPr>
        <w:t xml:space="preserve">s art and media continue to evolve together, let us champion creativity that </w:t>
      </w:r>
      <w:r w:rsidR="008D0878" w:rsidRPr="00486E58">
        <w:rPr>
          <w:b/>
          <w:bCs/>
          <w:highlight w:val="yellow"/>
          <w:lang w:val="en-US"/>
        </w:rPr>
        <w:t>conveys the story accurately</w:t>
      </w:r>
      <w:r w:rsidR="008D0878" w:rsidRPr="008D0878">
        <w:rPr>
          <w:lang w:val="en-US"/>
        </w:rPr>
        <w:t xml:space="preserve"> </w:t>
      </w:r>
      <w:r w:rsidR="008D0878" w:rsidRPr="008D0878">
        <w:rPr>
          <w:highlight w:val="green"/>
          <w:lang w:val="en-US"/>
        </w:rPr>
        <w:t>while</w:t>
      </w:r>
      <w:r w:rsidR="008D0878" w:rsidRPr="008D0878">
        <w:rPr>
          <w:lang w:val="en-US"/>
        </w:rPr>
        <w:t xml:space="preserve"> respecting the boundaries of those who provide it. In doing so, we nurture a cultural environment that truly celebrates the human experience and </w:t>
      </w:r>
      <w:r w:rsidR="008D0878" w:rsidRPr="00486E58">
        <w:rPr>
          <w:b/>
          <w:bCs/>
          <w:highlight w:val="yellow"/>
          <w:lang w:val="en-US"/>
        </w:rPr>
        <w:t>enables us to travel far and wide</w:t>
      </w:r>
      <w:r w:rsidR="008D0878" w:rsidRPr="008D0878">
        <w:rPr>
          <w:lang w:val="en-US"/>
        </w:rPr>
        <w:t xml:space="preserve"> in our understanding of both art and humanity.</w:t>
      </w:r>
    </w:p>
    <w:p w14:paraId="22CAD278" w14:textId="39E4DEA2" w:rsidR="007108AE" w:rsidRPr="008D0878" w:rsidRDefault="007108AE">
      <w:pPr>
        <w:rPr>
          <w:lang w:val="en-US"/>
        </w:rPr>
      </w:pPr>
    </w:p>
    <w:sectPr w:rsidR="007108AE" w:rsidRPr="008D0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E3"/>
    <w:rsid w:val="000B2DEB"/>
    <w:rsid w:val="001E4909"/>
    <w:rsid w:val="00344795"/>
    <w:rsid w:val="00377189"/>
    <w:rsid w:val="00481321"/>
    <w:rsid w:val="00486E58"/>
    <w:rsid w:val="005B025E"/>
    <w:rsid w:val="005C453D"/>
    <w:rsid w:val="007108AE"/>
    <w:rsid w:val="008D0878"/>
    <w:rsid w:val="00984962"/>
    <w:rsid w:val="00BC6990"/>
    <w:rsid w:val="00C23FC3"/>
    <w:rsid w:val="00CA4278"/>
    <w:rsid w:val="00DD5B6D"/>
    <w:rsid w:val="00EA5C84"/>
    <w:rsid w:val="00F8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E0DDC"/>
  <w15:chartTrackingRefBased/>
  <w15:docId w15:val="{C2D0699D-2DFD-413A-BDC1-DB69BA21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4</cp:revision>
  <dcterms:created xsi:type="dcterms:W3CDTF">2024-11-19T13:14:00Z</dcterms:created>
  <dcterms:modified xsi:type="dcterms:W3CDTF">2024-12-04T17:58:00Z</dcterms:modified>
</cp:coreProperties>
</file>