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7497D" w14:textId="5BB43459" w:rsidR="00DC7869" w:rsidRPr="003F3878" w:rsidRDefault="00DC7869" w:rsidP="00400EEE">
      <w:pPr>
        <w:rPr>
          <w:rStyle w:val="rynqvb"/>
          <w:sz w:val="28"/>
          <w:szCs w:val="28"/>
          <w:lang w:val="en-US"/>
        </w:rPr>
      </w:pPr>
      <w:r w:rsidRPr="003F3878">
        <w:rPr>
          <w:sz w:val="28"/>
          <w:szCs w:val="28"/>
          <w:lang w:val="en-US"/>
        </w:rPr>
        <w:t>Monologue</w:t>
      </w:r>
      <w:r w:rsidRPr="003F3878">
        <w:rPr>
          <w:spacing w:val="-11"/>
          <w:sz w:val="28"/>
          <w:szCs w:val="28"/>
          <w:lang w:val="en-US"/>
        </w:rPr>
        <w:t xml:space="preserve"> </w:t>
      </w:r>
      <w:r w:rsidRPr="003F3878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GB"/>
        </w:rPr>
        <w:t>Advertising</w:t>
      </w:r>
      <w:r w:rsidRPr="003F3878">
        <w:rPr>
          <w:sz w:val="28"/>
          <w:szCs w:val="28"/>
          <w:lang w:val="en-US"/>
        </w:rPr>
        <w:t>".</w:t>
      </w:r>
      <w:r w:rsidRPr="003F3878">
        <w:rPr>
          <w:spacing w:val="-13"/>
          <w:sz w:val="28"/>
          <w:szCs w:val="28"/>
          <w:lang w:val="en-US"/>
        </w:rPr>
        <w:t xml:space="preserve"> </w:t>
      </w:r>
      <w:r w:rsidRPr="003F3878">
        <w:rPr>
          <w:sz w:val="28"/>
          <w:szCs w:val="28"/>
          <w:lang w:val="en-US"/>
        </w:rPr>
        <w:t>5130201/30002,</w:t>
      </w:r>
      <w:r w:rsidRPr="003F3878">
        <w:rPr>
          <w:spacing w:val="-12"/>
          <w:sz w:val="28"/>
          <w:szCs w:val="28"/>
          <w:lang w:val="en-US"/>
        </w:rPr>
        <w:t xml:space="preserve"> </w:t>
      </w:r>
      <w:r w:rsidRPr="00DC7869">
        <w:rPr>
          <w:sz w:val="28"/>
          <w:szCs w:val="28"/>
        </w:rPr>
        <w:t>Путята</w:t>
      </w:r>
      <w:r w:rsidRPr="003F3878">
        <w:rPr>
          <w:spacing w:val="-9"/>
          <w:sz w:val="28"/>
          <w:szCs w:val="28"/>
          <w:lang w:val="en-US"/>
        </w:rPr>
        <w:t xml:space="preserve"> </w:t>
      </w:r>
      <w:r w:rsidRPr="00DC7869">
        <w:rPr>
          <w:spacing w:val="-2"/>
          <w:sz w:val="28"/>
          <w:szCs w:val="28"/>
        </w:rPr>
        <w:t>Михаил</w:t>
      </w:r>
      <w:r w:rsidRPr="003F3878">
        <w:rPr>
          <w:spacing w:val="-2"/>
          <w:sz w:val="28"/>
          <w:szCs w:val="28"/>
          <w:lang w:val="en-US"/>
        </w:rPr>
        <w:t>.</w:t>
      </w:r>
    </w:p>
    <w:p w14:paraId="7B007E8A" w14:textId="081FBB38" w:rsidR="00400EEE" w:rsidRPr="00400EEE" w:rsidRDefault="00F5167F" w:rsidP="00400EEE">
      <w:pPr>
        <w:rPr>
          <w:lang w:val="en-US"/>
        </w:rPr>
      </w:pPr>
      <w:r w:rsidRPr="00AF2799">
        <w:rPr>
          <w:rStyle w:val="rynqvb"/>
          <w:lang w:val="en"/>
        </w:rPr>
        <w:t>Will Rogers said that advertising is the art of persuading people to spend money they don't have on things they don't need</w:t>
      </w:r>
      <w:r>
        <w:rPr>
          <w:rStyle w:val="rynqvb"/>
          <w:lang w:val="en"/>
        </w:rPr>
        <w:t>.</w:t>
      </w:r>
      <w:r w:rsidRPr="00400EEE">
        <w:rPr>
          <w:lang w:val="en-US"/>
        </w:rPr>
        <w:t xml:space="preserve"> </w:t>
      </w:r>
      <w:r w:rsidR="00400EEE" w:rsidRPr="00400EEE">
        <w:rPr>
          <w:lang w:val="en-US"/>
        </w:rPr>
        <w:t xml:space="preserve">This quote captures the essence of </w:t>
      </w:r>
      <w:r w:rsidR="003F3878" w:rsidRPr="00400EEE">
        <w:rPr>
          <w:lang w:val="en-US"/>
        </w:rPr>
        <w:t xml:space="preserve">modern </w:t>
      </w:r>
      <w:r w:rsidR="00400EEE" w:rsidRPr="00400EEE">
        <w:rPr>
          <w:lang w:val="en-US"/>
        </w:rPr>
        <w:t>advertising</w:t>
      </w:r>
      <w:r w:rsidR="009C1DF6">
        <w:rPr>
          <w:lang w:val="en-US"/>
        </w:rPr>
        <w:t xml:space="preserve">. </w:t>
      </w:r>
      <w:r w:rsidR="00400EEE" w:rsidRPr="00400EEE">
        <w:rPr>
          <w:lang w:val="en-US"/>
        </w:rPr>
        <w:t>In this speech, I will delve into the world of advertising, exploring what makes a good advert</w:t>
      </w:r>
      <w:r w:rsidR="003F3878" w:rsidRPr="003F3878">
        <w:rPr>
          <w:lang w:val="en-US"/>
        </w:rPr>
        <w:t xml:space="preserve"> </w:t>
      </w:r>
      <w:r w:rsidR="003F3878">
        <w:rPr>
          <w:lang w:val="en-US"/>
        </w:rPr>
        <w:t>and</w:t>
      </w:r>
      <w:r w:rsidR="00400EEE" w:rsidRPr="00400EEE">
        <w:rPr>
          <w:lang w:val="en-US"/>
        </w:rPr>
        <w:t xml:space="preserve"> the </w:t>
      </w:r>
      <w:r w:rsidR="00400EEE" w:rsidRPr="00400EEE">
        <w:rPr>
          <w:highlight w:val="yellow"/>
          <w:lang w:val="en-US"/>
        </w:rPr>
        <w:t>manipulation of images</w:t>
      </w:r>
      <w:r w:rsidR="00400EEE" w:rsidRPr="00400EEE">
        <w:rPr>
          <w:lang w:val="en-US"/>
        </w:rPr>
        <w:t xml:space="preserve"> in advertising.</w:t>
      </w:r>
    </w:p>
    <w:p w14:paraId="28F4960A" w14:textId="515A2354" w:rsidR="00400EEE" w:rsidRPr="00E4791D" w:rsidRDefault="003F3878" w:rsidP="00400EEE">
      <w:pPr>
        <w:rPr>
          <w:lang w:val="en-US"/>
        </w:rPr>
      </w:pPr>
      <w:r w:rsidRPr="003F3878">
        <w:rPr>
          <w:lang w:val="en-US"/>
        </w:rPr>
        <w:t xml:space="preserve">Advertising is a powerful communication tool used by companies </w:t>
      </w:r>
      <w:r w:rsidR="00400EEE" w:rsidRPr="00400EEE">
        <w:rPr>
          <w:highlight w:val="yellow"/>
          <w:lang w:val="en-US"/>
        </w:rPr>
        <w:t>to make people interested</w:t>
      </w:r>
      <w:r w:rsidR="00400EEE" w:rsidRPr="00400EEE">
        <w:rPr>
          <w:lang w:val="en-US"/>
        </w:rPr>
        <w:t xml:space="preserve"> in their offerings, </w:t>
      </w:r>
      <w:r w:rsidR="00400EEE" w:rsidRPr="00400EEE">
        <w:rPr>
          <w:highlight w:val="yellow"/>
          <w:lang w:val="en-US"/>
        </w:rPr>
        <w:t>to make them want the product</w:t>
      </w:r>
      <w:r w:rsidR="00400EEE" w:rsidRPr="00400EEE">
        <w:rPr>
          <w:lang w:val="en-US"/>
        </w:rPr>
        <w:t xml:space="preserve">, and ultimately, to </w:t>
      </w:r>
      <w:r w:rsidR="00400EEE" w:rsidRPr="0005145B">
        <w:rPr>
          <w:highlight w:val="yellow"/>
          <w:lang w:val="en-US"/>
        </w:rPr>
        <w:t>make a profit</w:t>
      </w:r>
      <w:r w:rsidR="00400EEE" w:rsidRPr="00400EEE">
        <w:rPr>
          <w:lang w:val="en-US"/>
        </w:rPr>
        <w:t>. The AIDA formula - Attention, Interest, Desire, Action - is a framework used by marketers to guide their advertising.</w:t>
      </w:r>
    </w:p>
    <w:p w14:paraId="4A2CCBEF" w14:textId="0DBC3752" w:rsidR="00400EEE" w:rsidRPr="00BE23A6" w:rsidRDefault="00400EEE" w:rsidP="00400EEE">
      <w:r w:rsidRPr="00400EEE">
        <w:rPr>
          <w:lang w:val="en-US"/>
        </w:rPr>
        <w:t>Some ads resort to manipulating images to create an idealized version of reality.</w:t>
      </w:r>
      <w:r w:rsidR="0005145B">
        <w:rPr>
          <w:lang w:val="en-US"/>
        </w:rPr>
        <w:t xml:space="preserve"> </w:t>
      </w:r>
      <w:r w:rsidR="0005145B" w:rsidRPr="0005145B">
        <w:rPr>
          <w:highlight w:val="yellow"/>
          <w:lang w:val="en-US"/>
        </w:rPr>
        <w:t>By using various software programs,</w:t>
      </w:r>
      <w:r w:rsidR="0005145B" w:rsidRPr="0005145B">
        <w:rPr>
          <w:lang w:val="en-US"/>
        </w:rPr>
        <w:t xml:space="preserve"> </w:t>
      </w:r>
      <w:r w:rsidR="0005145B">
        <w:rPr>
          <w:lang w:val="en-US"/>
        </w:rPr>
        <w:t>i</w:t>
      </w:r>
      <w:r w:rsidRPr="00400EEE">
        <w:rPr>
          <w:lang w:val="en-US"/>
        </w:rPr>
        <w:t xml:space="preserve">mages in adverts can </w:t>
      </w:r>
      <w:r w:rsidRPr="00400EEE">
        <w:rPr>
          <w:highlight w:val="yellow"/>
          <w:lang w:val="en-US"/>
        </w:rPr>
        <w:t>be digitally retouched</w:t>
      </w:r>
      <w:r w:rsidRPr="00400EEE">
        <w:rPr>
          <w:lang w:val="en-US"/>
        </w:rPr>
        <w:t xml:space="preserve"> to </w:t>
      </w:r>
      <w:r w:rsidRPr="00400EEE">
        <w:rPr>
          <w:highlight w:val="yellow"/>
          <w:lang w:val="en-US"/>
        </w:rPr>
        <w:t>make someone look more physically perfect</w:t>
      </w:r>
      <w:r w:rsidRPr="00400EEE">
        <w:rPr>
          <w:lang w:val="en-US"/>
        </w:rPr>
        <w:t xml:space="preserve"> or </w:t>
      </w:r>
      <w:r w:rsidRPr="00400EEE">
        <w:rPr>
          <w:highlight w:val="yellow"/>
          <w:lang w:val="en-US"/>
        </w:rPr>
        <w:t>to promote an unrealistic and distorted image</w:t>
      </w:r>
      <w:r w:rsidRPr="00400EEE">
        <w:rPr>
          <w:lang w:val="en-US"/>
        </w:rPr>
        <w:t>.</w:t>
      </w:r>
    </w:p>
    <w:p w14:paraId="5279E75B" w14:textId="4E7BAF15" w:rsidR="00400EEE" w:rsidRPr="00400EEE" w:rsidRDefault="00400EEE" w:rsidP="00400EEE">
      <w:pPr>
        <w:rPr>
          <w:lang w:val="en-US"/>
        </w:rPr>
      </w:pPr>
      <w:r w:rsidRPr="009C1DF6">
        <w:rPr>
          <w:highlight w:val="green"/>
          <w:lang w:val="en-US"/>
        </w:rPr>
        <w:t>In addition</w:t>
      </w:r>
      <w:r w:rsidRPr="00400EEE">
        <w:rPr>
          <w:lang w:val="en-US"/>
        </w:rPr>
        <w:t xml:space="preserve"> to manipulating images, companies also rely on </w:t>
      </w:r>
      <w:r w:rsidRPr="00400EEE">
        <w:rPr>
          <w:highlight w:val="yellow"/>
          <w:lang w:val="en-US"/>
        </w:rPr>
        <w:t>word-of-mouth advertising</w:t>
      </w:r>
      <w:r w:rsidRPr="00400EEE">
        <w:rPr>
          <w:lang w:val="en-US"/>
        </w:rPr>
        <w:t xml:space="preserve"> to promote their products. By creating a buzz around their offerings, companies can generate interest and drive sales. </w:t>
      </w:r>
      <w:r w:rsidRPr="009C1DF6">
        <w:rPr>
          <w:highlight w:val="green"/>
          <w:lang w:val="en-US"/>
        </w:rPr>
        <w:t>Moreover</w:t>
      </w:r>
      <w:r w:rsidRPr="00400EEE">
        <w:rPr>
          <w:lang w:val="en-US"/>
        </w:rPr>
        <w:t xml:space="preserve">, </w:t>
      </w:r>
      <w:r w:rsidRPr="00400EEE">
        <w:rPr>
          <w:highlight w:val="yellow"/>
          <w:lang w:val="en-US"/>
        </w:rPr>
        <w:t>having an instantly recognizable logo</w:t>
      </w:r>
      <w:r w:rsidRPr="00400EEE">
        <w:rPr>
          <w:lang w:val="en-US"/>
        </w:rPr>
        <w:t xml:space="preserve"> can help </w:t>
      </w:r>
      <w:r w:rsidRPr="00400EEE">
        <w:rPr>
          <w:highlight w:val="yellow"/>
          <w:lang w:val="en-US"/>
        </w:rPr>
        <w:t>identify the symbol with the company</w:t>
      </w:r>
      <w:r>
        <w:rPr>
          <w:lang w:val="en-US"/>
        </w:rPr>
        <w:t xml:space="preserve"> </w:t>
      </w:r>
      <w:r w:rsidRPr="00400EEE">
        <w:rPr>
          <w:lang w:val="en-US"/>
        </w:rPr>
        <w:t xml:space="preserve">and </w:t>
      </w:r>
      <w:r w:rsidRPr="00400EEE">
        <w:rPr>
          <w:highlight w:val="yellow"/>
          <w:lang w:val="en-US"/>
        </w:rPr>
        <w:t>put them on the map</w:t>
      </w:r>
      <w:r w:rsidRPr="00400EEE">
        <w:rPr>
          <w:lang w:val="en-US"/>
        </w:rPr>
        <w:t>.</w:t>
      </w:r>
    </w:p>
    <w:p w14:paraId="354275BB" w14:textId="7C4C3C88" w:rsidR="0005145B" w:rsidRPr="001D39D7" w:rsidRDefault="00400EEE" w:rsidP="00400EEE">
      <w:r w:rsidRPr="009C1DF6">
        <w:rPr>
          <w:highlight w:val="green"/>
          <w:lang w:val="en-US"/>
        </w:rPr>
        <w:t>In conclusion,</w:t>
      </w:r>
      <w:r w:rsidRPr="00400EEE">
        <w:rPr>
          <w:lang w:val="en-US"/>
        </w:rPr>
        <w:t xml:space="preserve"> </w:t>
      </w:r>
      <w:r w:rsidR="003F3878" w:rsidRPr="00400EEE">
        <w:rPr>
          <w:lang w:val="en-US"/>
        </w:rPr>
        <w:t>it is crucial for companies to strike a balance between creativity and honesty in their advertising campaigns</w:t>
      </w:r>
      <w:r w:rsidR="003F3878">
        <w:rPr>
          <w:lang w:val="en-US"/>
        </w:rPr>
        <w:t>. R</w:t>
      </w:r>
      <w:r w:rsidRPr="00400EEE">
        <w:rPr>
          <w:lang w:val="en-US"/>
        </w:rPr>
        <w:t xml:space="preserve">emember, </w:t>
      </w:r>
      <w:r w:rsidRPr="00400EEE">
        <w:rPr>
          <w:highlight w:val="yellow"/>
          <w:lang w:val="en-US"/>
        </w:rPr>
        <w:t>it pays to advertise</w:t>
      </w:r>
      <w:r w:rsidRPr="00400EEE">
        <w:rPr>
          <w:lang w:val="en-US"/>
        </w:rPr>
        <w:t>, but it pays even more to advertise ethically and responsibly.</w:t>
      </w:r>
    </w:p>
    <w:sectPr w:rsidR="0005145B" w:rsidRPr="001D3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FE"/>
    <w:rsid w:val="0005145B"/>
    <w:rsid w:val="001D39D7"/>
    <w:rsid w:val="00204612"/>
    <w:rsid w:val="00377189"/>
    <w:rsid w:val="003F3878"/>
    <w:rsid w:val="00400EEE"/>
    <w:rsid w:val="00481321"/>
    <w:rsid w:val="00506F38"/>
    <w:rsid w:val="00664CEB"/>
    <w:rsid w:val="007108AE"/>
    <w:rsid w:val="009C1DF6"/>
    <w:rsid w:val="00AF2799"/>
    <w:rsid w:val="00BE23A6"/>
    <w:rsid w:val="00C243C5"/>
    <w:rsid w:val="00DC7869"/>
    <w:rsid w:val="00DD5B6D"/>
    <w:rsid w:val="00E4791D"/>
    <w:rsid w:val="00E90EFE"/>
    <w:rsid w:val="00F5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1061E"/>
  <w15:chartTrackingRefBased/>
  <w15:docId w15:val="{A0D32151-5619-431E-93E2-252EB06A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F5167F"/>
  </w:style>
  <w:style w:type="paragraph" w:styleId="a3">
    <w:name w:val="Title"/>
    <w:basedOn w:val="a"/>
    <w:link w:val="a4"/>
    <w:uiPriority w:val="10"/>
    <w:qFormat/>
    <w:rsid w:val="00DC7869"/>
    <w:pPr>
      <w:widowControl w:val="0"/>
      <w:autoSpaceDE w:val="0"/>
      <w:autoSpaceDN w:val="0"/>
      <w:spacing w:before="74" w:after="0" w:line="240" w:lineRule="auto"/>
      <w:ind w:left="102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DC7869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9</cp:revision>
  <dcterms:created xsi:type="dcterms:W3CDTF">2024-02-17T15:16:00Z</dcterms:created>
  <dcterms:modified xsi:type="dcterms:W3CDTF">2024-06-18T08:59:00Z</dcterms:modified>
</cp:coreProperties>
</file>