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570CF" w14:textId="2774D9A5" w:rsidR="007C19EA" w:rsidRPr="00CD700E" w:rsidRDefault="007C19EA" w:rsidP="00EB1537">
      <w:pPr>
        <w:jc w:val="center"/>
        <w:rPr>
          <w:b/>
          <w:bCs/>
          <w:sz w:val="32"/>
          <w:szCs w:val="32"/>
        </w:rPr>
      </w:pPr>
      <w:r w:rsidRPr="00CD700E">
        <w:rPr>
          <w:b/>
          <w:bCs/>
          <w:sz w:val="32"/>
          <w:szCs w:val="32"/>
        </w:rPr>
        <w:t xml:space="preserve">Info pour TP du </w:t>
      </w:r>
      <w:r w:rsidR="00B03064">
        <w:rPr>
          <w:b/>
          <w:bCs/>
          <w:sz w:val="32"/>
          <w:szCs w:val="32"/>
        </w:rPr>
        <w:t>2</w:t>
      </w:r>
      <w:r w:rsidRPr="00CD700E">
        <w:rPr>
          <w:b/>
          <w:bCs/>
          <w:sz w:val="32"/>
          <w:szCs w:val="32"/>
        </w:rPr>
        <w:t xml:space="preserve"> mars</w:t>
      </w:r>
    </w:p>
    <w:p w14:paraId="06CEECA0" w14:textId="5CA4FDC3" w:rsidR="000A618C" w:rsidRPr="007C19EA" w:rsidRDefault="007C19EA" w:rsidP="000A618C">
      <w:pPr>
        <w:jc w:val="both"/>
      </w:pPr>
      <w:r w:rsidRPr="007C19EA">
        <w:t>Ce TP va utili</w:t>
      </w:r>
      <w:r>
        <w:t>s</w:t>
      </w:r>
      <w:r w:rsidRPr="007C19EA">
        <w:t xml:space="preserve">er le logiciel </w:t>
      </w:r>
      <w:proofErr w:type="spellStart"/>
      <w:r w:rsidR="000A618C" w:rsidRPr="007C19EA">
        <w:t>Lumerical</w:t>
      </w:r>
      <w:proofErr w:type="spellEnd"/>
      <w:r w:rsidR="000A618C" w:rsidRPr="007C19EA">
        <w:t>/</w:t>
      </w:r>
      <w:proofErr w:type="spellStart"/>
      <w:r w:rsidR="000A618C" w:rsidRPr="007C19EA">
        <w:t>Interconnect</w:t>
      </w:r>
      <w:proofErr w:type="spellEnd"/>
    </w:p>
    <w:p w14:paraId="27F33C12" w14:textId="368DD6D5" w:rsidR="00710B35" w:rsidRPr="007C19EA" w:rsidRDefault="00710B35" w:rsidP="00710B35">
      <w:pPr>
        <w:pStyle w:val="NormalWeb"/>
        <w:rPr>
          <w:lang w:val="fr-FR"/>
        </w:rPr>
      </w:pPr>
      <w:r w:rsidRPr="007C19EA">
        <w:rPr>
          <w:b/>
          <w:bCs/>
          <w:u w:val="single"/>
          <w:lang w:val="fr-FR"/>
        </w:rPr>
        <w:t xml:space="preserve">1. </w:t>
      </w:r>
      <w:r w:rsidR="007C19EA" w:rsidRPr="007C19EA">
        <w:rPr>
          <w:b/>
          <w:bCs/>
          <w:u w:val="single"/>
          <w:lang w:val="fr-FR"/>
        </w:rPr>
        <w:t>Compte sur les machines d</w:t>
      </w:r>
      <w:r w:rsidR="007C19EA">
        <w:rPr>
          <w:b/>
          <w:bCs/>
          <w:u w:val="single"/>
          <w:lang w:val="fr-FR"/>
        </w:rPr>
        <w:t xml:space="preserve">u </w:t>
      </w:r>
      <w:proofErr w:type="spellStart"/>
      <w:r w:rsidR="007C19EA">
        <w:rPr>
          <w:b/>
          <w:bCs/>
          <w:u w:val="single"/>
          <w:lang w:val="fr-FR"/>
        </w:rPr>
        <w:t>batiment</w:t>
      </w:r>
      <w:proofErr w:type="spellEnd"/>
      <w:r w:rsidR="007C19EA">
        <w:rPr>
          <w:b/>
          <w:bCs/>
          <w:u w:val="single"/>
          <w:lang w:val="fr-FR"/>
        </w:rPr>
        <w:t xml:space="preserve"> 625</w:t>
      </w:r>
    </w:p>
    <w:p w14:paraId="785D04F1" w14:textId="77777777" w:rsidR="007C19EA" w:rsidRDefault="007C19EA" w:rsidP="00710B35">
      <w:pPr>
        <w:pStyle w:val="NormalWeb"/>
        <w:rPr>
          <w:b/>
          <w:bCs/>
          <w:lang w:val="fr-FR"/>
        </w:rPr>
      </w:pPr>
      <w:r w:rsidRPr="007C19EA">
        <w:rPr>
          <w:b/>
          <w:bCs/>
          <w:lang w:val="fr-FR"/>
        </w:rPr>
        <w:t xml:space="preserve">Très important : soyez </w:t>
      </w:r>
      <w:proofErr w:type="gramStart"/>
      <w:r w:rsidRPr="007C19EA">
        <w:rPr>
          <w:b/>
          <w:bCs/>
          <w:lang w:val="fr-FR"/>
        </w:rPr>
        <w:t>sur</w:t>
      </w:r>
      <w:proofErr w:type="gramEnd"/>
      <w:r w:rsidRPr="007C19EA">
        <w:rPr>
          <w:b/>
          <w:bCs/>
          <w:lang w:val="fr-FR"/>
        </w:rPr>
        <w:t xml:space="preserve"> que vous avez active votre compte </w:t>
      </w:r>
      <w:r w:rsidR="00710B35" w:rsidRPr="007C19EA">
        <w:rPr>
          <w:b/>
          <w:bCs/>
          <w:lang w:val="fr-FR"/>
        </w:rPr>
        <w:t>@universite-paris-saclay.fr (</w:t>
      </w:r>
      <w:hyperlink r:id="rId5" w:history="1">
        <w:r w:rsidR="00710B35" w:rsidRPr="007C19EA">
          <w:rPr>
            <w:rStyle w:val="Lienhypertexte"/>
            <w:b/>
            <w:bCs/>
            <w:lang w:val="fr-FR"/>
          </w:rPr>
          <w:t>https://adonis.u-psud.fr/activation/activation_etudiant.php</w:t>
        </w:r>
      </w:hyperlink>
      <w:r w:rsidR="00710B35" w:rsidRPr="007C19EA">
        <w:rPr>
          <w:b/>
          <w:bCs/>
          <w:lang w:val="fr-FR"/>
        </w:rPr>
        <w:t xml:space="preserve">) </w:t>
      </w:r>
      <w:r>
        <w:rPr>
          <w:b/>
          <w:bCs/>
          <w:lang w:val="fr-FR"/>
        </w:rPr>
        <w:t>et que vous connaissez votre mot de passe quand vous venez au TP.</w:t>
      </w:r>
    </w:p>
    <w:p w14:paraId="71C70A51" w14:textId="63474EE3" w:rsidR="00710B35" w:rsidRPr="00CD700E" w:rsidRDefault="007C19EA" w:rsidP="00710B35">
      <w:pPr>
        <w:pStyle w:val="NormalWeb"/>
        <w:rPr>
          <w:lang w:val="fr-FR"/>
        </w:rPr>
      </w:pPr>
      <w:r w:rsidRPr="007C19EA">
        <w:rPr>
          <w:lang w:val="fr-FR"/>
        </w:rPr>
        <w:t xml:space="preserve">Si vous n’avez pas de compte paris </w:t>
      </w:r>
      <w:proofErr w:type="spellStart"/>
      <w:r w:rsidRPr="007C19EA">
        <w:rPr>
          <w:lang w:val="fr-FR"/>
        </w:rPr>
        <w:t>saclay</w:t>
      </w:r>
      <w:proofErr w:type="spellEnd"/>
      <w:r w:rsidRPr="007C19EA">
        <w:rPr>
          <w:lang w:val="fr-FR"/>
        </w:rPr>
        <w:t xml:space="preserve">, ou s vous avez un problème pour l’activer, </w:t>
      </w:r>
      <w:proofErr w:type="gramStart"/>
      <w:r w:rsidRPr="007C19EA">
        <w:rPr>
          <w:lang w:val="fr-FR"/>
        </w:rPr>
        <w:t xml:space="preserve">dites le </w:t>
      </w:r>
      <w:r>
        <w:rPr>
          <w:lang w:val="fr-FR"/>
        </w:rPr>
        <w:t>moi</w:t>
      </w:r>
      <w:proofErr w:type="gramEnd"/>
      <w:r>
        <w:rPr>
          <w:lang w:val="fr-FR"/>
        </w:rPr>
        <w:t xml:space="preserve"> rapidement.</w:t>
      </w:r>
      <w:r>
        <w:rPr>
          <w:lang w:val="fr-FR"/>
        </w:rPr>
        <w:br/>
      </w:r>
      <w:r w:rsidRPr="007C19EA">
        <w:rPr>
          <w:lang w:val="fr-FR"/>
        </w:rPr>
        <w:t>Si vous n’arrivez pas à vous connecter vous ne pourrez pas effectuer le TP.</w:t>
      </w:r>
      <w:r w:rsidRPr="007C19EA">
        <w:rPr>
          <w:lang w:val="fr-FR"/>
        </w:rPr>
        <w:br/>
      </w:r>
    </w:p>
    <w:p w14:paraId="41AA5952" w14:textId="77777777" w:rsidR="007C19EA" w:rsidRPr="00CD700E" w:rsidRDefault="007C19EA" w:rsidP="00710B35">
      <w:pPr>
        <w:pStyle w:val="NormalWeb"/>
        <w:rPr>
          <w:lang w:val="fr-FR"/>
        </w:rPr>
      </w:pPr>
    </w:p>
    <w:p w14:paraId="7C2272A3" w14:textId="670BF868" w:rsidR="00710B35" w:rsidRPr="007C19EA" w:rsidRDefault="00710B35" w:rsidP="00710B35">
      <w:pPr>
        <w:pStyle w:val="NormalWeb"/>
        <w:rPr>
          <w:b/>
          <w:bCs/>
          <w:u w:val="single"/>
          <w:lang w:val="fr-FR"/>
        </w:rPr>
      </w:pPr>
      <w:r w:rsidRPr="007C19EA">
        <w:rPr>
          <w:b/>
          <w:bCs/>
          <w:u w:val="single"/>
          <w:lang w:val="fr-FR"/>
        </w:rPr>
        <w:t xml:space="preserve">2. </w:t>
      </w:r>
      <w:r w:rsidR="007C19EA" w:rsidRPr="007C19EA">
        <w:rPr>
          <w:b/>
          <w:bCs/>
          <w:u w:val="single"/>
          <w:lang w:val="fr-FR"/>
        </w:rPr>
        <w:t>Licence pour utiliser le logiciel</w:t>
      </w:r>
    </w:p>
    <w:p w14:paraId="2424574C" w14:textId="48330AEE" w:rsidR="00710B35" w:rsidRPr="007C19EA" w:rsidRDefault="007C19EA" w:rsidP="0071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9EA">
        <w:rPr>
          <w:rFonts w:ascii="Times New Roman" w:eastAsia="Times New Roman" w:hAnsi="Times New Roman" w:cs="Times New Roman"/>
          <w:sz w:val="24"/>
          <w:szCs w:val="24"/>
        </w:rPr>
        <w:t>Voici des informations pour avoir accès au logiciel (</w:t>
      </w:r>
      <w:r w:rsidR="00710B35" w:rsidRPr="007C19EA">
        <w:rPr>
          <w:rFonts w:ascii="Times New Roman" w:eastAsia="Times New Roman" w:hAnsi="Times New Roman" w:cs="Times New Roman"/>
          <w:sz w:val="24"/>
          <w:szCs w:val="24"/>
        </w:rPr>
        <w:t xml:space="preserve">(Lumerical) </w:t>
      </w:r>
      <w:r>
        <w:rPr>
          <w:rFonts w:ascii="Times New Roman" w:eastAsia="Times New Roman" w:hAnsi="Times New Roman" w:cs="Times New Roman"/>
          <w:sz w:val="24"/>
          <w:szCs w:val="24"/>
        </w:rPr>
        <w:t>pour le TP</w:t>
      </w:r>
    </w:p>
    <w:p w14:paraId="573015C8" w14:textId="3582E9A0" w:rsidR="00EB1537" w:rsidRPr="00EB1537" w:rsidRDefault="007C19EA" w:rsidP="0071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9EA">
        <w:rPr>
          <w:rFonts w:ascii="Times New Roman" w:eastAsia="Times New Roman" w:hAnsi="Times New Roman" w:cs="Times New Roman"/>
          <w:b/>
          <w:bCs/>
          <w:sz w:val="24"/>
          <w:szCs w:val="24"/>
        </w:rPr>
        <w:t>Cette étape est indispensable AVANT la sess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ion du TP. </w:t>
      </w:r>
      <w:r w:rsidRPr="00EB1537">
        <w:rPr>
          <w:rFonts w:ascii="Times New Roman" w:eastAsia="Times New Roman" w:hAnsi="Times New Roman" w:cs="Times New Roman"/>
          <w:b/>
          <w:bCs/>
          <w:sz w:val="24"/>
          <w:szCs w:val="24"/>
        </w:rPr>
        <w:t>Cela peut prendre plusieurs minutes pour réaliser l</w:t>
      </w:r>
      <w:r w:rsidR="00EB1537" w:rsidRPr="00EB1537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EB153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process d’activation de la licence, donc faites à la maison, avant la session.</w:t>
      </w:r>
    </w:p>
    <w:p w14:paraId="28EE8EC3" w14:textId="21288BA8" w:rsidR="00710B35" w:rsidRPr="00EB1537" w:rsidRDefault="00EB1537" w:rsidP="0071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7">
        <w:rPr>
          <w:rFonts w:ascii="Times New Roman" w:eastAsia="Times New Roman" w:hAnsi="Times New Roman" w:cs="Times New Roman"/>
          <w:sz w:val="24"/>
          <w:szCs w:val="24"/>
        </w:rPr>
        <w:t xml:space="preserve">Pour avoir accès à une licence (licence d’essai de 30 jours) </w:t>
      </w:r>
      <w:r w:rsidR="00710B35" w:rsidRPr="00EB153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5E9A0F1" w14:textId="54D1902F" w:rsidR="00710B35" w:rsidRPr="00EB1537" w:rsidRDefault="00EB1537" w:rsidP="00710B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1537">
        <w:rPr>
          <w:rFonts w:ascii="Times New Roman" w:eastAsia="Times New Roman" w:hAnsi="Times New Roman" w:cs="Times New Roman"/>
          <w:sz w:val="24"/>
          <w:szCs w:val="24"/>
        </w:rPr>
        <w:t>Enregistrez vous</w:t>
      </w:r>
      <w:proofErr w:type="spellEnd"/>
      <w:r w:rsidRPr="00EB1537">
        <w:rPr>
          <w:rFonts w:ascii="Times New Roman" w:eastAsia="Times New Roman" w:hAnsi="Times New Roman" w:cs="Times New Roman"/>
          <w:sz w:val="24"/>
          <w:szCs w:val="24"/>
        </w:rPr>
        <w:t xml:space="preserve"> sur le site web </w:t>
      </w:r>
      <w:proofErr w:type="spellStart"/>
      <w:r w:rsidR="003C063F" w:rsidRPr="00EB1537">
        <w:rPr>
          <w:rFonts w:ascii="Times New Roman" w:eastAsia="Times New Roman" w:hAnsi="Times New Roman" w:cs="Times New Roman"/>
          <w:sz w:val="24"/>
          <w:szCs w:val="24"/>
        </w:rPr>
        <w:t>Lumerical</w:t>
      </w:r>
      <w:proofErr w:type="spellEnd"/>
      <w:r w:rsidR="003C063F" w:rsidRPr="00EB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3C063F" w:rsidRPr="00EB1537"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 w:rsidR="003C063F" w:rsidRPr="00EB15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B1537">
        <w:rPr>
          <w:rFonts w:ascii="Times New Roman" w:eastAsia="Times New Roman" w:hAnsi="Times New Roman" w:cs="Times New Roman"/>
          <w:sz w:val="24"/>
          <w:szCs w:val="24"/>
        </w:rPr>
        <w:t>et faites la demande po</w:t>
      </w:r>
      <w:r>
        <w:rPr>
          <w:rFonts w:ascii="Times New Roman" w:eastAsia="Times New Roman" w:hAnsi="Times New Roman" w:cs="Times New Roman"/>
          <w:sz w:val="24"/>
          <w:szCs w:val="24"/>
        </w:rPr>
        <w:t>ur le</w:t>
      </w:r>
      <w:r w:rsidR="00710B35" w:rsidRPr="00EB1537">
        <w:rPr>
          <w:rFonts w:ascii="Times New Roman" w:eastAsia="Times New Roman" w:hAnsi="Times New Roman" w:cs="Times New Roman"/>
          <w:sz w:val="24"/>
          <w:szCs w:val="24"/>
        </w:rPr>
        <w:t xml:space="preserve"> 30-days trial licence. </w:t>
      </w:r>
    </w:p>
    <w:p w14:paraId="08573D1E" w14:textId="78480146" w:rsidR="00EB1537" w:rsidRPr="00CD700E" w:rsidRDefault="00B03064" w:rsidP="00EB1537">
      <w:pPr>
        <w:spacing w:before="100" w:beforeAutospacing="1" w:after="100" w:afterAutospacing="1" w:line="240" w:lineRule="auto"/>
        <w:ind w:left="720"/>
        <w:rPr>
          <w:rStyle w:val="Lienhypertexte"/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C063F" w:rsidRPr="00CD700E">
          <w:rPr>
            <w:rStyle w:val="Lienhypertexte"/>
            <w:rFonts w:ascii="Times New Roman" w:eastAsia="Times New Roman" w:hAnsi="Times New Roman" w:cs="Times New Roman"/>
            <w:sz w:val="24"/>
            <w:szCs w:val="24"/>
          </w:rPr>
          <w:t>https://www.lumerical.com/evaluate-for-free/</w:t>
        </w:r>
      </w:hyperlink>
    </w:p>
    <w:p w14:paraId="7D65C845" w14:textId="41B78B22" w:rsidR="00EB1537" w:rsidRPr="00EB1537" w:rsidRDefault="00EB1537" w:rsidP="00EB15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537">
        <w:rPr>
          <w:rFonts w:ascii="Times New Roman" w:eastAsia="Times New Roman" w:hAnsi="Times New Roman" w:cs="Times New Roman"/>
          <w:sz w:val="24"/>
          <w:szCs w:val="24"/>
        </w:rPr>
        <w:t>Vous n’avez pas besoin d’installer le logiciel chez vous</w:t>
      </w:r>
    </w:p>
    <w:p w14:paraId="1A03B705" w14:textId="28B1A80E" w:rsidR="00EB1537" w:rsidRPr="00CD700E" w:rsidRDefault="00EB1537" w:rsidP="00CD7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EB1537">
        <w:rPr>
          <w:rFonts w:ascii="Times New Roman" w:eastAsia="Times New Roman" w:hAnsi="Times New Roman" w:cs="Times New Roman"/>
          <w:sz w:val="24"/>
          <w:szCs w:val="24"/>
        </w:rPr>
        <w:t xml:space="preserve">Après confirmation, vous allez recevoir un </w:t>
      </w:r>
      <w:proofErr w:type="gramStart"/>
      <w:r w:rsidRPr="00EB1537"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gramEnd"/>
      <w:r w:rsidRPr="00EB1537">
        <w:rPr>
          <w:rFonts w:ascii="Times New Roman" w:eastAsia="Times New Roman" w:hAnsi="Times New Roman" w:cs="Times New Roman"/>
          <w:sz w:val="24"/>
          <w:szCs w:val="24"/>
        </w:rPr>
        <w:t xml:space="preserve"> avec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un code d’activation.</w:t>
      </w:r>
      <w:r w:rsidR="00CD70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00E" w:rsidRPr="00CD700E">
        <w:rPr>
          <w:rFonts w:ascii="Times New Roman" w:eastAsia="Times New Roman" w:hAnsi="Times New Roman" w:cs="Times New Roman"/>
          <w:sz w:val="24"/>
          <w:szCs w:val="24"/>
          <w:highlight w:val="yellow"/>
        </w:rPr>
        <w:t>N’utilisez pas le code d’activation chez vous avant le TP.</w:t>
      </w:r>
      <w:r w:rsidRPr="00CD700E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Il faut que vous veniez au TP avec ce code d’activation.</w:t>
      </w:r>
    </w:p>
    <w:p w14:paraId="1B90FA35" w14:textId="03229562" w:rsidR="00710B35" w:rsidRPr="00CD700E" w:rsidRDefault="00710B35" w:rsidP="0071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B905B" w14:textId="71CDE6F7" w:rsidR="00710B35" w:rsidRPr="00EB1537" w:rsidRDefault="00EB1537" w:rsidP="00710B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EB153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Merci de me dire rapidement si vous avez un problème avec l’enregistrement. </w:t>
      </w:r>
    </w:p>
    <w:p w14:paraId="4E125329" w14:textId="77777777" w:rsidR="00710B35" w:rsidRPr="00EB1537" w:rsidRDefault="00710B35"/>
    <w:sectPr w:rsidR="00710B35" w:rsidRPr="00EB15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B124C"/>
    <w:multiLevelType w:val="multilevel"/>
    <w:tmpl w:val="22C8C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B23"/>
    <w:rsid w:val="000A618C"/>
    <w:rsid w:val="003C063F"/>
    <w:rsid w:val="005B44E9"/>
    <w:rsid w:val="00710B35"/>
    <w:rsid w:val="007C19EA"/>
    <w:rsid w:val="00945341"/>
    <w:rsid w:val="00A82B23"/>
    <w:rsid w:val="00B03064"/>
    <w:rsid w:val="00CD700E"/>
    <w:rsid w:val="00EB1537"/>
    <w:rsid w:val="00FC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4F0FC"/>
  <w15:chartTrackingRefBased/>
  <w15:docId w15:val="{D9337311-0F04-4D88-B062-AED022E2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">
    <w:name w:val="Hyperlink"/>
    <w:basedOn w:val="Policepardfaut"/>
    <w:uiPriority w:val="99"/>
    <w:unhideWhenUsed/>
    <w:rsid w:val="00710B35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710B35"/>
    <w:rPr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3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umerical.com/evaluate-for-free/" TargetMode="External"/><Relationship Id="rId5" Type="http://schemas.openxmlformats.org/officeDocument/2006/relationships/hyperlink" Target="https://adonis.u-psud.fr/activation/activation_etudiant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MORINI</dc:creator>
  <cp:keywords/>
  <dc:description/>
  <cp:lastModifiedBy>Adel Bousseksou</cp:lastModifiedBy>
  <cp:revision>6</cp:revision>
  <dcterms:created xsi:type="dcterms:W3CDTF">2021-02-19T07:05:00Z</dcterms:created>
  <dcterms:modified xsi:type="dcterms:W3CDTF">2021-02-23T14:03:00Z</dcterms:modified>
</cp:coreProperties>
</file>