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719" w:rsidRPr="008D38DA" w:rsidRDefault="007F4D47" w:rsidP="007F4D47">
      <w:pPr>
        <w:jc w:val="center"/>
        <w:rPr>
          <w:rFonts w:ascii="Tahoma" w:hAnsi="Tahoma" w:cs="Tahoma"/>
          <w:b/>
          <w:sz w:val="44"/>
          <w:szCs w:val="44"/>
        </w:rPr>
      </w:pPr>
      <w:r w:rsidRPr="008D38DA">
        <w:rPr>
          <w:rFonts w:ascii="Tahoma" w:hAnsi="Tahoma" w:cs="Tahoma"/>
          <w:b/>
          <w:sz w:val="44"/>
          <w:szCs w:val="44"/>
        </w:rPr>
        <w:t>JavaScript</w:t>
      </w:r>
    </w:p>
    <w:p w:rsidR="007F4D47" w:rsidRPr="008D38DA" w:rsidRDefault="007F4D47" w:rsidP="008211C1">
      <w:pPr>
        <w:pStyle w:val="1"/>
        <w:numPr>
          <w:ilvl w:val="0"/>
          <w:numId w:val="1"/>
        </w:numPr>
        <w:spacing w:before="0" w:after="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简介</w:t>
      </w:r>
    </w:p>
    <w:p w:rsidR="007F4D47" w:rsidRPr="008D38DA" w:rsidRDefault="007F4D47" w:rsidP="008211C1">
      <w:pPr>
        <w:pStyle w:val="a3"/>
        <w:numPr>
          <w:ilvl w:val="0"/>
          <w:numId w:val="2"/>
        </w:numPr>
        <w:ind w:firstLineChars="0"/>
        <w:rPr>
          <w:rFonts w:ascii="Tahoma" w:hAnsi="Tahoma" w:cs="Tahoma"/>
          <w:sz w:val="20"/>
          <w:szCs w:val="20"/>
        </w:rPr>
      </w:pPr>
      <w:r w:rsidRPr="008D38DA">
        <w:rPr>
          <w:rFonts w:ascii="Tahoma" w:hAnsi="Tahoma" w:cs="Tahoma"/>
          <w:sz w:val="20"/>
          <w:szCs w:val="20"/>
        </w:rPr>
        <w:t>什么是</w:t>
      </w:r>
      <w:r w:rsidRPr="008D38DA">
        <w:rPr>
          <w:rFonts w:ascii="Tahoma" w:hAnsi="Tahoma" w:cs="Tahoma"/>
          <w:sz w:val="20"/>
          <w:szCs w:val="20"/>
        </w:rPr>
        <w:t>JavaScript</w:t>
      </w:r>
    </w:p>
    <w:p w:rsidR="007F4D47" w:rsidRPr="008D38DA" w:rsidRDefault="007B7158" w:rsidP="007F4D47">
      <w:pPr>
        <w:pStyle w:val="a3"/>
        <w:ind w:left="840" w:firstLineChars="0" w:firstLine="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一种直译式脚本语言，是一种动态类型、弱类型、基于原型的语言，内置支持类型。它的解释器被称为</w:t>
      </w:r>
      <w:r w:rsidRPr="008D38DA">
        <w:rPr>
          <w:rFonts w:ascii="Tahoma" w:hAnsi="Tahoma" w:cs="Tahoma"/>
          <w:sz w:val="20"/>
          <w:szCs w:val="20"/>
        </w:rPr>
        <w:t>JavaScript</w:t>
      </w:r>
      <w:r w:rsidRPr="008D38DA">
        <w:rPr>
          <w:rFonts w:ascii="Tahoma" w:hAnsi="Tahoma" w:cs="Tahoma"/>
          <w:sz w:val="20"/>
          <w:szCs w:val="20"/>
        </w:rPr>
        <w:t>引擎，为浏览器的一部分，广泛用于客户端的脚本语言，最早是在</w:t>
      </w:r>
      <w:r w:rsidRPr="008D38DA">
        <w:rPr>
          <w:rFonts w:ascii="Tahoma" w:hAnsi="Tahoma" w:cs="Tahoma"/>
          <w:sz w:val="20"/>
          <w:szCs w:val="20"/>
        </w:rPr>
        <w:t>HTML</w:t>
      </w:r>
      <w:r w:rsidRPr="008D38DA">
        <w:rPr>
          <w:rFonts w:ascii="Tahoma" w:hAnsi="Tahoma" w:cs="Tahoma"/>
          <w:sz w:val="20"/>
          <w:szCs w:val="20"/>
        </w:rPr>
        <w:t>（标准通用标记语言下的一个应用）网页上使用，用来给</w:t>
      </w:r>
      <w:r w:rsidRPr="008D38DA">
        <w:rPr>
          <w:rFonts w:ascii="Tahoma" w:hAnsi="Tahoma" w:cs="Tahoma"/>
          <w:sz w:val="20"/>
          <w:szCs w:val="20"/>
        </w:rPr>
        <w:t>HTML</w:t>
      </w:r>
      <w:r w:rsidRPr="008D38DA">
        <w:rPr>
          <w:rFonts w:ascii="Tahoma" w:hAnsi="Tahoma" w:cs="Tahoma"/>
          <w:sz w:val="20"/>
          <w:szCs w:val="20"/>
        </w:rPr>
        <w:t>网页增加动态功能。</w:t>
      </w:r>
    </w:p>
    <w:p w:rsidR="007B7158" w:rsidRPr="008D38DA" w:rsidRDefault="007B7158" w:rsidP="007B7158">
      <w:pPr>
        <w:pStyle w:val="a3"/>
        <w:ind w:left="840" w:firstLineChars="0" w:firstLine="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是一种属于网络的脚本语言</w:t>
      </w:r>
      <w:r w:rsidRPr="008D38DA">
        <w:rPr>
          <w:rFonts w:ascii="Tahoma" w:hAnsi="Tahoma" w:cs="Tahoma"/>
          <w:sz w:val="20"/>
          <w:szCs w:val="20"/>
        </w:rPr>
        <w:t>,</w:t>
      </w:r>
      <w:r w:rsidRPr="008D38DA">
        <w:rPr>
          <w:rFonts w:ascii="Tahoma" w:hAnsi="Tahoma" w:cs="Tahoma"/>
          <w:sz w:val="20"/>
          <w:szCs w:val="20"/>
        </w:rPr>
        <w:t>已经被广泛用于</w:t>
      </w:r>
      <w:r w:rsidRPr="008D38DA">
        <w:rPr>
          <w:rFonts w:ascii="Tahoma" w:hAnsi="Tahoma" w:cs="Tahoma"/>
          <w:sz w:val="20"/>
          <w:szCs w:val="20"/>
        </w:rPr>
        <w:t>Web</w:t>
      </w:r>
      <w:r w:rsidRPr="008D38DA">
        <w:rPr>
          <w:rFonts w:ascii="Tahoma" w:hAnsi="Tahoma" w:cs="Tahoma"/>
          <w:sz w:val="20"/>
          <w:szCs w:val="20"/>
        </w:rPr>
        <w:t>应用开发</w:t>
      </w:r>
      <w:r w:rsidRPr="008D38DA">
        <w:rPr>
          <w:rFonts w:ascii="Tahoma" w:hAnsi="Tahoma" w:cs="Tahoma"/>
          <w:sz w:val="20"/>
          <w:szCs w:val="20"/>
        </w:rPr>
        <w:t>,</w:t>
      </w:r>
      <w:r w:rsidRPr="008D38DA">
        <w:rPr>
          <w:rFonts w:ascii="Tahoma" w:hAnsi="Tahoma" w:cs="Tahoma"/>
          <w:sz w:val="20"/>
          <w:szCs w:val="20"/>
        </w:rPr>
        <w:t>常用来为网页添加各式各样的动态功能</w:t>
      </w:r>
      <w:r w:rsidRPr="008D38DA">
        <w:rPr>
          <w:rFonts w:ascii="Tahoma" w:hAnsi="Tahoma" w:cs="Tahoma"/>
          <w:sz w:val="20"/>
          <w:szCs w:val="20"/>
        </w:rPr>
        <w:t>,</w:t>
      </w:r>
      <w:r w:rsidRPr="008D38DA">
        <w:rPr>
          <w:rFonts w:ascii="Tahoma" w:hAnsi="Tahoma" w:cs="Tahoma"/>
          <w:sz w:val="20"/>
          <w:szCs w:val="20"/>
        </w:rPr>
        <w:t>为用户提供更流畅美观的浏览效果。通常</w:t>
      </w:r>
      <w:r w:rsidRPr="008D38DA">
        <w:rPr>
          <w:rFonts w:ascii="Tahoma" w:hAnsi="Tahoma" w:cs="Tahoma"/>
          <w:sz w:val="20"/>
          <w:szCs w:val="20"/>
        </w:rPr>
        <w:t>JavaScript</w:t>
      </w:r>
      <w:r w:rsidRPr="008D38DA">
        <w:rPr>
          <w:rFonts w:ascii="Tahoma" w:hAnsi="Tahoma" w:cs="Tahoma"/>
          <w:sz w:val="20"/>
          <w:szCs w:val="20"/>
        </w:rPr>
        <w:t>脚本是通过嵌入在</w:t>
      </w:r>
      <w:r w:rsidRPr="008D38DA">
        <w:rPr>
          <w:rFonts w:ascii="Tahoma" w:hAnsi="Tahoma" w:cs="Tahoma"/>
          <w:sz w:val="20"/>
          <w:szCs w:val="20"/>
        </w:rPr>
        <w:t>HTML</w:t>
      </w:r>
      <w:r w:rsidRPr="008D38DA">
        <w:rPr>
          <w:rFonts w:ascii="Tahoma" w:hAnsi="Tahoma" w:cs="Tahoma"/>
          <w:sz w:val="20"/>
          <w:szCs w:val="20"/>
        </w:rPr>
        <w:t>中来实现自身的功能的。</w:t>
      </w:r>
    </w:p>
    <w:p w:rsidR="007B7158" w:rsidRPr="008D38DA" w:rsidRDefault="007B7158" w:rsidP="008211C1">
      <w:pPr>
        <w:pStyle w:val="a3"/>
        <w:numPr>
          <w:ilvl w:val="0"/>
          <w:numId w:val="5"/>
        </w:numPr>
        <w:ind w:firstLineChars="0"/>
        <w:rPr>
          <w:rFonts w:ascii="Tahoma" w:hAnsi="Tahoma" w:cs="Tahoma"/>
          <w:sz w:val="20"/>
          <w:szCs w:val="20"/>
        </w:rPr>
      </w:pPr>
      <w:r w:rsidRPr="008D38DA">
        <w:rPr>
          <w:rFonts w:ascii="Tahoma" w:hAnsi="Tahoma" w:cs="Tahoma"/>
          <w:sz w:val="20"/>
          <w:szCs w:val="20"/>
        </w:rPr>
        <w:t>是一种解释性脚本语言（代码不进行预编译）。</w:t>
      </w:r>
    </w:p>
    <w:p w:rsidR="007B7158" w:rsidRPr="008D38DA" w:rsidRDefault="007B7158" w:rsidP="008211C1">
      <w:pPr>
        <w:pStyle w:val="a3"/>
        <w:numPr>
          <w:ilvl w:val="0"/>
          <w:numId w:val="5"/>
        </w:numPr>
        <w:ind w:firstLineChars="0"/>
        <w:rPr>
          <w:rFonts w:ascii="Tahoma" w:hAnsi="Tahoma" w:cs="Tahoma"/>
          <w:sz w:val="20"/>
          <w:szCs w:val="20"/>
        </w:rPr>
      </w:pPr>
      <w:r w:rsidRPr="008D38DA">
        <w:rPr>
          <w:rFonts w:ascii="Tahoma" w:hAnsi="Tahoma" w:cs="Tahoma"/>
          <w:sz w:val="20"/>
          <w:szCs w:val="20"/>
        </w:rPr>
        <w:t>主要用来向</w:t>
      </w:r>
      <w:r w:rsidRPr="008D38DA">
        <w:rPr>
          <w:rFonts w:ascii="Tahoma" w:hAnsi="Tahoma" w:cs="Tahoma"/>
          <w:sz w:val="20"/>
          <w:szCs w:val="20"/>
        </w:rPr>
        <w:t>HTML</w:t>
      </w:r>
      <w:r w:rsidRPr="008D38DA">
        <w:rPr>
          <w:rFonts w:ascii="Tahoma" w:hAnsi="Tahoma" w:cs="Tahoma"/>
          <w:sz w:val="20"/>
          <w:szCs w:val="20"/>
        </w:rPr>
        <w:t>（标准通用标记语言下的一个应用）页面添加交互行为。</w:t>
      </w:r>
    </w:p>
    <w:p w:rsidR="007B7158" w:rsidRPr="008D38DA" w:rsidRDefault="007B7158" w:rsidP="008211C1">
      <w:pPr>
        <w:pStyle w:val="a3"/>
        <w:numPr>
          <w:ilvl w:val="0"/>
          <w:numId w:val="5"/>
        </w:numPr>
        <w:ind w:firstLineChars="0"/>
        <w:rPr>
          <w:rFonts w:ascii="Tahoma" w:hAnsi="Tahoma" w:cs="Tahoma"/>
          <w:sz w:val="20"/>
          <w:szCs w:val="20"/>
        </w:rPr>
      </w:pPr>
      <w:r w:rsidRPr="008D38DA">
        <w:rPr>
          <w:rFonts w:ascii="Tahoma" w:hAnsi="Tahoma" w:cs="Tahoma"/>
          <w:sz w:val="20"/>
          <w:szCs w:val="20"/>
        </w:rPr>
        <w:t>可以直接嵌入</w:t>
      </w:r>
      <w:r w:rsidRPr="008D38DA">
        <w:rPr>
          <w:rFonts w:ascii="Tahoma" w:hAnsi="Tahoma" w:cs="Tahoma"/>
          <w:sz w:val="20"/>
          <w:szCs w:val="20"/>
        </w:rPr>
        <w:t>HTML</w:t>
      </w:r>
      <w:r w:rsidRPr="008D38DA">
        <w:rPr>
          <w:rFonts w:ascii="Tahoma" w:hAnsi="Tahoma" w:cs="Tahoma"/>
          <w:sz w:val="20"/>
          <w:szCs w:val="20"/>
        </w:rPr>
        <w:t>页面，但写成单独的</w:t>
      </w:r>
      <w:r w:rsidRPr="008D38DA">
        <w:rPr>
          <w:rFonts w:ascii="Tahoma" w:hAnsi="Tahoma" w:cs="Tahoma"/>
          <w:sz w:val="20"/>
          <w:szCs w:val="20"/>
        </w:rPr>
        <w:t>js</w:t>
      </w:r>
      <w:r w:rsidRPr="008D38DA">
        <w:rPr>
          <w:rFonts w:ascii="Tahoma" w:hAnsi="Tahoma" w:cs="Tahoma"/>
          <w:sz w:val="20"/>
          <w:szCs w:val="20"/>
        </w:rPr>
        <w:t>文件有利于结构和行为的分离。</w:t>
      </w:r>
    </w:p>
    <w:p w:rsidR="007B7158" w:rsidRPr="008D38DA" w:rsidRDefault="007B7158" w:rsidP="008211C1">
      <w:pPr>
        <w:pStyle w:val="a3"/>
        <w:numPr>
          <w:ilvl w:val="0"/>
          <w:numId w:val="5"/>
        </w:numPr>
        <w:ind w:firstLineChars="0"/>
        <w:rPr>
          <w:rFonts w:ascii="Tahoma" w:hAnsi="Tahoma" w:cs="Tahoma"/>
          <w:sz w:val="20"/>
          <w:szCs w:val="20"/>
        </w:rPr>
      </w:pPr>
      <w:r w:rsidRPr="008D38DA">
        <w:rPr>
          <w:rFonts w:ascii="Tahoma" w:hAnsi="Tahoma" w:cs="Tahoma"/>
          <w:sz w:val="20"/>
          <w:szCs w:val="20"/>
        </w:rPr>
        <w:t>跨平台特性，在绝大多数浏览器的支持下，可以在多种平台下运行（如</w:t>
      </w:r>
      <w:r w:rsidRPr="008D38DA">
        <w:rPr>
          <w:rFonts w:ascii="Tahoma" w:hAnsi="Tahoma" w:cs="Tahoma"/>
          <w:sz w:val="20"/>
          <w:szCs w:val="20"/>
        </w:rPr>
        <w:t>Windows</w:t>
      </w:r>
      <w:r w:rsidRPr="008D38DA">
        <w:rPr>
          <w:rFonts w:ascii="Tahoma" w:hAnsi="Tahoma" w:cs="Tahoma"/>
          <w:sz w:val="20"/>
          <w:szCs w:val="20"/>
        </w:rPr>
        <w:t>、</w:t>
      </w:r>
      <w:r w:rsidRPr="008D38DA">
        <w:rPr>
          <w:rFonts w:ascii="Tahoma" w:hAnsi="Tahoma" w:cs="Tahoma"/>
          <w:sz w:val="20"/>
          <w:szCs w:val="20"/>
        </w:rPr>
        <w:t>Linux</w:t>
      </w:r>
      <w:r w:rsidRPr="008D38DA">
        <w:rPr>
          <w:rFonts w:ascii="Tahoma" w:hAnsi="Tahoma" w:cs="Tahoma"/>
          <w:sz w:val="20"/>
          <w:szCs w:val="20"/>
        </w:rPr>
        <w:t>、</w:t>
      </w:r>
      <w:r w:rsidRPr="008D38DA">
        <w:rPr>
          <w:rFonts w:ascii="Tahoma" w:hAnsi="Tahoma" w:cs="Tahoma"/>
          <w:sz w:val="20"/>
          <w:szCs w:val="20"/>
        </w:rPr>
        <w:t>Mac</w:t>
      </w:r>
      <w:r w:rsidRPr="008D38DA">
        <w:rPr>
          <w:rFonts w:ascii="Tahoma" w:hAnsi="Tahoma" w:cs="Tahoma"/>
          <w:sz w:val="20"/>
          <w:szCs w:val="20"/>
        </w:rPr>
        <w:t>、</w:t>
      </w:r>
      <w:r w:rsidRPr="008D38DA">
        <w:rPr>
          <w:rFonts w:ascii="Tahoma" w:hAnsi="Tahoma" w:cs="Tahoma"/>
          <w:sz w:val="20"/>
          <w:szCs w:val="20"/>
        </w:rPr>
        <w:t>Android</w:t>
      </w:r>
      <w:r w:rsidRPr="008D38DA">
        <w:rPr>
          <w:rFonts w:ascii="Tahoma" w:hAnsi="Tahoma" w:cs="Tahoma"/>
          <w:sz w:val="20"/>
          <w:szCs w:val="20"/>
        </w:rPr>
        <w:t>、</w:t>
      </w:r>
      <w:r w:rsidRPr="008D38DA">
        <w:rPr>
          <w:rFonts w:ascii="Tahoma" w:hAnsi="Tahoma" w:cs="Tahoma"/>
          <w:sz w:val="20"/>
          <w:szCs w:val="20"/>
        </w:rPr>
        <w:t>iOS</w:t>
      </w:r>
      <w:r w:rsidRPr="008D38DA">
        <w:rPr>
          <w:rFonts w:ascii="Tahoma" w:hAnsi="Tahoma" w:cs="Tahoma"/>
          <w:sz w:val="20"/>
          <w:szCs w:val="20"/>
        </w:rPr>
        <w:t>等）。</w:t>
      </w:r>
    </w:p>
    <w:p w:rsidR="007B7158" w:rsidRPr="008D38DA" w:rsidRDefault="007B7158" w:rsidP="007B7158">
      <w:pPr>
        <w:pStyle w:val="a3"/>
        <w:ind w:left="840" w:firstLineChars="0" w:firstLine="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脚本语言同其他语言一样，有它自身的基本数据类型，表达式和算术运算符及程序的基本程序框架。</w:t>
      </w:r>
      <w:r w:rsidRPr="008D38DA">
        <w:rPr>
          <w:rFonts w:ascii="Tahoma" w:hAnsi="Tahoma" w:cs="Tahoma"/>
          <w:sz w:val="20"/>
          <w:szCs w:val="20"/>
        </w:rPr>
        <w:t>Javascript</w:t>
      </w:r>
      <w:r w:rsidRPr="008D38DA">
        <w:rPr>
          <w:rFonts w:ascii="Tahoma" w:hAnsi="Tahoma" w:cs="Tahoma"/>
          <w:sz w:val="20"/>
          <w:szCs w:val="20"/>
        </w:rPr>
        <w:t>提供了四种基本的数据类型和两种特殊数据类型用来处理数据和文字。而变量提供存放信息的地方，表达式则可以完成较复杂的信息处理。</w:t>
      </w:r>
    </w:p>
    <w:p w:rsidR="007B7158" w:rsidRPr="008D38DA" w:rsidRDefault="007B7158" w:rsidP="008211C1">
      <w:pPr>
        <w:pStyle w:val="a3"/>
        <w:numPr>
          <w:ilvl w:val="0"/>
          <w:numId w:val="2"/>
        </w:numPr>
        <w:ind w:firstLineChars="0"/>
        <w:rPr>
          <w:rFonts w:ascii="Tahoma" w:hAnsi="Tahoma" w:cs="Tahoma"/>
          <w:sz w:val="20"/>
          <w:szCs w:val="20"/>
        </w:rPr>
      </w:pPr>
      <w:r w:rsidRPr="008D38DA">
        <w:rPr>
          <w:rFonts w:ascii="Tahoma" w:hAnsi="Tahoma" w:cs="Tahoma"/>
          <w:sz w:val="20"/>
          <w:szCs w:val="20"/>
        </w:rPr>
        <w:t>日常用途</w:t>
      </w:r>
      <w:r w:rsidR="002E29F6" w:rsidRPr="008D38DA">
        <w:rPr>
          <w:rFonts w:ascii="Tahoma" w:hAnsi="Tahoma" w:cs="Tahoma"/>
          <w:sz w:val="20"/>
          <w:szCs w:val="20"/>
        </w:rPr>
        <w:t>：</w:t>
      </w:r>
    </w:p>
    <w:p w:rsidR="007B7158" w:rsidRPr="008D38DA" w:rsidRDefault="007B7158" w:rsidP="008211C1">
      <w:pPr>
        <w:pStyle w:val="a3"/>
        <w:numPr>
          <w:ilvl w:val="0"/>
          <w:numId w:val="6"/>
        </w:numPr>
        <w:ind w:firstLineChars="0"/>
        <w:rPr>
          <w:rFonts w:ascii="Tahoma" w:hAnsi="Tahoma" w:cs="Tahoma"/>
          <w:sz w:val="20"/>
          <w:szCs w:val="20"/>
        </w:rPr>
      </w:pPr>
      <w:r w:rsidRPr="008D38DA">
        <w:rPr>
          <w:rFonts w:ascii="Tahoma" w:hAnsi="Tahoma" w:cs="Tahoma"/>
          <w:sz w:val="20"/>
          <w:szCs w:val="20"/>
        </w:rPr>
        <w:t>嵌入动态文本于</w:t>
      </w:r>
      <w:r w:rsidRPr="008D38DA">
        <w:rPr>
          <w:rFonts w:ascii="Tahoma" w:hAnsi="Tahoma" w:cs="Tahoma"/>
          <w:sz w:val="20"/>
          <w:szCs w:val="20"/>
        </w:rPr>
        <w:t>HTML</w:t>
      </w:r>
      <w:r w:rsidRPr="008D38DA">
        <w:rPr>
          <w:rFonts w:ascii="Tahoma" w:hAnsi="Tahoma" w:cs="Tahoma"/>
          <w:sz w:val="20"/>
          <w:szCs w:val="20"/>
        </w:rPr>
        <w:t>页面。</w:t>
      </w:r>
      <w:r w:rsidRPr="008D38DA">
        <w:rPr>
          <w:rFonts w:ascii="Tahoma" w:hAnsi="Tahoma" w:cs="Tahoma"/>
          <w:sz w:val="20"/>
          <w:szCs w:val="20"/>
        </w:rPr>
        <w:t xml:space="preserve"> </w:t>
      </w:r>
    </w:p>
    <w:p w:rsidR="007B7158" w:rsidRPr="008D38DA" w:rsidRDefault="007B7158" w:rsidP="008211C1">
      <w:pPr>
        <w:pStyle w:val="a3"/>
        <w:numPr>
          <w:ilvl w:val="0"/>
          <w:numId w:val="6"/>
        </w:numPr>
        <w:ind w:firstLineChars="0"/>
        <w:rPr>
          <w:rFonts w:ascii="Tahoma" w:hAnsi="Tahoma" w:cs="Tahoma"/>
          <w:sz w:val="20"/>
          <w:szCs w:val="20"/>
        </w:rPr>
      </w:pPr>
      <w:r w:rsidRPr="008D38DA">
        <w:rPr>
          <w:rFonts w:ascii="Tahoma" w:hAnsi="Tahoma" w:cs="Tahoma"/>
          <w:sz w:val="20"/>
          <w:szCs w:val="20"/>
        </w:rPr>
        <w:t>对浏览器事件做出响应。</w:t>
      </w:r>
      <w:r w:rsidRPr="008D38DA">
        <w:rPr>
          <w:rFonts w:ascii="Tahoma" w:hAnsi="Tahoma" w:cs="Tahoma"/>
          <w:sz w:val="20"/>
          <w:szCs w:val="20"/>
        </w:rPr>
        <w:t xml:space="preserve"> </w:t>
      </w:r>
    </w:p>
    <w:p w:rsidR="007B7158" w:rsidRPr="008D38DA" w:rsidRDefault="007B7158" w:rsidP="008211C1">
      <w:pPr>
        <w:pStyle w:val="a3"/>
        <w:numPr>
          <w:ilvl w:val="0"/>
          <w:numId w:val="6"/>
        </w:numPr>
        <w:ind w:firstLineChars="0"/>
        <w:rPr>
          <w:rFonts w:ascii="Tahoma" w:hAnsi="Tahoma" w:cs="Tahoma"/>
          <w:sz w:val="20"/>
          <w:szCs w:val="20"/>
        </w:rPr>
      </w:pPr>
      <w:r w:rsidRPr="008D38DA">
        <w:rPr>
          <w:rFonts w:ascii="Tahoma" w:hAnsi="Tahoma" w:cs="Tahoma"/>
          <w:sz w:val="20"/>
          <w:szCs w:val="20"/>
        </w:rPr>
        <w:t>读写</w:t>
      </w:r>
      <w:r w:rsidRPr="008D38DA">
        <w:rPr>
          <w:rFonts w:ascii="Tahoma" w:hAnsi="Tahoma" w:cs="Tahoma"/>
          <w:sz w:val="20"/>
          <w:szCs w:val="20"/>
        </w:rPr>
        <w:t>HTML</w:t>
      </w:r>
      <w:r w:rsidRPr="008D38DA">
        <w:rPr>
          <w:rFonts w:ascii="Tahoma" w:hAnsi="Tahoma" w:cs="Tahoma"/>
          <w:sz w:val="20"/>
          <w:szCs w:val="20"/>
        </w:rPr>
        <w:t>元素。</w:t>
      </w:r>
      <w:r w:rsidRPr="008D38DA">
        <w:rPr>
          <w:rFonts w:ascii="Tahoma" w:hAnsi="Tahoma" w:cs="Tahoma"/>
          <w:sz w:val="20"/>
          <w:szCs w:val="20"/>
        </w:rPr>
        <w:t xml:space="preserve"> </w:t>
      </w:r>
    </w:p>
    <w:p w:rsidR="007B7158" w:rsidRPr="008D38DA" w:rsidRDefault="007B7158" w:rsidP="008211C1">
      <w:pPr>
        <w:pStyle w:val="a3"/>
        <w:numPr>
          <w:ilvl w:val="0"/>
          <w:numId w:val="6"/>
        </w:numPr>
        <w:ind w:firstLineChars="0"/>
        <w:rPr>
          <w:rFonts w:ascii="Tahoma" w:hAnsi="Tahoma" w:cs="Tahoma"/>
          <w:sz w:val="20"/>
          <w:szCs w:val="20"/>
        </w:rPr>
      </w:pPr>
      <w:r w:rsidRPr="008D38DA">
        <w:rPr>
          <w:rFonts w:ascii="Tahoma" w:hAnsi="Tahoma" w:cs="Tahoma"/>
          <w:sz w:val="20"/>
          <w:szCs w:val="20"/>
        </w:rPr>
        <w:t>在数据被提交到服务器之前验证数据。</w:t>
      </w:r>
      <w:r w:rsidRPr="008D38DA">
        <w:rPr>
          <w:rFonts w:ascii="Tahoma" w:hAnsi="Tahoma" w:cs="Tahoma"/>
          <w:sz w:val="20"/>
          <w:szCs w:val="20"/>
        </w:rPr>
        <w:t xml:space="preserve"> </w:t>
      </w:r>
    </w:p>
    <w:p w:rsidR="007B7158" w:rsidRPr="008D38DA" w:rsidRDefault="007B7158" w:rsidP="008211C1">
      <w:pPr>
        <w:pStyle w:val="a3"/>
        <w:numPr>
          <w:ilvl w:val="0"/>
          <w:numId w:val="6"/>
        </w:numPr>
        <w:ind w:firstLineChars="0"/>
        <w:rPr>
          <w:rFonts w:ascii="Tahoma" w:hAnsi="Tahoma" w:cs="Tahoma"/>
          <w:sz w:val="20"/>
          <w:szCs w:val="20"/>
        </w:rPr>
      </w:pPr>
      <w:r w:rsidRPr="008D38DA">
        <w:rPr>
          <w:rFonts w:ascii="Tahoma" w:hAnsi="Tahoma" w:cs="Tahoma"/>
          <w:sz w:val="20"/>
          <w:szCs w:val="20"/>
        </w:rPr>
        <w:t>检测访客的浏览器信息。</w:t>
      </w:r>
      <w:r w:rsidRPr="008D38DA">
        <w:rPr>
          <w:rFonts w:ascii="Tahoma" w:hAnsi="Tahoma" w:cs="Tahoma"/>
          <w:sz w:val="20"/>
          <w:szCs w:val="20"/>
        </w:rPr>
        <w:t xml:space="preserve"> </w:t>
      </w:r>
    </w:p>
    <w:p w:rsidR="007B7158" w:rsidRPr="008D38DA" w:rsidRDefault="007B7158" w:rsidP="008211C1">
      <w:pPr>
        <w:pStyle w:val="a3"/>
        <w:numPr>
          <w:ilvl w:val="0"/>
          <w:numId w:val="6"/>
        </w:numPr>
        <w:ind w:firstLineChars="0"/>
        <w:rPr>
          <w:rFonts w:ascii="Tahoma" w:hAnsi="Tahoma" w:cs="Tahoma"/>
          <w:sz w:val="20"/>
          <w:szCs w:val="20"/>
        </w:rPr>
      </w:pPr>
      <w:r w:rsidRPr="008D38DA">
        <w:rPr>
          <w:rFonts w:ascii="Tahoma" w:hAnsi="Tahoma" w:cs="Tahoma"/>
          <w:sz w:val="20"/>
          <w:szCs w:val="20"/>
        </w:rPr>
        <w:t>控制</w:t>
      </w:r>
      <w:r w:rsidRPr="008D38DA">
        <w:rPr>
          <w:rFonts w:ascii="Tahoma" w:hAnsi="Tahoma" w:cs="Tahoma"/>
          <w:sz w:val="20"/>
          <w:szCs w:val="20"/>
        </w:rPr>
        <w:t>cookies</w:t>
      </w:r>
      <w:r w:rsidRPr="008D38DA">
        <w:rPr>
          <w:rFonts w:ascii="Tahoma" w:hAnsi="Tahoma" w:cs="Tahoma"/>
          <w:sz w:val="20"/>
          <w:szCs w:val="20"/>
        </w:rPr>
        <w:t>，包括创建和修改等。</w:t>
      </w:r>
      <w:r w:rsidRPr="008D38DA">
        <w:rPr>
          <w:rFonts w:ascii="Tahoma" w:hAnsi="Tahoma" w:cs="Tahoma"/>
          <w:sz w:val="20"/>
          <w:szCs w:val="20"/>
        </w:rPr>
        <w:t xml:space="preserve"> </w:t>
      </w:r>
    </w:p>
    <w:p w:rsidR="007B7158" w:rsidRPr="008D38DA" w:rsidRDefault="007B7158" w:rsidP="008211C1">
      <w:pPr>
        <w:pStyle w:val="a3"/>
        <w:numPr>
          <w:ilvl w:val="0"/>
          <w:numId w:val="6"/>
        </w:numPr>
        <w:ind w:firstLineChars="0"/>
        <w:rPr>
          <w:rFonts w:ascii="Tahoma" w:hAnsi="Tahoma" w:cs="Tahoma"/>
          <w:sz w:val="20"/>
          <w:szCs w:val="20"/>
        </w:rPr>
      </w:pPr>
      <w:r w:rsidRPr="008D38DA">
        <w:rPr>
          <w:rFonts w:ascii="Tahoma" w:hAnsi="Tahoma" w:cs="Tahoma"/>
          <w:sz w:val="20"/>
          <w:szCs w:val="20"/>
        </w:rPr>
        <w:t>基于</w:t>
      </w:r>
      <w:r w:rsidRPr="008D38DA">
        <w:rPr>
          <w:rFonts w:ascii="Tahoma" w:hAnsi="Tahoma" w:cs="Tahoma"/>
          <w:sz w:val="20"/>
          <w:szCs w:val="20"/>
        </w:rPr>
        <w:t>Node.js</w:t>
      </w:r>
      <w:r w:rsidRPr="008D38DA">
        <w:rPr>
          <w:rFonts w:ascii="Tahoma" w:hAnsi="Tahoma" w:cs="Tahoma"/>
          <w:sz w:val="20"/>
          <w:szCs w:val="20"/>
        </w:rPr>
        <w:t>技术进行服务器端编程。</w:t>
      </w:r>
    </w:p>
    <w:p w:rsidR="002E29F6" w:rsidRPr="008D38DA" w:rsidRDefault="002E29F6" w:rsidP="008211C1">
      <w:pPr>
        <w:pStyle w:val="a3"/>
        <w:numPr>
          <w:ilvl w:val="0"/>
          <w:numId w:val="2"/>
        </w:numPr>
        <w:ind w:firstLineChars="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脚本语言具有以下特点</w:t>
      </w:r>
      <w:r w:rsidRPr="008D38DA">
        <w:rPr>
          <w:rFonts w:ascii="Tahoma" w:hAnsi="Tahoma" w:cs="Tahoma"/>
          <w:sz w:val="20"/>
          <w:szCs w:val="20"/>
        </w:rPr>
        <w:t>:</w:t>
      </w:r>
    </w:p>
    <w:p w:rsidR="002E29F6" w:rsidRPr="008D38DA" w:rsidRDefault="002E29F6" w:rsidP="008211C1">
      <w:pPr>
        <w:pStyle w:val="a3"/>
        <w:numPr>
          <w:ilvl w:val="0"/>
          <w:numId w:val="7"/>
        </w:numPr>
        <w:ind w:firstLineChars="0"/>
        <w:rPr>
          <w:rFonts w:ascii="Tahoma" w:hAnsi="Tahoma" w:cs="Tahoma"/>
          <w:sz w:val="20"/>
          <w:szCs w:val="20"/>
        </w:rPr>
      </w:pPr>
      <w:r w:rsidRPr="008D38DA">
        <w:rPr>
          <w:rFonts w:ascii="Tahoma" w:hAnsi="Tahoma" w:cs="Tahoma"/>
          <w:sz w:val="20"/>
          <w:szCs w:val="20"/>
        </w:rPr>
        <w:t>脚本语言。</w:t>
      </w:r>
      <w:r w:rsidRPr="008D38DA">
        <w:rPr>
          <w:rFonts w:ascii="Tahoma" w:hAnsi="Tahoma" w:cs="Tahoma"/>
          <w:sz w:val="20"/>
          <w:szCs w:val="20"/>
        </w:rPr>
        <w:t>JavaScript</w:t>
      </w:r>
      <w:r w:rsidRPr="008D38DA">
        <w:rPr>
          <w:rFonts w:ascii="Tahoma" w:hAnsi="Tahoma" w:cs="Tahoma"/>
          <w:sz w:val="20"/>
          <w:szCs w:val="20"/>
        </w:rPr>
        <w:t>是一种解释型的脚本语言</w:t>
      </w:r>
      <w:r w:rsidRPr="008D38DA">
        <w:rPr>
          <w:rFonts w:ascii="Tahoma" w:hAnsi="Tahoma" w:cs="Tahoma"/>
          <w:sz w:val="20"/>
          <w:szCs w:val="20"/>
        </w:rPr>
        <w:t>,C</w:t>
      </w:r>
      <w:r w:rsidRPr="008D38DA">
        <w:rPr>
          <w:rFonts w:ascii="Tahoma" w:hAnsi="Tahoma" w:cs="Tahoma"/>
          <w:sz w:val="20"/>
          <w:szCs w:val="20"/>
        </w:rPr>
        <w:t>、</w:t>
      </w:r>
      <w:r w:rsidRPr="008D38DA">
        <w:rPr>
          <w:rFonts w:ascii="Tahoma" w:hAnsi="Tahoma" w:cs="Tahoma"/>
          <w:sz w:val="20"/>
          <w:szCs w:val="20"/>
        </w:rPr>
        <w:t>C++</w:t>
      </w:r>
      <w:r w:rsidRPr="008D38DA">
        <w:rPr>
          <w:rFonts w:ascii="Tahoma" w:hAnsi="Tahoma" w:cs="Tahoma"/>
          <w:sz w:val="20"/>
          <w:szCs w:val="20"/>
        </w:rPr>
        <w:t>等语言先编译后执行</w:t>
      </w:r>
      <w:r w:rsidRPr="008D38DA">
        <w:rPr>
          <w:rFonts w:ascii="Tahoma" w:hAnsi="Tahoma" w:cs="Tahoma"/>
          <w:sz w:val="20"/>
          <w:szCs w:val="20"/>
        </w:rPr>
        <w:t>,</w:t>
      </w:r>
      <w:r w:rsidRPr="008D38DA">
        <w:rPr>
          <w:rFonts w:ascii="Tahoma" w:hAnsi="Tahoma" w:cs="Tahoma"/>
          <w:sz w:val="20"/>
          <w:szCs w:val="20"/>
        </w:rPr>
        <w:t>而</w:t>
      </w:r>
      <w:r w:rsidRPr="008D38DA">
        <w:rPr>
          <w:rFonts w:ascii="Tahoma" w:hAnsi="Tahoma" w:cs="Tahoma"/>
          <w:sz w:val="20"/>
          <w:szCs w:val="20"/>
        </w:rPr>
        <w:t>JavaScript</w:t>
      </w:r>
      <w:r w:rsidRPr="008D38DA">
        <w:rPr>
          <w:rFonts w:ascii="Tahoma" w:hAnsi="Tahoma" w:cs="Tahoma"/>
          <w:sz w:val="20"/>
          <w:szCs w:val="20"/>
        </w:rPr>
        <w:t>是在程序的运行过程中逐行进行解释。</w:t>
      </w:r>
    </w:p>
    <w:p w:rsidR="002E29F6" w:rsidRPr="008D38DA" w:rsidRDefault="002E29F6" w:rsidP="008211C1">
      <w:pPr>
        <w:pStyle w:val="a3"/>
        <w:numPr>
          <w:ilvl w:val="0"/>
          <w:numId w:val="7"/>
        </w:numPr>
        <w:ind w:firstLineChars="0"/>
        <w:rPr>
          <w:rFonts w:ascii="Tahoma" w:hAnsi="Tahoma" w:cs="Tahoma"/>
          <w:sz w:val="20"/>
          <w:szCs w:val="20"/>
        </w:rPr>
      </w:pPr>
      <w:r w:rsidRPr="008D38DA">
        <w:rPr>
          <w:rFonts w:ascii="Tahoma" w:hAnsi="Tahoma" w:cs="Tahoma"/>
          <w:sz w:val="20"/>
          <w:szCs w:val="20"/>
        </w:rPr>
        <w:t>基于对象。</w:t>
      </w:r>
      <w:r w:rsidRPr="008D38DA">
        <w:rPr>
          <w:rFonts w:ascii="Tahoma" w:hAnsi="Tahoma" w:cs="Tahoma"/>
          <w:sz w:val="20"/>
          <w:szCs w:val="20"/>
        </w:rPr>
        <w:t>JavaScript</w:t>
      </w:r>
      <w:r w:rsidRPr="008D38DA">
        <w:rPr>
          <w:rFonts w:ascii="Tahoma" w:hAnsi="Tahoma" w:cs="Tahoma"/>
          <w:sz w:val="20"/>
          <w:szCs w:val="20"/>
        </w:rPr>
        <w:t>是一种基于对象的脚本语言</w:t>
      </w:r>
      <w:r w:rsidRPr="008D38DA">
        <w:rPr>
          <w:rFonts w:ascii="Tahoma" w:hAnsi="Tahoma" w:cs="Tahoma"/>
          <w:sz w:val="20"/>
          <w:szCs w:val="20"/>
        </w:rPr>
        <w:t>,</w:t>
      </w:r>
      <w:r w:rsidRPr="008D38DA">
        <w:rPr>
          <w:rFonts w:ascii="Tahoma" w:hAnsi="Tahoma" w:cs="Tahoma"/>
          <w:sz w:val="20"/>
          <w:szCs w:val="20"/>
        </w:rPr>
        <w:t>它不仅可以创建对象</w:t>
      </w:r>
      <w:r w:rsidRPr="008D38DA">
        <w:rPr>
          <w:rFonts w:ascii="Tahoma" w:hAnsi="Tahoma" w:cs="Tahoma"/>
          <w:sz w:val="20"/>
          <w:szCs w:val="20"/>
        </w:rPr>
        <w:t>,</w:t>
      </w:r>
      <w:r w:rsidRPr="008D38DA">
        <w:rPr>
          <w:rFonts w:ascii="Tahoma" w:hAnsi="Tahoma" w:cs="Tahoma"/>
          <w:sz w:val="20"/>
          <w:szCs w:val="20"/>
        </w:rPr>
        <w:t>也能使用现有的对象。</w:t>
      </w:r>
    </w:p>
    <w:p w:rsidR="002E29F6" w:rsidRPr="008D38DA" w:rsidRDefault="002E29F6" w:rsidP="008211C1">
      <w:pPr>
        <w:pStyle w:val="a3"/>
        <w:numPr>
          <w:ilvl w:val="0"/>
          <w:numId w:val="7"/>
        </w:numPr>
        <w:ind w:firstLineChars="0"/>
        <w:rPr>
          <w:rFonts w:ascii="Tahoma" w:hAnsi="Tahoma" w:cs="Tahoma"/>
          <w:sz w:val="20"/>
          <w:szCs w:val="20"/>
        </w:rPr>
      </w:pPr>
      <w:r w:rsidRPr="008D38DA">
        <w:rPr>
          <w:rFonts w:ascii="Tahoma" w:hAnsi="Tahoma" w:cs="Tahoma"/>
          <w:sz w:val="20"/>
          <w:szCs w:val="20"/>
        </w:rPr>
        <w:t>简单。</w:t>
      </w:r>
      <w:r w:rsidRPr="008D38DA">
        <w:rPr>
          <w:rFonts w:ascii="Tahoma" w:hAnsi="Tahoma" w:cs="Tahoma"/>
          <w:sz w:val="20"/>
          <w:szCs w:val="20"/>
        </w:rPr>
        <w:t>JavaScript</w:t>
      </w:r>
      <w:r w:rsidRPr="008D38DA">
        <w:rPr>
          <w:rFonts w:ascii="Tahoma" w:hAnsi="Tahoma" w:cs="Tahoma"/>
          <w:sz w:val="20"/>
          <w:szCs w:val="20"/>
        </w:rPr>
        <w:t>语言中采用的是弱类型的变量类型</w:t>
      </w:r>
      <w:r w:rsidRPr="008D38DA">
        <w:rPr>
          <w:rFonts w:ascii="Tahoma" w:hAnsi="Tahoma" w:cs="Tahoma"/>
          <w:sz w:val="20"/>
          <w:szCs w:val="20"/>
        </w:rPr>
        <w:t>,</w:t>
      </w:r>
      <w:r w:rsidRPr="008D38DA">
        <w:rPr>
          <w:rFonts w:ascii="Tahoma" w:hAnsi="Tahoma" w:cs="Tahoma"/>
          <w:sz w:val="20"/>
          <w:szCs w:val="20"/>
        </w:rPr>
        <w:t>对使用的数据类型未做出严格的要求</w:t>
      </w:r>
      <w:r w:rsidRPr="008D38DA">
        <w:rPr>
          <w:rFonts w:ascii="Tahoma" w:hAnsi="Tahoma" w:cs="Tahoma"/>
          <w:sz w:val="20"/>
          <w:szCs w:val="20"/>
        </w:rPr>
        <w:t>,</w:t>
      </w:r>
      <w:r w:rsidRPr="008D38DA">
        <w:rPr>
          <w:rFonts w:ascii="Tahoma" w:hAnsi="Tahoma" w:cs="Tahoma"/>
          <w:sz w:val="20"/>
          <w:szCs w:val="20"/>
        </w:rPr>
        <w:t>是基于</w:t>
      </w:r>
      <w:r w:rsidRPr="008D38DA">
        <w:rPr>
          <w:rFonts w:ascii="Tahoma" w:hAnsi="Tahoma" w:cs="Tahoma"/>
          <w:sz w:val="20"/>
          <w:szCs w:val="20"/>
        </w:rPr>
        <w:t>Java</w:t>
      </w:r>
      <w:r w:rsidRPr="008D38DA">
        <w:rPr>
          <w:rFonts w:ascii="Tahoma" w:hAnsi="Tahoma" w:cs="Tahoma"/>
          <w:sz w:val="20"/>
          <w:szCs w:val="20"/>
        </w:rPr>
        <w:t>基本语句和控制的脚本语言</w:t>
      </w:r>
      <w:r w:rsidRPr="008D38DA">
        <w:rPr>
          <w:rFonts w:ascii="Tahoma" w:hAnsi="Tahoma" w:cs="Tahoma"/>
          <w:sz w:val="20"/>
          <w:szCs w:val="20"/>
        </w:rPr>
        <w:t>,</w:t>
      </w:r>
      <w:r w:rsidRPr="008D38DA">
        <w:rPr>
          <w:rFonts w:ascii="Tahoma" w:hAnsi="Tahoma" w:cs="Tahoma"/>
          <w:sz w:val="20"/>
          <w:szCs w:val="20"/>
        </w:rPr>
        <w:t>其设计简单紧凑。</w:t>
      </w:r>
    </w:p>
    <w:p w:rsidR="002E29F6" w:rsidRPr="008D38DA" w:rsidRDefault="002E29F6" w:rsidP="008211C1">
      <w:pPr>
        <w:pStyle w:val="a3"/>
        <w:numPr>
          <w:ilvl w:val="0"/>
          <w:numId w:val="7"/>
        </w:numPr>
        <w:ind w:firstLineChars="0"/>
        <w:rPr>
          <w:rFonts w:ascii="Tahoma" w:hAnsi="Tahoma" w:cs="Tahoma"/>
          <w:sz w:val="20"/>
          <w:szCs w:val="20"/>
        </w:rPr>
      </w:pPr>
      <w:r w:rsidRPr="008D38DA">
        <w:rPr>
          <w:rFonts w:ascii="Tahoma" w:hAnsi="Tahoma" w:cs="Tahoma"/>
          <w:sz w:val="20"/>
          <w:szCs w:val="20"/>
        </w:rPr>
        <w:t>动态性。</w:t>
      </w:r>
      <w:r w:rsidRPr="008D38DA">
        <w:rPr>
          <w:rFonts w:ascii="Tahoma" w:hAnsi="Tahoma" w:cs="Tahoma"/>
          <w:sz w:val="20"/>
          <w:szCs w:val="20"/>
        </w:rPr>
        <w:t>JavaScript</w:t>
      </w:r>
      <w:r w:rsidRPr="008D38DA">
        <w:rPr>
          <w:rFonts w:ascii="Tahoma" w:hAnsi="Tahoma" w:cs="Tahoma"/>
          <w:sz w:val="20"/>
          <w:szCs w:val="20"/>
        </w:rPr>
        <w:t>是一种采用事件驱动的脚本语言</w:t>
      </w:r>
      <w:r w:rsidRPr="008D38DA">
        <w:rPr>
          <w:rFonts w:ascii="Tahoma" w:hAnsi="Tahoma" w:cs="Tahoma"/>
          <w:sz w:val="20"/>
          <w:szCs w:val="20"/>
        </w:rPr>
        <w:t>,</w:t>
      </w:r>
      <w:r w:rsidRPr="008D38DA">
        <w:rPr>
          <w:rFonts w:ascii="Tahoma" w:hAnsi="Tahoma" w:cs="Tahoma"/>
          <w:sz w:val="20"/>
          <w:szCs w:val="20"/>
        </w:rPr>
        <w:t>它不需要经过</w:t>
      </w:r>
      <w:r w:rsidRPr="008D38DA">
        <w:rPr>
          <w:rFonts w:ascii="Tahoma" w:hAnsi="Tahoma" w:cs="Tahoma"/>
          <w:sz w:val="20"/>
          <w:szCs w:val="20"/>
        </w:rPr>
        <w:t>Web</w:t>
      </w:r>
      <w:r w:rsidRPr="008D38DA">
        <w:rPr>
          <w:rFonts w:ascii="Tahoma" w:hAnsi="Tahoma" w:cs="Tahoma"/>
          <w:sz w:val="20"/>
          <w:szCs w:val="20"/>
        </w:rPr>
        <w:t>服务器就可以对用户的输入做出响应。在访问一个网页时</w:t>
      </w:r>
      <w:r w:rsidRPr="008D38DA">
        <w:rPr>
          <w:rFonts w:ascii="Tahoma" w:hAnsi="Tahoma" w:cs="Tahoma"/>
          <w:sz w:val="20"/>
          <w:szCs w:val="20"/>
        </w:rPr>
        <w:t>,</w:t>
      </w:r>
      <w:r w:rsidRPr="008D38DA">
        <w:rPr>
          <w:rFonts w:ascii="Tahoma" w:hAnsi="Tahoma" w:cs="Tahoma"/>
          <w:sz w:val="20"/>
          <w:szCs w:val="20"/>
        </w:rPr>
        <w:t>鼠标在网页中进行鼠标点击或上下移、窗口移动等操作</w:t>
      </w:r>
      <w:r w:rsidRPr="008D38DA">
        <w:rPr>
          <w:rFonts w:ascii="Tahoma" w:hAnsi="Tahoma" w:cs="Tahoma"/>
          <w:sz w:val="20"/>
          <w:szCs w:val="20"/>
        </w:rPr>
        <w:t>JavaScript</w:t>
      </w:r>
      <w:r w:rsidRPr="008D38DA">
        <w:rPr>
          <w:rFonts w:ascii="Tahoma" w:hAnsi="Tahoma" w:cs="Tahoma"/>
          <w:sz w:val="20"/>
          <w:szCs w:val="20"/>
        </w:rPr>
        <w:t>都可直接对这些事件给出相应的响应。</w:t>
      </w:r>
    </w:p>
    <w:p w:rsidR="002E29F6" w:rsidRPr="008D38DA" w:rsidRDefault="002E29F6" w:rsidP="008211C1">
      <w:pPr>
        <w:pStyle w:val="a3"/>
        <w:numPr>
          <w:ilvl w:val="0"/>
          <w:numId w:val="7"/>
        </w:numPr>
        <w:ind w:firstLineChars="0"/>
        <w:rPr>
          <w:rFonts w:ascii="Tahoma" w:hAnsi="Tahoma" w:cs="Tahoma"/>
          <w:sz w:val="20"/>
          <w:szCs w:val="20"/>
        </w:rPr>
      </w:pPr>
      <w:r w:rsidRPr="008D38DA">
        <w:rPr>
          <w:rFonts w:ascii="Tahoma" w:hAnsi="Tahoma" w:cs="Tahoma"/>
          <w:sz w:val="20"/>
          <w:szCs w:val="20"/>
        </w:rPr>
        <w:t>跨平台性。</w:t>
      </w:r>
      <w:r w:rsidRPr="008D38DA">
        <w:rPr>
          <w:rFonts w:ascii="Tahoma" w:hAnsi="Tahoma" w:cs="Tahoma"/>
          <w:sz w:val="20"/>
          <w:szCs w:val="20"/>
        </w:rPr>
        <w:t>JavaScript</w:t>
      </w:r>
      <w:r w:rsidRPr="008D38DA">
        <w:rPr>
          <w:rFonts w:ascii="Tahoma" w:hAnsi="Tahoma" w:cs="Tahoma"/>
          <w:sz w:val="20"/>
          <w:szCs w:val="20"/>
        </w:rPr>
        <w:t>脚本语言不依赖于操作系统</w:t>
      </w:r>
      <w:r w:rsidRPr="008D38DA">
        <w:rPr>
          <w:rFonts w:ascii="Tahoma" w:hAnsi="Tahoma" w:cs="Tahoma"/>
          <w:sz w:val="20"/>
          <w:szCs w:val="20"/>
        </w:rPr>
        <w:t>,</w:t>
      </w:r>
      <w:r w:rsidRPr="008D38DA">
        <w:rPr>
          <w:rFonts w:ascii="Tahoma" w:hAnsi="Tahoma" w:cs="Tahoma"/>
          <w:sz w:val="20"/>
          <w:szCs w:val="20"/>
        </w:rPr>
        <w:t>仅需要浏览器的支持。因此一个</w:t>
      </w:r>
      <w:r w:rsidRPr="008D38DA">
        <w:rPr>
          <w:rFonts w:ascii="Tahoma" w:hAnsi="Tahoma" w:cs="Tahoma"/>
          <w:sz w:val="20"/>
          <w:szCs w:val="20"/>
        </w:rPr>
        <w:t>JavaScript</w:t>
      </w:r>
      <w:r w:rsidRPr="008D38DA">
        <w:rPr>
          <w:rFonts w:ascii="Tahoma" w:hAnsi="Tahoma" w:cs="Tahoma"/>
          <w:sz w:val="20"/>
          <w:szCs w:val="20"/>
        </w:rPr>
        <w:t>脚本在编写后可以带到任意机器上使用</w:t>
      </w:r>
      <w:r w:rsidRPr="008D38DA">
        <w:rPr>
          <w:rFonts w:ascii="Tahoma" w:hAnsi="Tahoma" w:cs="Tahoma"/>
          <w:sz w:val="20"/>
          <w:szCs w:val="20"/>
        </w:rPr>
        <w:t>,</w:t>
      </w:r>
      <w:r w:rsidRPr="008D38DA">
        <w:rPr>
          <w:rFonts w:ascii="Tahoma" w:hAnsi="Tahoma" w:cs="Tahoma"/>
          <w:sz w:val="20"/>
          <w:szCs w:val="20"/>
        </w:rPr>
        <w:t>前提上机器上的浏览器支</w:t>
      </w:r>
      <w:r w:rsidRPr="008D38DA">
        <w:rPr>
          <w:rFonts w:ascii="Tahoma" w:hAnsi="Tahoma" w:cs="Tahoma"/>
          <w:sz w:val="20"/>
          <w:szCs w:val="20"/>
        </w:rPr>
        <w:t xml:space="preserve"> </w:t>
      </w:r>
      <w:r w:rsidRPr="008D38DA">
        <w:rPr>
          <w:rFonts w:ascii="Tahoma" w:hAnsi="Tahoma" w:cs="Tahoma"/>
          <w:sz w:val="20"/>
          <w:szCs w:val="20"/>
        </w:rPr>
        <w:t>持</w:t>
      </w:r>
      <w:r w:rsidRPr="008D38DA">
        <w:rPr>
          <w:rFonts w:ascii="Tahoma" w:hAnsi="Tahoma" w:cs="Tahoma"/>
          <w:sz w:val="20"/>
          <w:szCs w:val="20"/>
        </w:rPr>
        <w:t>JavaScript</w:t>
      </w:r>
      <w:r w:rsidRPr="008D38DA">
        <w:rPr>
          <w:rFonts w:ascii="Tahoma" w:hAnsi="Tahoma" w:cs="Tahoma"/>
          <w:sz w:val="20"/>
          <w:szCs w:val="20"/>
        </w:rPr>
        <w:t>脚本语言</w:t>
      </w:r>
      <w:r w:rsidRPr="008D38DA">
        <w:rPr>
          <w:rFonts w:ascii="Tahoma" w:hAnsi="Tahoma" w:cs="Tahoma"/>
          <w:sz w:val="20"/>
          <w:szCs w:val="20"/>
        </w:rPr>
        <w:t>,</w:t>
      </w:r>
      <w:r w:rsidRPr="008D38DA">
        <w:rPr>
          <w:rFonts w:ascii="Tahoma" w:hAnsi="Tahoma" w:cs="Tahoma"/>
          <w:sz w:val="20"/>
          <w:szCs w:val="20"/>
        </w:rPr>
        <w:t>目前</w:t>
      </w:r>
      <w:r w:rsidRPr="008D38DA">
        <w:rPr>
          <w:rFonts w:ascii="Tahoma" w:hAnsi="Tahoma" w:cs="Tahoma"/>
          <w:sz w:val="20"/>
          <w:szCs w:val="20"/>
        </w:rPr>
        <w:t>JavaScript</w:t>
      </w:r>
      <w:r w:rsidRPr="008D38DA">
        <w:rPr>
          <w:rFonts w:ascii="Tahoma" w:hAnsi="Tahoma" w:cs="Tahoma"/>
          <w:sz w:val="20"/>
          <w:szCs w:val="20"/>
        </w:rPr>
        <w:t>已被大多数的浏览器所支持。</w:t>
      </w:r>
      <w:r w:rsidRPr="008D38DA">
        <w:rPr>
          <w:rFonts w:ascii="Tahoma" w:hAnsi="Tahoma" w:cs="Tahoma"/>
          <w:sz w:val="20"/>
          <w:szCs w:val="20"/>
        </w:rPr>
        <w:t xml:space="preserve">[3] </w:t>
      </w:r>
    </w:p>
    <w:p w:rsidR="002E29F6" w:rsidRPr="008D38DA" w:rsidRDefault="002E29F6" w:rsidP="002E29F6">
      <w:pPr>
        <w:pStyle w:val="a3"/>
        <w:ind w:left="1260" w:firstLineChars="0" w:firstLine="0"/>
        <w:rPr>
          <w:rFonts w:ascii="Tahoma" w:hAnsi="Tahoma" w:cs="Tahoma"/>
          <w:sz w:val="20"/>
          <w:szCs w:val="20"/>
        </w:rPr>
      </w:pPr>
      <w:r w:rsidRPr="008D38DA">
        <w:rPr>
          <w:rFonts w:ascii="Tahoma" w:hAnsi="Tahoma" w:cs="Tahoma"/>
          <w:sz w:val="20"/>
          <w:szCs w:val="20"/>
        </w:rPr>
        <w:t>不同于服务器端脚本语言，例如</w:t>
      </w:r>
      <w:r w:rsidRPr="008D38DA">
        <w:rPr>
          <w:rFonts w:ascii="Tahoma" w:hAnsi="Tahoma" w:cs="Tahoma"/>
          <w:sz w:val="20"/>
          <w:szCs w:val="20"/>
        </w:rPr>
        <w:t>PHP</w:t>
      </w:r>
      <w:r w:rsidRPr="008D38DA">
        <w:rPr>
          <w:rFonts w:ascii="Tahoma" w:hAnsi="Tahoma" w:cs="Tahoma"/>
          <w:sz w:val="20"/>
          <w:szCs w:val="20"/>
        </w:rPr>
        <w:t>与</w:t>
      </w:r>
      <w:r w:rsidRPr="008D38DA">
        <w:rPr>
          <w:rFonts w:ascii="Tahoma" w:hAnsi="Tahoma" w:cs="Tahoma"/>
          <w:sz w:val="20"/>
          <w:szCs w:val="20"/>
        </w:rPr>
        <w:t>ASP</w:t>
      </w:r>
      <w:r w:rsidRPr="008D38DA">
        <w:rPr>
          <w:rFonts w:ascii="Tahoma" w:hAnsi="Tahoma" w:cs="Tahoma"/>
          <w:sz w:val="20"/>
          <w:szCs w:val="20"/>
        </w:rPr>
        <w:t>，</w:t>
      </w:r>
      <w:r w:rsidRPr="008D38DA">
        <w:rPr>
          <w:rFonts w:ascii="Tahoma" w:hAnsi="Tahoma" w:cs="Tahoma"/>
          <w:sz w:val="20"/>
          <w:szCs w:val="20"/>
        </w:rPr>
        <w:t>JavaScript</w:t>
      </w:r>
      <w:r w:rsidRPr="008D38DA">
        <w:rPr>
          <w:rFonts w:ascii="Tahoma" w:hAnsi="Tahoma" w:cs="Tahoma"/>
          <w:sz w:val="20"/>
          <w:szCs w:val="20"/>
        </w:rPr>
        <w:t>主要被作为客户端脚本语言在用户的浏览器上运行，不需要服务器的支持。所以在早期程序员比较青睐于</w:t>
      </w:r>
      <w:r w:rsidRPr="008D38DA">
        <w:rPr>
          <w:rFonts w:ascii="Tahoma" w:hAnsi="Tahoma" w:cs="Tahoma"/>
          <w:sz w:val="20"/>
          <w:szCs w:val="20"/>
        </w:rPr>
        <w:t>JavaScript</w:t>
      </w:r>
      <w:r w:rsidRPr="008D38DA">
        <w:rPr>
          <w:rFonts w:ascii="Tahoma" w:hAnsi="Tahoma" w:cs="Tahoma"/>
          <w:sz w:val="20"/>
          <w:szCs w:val="20"/>
        </w:rPr>
        <w:t>以减少对服务器的负担，而与此同时也带来另一个问题：安全性。</w:t>
      </w:r>
    </w:p>
    <w:p w:rsidR="00186B65" w:rsidRDefault="002E29F6" w:rsidP="00396BDC">
      <w:pPr>
        <w:pStyle w:val="a3"/>
        <w:ind w:left="1260" w:firstLineChars="0" w:firstLine="0"/>
        <w:rPr>
          <w:rFonts w:ascii="Tahoma" w:hAnsi="Tahoma" w:cs="Tahoma"/>
          <w:sz w:val="20"/>
          <w:szCs w:val="20"/>
        </w:rPr>
      </w:pPr>
      <w:r w:rsidRPr="008D38DA">
        <w:rPr>
          <w:rFonts w:ascii="Tahoma" w:hAnsi="Tahoma" w:cs="Tahoma"/>
          <w:sz w:val="20"/>
          <w:szCs w:val="20"/>
        </w:rPr>
        <w:t>而随着服务器的强壮，虽然程序员更喜欢运行于服务端的脚本以保证安全，但</w:t>
      </w:r>
      <w:r w:rsidRPr="008D38DA">
        <w:rPr>
          <w:rFonts w:ascii="Tahoma" w:hAnsi="Tahoma" w:cs="Tahoma"/>
          <w:sz w:val="20"/>
          <w:szCs w:val="20"/>
        </w:rPr>
        <w:t>JavaScript</w:t>
      </w:r>
      <w:r w:rsidRPr="008D38DA">
        <w:rPr>
          <w:rFonts w:ascii="Tahoma" w:hAnsi="Tahoma" w:cs="Tahoma"/>
          <w:sz w:val="20"/>
          <w:szCs w:val="20"/>
        </w:rPr>
        <w:t>仍然以其跨平台、容易上手等优势大行其道。同时，有些特殊功能（如</w:t>
      </w:r>
      <w:r w:rsidRPr="008D38DA">
        <w:rPr>
          <w:rFonts w:ascii="Tahoma" w:hAnsi="Tahoma" w:cs="Tahoma"/>
          <w:sz w:val="20"/>
          <w:szCs w:val="20"/>
        </w:rPr>
        <w:t>AJAX</w:t>
      </w:r>
      <w:r w:rsidRPr="008D38DA">
        <w:rPr>
          <w:rFonts w:ascii="Tahoma" w:hAnsi="Tahoma" w:cs="Tahoma"/>
          <w:sz w:val="20"/>
          <w:szCs w:val="20"/>
        </w:rPr>
        <w:t>）必须依赖</w:t>
      </w:r>
      <w:r w:rsidRPr="008D38DA">
        <w:rPr>
          <w:rFonts w:ascii="Tahoma" w:hAnsi="Tahoma" w:cs="Tahoma"/>
          <w:sz w:val="20"/>
          <w:szCs w:val="20"/>
        </w:rPr>
        <w:t>Javascript</w:t>
      </w:r>
      <w:r w:rsidRPr="008D38DA">
        <w:rPr>
          <w:rFonts w:ascii="Tahoma" w:hAnsi="Tahoma" w:cs="Tahoma"/>
          <w:sz w:val="20"/>
          <w:szCs w:val="20"/>
        </w:rPr>
        <w:t>在客户端进行支持。随着引擎如</w:t>
      </w:r>
      <w:r w:rsidRPr="008D38DA">
        <w:rPr>
          <w:rFonts w:ascii="Tahoma" w:hAnsi="Tahoma" w:cs="Tahoma"/>
          <w:sz w:val="20"/>
          <w:szCs w:val="20"/>
        </w:rPr>
        <w:t>V8</w:t>
      </w:r>
      <w:r w:rsidRPr="008D38DA">
        <w:rPr>
          <w:rFonts w:ascii="Tahoma" w:hAnsi="Tahoma" w:cs="Tahoma"/>
          <w:sz w:val="20"/>
          <w:szCs w:val="20"/>
        </w:rPr>
        <w:t>和框架如</w:t>
      </w:r>
      <w:r w:rsidRPr="008D38DA">
        <w:rPr>
          <w:rFonts w:ascii="Tahoma" w:hAnsi="Tahoma" w:cs="Tahoma"/>
          <w:sz w:val="20"/>
          <w:szCs w:val="20"/>
        </w:rPr>
        <w:t>Node.js</w:t>
      </w:r>
      <w:r w:rsidRPr="008D38DA">
        <w:rPr>
          <w:rFonts w:ascii="Tahoma" w:hAnsi="Tahoma" w:cs="Tahoma"/>
          <w:sz w:val="20"/>
          <w:szCs w:val="20"/>
        </w:rPr>
        <w:t>的发展，及其事件驱动及异步</w:t>
      </w:r>
      <w:r w:rsidRPr="008D38DA">
        <w:rPr>
          <w:rFonts w:ascii="Tahoma" w:hAnsi="Tahoma" w:cs="Tahoma"/>
          <w:sz w:val="20"/>
          <w:szCs w:val="20"/>
        </w:rPr>
        <w:t>IO</w:t>
      </w:r>
      <w:r w:rsidRPr="008D38DA">
        <w:rPr>
          <w:rFonts w:ascii="Tahoma" w:hAnsi="Tahoma" w:cs="Tahoma"/>
          <w:sz w:val="20"/>
          <w:szCs w:val="20"/>
        </w:rPr>
        <w:t>等特性，</w:t>
      </w:r>
      <w:r w:rsidRPr="008D38DA">
        <w:rPr>
          <w:rFonts w:ascii="Tahoma" w:hAnsi="Tahoma" w:cs="Tahoma"/>
          <w:sz w:val="20"/>
          <w:szCs w:val="20"/>
        </w:rPr>
        <w:t>JavaScript</w:t>
      </w:r>
      <w:r w:rsidRPr="008D38DA">
        <w:rPr>
          <w:rFonts w:ascii="Tahoma" w:hAnsi="Tahoma" w:cs="Tahoma"/>
          <w:sz w:val="20"/>
          <w:szCs w:val="20"/>
        </w:rPr>
        <w:t>逐渐被用来编写服务器端程序。</w:t>
      </w:r>
    </w:p>
    <w:p w:rsidR="00396BDC" w:rsidRDefault="008D7D72" w:rsidP="008D7D72">
      <w:pPr>
        <w:pStyle w:val="a3"/>
        <w:numPr>
          <w:ilvl w:val="0"/>
          <w:numId w:val="2"/>
        </w:numPr>
        <w:ind w:firstLineChars="0"/>
        <w:rPr>
          <w:rFonts w:ascii="Tahoma" w:hAnsi="Tahoma" w:cs="Tahoma"/>
          <w:sz w:val="20"/>
          <w:szCs w:val="20"/>
        </w:rPr>
      </w:pPr>
      <w:r>
        <w:rPr>
          <w:rFonts w:ascii="Tahoma" w:hAnsi="Tahoma" w:cs="Tahoma" w:hint="eastAsia"/>
          <w:sz w:val="20"/>
          <w:szCs w:val="20"/>
        </w:rPr>
        <w:t>JavaScrip</w:t>
      </w:r>
      <w:r>
        <w:rPr>
          <w:rFonts w:ascii="Tahoma" w:hAnsi="Tahoma" w:cs="Tahoma" w:hint="eastAsia"/>
          <w:sz w:val="20"/>
          <w:szCs w:val="20"/>
        </w:rPr>
        <w:t>实现</w:t>
      </w:r>
    </w:p>
    <w:p w:rsidR="008D7D72" w:rsidRDefault="008D7D72" w:rsidP="008D7D72">
      <w:pPr>
        <w:pStyle w:val="a3"/>
        <w:ind w:left="840" w:firstLineChars="0" w:firstLine="0"/>
        <w:rPr>
          <w:rFonts w:ascii="Tahoma" w:hAnsi="Tahoma" w:cs="Tahoma"/>
          <w:sz w:val="20"/>
          <w:szCs w:val="20"/>
        </w:rPr>
      </w:pPr>
      <w:r>
        <w:rPr>
          <w:rFonts w:ascii="Tahoma" w:hAnsi="Tahoma" w:cs="Tahoma" w:hint="eastAsia"/>
          <w:sz w:val="20"/>
          <w:szCs w:val="20"/>
        </w:rPr>
        <w:t>虽然</w:t>
      </w:r>
      <w:r>
        <w:rPr>
          <w:rFonts w:ascii="Tahoma" w:hAnsi="Tahoma" w:cs="Tahoma" w:hint="eastAsia"/>
          <w:sz w:val="20"/>
          <w:szCs w:val="20"/>
        </w:rPr>
        <w:t>JavaScriptECMAScript</w:t>
      </w:r>
      <w:r>
        <w:rPr>
          <w:rFonts w:ascii="Tahoma" w:hAnsi="Tahoma" w:cs="Tahoma" w:hint="eastAsia"/>
          <w:sz w:val="20"/>
          <w:szCs w:val="20"/>
        </w:rPr>
        <w:t>通常被人们用来表达相同的含义，但是完整的</w:t>
      </w:r>
      <w:r>
        <w:rPr>
          <w:rFonts w:ascii="Tahoma" w:hAnsi="Tahoma" w:cs="Tahoma" w:hint="eastAsia"/>
          <w:sz w:val="20"/>
          <w:szCs w:val="20"/>
        </w:rPr>
        <w:t>javaScript</w:t>
      </w:r>
      <w:r>
        <w:rPr>
          <w:rFonts w:ascii="Tahoma" w:hAnsi="Tahoma" w:cs="Tahoma" w:hint="eastAsia"/>
          <w:sz w:val="20"/>
          <w:szCs w:val="20"/>
        </w:rPr>
        <w:t>实现应该由以下三个不同的部分组成：</w:t>
      </w:r>
    </w:p>
    <w:p w:rsidR="008D7D72" w:rsidRDefault="008D7D72" w:rsidP="008D7D72">
      <w:pPr>
        <w:pStyle w:val="a3"/>
        <w:numPr>
          <w:ilvl w:val="0"/>
          <w:numId w:val="72"/>
        </w:numPr>
        <w:ind w:firstLineChars="0"/>
        <w:rPr>
          <w:rFonts w:ascii="Tahoma" w:hAnsi="Tahoma" w:cs="Tahoma"/>
          <w:sz w:val="20"/>
          <w:szCs w:val="20"/>
        </w:rPr>
      </w:pPr>
      <w:r>
        <w:rPr>
          <w:rFonts w:ascii="Tahoma" w:hAnsi="Tahoma" w:cs="Tahoma" w:hint="eastAsia"/>
          <w:sz w:val="20"/>
          <w:szCs w:val="20"/>
        </w:rPr>
        <w:t>核心（</w:t>
      </w:r>
      <w:r>
        <w:rPr>
          <w:rFonts w:ascii="Tahoma" w:hAnsi="Tahoma" w:cs="Tahoma" w:hint="eastAsia"/>
          <w:sz w:val="20"/>
          <w:szCs w:val="20"/>
        </w:rPr>
        <w:t>ECMAScript</w:t>
      </w:r>
      <w:r>
        <w:rPr>
          <w:rFonts w:ascii="Tahoma" w:hAnsi="Tahoma" w:cs="Tahoma" w:hint="eastAsia"/>
          <w:sz w:val="20"/>
          <w:szCs w:val="20"/>
        </w:rPr>
        <w:t>）</w:t>
      </w:r>
    </w:p>
    <w:p w:rsidR="008D7D72" w:rsidRDefault="008D7D72" w:rsidP="008D7D72">
      <w:pPr>
        <w:pStyle w:val="a3"/>
        <w:ind w:left="1200" w:firstLineChars="0" w:firstLine="0"/>
        <w:rPr>
          <w:rFonts w:ascii="Tahoma" w:hAnsi="Tahoma" w:cs="Tahoma"/>
          <w:sz w:val="20"/>
          <w:szCs w:val="20"/>
        </w:rPr>
      </w:pPr>
      <w:r>
        <w:rPr>
          <w:rFonts w:ascii="Tahoma" w:hAnsi="Tahoma" w:cs="Tahoma" w:hint="eastAsia"/>
          <w:sz w:val="20"/>
          <w:szCs w:val="20"/>
        </w:rPr>
        <w:t>ECMAScript</w:t>
      </w:r>
      <w:r>
        <w:rPr>
          <w:rFonts w:ascii="Tahoma" w:hAnsi="Tahoma" w:cs="Tahoma" w:hint="eastAsia"/>
          <w:sz w:val="20"/>
          <w:szCs w:val="20"/>
        </w:rPr>
        <w:t>定义了</w:t>
      </w:r>
      <w:r>
        <w:rPr>
          <w:rFonts w:ascii="Tahoma" w:hAnsi="Tahoma" w:cs="Tahoma" w:hint="eastAsia"/>
          <w:sz w:val="20"/>
          <w:szCs w:val="20"/>
        </w:rPr>
        <w:t>JavaScript</w:t>
      </w:r>
      <w:r>
        <w:rPr>
          <w:rFonts w:ascii="Tahoma" w:hAnsi="Tahoma" w:cs="Tahoma" w:hint="eastAsia"/>
          <w:sz w:val="20"/>
          <w:szCs w:val="20"/>
        </w:rPr>
        <w:t>语言的基础，在此基础上可以构建完善的脚本语言及语言的扩展。</w:t>
      </w:r>
      <w:r>
        <w:rPr>
          <w:rFonts w:ascii="Tahoma" w:hAnsi="Tahoma" w:cs="Tahoma" w:hint="eastAsia"/>
          <w:sz w:val="20"/>
          <w:szCs w:val="20"/>
        </w:rPr>
        <w:t>ECMAScript</w:t>
      </w:r>
      <w:r>
        <w:rPr>
          <w:rFonts w:ascii="Tahoma" w:hAnsi="Tahoma" w:cs="Tahoma" w:hint="eastAsia"/>
          <w:sz w:val="20"/>
          <w:szCs w:val="20"/>
        </w:rPr>
        <w:t>规定了语言的语法、类型、语句、关键字、保留字、操作符、对象等。</w:t>
      </w:r>
    </w:p>
    <w:p w:rsidR="008D7D72" w:rsidRDefault="008D7D72" w:rsidP="008D7D72">
      <w:pPr>
        <w:pStyle w:val="a3"/>
        <w:numPr>
          <w:ilvl w:val="0"/>
          <w:numId w:val="72"/>
        </w:numPr>
        <w:ind w:firstLineChars="0"/>
        <w:rPr>
          <w:rFonts w:ascii="Tahoma" w:hAnsi="Tahoma" w:cs="Tahoma"/>
          <w:sz w:val="20"/>
          <w:szCs w:val="20"/>
        </w:rPr>
      </w:pPr>
      <w:r>
        <w:rPr>
          <w:rFonts w:ascii="Tahoma" w:hAnsi="Tahoma" w:cs="Tahoma" w:hint="eastAsia"/>
          <w:sz w:val="20"/>
          <w:szCs w:val="20"/>
        </w:rPr>
        <w:t>文档对象模型（</w:t>
      </w:r>
      <w:r>
        <w:rPr>
          <w:rFonts w:ascii="Tahoma" w:hAnsi="Tahoma" w:cs="Tahoma" w:hint="eastAsia"/>
          <w:sz w:val="20"/>
          <w:szCs w:val="20"/>
        </w:rPr>
        <w:t>DOM</w:t>
      </w:r>
      <w:r>
        <w:rPr>
          <w:rFonts w:ascii="Tahoma" w:hAnsi="Tahoma" w:cs="Tahoma" w:hint="eastAsia"/>
          <w:sz w:val="20"/>
          <w:szCs w:val="20"/>
        </w:rPr>
        <w:t>）</w:t>
      </w:r>
    </w:p>
    <w:p w:rsidR="008D7D72" w:rsidRDefault="008D7D72" w:rsidP="008D7D72">
      <w:pPr>
        <w:pStyle w:val="a3"/>
        <w:ind w:left="1200" w:firstLineChars="0" w:firstLine="0"/>
        <w:rPr>
          <w:rFonts w:ascii="Tahoma" w:hAnsi="Tahoma" w:cs="Tahoma"/>
          <w:sz w:val="20"/>
          <w:szCs w:val="20"/>
        </w:rPr>
      </w:pPr>
      <w:r>
        <w:rPr>
          <w:rFonts w:ascii="Tahoma" w:hAnsi="Tahoma" w:cs="Tahoma" w:hint="eastAsia"/>
          <w:sz w:val="20"/>
          <w:szCs w:val="20"/>
        </w:rPr>
        <w:t>文档对象模型是针对</w:t>
      </w:r>
      <w:r>
        <w:rPr>
          <w:rFonts w:ascii="Tahoma" w:hAnsi="Tahoma" w:cs="Tahoma" w:hint="eastAsia"/>
          <w:sz w:val="20"/>
          <w:szCs w:val="20"/>
        </w:rPr>
        <w:t>XML</w:t>
      </w:r>
      <w:r>
        <w:rPr>
          <w:rFonts w:ascii="Tahoma" w:hAnsi="Tahoma" w:cs="Tahoma" w:hint="eastAsia"/>
          <w:sz w:val="20"/>
          <w:szCs w:val="20"/>
        </w:rPr>
        <w:t>但经过扩展用于</w:t>
      </w:r>
      <w:r>
        <w:rPr>
          <w:rFonts w:ascii="Tahoma" w:hAnsi="Tahoma" w:cs="Tahoma" w:hint="eastAsia"/>
          <w:sz w:val="20"/>
          <w:szCs w:val="20"/>
        </w:rPr>
        <w:t>HTML</w:t>
      </w:r>
      <w:r>
        <w:rPr>
          <w:rFonts w:ascii="Tahoma" w:hAnsi="Tahoma" w:cs="Tahoma" w:hint="eastAsia"/>
          <w:sz w:val="20"/>
          <w:szCs w:val="20"/>
        </w:rPr>
        <w:t>的应该程序编程接口（</w:t>
      </w:r>
      <w:r>
        <w:rPr>
          <w:rFonts w:ascii="Tahoma" w:hAnsi="Tahoma" w:cs="Tahoma" w:hint="eastAsia"/>
          <w:sz w:val="20"/>
          <w:szCs w:val="20"/>
        </w:rPr>
        <w:t>API</w:t>
      </w:r>
      <w:r>
        <w:rPr>
          <w:rFonts w:ascii="Tahoma" w:hAnsi="Tahoma" w:cs="Tahoma" w:hint="eastAsia"/>
          <w:sz w:val="20"/>
          <w:szCs w:val="20"/>
        </w:rPr>
        <w:t>）。</w:t>
      </w:r>
      <w:r>
        <w:rPr>
          <w:rFonts w:ascii="Tahoma" w:hAnsi="Tahoma" w:cs="Tahoma" w:hint="eastAsia"/>
          <w:sz w:val="20"/>
          <w:szCs w:val="20"/>
        </w:rPr>
        <w:t>DOM</w:t>
      </w:r>
      <w:r>
        <w:rPr>
          <w:rFonts w:ascii="Tahoma" w:hAnsi="Tahoma" w:cs="Tahoma" w:hint="eastAsia"/>
          <w:sz w:val="20"/>
          <w:szCs w:val="20"/>
        </w:rPr>
        <w:t>把整个页面映射为一个多层节点接口。通过</w:t>
      </w:r>
      <w:r>
        <w:rPr>
          <w:rFonts w:ascii="Tahoma" w:hAnsi="Tahoma" w:cs="Tahoma" w:hint="eastAsia"/>
          <w:sz w:val="20"/>
          <w:szCs w:val="20"/>
        </w:rPr>
        <w:t>DOM</w:t>
      </w:r>
      <w:r>
        <w:rPr>
          <w:rFonts w:ascii="Tahoma" w:hAnsi="Tahoma" w:cs="Tahoma" w:hint="eastAsia"/>
          <w:sz w:val="20"/>
          <w:szCs w:val="20"/>
        </w:rPr>
        <w:t>创建的这个文档树形结构，开发人员可以获得控制页面内容和结构的主动权。借助</w:t>
      </w:r>
      <w:r>
        <w:rPr>
          <w:rFonts w:ascii="Tahoma" w:hAnsi="Tahoma" w:cs="Tahoma" w:hint="eastAsia"/>
          <w:sz w:val="20"/>
          <w:szCs w:val="20"/>
        </w:rPr>
        <w:t>DOM</w:t>
      </w:r>
      <w:r>
        <w:rPr>
          <w:rFonts w:ascii="Tahoma" w:hAnsi="Tahoma" w:cs="Tahoma" w:hint="eastAsia"/>
          <w:sz w:val="20"/>
          <w:szCs w:val="20"/>
        </w:rPr>
        <w:t>提供的</w:t>
      </w:r>
      <w:r>
        <w:rPr>
          <w:rFonts w:ascii="Tahoma" w:hAnsi="Tahoma" w:cs="Tahoma" w:hint="eastAsia"/>
          <w:sz w:val="20"/>
          <w:szCs w:val="20"/>
        </w:rPr>
        <w:t>API</w:t>
      </w:r>
      <w:r>
        <w:rPr>
          <w:rFonts w:ascii="Tahoma" w:hAnsi="Tahoma" w:cs="Tahoma" w:hint="eastAsia"/>
          <w:sz w:val="20"/>
          <w:szCs w:val="20"/>
        </w:rPr>
        <w:t>，可以实现对页面内容的删除、添加、替换或修改任何节点。</w:t>
      </w:r>
    </w:p>
    <w:p w:rsidR="008D7D72" w:rsidRDefault="008D7D72" w:rsidP="008D7D72">
      <w:pPr>
        <w:pStyle w:val="a3"/>
        <w:numPr>
          <w:ilvl w:val="0"/>
          <w:numId w:val="72"/>
        </w:numPr>
        <w:ind w:firstLineChars="0"/>
        <w:rPr>
          <w:rFonts w:ascii="Tahoma" w:hAnsi="Tahoma" w:cs="Tahoma"/>
          <w:sz w:val="20"/>
          <w:szCs w:val="20"/>
        </w:rPr>
      </w:pPr>
      <w:r>
        <w:rPr>
          <w:rFonts w:ascii="Tahoma" w:hAnsi="Tahoma" w:cs="Tahoma" w:hint="eastAsia"/>
          <w:sz w:val="20"/>
          <w:szCs w:val="20"/>
        </w:rPr>
        <w:t>浏览器对象模型（</w:t>
      </w:r>
      <w:r>
        <w:rPr>
          <w:rFonts w:ascii="Tahoma" w:hAnsi="Tahoma" w:cs="Tahoma" w:hint="eastAsia"/>
          <w:sz w:val="20"/>
          <w:szCs w:val="20"/>
        </w:rPr>
        <w:t>BOM</w:t>
      </w:r>
      <w:r>
        <w:rPr>
          <w:rFonts w:ascii="Tahoma" w:hAnsi="Tahoma" w:cs="Tahoma" w:hint="eastAsia"/>
          <w:sz w:val="20"/>
          <w:szCs w:val="20"/>
        </w:rPr>
        <w:t>）</w:t>
      </w:r>
    </w:p>
    <w:p w:rsidR="008D7D72" w:rsidRPr="008D7D72" w:rsidRDefault="00254B77" w:rsidP="008D7D72">
      <w:pPr>
        <w:pStyle w:val="a3"/>
        <w:ind w:left="1200" w:firstLineChars="0" w:firstLine="0"/>
        <w:rPr>
          <w:rFonts w:ascii="Tahoma" w:hAnsi="Tahoma" w:cs="Tahoma"/>
          <w:sz w:val="20"/>
          <w:szCs w:val="20"/>
        </w:rPr>
      </w:pPr>
      <w:r>
        <w:rPr>
          <w:rFonts w:ascii="Tahoma" w:hAnsi="Tahoma" w:cs="Tahoma" w:hint="eastAsia"/>
          <w:sz w:val="20"/>
          <w:szCs w:val="20"/>
        </w:rPr>
        <w:t>使用</w:t>
      </w:r>
      <w:r>
        <w:rPr>
          <w:rFonts w:ascii="Tahoma" w:hAnsi="Tahoma" w:cs="Tahoma" w:hint="eastAsia"/>
          <w:sz w:val="20"/>
          <w:szCs w:val="20"/>
        </w:rPr>
        <w:t>BOM</w:t>
      </w:r>
      <w:r>
        <w:rPr>
          <w:rFonts w:ascii="Tahoma" w:hAnsi="Tahoma" w:cs="Tahoma" w:hint="eastAsia"/>
          <w:sz w:val="20"/>
          <w:szCs w:val="20"/>
        </w:rPr>
        <w:t>可以控制浏览器显示的页面以外的部分。如：弹出新窗口、移动缩放和关闭浏览器窗口、提供浏览器详细信息的</w:t>
      </w:r>
      <w:r>
        <w:rPr>
          <w:rFonts w:ascii="Tahoma" w:hAnsi="Tahoma" w:cs="Tahoma" w:hint="eastAsia"/>
          <w:sz w:val="20"/>
          <w:szCs w:val="20"/>
        </w:rPr>
        <w:t>navigator</w:t>
      </w:r>
      <w:r>
        <w:rPr>
          <w:rFonts w:ascii="Tahoma" w:hAnsi="Tahoma" w:cs="Tahoma" w:hint="eastAsia"/>
          <w:sz w:val="20"/>
          <w:szCs w:val="20"/>
        </w:rPr>
        <w:lastRenderedPageBreak/>
        <w:t>对象、提供浏览器所有加载页面的详细信息的</w:t>
      </w:r>
      <w:r>
        <w:rPr>
          <w:rFonts w:ascii="Tahoma" w:hAnsi="Tahoma" w:cs="Tahoma" w:hint="eastAsia"/>
          <w:sz w:val="20"/>
          <w:szCs w:val="20"/>
        </w:rPr>
        <w:t>location</w:t>
      </w:r>
      <w:r>
        <w:rPr>
          <w:rFonts w:ascii="Tahoma" w:hAnsi="Tahoma" w:cs="Tahoma" w:hint="eastAsia"/>
          <w:sz w:val="20"/>
          <w:szCs w:val="20"/>
        </w:rPr>
        <w:t>对象、提供用户显示器分辨率详细信息的</w:t>
      </w:r>
      <w:r>
        <w:rPr>
          <w:rFonts w:ascii="Tahoma" w:hAnsi="Tahoma" w:cs="Tahoma" w:hint="eastAsia"/>
          <w:sz w:val="20"/>
          <w:szCs w:val="20"/>
        </w:rPr>
        <w:t>screen</w:t>
      </w:r>
      <w:r>
        <w:rPr>
          <w:rFonts w:ascii="Tahoma" w:hAnsi="Tahoma" w:cs="Tahoma" w:hint="eastAsia"/>
          <w:sz w:val="20"/>
          <w:szCs w:val="20"/>
        </w:rPr>
        <w:t>对象、对</w:t>
      </w:r>
      <w:r>
        <w:rPr>
          <w:rFonts w:ascii="Tahoma" w:hAnsi="Tahoma" w:cs="Tahoma" w:hint="eastAsia"/>
          <w:sz w:val="20"/>
          <w:szCs w:val="20"/>
        </w:rPr>
        <w:t>cookies</w:t>
      </w:r>
      <w:r>
        <w:rPr>
          <w:rFonts w:ascii="Tahoma" w:hAnsi="Tahoma" w:cs="Tahoma" w:hint="eastAsia"/>
          <w:sz w:val="20"/>
          <w:szCs w:val="20"/>
        </w:rPr>
        <w:t>的支持等。</w:t>
      </w:r>
    </w:p>
    <w:p w:rsidR="00A33359" w:rsidRPr="008D38DA" w:rsidRDefault="00A33359" w:rsidP="008211C1">
      <w:pPr>
        <w:pStyle w:val="1"/>
        <w:numPr>
          <w:ilvl w:val="0"/>
          <w:numId w:val="1"/>
        </w:numPr>
        <w:rPr>
          <w:rFonts w:ascii="Tahoma" w:hAnsi="Tahoma" w:cs="Tahoma"/>
          <w:sz w:val="21"/>
          <w:szCs w:val="21"/>
        </w:rPr>
      </w:pPr>
      <w:r w:rsidRPr="008D38DA">
        <w:rPr>
          <w:rFonts w:ascii="Tahoma" w:hAnsi="Tahoma" w:cs="Tahoma"/>
          <w:sz w:val="21"/>
          <w:szCs w:val="21"/>
        </w:rPr>
        <w:t>HTML</w:t>
      </w:r>
      <w:r w:rsidRPr="008D38DA">
        <w:rPr>
          <w:rFonts w:ascii="Tahoma" w:hAnsi="Tahoma" w:cs="Tahoma"/>
          <w:sz w:val="21"/>
          <w:szCs w:val="21"/>
        </w:rPr>
        <w:t>中使用</w:t>
      </w:r>
      <w:r w:rsidRPr="008D38DA">
        <w:rPr>
          <w:rFonts w:ascii="Tahoma" w:hAnsi="Tahoma" w:cs="Tahoma"/>
          <w:sz w:val="21"/>
          <w:szCs w:val="21"/>
        </w:rPr>
        <w:t>JavaScript</w:t>
      </w:r>
    </w:p>
    <w:p w:rsidR="00A33359" w:rsidRPr="008D38DA" w:rsidRDefault="00DF2ACA" w:rsidP="008211C1">
      <w:pPr>
        <w:pStyle w:val="2"/>
        <w:numPr>
          <w:ilvl w:val="0"/>
          <w:numId w:val="2"/>
        </w:numPr>
        <w:rPr>
          <w:rFonts w:ascii="Tahoma" w:hAnsi="Tahoma" w:cs="Tahoma"/>
          <w:sz w:val="20"/>
          <w:szCs w:val="20"/>
        </w:rPr>
      </w:pPr>
      <w:r w:rsidRPr="008D38DA">
        <w:rPr>
          <w:rFonts w:ascii="Tahoma" w:hAnsi="Tahoma" w:cs="Tahoma"/>
          <w:sz w:val="20"/>
          <w:szCs w:val="20"/>
        </w:rPr>
        <w:t>&lt;script&gt;&lt;/script&gt;</w:t>
      </w:r>
      <w:r w:rsidRPr="008D38DA">
        <w:rPr>
          <w:rFonts w:ascii="Tahoma" w:hAnsi="Tahoma" w:cs="Tahoma"/>
          <w:sz w:val="20"/>
          <w:szCs w:val="20"/>
        </w:rPr>
        <w:t>标签</w:t>
      </w:r>
    </w:p>
    <w:p w:rsidR="00DF2ACA" w:rsidRPr="008D38DA" w:rsidRDefault="00DF2ACA" w:rsidP="00DF2ACA">
      <w:pPr>
        <w:pStyle w:val="a3"/>
        <w:ind w:left="840" w:firstLineChars="0" w:firstLine="0"/>
        <w:rPr>
          <w:rFonts w:ascii="Tahoma" w:hAnsi="Tahoma" w:cs="Tahoma"/>
          <w:sz w:val="20"/>
          <w:szCs w:val="20"/>
        </w:rPr>
      </w:pPr>
      <w:r w:rsidRPr="008D38DA">
        <w:rPr>
          <w:rFonts w:ascii="Tahoma" w:hAnsi="Tahoma" w:cs="Tahoma"/>
          <w:sz w:val="20"/>
          <w:szCs w:val="20"/>
        </w:rPr>
        <w:t>向</w:t>
      </w:r>
      <w:r w:rsidRPr="008D38DA">
        <w:rPr>
          <w:rFonts w:ascii="Tahoma" w:hAnsi="Tahoma" w:cs="Tahoma"/>
          <w:sz w:val="20"/>
          <w:szCs w:val="20"/>
        </w:rPr>
        <w:t>HTML</w:t>
      </w:r>
      <w:r w:rsidRPr="008D38DA">
        <w:rPr>
          <w:rFonts w:ascii="Tahoma" w:hAnsi="Tahoma" w:cs="Tahoma"/>
          <w:sz w:val="20"/>
          <w:szCs w:val="20"/>
        </w:rPr>
        <w:t>页面中插入</w:t>
      </w:r>
      <w:r w:rsidRPr="008D38DA">
        <w:rPr>
          <w:rFonts w:ascii="Tahoma" w:hAnsi="Tahoma" w:cs="Tahoma"/>
          <w:sz w:val="20"/>
          <w:szCs w:val="20"/>
        </w:rPr>
        <w:t>javascript</w:t>
      </w:r>
      <w:r w:rsidRPr="008D38DA">
        <w:rPr>
          <w:rFonts w:ascii="Tahoma" w:hAnsi="Tahoma" w:cs="Tahoma"/>
          <w:sz w:val="20"/>
          <w:szCs w:val="20"/>
        </w:rPr>
        <w:t>的主要方法就是使用</w:t>
      </w:r>
      <w:r w:rsidRPr="008D38DA">
        <w:rPr>
          <w:rFonts w:ascii="Tahoma" w:hAnsi="Tahoma" w:cs="Tahoma"/>
          <w:sz w:val="20"/>
          <w:szCs w:val="20"/>
        </w:rPr>
        <w:t>&lt;script&gt;</w:t>
      </w:r>
      <w:r w:rsidRPr="008D38DA">
        <w:rPr>
          <w:rFonts w:ascii="Tahoma" w:hAnsi="Tahoma" w:cs="Tahoma"/>
          <w:sz w:val="20"/>
          <w:szCs w:val="20"/>
        </w:rPr>
        <w:t>标签。</w:t>
      </w:r>
    </w:p>
    <w:p w:rsidR="00DF2ACA" w:rsidRPr="008D38DA" w:rsidRDefault="00254B77" w:rsidP="00DF2ACA">
      <w:pPr>
        <w:pStyle w:val="a3"/>
        <w:ind w:left="840" w:firstLineChars="0" w:firstLine="0"/>
        <w:rPr>
          <w:rFonts w:ascii="Tahoma" w:hAnsi="Tahoma" w:cs="Tahoma"/>
          <w:sz w:val="20"/>
          <w:szCs w:val="20"/>
        </w:rPr>
      </w:pPr>
      <w:r>
        <w:rPr>
          <w:rFonts w:ascii="Tahoma" w:hAnsi="Tahoma" w:cs="Tahoma" w:hint="eastAsia"/>
          <w:sz w:val="20"/>
          <w:szCs w:val="20"/>
        </w:rPr>
        <w:t>标签</w:t>
      </w:r>
      <w:r w:rsidR="00DF2ACA" w:rsidRPr="008D38DA">
        <w:rPr>
          <w:rFonts w:ascii="Tahoma" w:hAnsi="Tahoma" w:cs="Tahoma"/>
          <w:sz w:val="20"/>
          <w:szCs w:val="20"/>
        </w:rPr>
        <w:t>属性：</w:t>
      </w:r>
    </w:p>
    <w:p w:rsidR="00DF2ACA" w:rsidRPr="008D38DA" w:rsidRDefault="00DF2ACA" w:rsidP="008211C1">
      <w:pPr>
        <w:pStyle w:val="a3"/>
        <w:numPr>
          <w:ilvl w:val="0"/>
          <w:numId w:val="9"/>
        </w:numPr>
        <w:ind w:firstLineChars="0"/>
        <w:rPr>
          <w:rFonts w:ascii="Tahoma" w:hAnsi="Tahoma" w:cs="Tahoma"/>
          <w:sz w:val="20"/>
          <w:szCs w:val="20"/>
        </w:rPr>
      </w:pPr>
      <w:r w:rsidRPr="008D38DA">
        <w:rPr>
          <w:rFonts w:ascii="Tahoma" w:hAnsi="Tahoma" w:cs="Tahoma"/>
          <w:color w:val="00B050"/>
          <w:sz w:val="20"/>
          <w:szCs w:val="20"/>
        </w:rPr>
        <w:t>async</w:t>
      </w:r>
      <w:r w:rsidRPr="008D38DA">
        <w:rPr>
          <w:rFonts w:ascii="Tahoma" w:hAnsi="Tahoma" w:cs="Tahoma"/>
          <w:sz w:val="20"/>
          <w:szCs w:val="20"/>
        </w:rPr>
        <w:t>：可选。表示应该立即下载脚本，但是不应妨碍页面中的其他操作，比如下载其他资源或等待加载其他脚本。只对外部脚本文件有效。</w:t>
      </w:r>
    </w:p>
    <w:p w:rsidR="00DF2ACA" w:rsidRPr="008D38DA" w:rsidRDefault="00DF2ACA" w:rsidP="008211C1">
      <w:pPr>
        <w:pStyle w:val="a3"/>
        <w:numPr>
          <w:ilvl w:val="0"/>
          <w:numId w:val="9"/>
        </w:numPr>
        <w:ind w:firstLineChars="0"/>
        <w:rPr>
          <w:rFonts w:ascii="Tahoma" w:hAnsi="Tahoma" w:cs="Tahoma"/>
          <w:sz w:val="20"/>
          <w:szCs w:val="20"/>
        </w:rPr>
      </w:pPr>
      <w:r w:rsidRPr="008D38DA">
        <w:rPr>
          <w:rFonts w:ascii="Tahoma" w:hAnsi="Tahoma" w:cs="Tahoma"/>
          <w:color w:val="00B050"/>
          <w:sz w:val="20"/>
          <w:szCs w:val="20"/>
        </w:rPr>
        <w:t>charset</w:t>
      </w:r>
      <w:r w:rsidRPr="008D38DA">
        <w:rPr>
          <w:rFonts w:ascii="Tahoma" w:hAnsi="Tahoma" w:cs="Tahoma"/>
          <w:sz w:val="20"/>
          <w:szCs w:val="20"/>
        </w:rPr>
        <w:t>：可选。表示通过</w:t>
      </w:r>
      <w:r w:rsidRPr="008D38DA">
        <w:rPr>
          <w:rFonts w:ascii="Tahoma" w:hAnsi="Tahoma" w:cs="Tahoma"/>
          <w:sz w:val="20"/>
          <w:szCs w:val="20"/>
        </w:rPr>
        <w:t>src</w:t>
      </w:r>
      <w:r w:rsidRPr="008D38DA">
        <w:rPr>
          <w:rFonts w:ascii="Tahoma" w:hAnsi="Tahoma" w:cs="Tahoma"/>
          <w:sz w:val="20"/>
          <w:szCs w:val="20"/>
        </w:rPr>
        <w:t>属性指定的代码的字符集。</w:t>
      </w:r>
    </w:p>
    <w:p w:rsidR="00DF2ACA" w:rsidRPr="008D38DA" w:rsidRDefault="00DF2ACA" w:rsidP="008211C1">
      <w:pPr>
        <w:pStyle w:val="a3"/>
        <w:numPr>
          <w:ilvl w:val="0"/>
          <w:numId w:val="9"/>
        </w:numPr>
        <w:ind w:firstLineChars="0"/>
        <w:rPr>
          <w:rFonts w:ascii="Tahoma" w:hAnsi="Tahoma" w:cs="Tahoma"/>
          <w:sz w:val="20"/>
          <w:szCs w:val="20"/>
        </w:rPr>
      </w:pPr>
      <w:r w:rsidRPr="008D38DA">
        <w:rPr>
          <w:rFonts w:ascii="Tahoma" w:hAnsi="Tahoma" w:cs="Tahoma"/>
          <w:color w:val="00B050"/>
          <w:sz w:val="20"/>
          <w:szCs w:val="20"/>
        </w:rPr>
        <w:t>defer</w:t>
      </w:r>
      <w:r w:rsidRPr="008D38DA">
        <w:rPr>
          <w:rFonts w:ascii="Tahoma" w:hAnsi="Tahoma" w:cs="Tahoma"/>
          <w:sz w:val="20"/>
          <w:szCs w:val="20"/>
        </w:rPr>
        <w:t>：可选。表示脚本可以延迟到文档完全被解析和显示之后再执行。只对外部脚本文件有效。</w:t>
      </w:r>
    </w:p>
    <w:p w:rsidR="00DF2ACA" w:rsidRPr="008D38DA" w:rsidRDefault="00DF2ACA" w:rsidP="008211C1">
      <w:pPr>
        <w:pStyle w:val="a3"/>
        <w:numPr>
          <w:ilvl w:val="0"/>
          <w:numId w:val="9"/>
        </w:numPr>
        <w:ind w:firstLineChars="0"/>
        <w:rPr>
          <w:rFonts w:ascii="Tahoma" w:hAnsi="Tahoma" w:cs="Tahoma"/>
          <w:sz w:val="20"/>
          <w:szCs w:val="20"/>
        </w:rPr>
      </w:pPr>
      <w:r w:rsidRPr="008D38DA">
        <w:rPr>
          <w:rFonts w:ascii="Tahoma" w:hAnsi="Tahoma" w:cs="Tahoma"/>
          <w:color w:val="00B050"/>
          <w:sz w:val="20"/>
          <w:szCs w:val="20"/>
        </w:rPr>
        <w:t>src</w:t>
      </w:r>
      <w:r w:rsidRPr="008D38DA">
        <w:rPr>
          <w:rFonts w:ascii="Tahoma" w:hAnsi="Tahoma" w:cs="Tahoma"/>
          <w:sz w:val="20"/>
          <w:szCs w:val="20"/>
        </w:rPr>
        <w:t>：可选。表示包含要执行代码的外部文件。</w:t>
      </w:r>
    </w:p>
    <w:p w:rsidR="00DF2ACA" w:rsidRPr="008D38DA" w:rsidRDefault="00DF2ACA" w:rsidP="008211C1">
      <w:pPr>
        <w:pStyle w:val="a3"/>
        <w:numPr>
          <w:ilvl w:val="0"/>
          <w:numId w:val="9"/>
        </w:numPr>
        <w:ind w:firstLineChars="0"/>
        <w:rPr>
          <w:rFonts w:ascii="Tahoma" w:hAnsi="Tahoma" w:cs="Tahoma"/>
          <w:sz w:val="20"/>
          <w:szCs w:val="20"/>
        </w:rPr>
      </w:pPr>
      <w:r w:rsidRPr="008D38DA">
        <w:rPr>
          <w:rFonts w:ascii="Tahoma" w:hAnsi="Tahoma" w:cs="Tahoma"/>
          <w:color w:val="00B050"/>
          <w:sz w:val="20"/>
          <w:szCs w:val="20"/>
        </w:rPr>
        <w:t>type</w:t>
      </w:r>
      <w:r w:rsidRPr="008D38DA">
        <w:rPr>
          <w:rFonts w:ascii="Tahoma" w:hAnsi="Tahoma" w:cs="Tahoma"/>
          <w:sz w:val="20"/>
          <w:szCs w:val="20"/>
        </w:rPr>
        <w:t>：</w:t>
      </w:r>
      <w:r w:rsidR="00A35DEA" w:rsidRPr="008D38DA">
        <w:rPr>
          <w:rFonts w:ascii="Tahoma" w:hAnsi="Tahoma" w:cs="Tahoma"/>
          <w:sz w:val="20"/>
          <w:szCs w:val="20"/>
        </w:rPr>
        <w:t>必选</w:t>
      </w:r>
      <w:r w:rsidRPr="008D38DA">
        <w:rPr>
          <w:rFonts w:ascii="Tahoma" w:hAnsi="Tahoma" w:cs="Tahoma"/>
          <w:sz w:val="20"/>
          <w:szCs w:val="20"/>
        </w:rPr>
        <w:t>。用于指定脚本语言的</w:t>
      </w:r>
      <w:r w:rsidRPr="008D38DA">
        <w:rPr>
          <w:rFonts w:ascii="Tahoma" w:hAnsi="Tahoma" w:cs="Tahoma"/>
          <w:sz w:val="20"/>
          <w:szCs w:val="20"/>
        </w:rPr>
        <w:t>MIME</w:t>
      </w:r>
      <w:r w:rsidRPr="008D38DA">
        <w:rPr>
          <w:rFonts w:ascii="Tahoma" w:hAnsi="Tahoma" w:cs="Tahoma"/>
          <w:sz w:val="20"/>
          <w:szCs w:val="20"/>
        </w:rPr>
        <w:t>类型（</w:t>
      </w:r>
      <w:r w:rsidRPr="008D38DA">
        <w:rPr>
          <w:rFonts w:ascii="Tahoma" w:hAnsi="Tahoma" w:cs="Tahoma"/>
          <w:sz w:val="20"/>
          <w:szCs w:val="20"/>
        </w:rPr>
        <w:t>text/javascript</w:t>
      </w:r>
      <w:r w:rsidRPr="008D38DA">
        <w:rPr>
          <w:rFonts w:ascii="Tahoma" w:hAnsi="Tahoma" w:cs="Tahoma"/>
          <w:sz w:val="20"/>
          <w:szCs w:val="20"/>
        </w:rPr>
        <w:t>）</w:t>
      </w:r>
    </w:p>
    <w:p w:rsidR="00DF2ACA" w:rsidRPr="008D38DA" w:rsidRDefault="00DF2ACA" w:rsidP="008211C1">
      <w:pPr>
        <w:pStyle w:val="2"/>
        <w:numPr>
          <w:ilvl w:val="0"/>
          <w:numId w:val="2"/>
        </w:numPr>
        <w:rPr>
          <w:rStyle w:val="2Cha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HTML</w:t>
      </w:r>
      <w:r w:rsidRPr="008D38DA">
        <w:rPr>
          <w:rFonts w:ascii="Tahoma" w:hAnsi="Tahoma" w:cs="Tahoma"/>
          <w:sz w:val="20"/>
          <w:szCs w:val="20"/>
        </w:rPr>
        <w:t>中使用</w:t>
      </w:r>
      <w:r w:rsidRPr="008D38DA">
        <w:rPr>
          <w:rFonts w:ascii="Tahoma" w:hAnsi="Tahoma" w:cs="Tahoma"/>
          <w:sz w:val="20"/>
          <w:szCs w:val="20"/>
        </w:rPr>
        <w:t>javascript</w:t>
      </w:r>
      <w:r w:rsidRPr="008D38DA">
        <w:rPr>
          <w:rFonts w:ascii="Tahoma" w:hAnsi="Tahoma" w:cs="Tahoma"/>
          <w:sz w:val="20"/>
          <w:szCs w:val="20"/>
        </w:rPr>
        <w:t>的方法</w:t>
      </w:r>
    </w:p>
    <w:p w:rsidR="00DF2ACA" w:rsidRPr="008D38DA" w:rsidRDefault="00DF2ACA" w:rsidP="008211C1">
      <w:pPr>
        <w:pStyle w:val="a3"/>
        <w:numPr>
          <w:ilvl w:val="0"/>
          <w:numId w:val="10"/>
        </w:numPr>
        <w:ind w:firstLineChars="0"/>
        <w:rPr>
          <w:rFonts w:ascii="Tahoma" w:hAnsi="Tahoma" w:cs="Tahoma"/>
          <w:sz w:val="20"/>
          <w:szCs w:val="20"/>
        </w:rPr>
      </w:pPr>
      <w:r w:rsidRPr="008D38DA">
        <w:rPr>
          <w:rFonts w:ascii="Tahoma" w:hAnsi="Tahoma" w:cs="Tahoma"/>
          <w:sz w:val="20"/>
          <w:szCs w:val="20"/>
        </w:rPr>
        <w:t>使用</w:t>
      </w:r>
      <w:r w:rsidRPr="008D38DA">
        <w:rPr>
          <w:rFonts w:ascii="Tahoma" w:hAnsi="Tahoma" w:cs="Tahoma"/>
          <w:sz w:val="20"/>
          <w:szCs w:val="20"/>
        </w:rPr>
        <w:t>&lt;script&gt;</w:t>
      </w:r>
      <w:r w:rsidRPr="008D38DA">
        <w:rPr>
          <w:rFonts w:ascii="Tahoma" w:hAnsi="Tahoma" w:cs="Tahoma"/>
          <w:sz w:val="20"/>
          <w:szCs w:val="20"/>
        </w:rPr>
        <w:t>标签直接将</w:t>
      </w:r>
      <w:r w:rsidRPr="008D38DA">
        <w:rPr>
          <w:rFonts w:ascii="Tahoma" w:hAnsi="Tahoma" w:cs="Tahoma"/>
          <w:sz w:val="20"/>
          <w:szCs w:val="20"/>
        </w:rPr>
        <w:t>javascript</w:t>
      </w:r>
      <w:r w:rsidRPr="008D38DA">
        <w:rPr>
          <w:rFonts w:ascii="Tahoma" w:hAnsi="Tahoma" w:cs="Tahoma"/>
          <w:sz w:val="20"/>
          <w:szCs w:val="20"/>
        </w:rPr>
        <w:t>代码锲入到</w:t>
      </w:r>
      <w:r w:rsidRPr="008D38DA">
        <w:rPr>
          <w:rFonts w:ascii="Tahoma" w:hAnsi="Tahoma" w:cs="Tahoma"/>
          <w:sz w:val="20"/>
          <w:szCs w:val="20"/>
        </w:rPr>
        <w:t>HTML</w:t>
      </w:r>
      <w:r w:rsidRPr="008D38DA">
        <w:rPr>
          <w:rFonts w:ascii="Tahoma" w:hAnsi="Tahoma" w:cs="Tahoma"/>
          <w:sz w:val="20"/>
          <w:szCs w:val="20"/>
        </w:rPr>
        <w:t>代码内部。</w:t>
      </w:r>
    </w:p>
    <w:p w:rsidR="0052444B" w:rsidRPr="008D38DA" w:rsidRDefault="001A72C4" w:rsidP="0052444B">
      <w:pPr>
        <w:pStyle w:val="a3"/>
        <w:ind w:left="1260" w:firstLineChars="0" w:firstLine="0"/>
        <w:rPr>
          <w:rFonts w:ascii="Tahoma" w:hAnsi="Tahoma" w:cs="Tahoma"/>
          <w:sz w:val="20"/>
          <w:szCs w:val="20"/>
        </w:rPr>
      </w:pPr>
      <w:r w:rsidRPr="008D38DA">
        <w:rPr>
          <w:rFonts w:ascii="Tahoma" w:hAnsi="Tahoma" w:cs="Tahoma"/>
          <w:noProof/>
          <w:sz w:val="20"/>
          <w:szCs w:val="20"/>
        </w:rPr>
        <w:drawing>
          <wp:inline distT="0" distB="0" distL="0" distR="0" wp14:anchorId="780C4FFE" wp14:editId="0B65C61A">
            <wp:extent cx="3495238" cy="123809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95238" cy="1238095"/>
                    </a:xfrm>
                    <a:prstGeom prst="rect">
                      <a:avLst/>
                    </a:prstGeom>
                  </pic:spPr>
                </pic:pic>
              </a:graphicData>
            </a:graphic>
          </wp:inline>
        </w:drawing>
      </w:r>
    </w:p>
    <w:p w:rsidR="0052444B" w:rsidRPr="008D38DA" w:rsidRDefault="0052444B" w:rsidP="008211C1">
      <w:pPr>
        <w:pStyle w:val="a3"/>
        <w:numPr>
          <w:ilvl w:val="0"/>
          <w:numId w:val="10"/>
        </w:numPr>
        <w:ind w:firstLineChars="0"/>
        <w:rPr>
          <w:rFonts w:ascii="Tahoma" w:hAnsi="Tahoma" w:cs="Tahoma"/>
          <w:sz w:val="20"/>
          <w:szCs w:val="20"/>
        </w:rPr>
      </w:pPr>
      <w:r w:rsidRPr="008D38DA">
        <w:rPr>
          <w:rFonts w:ascii="Tahoma" w:hAnsi="Tahoma" w:cs="Tahoma"/>
          <w:sz w:val="20"/>
          <w:szCs w:val="20"/>
        </w:rPr>
        <w:t>使用</w:t>
      </w:r>
      <w:r w:rsidRPr="008D38DA">
        <w:rPr>
          <w:rFonts w:ascii="Tahoma" w:hAnsi="Tahoma" w:cs="Tahoma"/>
          <w:sz w:val="20"/>
          <w:szCs w:val="20"/>
        </w:rPr>
        <w:t>&lt;script&gt;</w:t>
      </w:r>
      <w:r w:rsidRPr="008D38DA">
        <w:rPr>
          <w:rFonts w:ascii="Tahoma" w:hAnsi="Tahoma" w:cs="Tahoma"/>
          <w:sz w:val="20"/>
          <w:szCs w:val="20"/>
        </w:rPr>
        <w:t>标签的</w:t>
      </w:r>
      <w:r w:rsidRPr="008D38DA">
        <w:rPr>
          <w:rFonts w:ascii="Tahoma" w:hAnsi="Tahoma" w:cs="Tahoma"/>
          <w:sz w:val="20"/>
          <w:szCs w:val="20"/>
        </w:rPr>
        <w:t>src</w:t>
      </w:r>
      <w:r w:rsidRPr="008D38DA">
        <w:rPr>
          <w:rFonts w:ascii="Tahoma" w:hAnsi="Tahoma" w:cs="Tahoma"/>
          <w:sz w:val="20"/>
          <w:szCs w:val="20"/>
        </w:rPr>
        <w:t>属性引入外部</w:t>
      </w:r>
      <w:r w:rsidRPr="008D38DA">
        <w:rPr>
          <w:rFonts w:ascii="Tahoma" w:hAnsi="Tahoma" w:cs="Tahoma"/>
          <w:sz w:val="20"/>
          <w:szCs w:val="20"/>
        </w:rPr>
        <w:t>javascript</w:t>
      </w:r>
      <w:r w:rsidRPr="008D38DA">
        <w:rPr>
          <w:rFonts w:ascii="Tahoma" w:hAnsi="Tahoma" w:cs="Tahoma"/>
          <w:sz w:val="20"/>
          <w:szCs w:val="20"/>
        </w:rPr>
        <w:t>代码文件（后缀名为</w:t>
      </w:r>
      <w:r w:rsidRPr="008D38DA">
        <w:rPr>
          <w:rFonts w:ascii="Tahoma" w:hAnsi="Tahoma" w:cs="Tahoma"/>
          <w:sz w:val="20"/>
          <w:szCs w:val="20"/>
        </w:rPr>
        <w:t>.js</w:t>
      </w:r>
      <w:r w:rsidRPr="008D38DA">
        <w:rPr>
          <w:rFonts w:ascii="Tahoma" w:hAnsi="Tahoma" w:cs="Tahoma"/>
          <w:sz w:val="20"/>
          <w:szCs w:val="20"/>
        </w:rPr>
        <w:t>）</w:t>
      </w:r>
    </w:p>
    <w:p w:rsidR="001A72C4" w:rsidRPr="008D38DA" w:rsidRDefault="001A72C4" w:rsidP="001A72C4">
      <w:pPr>
        <w:pStyle w:val="a3"/>
        <w:ind w:left="1260" w:firstLineChars="0" w:firstLine="0"/>
        <w:rPr>
          <w:rFonts w:ascii="Tahoma" w:hAnsi="Tahoma" w:cs="Tahoma"/>
          <w:sz w:val="20"/>
          <w:szCs w:val="20"/>
        </w:rPr>
      </w:pPr>
      <w:r w:rsidRPr="008D38DA">
        <w:rPr>
          <w:rFonts w:ascii="Tahoma" w:hAnsi="Tahoma" w:cs="Tahoma"/>
          <w:noProof/>
          <w:sz w:val="20"/>
          <w:szCs w:val="20"/>
        </w:rPr>
        <w:drawing>
          <wp:inline distT="0" distB="0" distL="0" distR="0" wp14:anchorId="5A6D8C77" wp14:editId="37B293D6">
            <wp:extent cx="4580953" cy="100952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80953" cy="1009524"/>
                    </a:xfrm>
                    <a:prstGeom prst="rect">
                      <a:avLst/>
                    </a:prstGeom>
                  </pic:spPr>
                </pic:pic>
              </a:graphicData>
            </a:graphic>
          </wp:inline>
        </w:drawing>
      </w:r>
    </w:p>
    <w:p w:rsidR="0052444B" w:rsidRPr="008D38DA" w:rsidRDefault="0052444B" w:rsidP="00EE4057">
      <w:pPr>
        <w:ind w:leftChars="400" w:left="1340" w:hangingChars="250" w:hanging="500"/>
        <w:rPr>
          <w:rFonts w:ascii="Tahoma" w:hAnsi="Tahoma" w:cs="Tahoma"/>
          <w:sz w:val="20"/>
          <w:szCs w:val="20"/>
        </w:rPr>
      </w:pPr>
      <w:r w:rsidRPr="008D38DA">
        <w:rPr>
          <w:rFonts w:ascii="Tahoma" w:hAnsi="Tahoma" w:cs="Tahoma"/>
          <w:color w:val="FF0000"/>
          <w:sz w:val="20"/>
          <w:szCs w:val="20"/>
        </w:rPr>
        <w:t>说明</w:t>
      </w:r>
      <w:r w:rsidRPr="008D38DA">
        <w:rPr>
          <w:rFonts w:ascii="Tahoma" w:hAnsi="Tahoma" w:cs="Tahoma"/>
          <w:sz w:val="20"/>
          <w:szCs w:val="20"/>
        </w:rPr>
        <w:t>：在一组</w:t>
      </w:r>
      <w:r w:rsidRPr="008D38DA">
        <w:rPr>
          <w:rFonts w:ascii="Tahoma" w:hAnsi="Tahoma" w:cs="Tahoma"/>
          <w:sz w:val="20"/>
          <w:szCs w:val="20"/>
        </w:rPr>
        <w:t>&lt;script&gt;&lt;/script&gt;</w:t>
      </w:r>
      <w:r w:rsidRPr="008D38DA">
        <w:rPr>
          <w:rFonts w:ascii="Tahoma" w:hAnsi="Tahoma" w:cs="Tahoma"/>
          <w:sz w:val="20"/>
          <w:szCs w:val="20"/>
        </w:rPr>
        <w:t>标签中不能同时存在外部</w:t>
      </w:r>
      <w:r w:rsidRPr="008D38DA">
        <w:rPr>
          <w:rFonts w:ascii="Tahoma" w:hAnsi="Tahoma" w:cs="Tahoma"/>
          <w:sz w:val="20"/>
          <w:szCs w:val="20"/>
        </w:rPr>
        <w:t>javascript</w:t>
      </w:r>
      <w:r w:rsidRPr="008D38DA">
        <w:rPr>
          <w:rFonts w:ascii="Tahoma" w:hAnsi="Tahoma" w:cs="Tahoma"/>
          <w:sz w:val="20"/>
          <w:szCs w:val="20"/>
        </w:rPr>
        <w:t>文件和</w:t>
      </w:r>
      <w:r w:rsidRPr="008D38DA">
        <w:rPr>
          <w:rFonts w:ascii="Tahoma" w:hAnsi="Tahoma" w:cs="Tahoma"/>
          <w:sz w:val="20"/>
          <w:szCs w:val="20"/>
        </w:rPr>
        <w:t>javascript</w:t>
      </w:r>
      <w:r w:rsidRPr="008D38DA">
        <w:rPr>
          <w:rFonts w:ascii="Tahoma" w:hAnsi="Tahoma" w:cs="Tahoma"/>
          <w:sz w:val="20"/>
          <w:szCs w:val="20"/>
        </w:rPr>
        <w:t>代码。如果同时</w:t>
      </w:r>
      <w:r w:rsidR="00EA6DDA" w:rsidRPr="008D38DA">
        <w:rPr>
          <w:rFonts w:ascii="Tahoma" w:hAnsi="Tahoma" w:cs="Tahoma"/>
          <w:sz w:val="20"/>
          <w:szCs w:val="20"/>
        </w:rPr>
        <w:t>存</w:t>
      </w:r>
      <w:r w:rsidRPr="008D38DA">
        <w:rPr>
          <w:rFonts w:ascii="Tahoma" w:hAnsi="Tahoma" w:cs="Tahoma"/>
          <w:sz w:val="20"/>
          <w:szCs w:val="20"/>
        </w:rPr>
        <w:t>在解析器也只会执行其中的</w:t>
      </w:r>
      <w:r w:rsidRPr="008D38DA">
        <w:rPr>
          <w:rFonts w:ascii="Tahoma" w:hAnsi="Tahoma" w:cs="Tahoma"/>
          <w:sz w:val="20"/>
          <w:szCs w:val="20"/>
        </w:rPr>
        <w:t>javascript</w:t>
      </w:r>
      <w:r w:rsidRPr="008D38DA">
        <w:rPr>
          <w:rFonts w:ascii="Tahoma" w:hAnsi="Tahoma" w:cs="Tahoma"/>
          <w:sz w:val="20"/>
          <w:szCs w:val="20"/>
        </w:rPr>
        <w:t>，不会执行外部的</w:t>
      </w:r>
      <w:r w:rsidRPr="008D38DA">
        <w:rPr>
          <w:rFonts w:ascii="Tahoma" w:hAnsi="Tahoma" w:cs="Tahoma"/>
          <w:sz w:val="20"/>
          <w:szCs w:val="20"/>
        </w:rPr>
        <w:t>javascript</w:t>
      </w:r>
      <w:r w:rsidRPr="008D38DA">
        <w:rPr>
          <w:rFonts w:ascii="Tahoma" w:hAnsi="Tahoma" w:cs="Tahoma"/>
          <w:sz w:val="20"/>
          <w:szCs w:val="20"/>
        </w:rPr>
        <w:t>文件。</w:t>
      </w:r>
    </w:p>
    <w:p w:rsidR="0052444B" w:rsidRPr="008D38DA" w:rsidRDefault="0052444B" w:rsidP="008211C1">
      <w:pPr>
        <w:pStyle w:val="2"/>
        <w:numPr>
          <w:ilvl w:val="0"/>
          <w:numId w:val="2"/>
        </w:numPr>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HTML</w:t>
      </w:r>
      <w:r w:rsidRPr="008D38DA">
        <w:rPr>
          <w:rFonts w:ascii="Tahoma" w:hAnsi="Tahoma" w:cs="Tahoma"/>
          <w:sz w:val="20"/>
          <w:szCs w:val="20"/>
        </w:rPr>
        <w:t>中</w:t>
      </w:r>
      <w:r w:rsidRPr="008D38DA">
        <w:rPr>
          <w:rFonts w:ascii="Tahoma" w:hAnsi="Tahoma" w:cs="Tahoma"/>
          <w:sz w:val="20"/>
          <w:szCs w:val="20"/>
        </w:rPr>
        <w:t>&lt;script&gt;</w:t>
      </w:r>
      <w:r w:rsidRPr="008D38DA">
        <w:rPr>
          <w:rFonts w:ascii="Tahoma" w:hAnsi="Tahoma" w:cs="Tahoma"/>
          <w:sz w:val="20"/>
          <w:szCs w:val="20"/>
        </w:rPr>
        <w:t>标签的位置</w:t>
      </w:r>
    </w:p>
    <w:p w:rsidR="0052444B" w:rsidRPr="008D38DA" w:rsidRDefault="007B6C73" w:rsidP="0052444B">
      <w:pPr>
        <w:pStyle w:val="a3"/>
        <w:ind w:left="840" w:firstLineChars="0" w:firstLine="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HTML</w:t>
      </w:r>
      <w:r w:rsidRPr="008D38DA">
        <w:rPr>
          <w:rFonts w:ascii="Tahoma" w:hAnsi="Tahoma" w:cs="Tahoma"/>
          <w:sz w:val="20"/>
          <w:szCs w:val="20"/>
        </w:rPr>
        <w:t>中锲入的</w:t>
      </w:r>
      <w:r w:rsidRPr="008D38DA">
        <w:rPr>
          <w:rFonts w:ascii="Tahoma" w:hAnsi="Tahoma" w:cs="Tahoma"/>
          <w:sz w:val="20"/>
          <w:szCs w:val="20"/>
        </w:rPr>
        <w:t>javascript</w:t>
      </w:r>
      <w:r w:rsidRPr="008D38DA">
        <w:rPr>
          <w:rFonts w:ascii="Tahoma" w:hAnsi="Tahoma" w:cs="Tahoma"/>
          <w:sz w:val="20"/>
          <w:szCs w:val="20"/>
        </w:rPr>
        <w:t>可以根据代码的实际功能来选择锲入的位置。比如需要随网页加载的时候一起执行的代码块，则可以锲入的网页的头部。如果是网页加载的时候不需要执行的</w:t>
      </w:r>
      <w:r w:rsidRPr="008D38DA">
        <w:rPr>
          <w:rFonts w:ascii="Tahoma" w:hAnsi="Tahoma" w:cs="Tahoma"/>
          <w:sz w:val="20"/>
          <w:szCs w:val="20"/>
        </w:rPr>
        <w:t>javascript</w:t>
      </w:r>
      <w:r w:rsidRPr="008D38DA">
        <w:rPr>
          <w:rFonts w:ascii="Tahoma" w:hAnsi="Tahoma" w:cs="Tahoma"/>
          <w:sz w:val="20"/>
          <w:szCs w:val="20"/>
        </w:rPr>
        <w:t>代码或外部</w:t>
      </w:r>
      <w:r w:rsidRPr="008D38DA">
        <w:rPr>
          <w:rFonts w:ascii="Tahoma" w:hAnsi="Tahoma" w:cs="Tahoma"/>
          <w:sz w:val="20"/>
          <w:szCs w:val="20"/>
        </w:rPr>
        <w:t>javascript</w:t>
      </w:r>
      <w:r w:rsidRPr="008D38DA">
        <w:rPr>
          <w:rFonts w:ascii="Tahoma" w:hAnsi="Tahoma" w:cs="Tahoma"/>
          <w:sz w:val="20"/>
          <w:szCs w:val="20"/>
        </w:rPr>
        <w:t>文件，则可以将其放在页面的尾部。使其不影响页面的加载效果。</w:t>
      </w:r>
    </w:p>
    <w:p w:rsidR="007B6C73" w:rsidRPr="008D38DA" w:rsidRDefault="007B6C73" w:rsidP="0052444B">
      <w:pPr>
        <w:pStyle w:val="a3"/>
        <w:ind w:left="840" w:firstLineChars="0" w:firstLine="0"/>
        <w:rPr>
          <w:rFonts w:ascii="Tahoma" w:hAnsi="Tahoma" w:cs="Tahoma"/>
          <w:sz w:val="20"/>
          <w:szCs w:val="20"/>
        </w:rPr>
      </w:pPr>
      <w:r w:rsidRPr="008D38DA">
        <w:rPr>
          <w:rFonts w:ascii="Tahoma" w:hAnsi="Tahoma" w:cs="Tahoma"/>
          <w:sz w:val="20"/>
          <w:szCs w:val="20"/>
        </w:rPr>
        <w:t>当然外部引用的</w:t>
      </w:r>
      <w:r w:rsidRPr="008D38DA">
        <w:rPr>
          <w:rFonts w:ascii="Tahoma" w:hAnsi="Tahoma" w:cs="Tahoma"/>
          <w:sz w:val="20"/>
          <w:szCs w:val="20"/>
        </w:rPr>
        <w:t>javascript</w:t>
      </w:r>
      <w:r w:rsidRPr="008D38DA">
        <w:rPr>
          <w:rFonts w:ascii="Tahoma" w:hAnsi="Tahoma" w:cs="Tahoma"/>
          <w:sz w:val="20"/>
          <w:szCs w:val="20"/>
        </w:rPr>
        <w:t>文件，可以通过设置</w:t>
      </w:r>
      <w:r w:rsidRPr="008D38DA">
        <w:rPr>
          <w:rFonts w:ascii="Tahoma" w:hAnsi="Tahoma" w:cs="Tahoma"/>
          <w:sz w:val="20"/>
          <w:szCs w:val="20"/>
        </w:rPr>
        <w:t>&lt;script&gt;</w:t>
      </w:r>
      <w:r w:rsidRPr="008D38DA">
        <w:rPr>
          <w:rFonts w:ascii="Tahoma" w:hAnsi="Tahoma" w:cs="Tahoma"/>
          <w:sz w:val="20"/>
          <w:szCs w:val="20"/>
        </w:rPr>
        <w:t>标签的</w:t>
      </w:r>
      <w:r w:rsidRPr="008D38DA">
        <w:rPr>
          <w:rFonts w:ascii="Tahoma" w:hAnsi="Tahoma" w:cs="Tahoma"/>
          <w:sz w:val="20"/>
          <w:szCs w:val="20"/>
        </w:rPr>
        <w:t>defer</w:t>
      </w:r>
      <w:r w:rsidRPr="008D38DA">
        <w:rPr>
          <w:rFonts w:ascii="Tahoma" w:hAnsi="Tahoma" w:cs="Tahoma"/>
          <w:sz w:val="20"/>
          <w:szCs w:val="20"/>
        </w:rPr>
        <w:t>和</w:t>
      </w:r>
      <w:r w:rsidRPr="008D38DA">
        <w:rPr>
          <w:rFonts w:ascii="Tahoma" w:hAnsi="Tahoma" w:cs="Tahoma"/>
          <w:sz w:val="20"/>
          <w:szCs w:val="20"/>
        </w:rPr>
        <w:t>anync</w:t>
      </w:r>
      <w:r w:rsidRPr="008D38DA">
        <w:rPr>
          <w:rFonts w:ascii="Tahoma" w:hAnsi="Tahoma" w:cs="Tahoma"/>
          <w:sz w:val="20"/>
          <w:szCs w:val="20"/>
        </w:rPr>
        <w:t>属性来设置代码执行的时间。</w:t>
      </w:r>
    </w:p>
    <w:p w:rsidR="007B6C73" w:rsidRPr="008D38DA" w:rsidRDefault="007B6C73" w:rsidP="008211C1">
      <w:pPr>
        <w:pStyle w:val="2"/>
        <w:numPr>
          <w:ilvl w:val="0"/>
          <w:numId w:val="2"/>
        </w:numPr>
        <w:rPr>
          <w:rFonts w:ascii="Tahoma" w:hAnsi="Tahoma" w:cs="Tahoma"/>
          <w:sz w:val="20"/>
          <w:szCs w:val="20"/>
        </w:rPr>
      </w:pPr>
      <w:r w:rsidRPr="008D38DA">
        <w:rPr>
          <w:rFonts w:ascii="Tahoma" w:hAnsi="Tahoma" w:cs="Tahoma"/>
          <w:sz w:val="20"/>
          <w:szCs w:val="20"/>
        </w:rPr>
        <w:t>defer</w:t>
      </w:r>
      <w:r w:rsidRPr="008D38DA">
        <w:rPr>
          <w:rFonts w:ascii="Tahoma" w:hAnsi="Tahoma" w:cs="Tahoma"/>
          <w:sz w:val="20"/>
          <w:szCs w:val="20"/>
        </w:rPr>
        <w:t>属性（</w:t>
      </w:r>
      <w:r w:rsidRPr="008D38DA">
        <w:rPr>
          <w:rFonts w:ascii="Tahoma" w:hAnsi="Tahoma" w:cs="Tahoma"/>
          <w:sz w:val="20"/>
          <w:szCs w:val="20"/>
        </w:rPr>
        <w:t>defer=”defer”</w:t>
      </w:r>
      <w:r w:rsidRPr="008D38DA">
        <w:rPr>
          <w:rFonts w:ascii="Tahoma" w:hAnsi="Tahoma" w:cs="Tahoma"/>
          <w:sz w:val="20"/>
          <w:szCs w:val="20"/>
        </w:rPr>
        <w:t>）</w:t>
      </w:r>
      <w:r w:rsidR="00DC5A7E" w:rsidRPr="008D38DA">
        <w:rPr>
          <w:rFonts w:ascii="Tahoma" w:hAnsi="Tahoma" w:cs="Tahoma"/>
          <w:sz w:val="20"/>
          <w:szCs w:val="20"/>
        </w:rPr>
        <w:t xml:space="preserve"> </w:t>
      </w:r>
    </w:p>
    <w:p w:rsidR="007B6C73" w:rsidRPr="008D38DA" w:rsidRDefault="001A72C4" w:rsidP="007B6C73">
      <w:pPr>
        <w:pStyle w:val="a3"/>
        <w:ind w:left="840" w:firstLineChars="0" w:firstLine="0"/>
        <w:rPr>
          <w:rFonts w:ascii="Tahoma" w:hAnsi="Tahoma" w:cs="Tahoma"/>
          <w:sz w:val="20"/>
          <w:szCs w:val="20"/>
        </w:rPr>
      </w:pPr>
      <w:r w:rsidRPr="008D38DA">
        <w:rPr>
          <w:rFonts w:ascii="Tahoma" w:hAnsi="Tahoma" w:cs="Tahoma"/>
          <w:sz w:val="20"/>
          <w:szCs w:val="20"/>
        </w:rPr>
        <w:t>用于表明</w:t>
      </w:r>
      <w:r w:rsidR="007B6C73" w:rsidRPr="008D38DA">
        <w:rPr>
          <w:rFonts w:ascii="Tahoma" w:hAnsi="Tahoma" w:cs="Tahoma"/>
          <w:sz w:val="20"/>
          <w:szCs w:val="20"/>
        </w:rPr>
        <w:t>脚本在执行时不会影响页面的构造。脚本会被延迟到整个页面都解析完毕后再运行。立即下载，延迟执行。</w:t>
      </w:r>
      <w:r w:rsidR="007B6C73" w:rsidRPr="008D38DA">
        <w:rPr>
          <w:rFonts w:ascii="Tahoma" w:hAnsi="Tahoma" w:cs="Tahoma"/>
          <w:color w:val="C00000"/>
          <w:sz w:val="20"/>
          <w:szCs w:val="20"/>
        </w:rPr>
        <w:t>只适用于引入的外部</w:t>
      </w:r>
      <w:r w:rsidR="007B6C73" w:rsidRPr="008D38DA">
        <w:rPr>
          <w:rFonts w:ascii="Tahoma" w:hAnsi="Tahoma" w:cs="Tahoma"/>
          <w:color w:val="C00000"/>
          <w:sz w:val="20"/>
          <w:szCs w:val="20"/>
        </w:rPr>
        <w:t>javascript</w:t>
      </w:r>
      <w:r w:rsidR="007B6C73" w:rsidRPr="008D38DA">
        <w:rPr>
          <w:rFonts w:ascii="Tahoma" w:hAnsi="Tahoma" w:cs="Tahoma"/>
          <w:color w:val="C00000"/>
          <w:sz w:val="20"/>
          <w:szCs w:val="20"/>
        </w:rPr>
        <w:t>文件</w:t>
      </w:r>
    </w:p>
    <w:p w:rsidR="007B6C73" w:rsidRPr="008D38DA" w:rsidRDefault="007B6C73" w:rsidP="008211C1">
      <w:pPr>
        <w:pStyle w:val="2"/>
        <w:numPr>
          <w:ilvl w:val="0"/>
          <w:numId w:val="2"/>
        </w:numPr>
        <w:rPr>
          <w:rFonts w:ascii="Tahoma" w:hAnsi="Tahoma" w:cs="Tahoma"/>
          <w:sz w:val="20"/>
          <w:szCs w:val="20"/>
        </w:rPr>
      </w:pPr>
      <w:r w:rsidRPr="008D38DA">
        <w:rPr>
          <w:rFonts w:ascii="Tahoma" w:hAnsi="Tahoma" w:cs="Tahoma"/>
          <w:sz w:val="20"/>
          <w:szCs w:val="20"/>
        </w:rPr>
        <w:lastRenderedPageBreak/>
        <w:t>async</w:t>
      </w:r>
      <w:r w:rsidR="001A72C4" w:rsidRPr="008D38DA">
        <w:rPr>
          <w:rFonts w:ascii="Tahoma" w:hAnsi="Tahoma" w:cs="Tahoma"/>
          <w:sz w:val="20"/>
          <w:szCs w:val="20"/>
        </w:rPr>
        <w:t>属性（</w:t>
      </w:r>
      <w:r w:rsidR="001A72C4" w:rsidRPr="008D38DA">
        <w:rPr>
          <w:rFonts w:ascii="Tahoma" w:hAnsi="Tahoma" w:cs="Tahoma"/>
          <w:sz w:val="20"/>
          <w:szCs w:val="20"/>
        </w:rPr>
        <w:t>async=”async”</w:t>
      </w:r>
      <w:r w:rsidR="001A72C4" w:rsidRPr="008D38DA">
        <w:rPr>
          <w:rFonts w:ascii="Tahoma" w:hAnsi="Tahoma" w:cs="Tahoma"/>
          <w:sz w:val="20"/>
          <w:szCs w:val="20"/>
        </w:rPr>
        <w:t>）</w:t>
      </w:r>
    </w:p>
    <w:p w:rsidR="001A72C4" w:rsidRPr="008D38DA" w:rsidRDefault="001A72C4" w:rsidP="001A72C4">
      <w:pPr>
        <w:pStyle w:val="a3"/>
        <w:ind w:left="840" w:firstLineChars="0" w:firstLine="0"/>
        <w:rPr>
          <w:rFonts w:ascii="Tahoma" w:hAnsi="Tahoma" w:cs="Tahoma"/>
          <w:sz w:val="20"/>
          <w:szCs w:val="20"/>
        </w:rPr>
      </w:pPr>
      <w:r w:rsidRPr="008D38DA">
        <w:rPr>
          <w:rFonts w:ascii="Tahoma" w:hAnsi="Tahoma" w:cs="Tahoma"/>
          <w:sz w:val="20"/>
          <w:szCs w:val="20"/>
        </w:rPr>
        <w:t>用于改变处理脚本的行为，于</w:t>
      </w:r>
      <w:r w:rsidRPr="008D38DA">
        <w:rPr>
          <w:rFonts w:ascii="Tahoma" w:hAnsi="Tahoma" w:cs="Tahoma"/>
          <w:sz w:val="20"/>
          <w:szCs w:val="20"/>
        </w:rPr>
        <w:t>defer</w:t>
      </w:r>
      <w:r w:rsidRPr="008D38DA">
        <w:rPr>
          <w:rFonts w:ascii="Tahoma" w:hAnsi="Tahoma" w:cs="Tahoma"/>
          <w:sz w:val="20"/>
          <w:szCs w:val="20"/>
        </w:rPr>
        <w:t>属性类型，但是此属性不能保证脚本按照指定它们的先后顺序执行。</w:t>
      </w:r>
      <w:r w:rsidRPr="008D38DA">
        <w:rPr>
          <w:rFonts w:ascii="Tahoma" w:hAnsi="Tahoma" w:cs="Tahoma"/>
          <w:color w:val="C00000"/>
          <w:sz w:val="20"/>
          <w:szCs w:val="20"/>
        </w:rPr>
        <w:t>只适用于外部</w:t>
      </w:r>
      <w:r w:rsidRPr="008D38DA">
        <w:rPr>
          <w:rFonts w:ascii="Tahoma" w:hAnsi="Tahoma" w:cs="Tahoma"/>
          <w:color w:val="C00000"/>
          <w:sz w:val="20"/>
          <w:szCs w:val="20"/>
        </w:rPr>
        <w:t>javascript</w:t>
      </w:r>
      <w:r w:rsidRPr="008D38DA">
        <w:rPr>
          <w:rFonts w:ascii="Tahoma" w:hAnsi="Tahoma" w:cs="Tahoma"/>
          <w:color w:val="C00000"/>
          <w:sz w:val="20"/>
          <w:szCs w:val="20"/>
        </w:rPr>
        <w:t>文件。</w:t>
      </w:r>
    </w:p>
    <w:p w:rsidR="001A72C4" w:rsidRPr="008D38DA" w:rsidRDefault="001E08A0" w:rsidP="008211C1">
      <w:pPr>
        <w:pStyle w:val="2"/>
        <w:numPr>
          <w:ilvl w:val="0"/>
          <w:numId w:val="2"/>
        </w:numPr>
        <w:rPr>
          <w:rFonts w:ascii="Tahoma" w:hAnsi="Tahoma" w:cs="Tahoma"/>
          <w:sz w:val="20"/>
          <w:szCs w:val="20"/>
        </w:rPr>
      </w:pPr>
      <w:r w:rsidRPr="008D38DA">
        <w:rPr>
          <w:rFonts w:ascii="Tahoma" w:hAnsi="Tahoma" w:cs="Tahoma"/>
          <w:sz w:val="20"/>
          <w:szCs w:val="20"/>
        </w:rPr>
        <w:t>&lt;noscript&gt;&lt;/noscript&gt;</w:t>
      </w:r>
      <w:r w:rsidRPr="008D38DA">
        <w:rPr>
          <w:rFonts w:ascii="Tahoma" w:hAnsi="Tahoma" w:cs="Tahoma"/>
          <w:sz w:val="20"/>
          <w:szCs w:val="20"/>
        </w:rPr>
        <w:t>标签</w:t>
      </w:r>
    </w:p>
    <w:p w:rsidR="001E08A0" w:rsidRPr="008D38DA" w:rsidRDefault="001E08A0" w:rsidP="001E08A0">
      <w:pPr>
        <w:pStyle w:val="a3"/>
        <w:ind w:left="840" w:firstLineChars="0" w:firstLine="0"/>
        <w:rPr>
          <w:rFonts w:ascii="Tahoma" w:hAnsi="Tahoma" w:cs="Tahoma"/>
          <w:sz w:val="20"/>
          <w:szCs w:val="20"/>
        </w:rPr>
      </w:pPr>
      <w:r w:rsidRPr="008D38DA">
        <w:rPr>
          <w:rFonts w:ascii="Tahoma" w:hAnsi="Tahoma" w:cs="Tahoma"/>
          <w:sz w:val="20"/>
          <w:szCs w:val="20"/>
        </w:rPr>
        <w:t>用于在不支持</w:t>
      </w:r>
      <w:r w:rsidR="00EA6DDA" w:rsidRPr="008D38DA">
        <w:rPr>
          <w:rFonts w:ascii="Tahoma" w:hAnsi="Tahoma" w:cs="Tahoma"/>
          <w:sz w:val="20"/>
          <w:szCs w:val="20"/>
        </w:rPr>
        <w:t>或关闭</w:t>
      </w:r>
      <w:r w:rsidRPr="008D38DA">
        <w:rPr>
          <w:rFonts w:ascii="Tahoma" w:hAnsi="Tahoma" w:cs="Tahoma"/>
          <w:sz w:val="20"/>
          <w:szCs w:val="20"/>
        </w:rPr>
        <w:t>javascript</w:t>
      </w:r>
      <w:r w:rsidRPr="008D38DA">
        <w:rPr>
          <w:rFonts w:ascii="Tahoma" w:hAnsi="Tahoma" w:cs="Tahoma"/>
          <w:sz w:val="20"/>
          <w:szCs w:val="20"/>
        </w:rPr>
        <w:t>的浏览器中显示替代的文字。</w:t>
      </w:r>
    </w:p>
    <w:p w:rsidR="00186B65" w:rsidRPr="008D38DA" w:rsidRDefault="00793D25" w:rsidP="008211C1">
      <w:pPr>
        <w:pStyle w:val="1"/>
        <w:numPr>
          <w:ilvl w:val="0"/>
          <w:numId w:val="1"/>
        </w:numPr>
        <w:rPr>
          <w:rFonts w:ascii="Tahoma" w:hAnsi="Tahoma" w:cs="Tahoma"/>
          <w:sz w:val="20"/>
          <w:szCs w:val="20"/>
        </w:rPr>
      </w:pPr>
      <w:r w:rsidRPr="008D38DA">
        <w:rPr>
          <w:rFonts w:ascii="Tahoma" w:hAnsi="Tahoma" w:cs="Tahoma"/>
          <w:sz w:val="20"/>
          <w:szCs w:val="20"/>
        </w:rPr>
        <w:t>ECMAScript</w:t>
      </w:r>
    </w:p>
    <w:p w:rsidR="00A33359" w:rsidRPr="008D38DA" w:rsidRDefault="001E08A0" w:rsidP="008211C1">
      <w:pPr>
        <w:pStyle w:val="2"/>
        <w:numPr>
          <w:ilvl w:val="0"/>
          <w:numId w:val="2"/>
        </w:numPr>
        <w:rPr>
          <w:rFonts w:ascii="Tahoma" w:hAnsi="Tahoma" w:cs="Tahoma"/>
          <w:sz w:val="20"/>
          <w:szCs w:val="20"/>
        </w:rPr>
      </w:pPr>
      <w:r w:rsidRPr="008D38DA">
        <w:rPr>
          <w:rFonts w:ascii="Tahoma" w:hAnsi="Tahoma" w:cs="Tahoma"/>
          <w:sz w:val="20"/>
          <w:szCs w:val="20"/>
        </w:rPr>
        <w:t>语法</w:t>
      </w:r>
    </w:p>
    <w:p w:rsidR="001E08A0" w:rsidRPr="008D38DA" w:rsidRDefault="001E08A0" w:rsidP="008211C1">
      <w:pPr>
        <w:pStyle w:val="a3"/>
        <w:numPr>
          <w:ilvl w:val="0"/>
          <w:numId w:val="11"/>
        </w:numPr>
        <w:ind w:firstLineChars="0"/>
        <w:rPr>
          <w:rFonts w:ascii="Tahoma" w:hAnsi="Tahoma" w:cs="Tahoma"/>
          <w:sz w:val="20"/>
          <w:szCs w:val="20"/>
        </w:rPr>
      </w:pPr>
      <w:r w:rsidRPr="008D38DA">
        <w:rPr>
          <w:rFonts w:ascii="Tahoma" w:hAnsi="Tahoma" w:cs="Tahoma"/>
          <w:sz w:val="20"/>
          <w:szCs w:val="20"/>
        </w:rPr>
        <w:t>区分大小写</w:t>
      </w:r>
    </w:p>
    <w:p w:rsidR="001E08A0" w:rsidRPr="008D38DA" w:rsidRDefault="001E08A0" w:rsidP="001E08A0">
      <w:pPr>
        <w:pStyle w:val="a3"/>
        <w:ind w:left="1260" w:firstLineChars="0" w:firstLine="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中，所有的一切都是区分大小写的。</w:t>
      </w:r>
    </w:p>
    <w:p w:rsidR="001E08A0" w:rsidRPr="008D38DA" w:rsidRDefault="001E08A0" w:rsidP="008211C1">
      <w:pPr>
        <w:pStyle w:val="a3"/>
        <w:numPr>
          <w:ilvl w:val="0"/>
          <w:numId w:val="11"/>
        </w:numPr>
        <w:ind w:firstLineChars="0"/>
        <w:rPr>
          <w:rFonts w:ascii="Tahoma" w:hAnsi="Tahoma" w:cs="Tahoma"/>
          <w:sz w:val="20"/>
          <w:szCs w:val="20"/>
        </w:rPr>
      </w:pPr>
      <w:r w:rsidRPr="008D38DA">
        <w:rPr>
          <w:rFonts w:ascii="Tahoma" w:hAnsi="Tahoma" w:cs="Tahoma"/>
          <w:sz w:val="20"/>
          <w:szCs w:val="20"/>
        </w:rPr>
        <w:t>标识符</w:t>
      </w:r>
    </w:p>
    <w:p w:rsidR="001E08A0" w:rsidRPr="008D38DA" w:rsidRDefault="001E08A0" w:rsidP="001E08A0">
      <w:pPr>
        <w:pStyle w:val="a3"/>
        <w:ind w:left="1260" w:firstLineChars="0" w:firstLine="0"/>
        <w:rPr>
          <w:rFonts w:ascii="Tahoma" w:hAnsi="Tahoma" w:cs="Tahoma"/>
          <w:sz w:val="20"/>
          <w:szCs w:val="20"/>
        </w:rPr>
      </w:pPr>
      <w:r w:rsidRPr="008D38DA">
        <w:rPr>
          <w:rFonts w:ascii="Tahoma" w:hAnsi="Tahoma" w:cs="Tahoma"/>
          <w:sz w:val="20"/>
          <w:szCs w:val="20"/>
        </w:rPr>
        <w:t>标识符指的是变量、函数、属性的名字，或者函数的参数。</w:t>
      </w:r>
    </w:p>
    <w:p w:rsidR="001E08A0" w:rsidRPr="008D38DA" w:rsidRDefault="001E08A0" w:rsidP="001E08A0">
      <w:pPr>
        <w:pStyle w:val="a3"/>
        <w:ind w:left="1260" w:firstLineChars="0" w:firstLine="0"/>
        <w:rPr>
          <w:rFonts w:ascii="Tahoma" w:hAnsi="Tahoma" w:cs="Tahoma"/>
          <w:sz w:val="20"/>
          <w:szCs w:val="20"/>
        </w:rPr>
      </w:pPr>
      <w:r w:rsidRPr="008D38DA">
        <w:rPr>
          <w:rFonts w:ascii="Tahoma" w:hAnsi="Tahoma" w:cs="Tahoma"/>
          <w:sz w:val="20"/>
          <w:szCs w:val="20"/>
        </w:rPr>
        <w:t>标识符的命名规则</w:t>
      </w:r>
      <w:r w:rsidR="001E5512" w:rsidRPr="008D38DA">
        <w:rPr>
          <w:rFonts w:ascii="Tahoma" w:hAnsi="Tahoma" w:cs="Tahoma"/>
          <w:sz w:val="20"/>
          <w:szCs w:val="20"/>
        </w:rPr>
        <w:t>：</w:t>
      </w:r>
    </w:p>
    <w:p w:rsidR="001E5512" w:rsidRPr="008D38DA" w:rsidRDefault="001E5512" w:rsidP="001E5512">
      <w:pPr>
        <w:pStyle w:val="a3"/>
        <w:ind w:left="1260" w:firstLineChars="0"/>
        <w:rPr>
          <w:rFonts w:ascii="Tahoma" w:hAnsi="Tahoma" w:cs="Tahoma"/>
          <w:color w:val="C00000"/>
          <w:sz w:val="20"/>
          <w:szCs w:val="20"/>
        </w:rPr>
      </w:pPr>
      <w:r w:rsidRPr="008D38DA">
        <w:rPr>
          <w:rFonts w:ascii="Tahoma" w:hAnsi="Tahoma" w:cs="Tahoma"/>
          <w:color w:val="C00000"/>
          <w:sz w:val="20"/>
          <w:szCs w:val="20"/>
        </w:rPr>
        <w:t>第一个字符必须是一个字母、下划线、美元符号或数字。</w:t>
      </w:r>
    </w:p>
    <w:p w:rsidR="001E5512" w:rsidRDefault="001E5512" w:rsidP="001E08A0">
      <w:pPr>
        <w:pStyle w:val="a3"/>
        <w:ind w:left="1260" w:firstLineChars="0" w:firstLine="0"/>
        <w:rPr>
          <w:rFonts w:ascii="Tahoma" w:hAnsi="Tahoma" w:cs="Tahoma"/>
          <w:color w:val="C00000"/>
          <w:sz w:val="20"/>
          <w:szCs w:val="20"/>
        </w:rPr>
      </w:pPr>
      <w:r w:rsidRPr="008D38DA">
        <w:rPr>
          <w:rFonts w:ascii="Tahoma" w:hAnsi="Tahoma" w:cs="Tahoma"/>
          <w:color w:val="C00000"/>
          <w:sz w:val="20"/>
          <w:szCs w:val="20"/>
        </w:rPr>
        <w:tab/>
      </w:r>
      <w:r w:rsidRPr="008D38DA">
        <w:rPr>
          <w:rFonts w:ascii="Tahoma" w:hAnsi="Tahoma" w:cs="Tahoma"/>
          <w:color w:val="C00000"/>
          <w:sz w:val="20"/>
          <w:szCs w:val="20"/>
        </w:rPr>
        <w:t>标识符不能是</w:t>
      </w:r>
      <w:r w:rsidRPr="008D38DA">
        <w:rPr>
          <w:rFonts w:ascii="Tahoma" w:hAnsi="Tahoma" w:cs="Tahoma"/>
          <w:color w:val="C00000"/>
          <w:sz w:val="20"/>
          <w:szCs w:val="20"/>
        </w:rPr>
        <w:t>ECMAScript</w:t>
      </w:r>
      <w:r w:rsidRPr="008D38DA">
        <w:rPr>
          <w:rFonts w:ascii="Tahoma" w:hAnsi="Tahoma" w:cs="Tahoma"/>
          <w:color w:val="C00000"/>
          <w:sz w:val="20"/>
          <w:szCs w:val="20"/>
        </w:rPr>
        <w:t>中的关键字和保留字</w:t>
      </w:r>
    </w:p>
    <w:p w:rsidR="00DC5A7E" w:rsidRPr="008D38DA" w:rsidRDefault="00DC5A7E" w:rsidP="001E08A0">
      <w:pPr>
        <w:pStyle w:val="a3"/>
        <w:ind w:left="1260" w:firstLineChars="0" w:firstLine="0"/>
        <w:rPr>
          <w:rFonts w:ascii="Tahoma" w:hAnsi="Tahoma" w:cs="Tahoma"/>
          <w:color w:val="C00000"/>
          <w:sz w:val="20"/>
          <w:szCs w:val="20"/>
        </w:rPr>
      </w:pPr>
      <w:r>
        <w:rPr>
          <w:rFonts w:ascii="Tahoma" w:hAnsi="Tahoma" w:cs="Tahoma" w:hint="eastAsia"/>
          <w:color w:val="C00000"/>
          <w:sz w:val="20"/>
          <w:szCs w:val="20"/>
        </w:rPr>
        <w:tab/>
      </w:r>
      <w:r>
        <w:rPr>
          <w:rFonts w:ascii="Tahoma" w:hAnsi="Tahoma" w:cs="Tahoma" w:hint="eastAsia"/>
          <w:color w:val="C00000"/>
          <w:sz w:val="20"/>
          <w:szCs w:val="20"/>
        </w:rPr>
        <w:t>按照惯例，</w:t>
      </w:r>
      <w:r>
        <w:rPr>
          <w:rFonts w:ascii="Tahoma" w:hAnsi="Tahoma" w:cs="Tahoma" w:hint="eastAsia"/>
          <w:color w:val="C00000"/>
          <w:sz w:val="20"/>
          <w:szCs w:val="20"/>
        </w:rPr>
        <w:t>ECMAScript</w:t>
      </w:r>
      <w:r>
        <w:rPr>
          <w:rFonts w:ascii="Tahoma" w:hAnsi="Tahoma" w:cs="Tahoma" w:hint="eastAsia"/>
          <w:color w:val="C00000"/>
          <w:sz w:val="20"/>
          <w:szCs w:val="20"/>
        </w:rPr>
        <w:t>标识符采用驼峰大小写格式。例如：</w:t>
      </w:r>
      <w:r>
        <w:rPr>
          <w:rFonts w:ascii="Tahoma" w:hAnsi="Tahoma" w:cs="Tahoma" w:hint="eastAsia"/>
          <w:color w:val="C00000"/>
          <w:sz w:val="20"/>
          <w:szCs w:val="20"/>
        </w:rPr>
        <w:t>myCar</w:t>
      </w:r>
      <w:r>
        <w:rPr>
          <w:rFonts w:ascii="Tahoma" w:hAnsi="Tahoma" w:cs="Tahoma" w:hint="eastAsia"/>
          <w:color w:val="C00000"/>
          <w:sz w:val="20"/>
          <w:szCs w:val="20"/>
        </w:rPr>
        <w:t>、</w:t>
      </w:r>
      <w:r>
        <w:rPr>
          <w:rFonts w:ascii="Tahoma" w:hAnsi="Tahoma" w:cs="Tahoma" w:hint="eastAsia"/>
          <w:color w:val="C00000"/>
          <w:sz w:val="20"/>
          <w:szCs w:val="20"/>
        </w:rPr>
        <w:t>firstSecond</w:t>
      </w:r>
      <w:r>
        <w:rPr>
          <w:rFonts w:ascii="Tahoma" w:hAnsi="Tahoma" w:cs="Tahoma" w:hint="eastAsia"/>
          <w:color w:val="C00000"/>
          <w:sz w:val="20"/>
          <w:szCs w:val="20"/>
        </w:rPr>
        <w:t>。</w:t>
      </w:r>
    </w:p>
    <w:p w:rsidR="001E5512" w:rsidRPr="008D38DA" w:rsidRDefault="001E5512" w:rsidP="008211C1">
      <w:pPr>
        <w:pStyle w:val="a3"/>
        <w:numPr>
          <w:ilvl w:val="0"/>
          <w:numId w:val="11"/>
        </w:numPr>
        <w:ind w:firstLineChars="0"/>
        <w:rPr>
          <w:rFonts w:ascii="Tahoma" w:hAnsi="Tahoma" w:cs="Tahoma"/>
          <w:sz w:val="20"/>
          <w:szCs w:val="20"/>
        </w:rPr>
      </w:pPr>
      <w:r w:rsidRPr="008D38DA">
        <w:rPr>
          <w:rFonts w:ascii="Tahoma" w:hAnsi="Tahoma" w:cs="Tahoma"/>
          <w:sz w:val="20"/>
          <w:szCs w:val="20"/>
        </w:rPr>
        <w:t>注释</w:t>
      </w:r>
    </w:p>
    <w:p w:rsidR="001E5512" w:rsidRPr="008D38DA" w:rsidRDefault="001E5512" w:rsidP="001E5512">
      <w:pPr>
        <w:pStyle w:val="a3"/>
        <w:ind w:left="1260" w:firstLineChars="0" w:firstLine="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中分为单行注释和多行注释，单行采用</w:t>
      </w:r>
      <w:r w:rsidRPr="008D38DA">
        <w:rPr>
          <w:rFonts w:ascii="Tahoma" w:hAnsi="Tahoma" w:cs="Tahoma"/>
          <w:sz w:val="20"/>
          <w:szCs w:val="20"/>
        </w:rPr>
        <w:t>//</w:t>
      </w:r>
      <w:r w:rsidRPr="008D38DA">
        <w:rPr>
          <w:rFonts w:ascii="Tahoma" w:hAnsi="Tahoma" w:cs="Tahoma"/>
          <w:sz w:val="20"/>
          <w:szCs w:val="20"/>
        </w:rPr>
        <w:t>注释，多行采用</w:t>
      </w:r>
      <w:r w:rsidRPr="008D38DA">
        <w:rPr>
          <w:rFonts w:ascii="Tahoma" w:hAnsi="Tahoma" w:cs="Tahoma"/>
          <w:sz w:val="20"/>
          <w:szCs w:val="20"/>
        </w:rPr>
        <w:t>/*….*/</w:t>
      </w:r>
      <w:r w:rsidRPr="008D38DA">
        <w:rPr>
          <w:rFonts w:ascii="Tahoma" w:hAnsi="Tahoma" w:cs="Tahoma"/>
          <w:sz w:val="20"/>
          <w:szCs w:val="20"/>
        </w:rPr>
        <w:t>注释</w:t>
      </w:r>
    </w:p>
    <w:p w:rsidR="001E08A0" w:rsidRPr="008D38DA" w:rsidRDefault="001E5512" w:rsidP="008211C1">
      <w:pPr>
        <w:pStyle w:val="a3"/>
        <w:numPr>
          <w:ilvl w:val="0"/>
          <w:numId w:val="11"/>
        </w:numPr>
        <w:ind w:firstLineChars="0"/>
        <w:rPr>
          <w:rFonts w:ascii="Tahoma" w:hAnsi="Tahoma" w:cs="Tahoma"/>
          <w:sz w:val="20"/>
          <w:szCs w:val="20"/>
        </w:rPr>
      </w:pPr>
      <w:r w:rsidRPr="008D38DA">
        <w:rPr>
          <w:rFonts w:ascii="Tahoma" w:hAnsi="Tahoma" w:cs="Tahoma"/>
          <w:sz w:val="20"/>
          <w:szCs w:val="20"/>
        </w:rPr>
        <w:t>严格模式</w:t>
      </w:r>
    </w:p>
    <w:p w:rsidR="001E5512" w:rsidRPr="008D38DA" w:rsidRDefault="00A85BB3" w:rsidP="001E5512">
      <w:pPr>
        <w:pStyle w:val="a3"/>
        <w:ind w:left="1260" w:firstLineChars="0" w:firstLine="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ECMAScript5</w:t>
      </w:r>
      <w:r w:rsidRPr="008D38DA">
        <w:rPr>
          <w:rFonts w:ascii="Tahoma" w:hAnsi="Tahoma" w:cs="Tahoma"/>
          <w:sz w:val="20"/>
          <w:szCs w:val="20"/>
        </w:rPr>
        <w:t>中引入了严格模式的概念。在严格模式中一些不确定的行为将得到处理，对于一些不安全的操作也会抛出错误。</w:t>
      </w:r>
    </w:p>
    <w:p w:rsidR="00A85BB3" w:rsidRPr="008D38DA" w:rsidRDefault="00A85BB3" w:rsidP="00A85BB3">
      <w:pPr>
        <w:pStyle w:val="a3"/>
        <w:ind w:left="1260" w:firstLineChars="0" w:firstLine="0"/>
        <w:rPr>
          <w:rFonts w:ascii="Tahoma" w:hAnsi="Tahoma" w:cs="Tahoma"/>
          <w:sz w:val="20"/>
          <w:szCs w:val="20"/>
        </w:rPr>
      </w:pPr>
      <w:r w:rsidRPr="008D38DA">
        <w:rPr>
          <w:rFonts w:ascii="Tahoma" w:hAnsi="Tahoma" w:cs="Tahoma"/>
          <w:sz w:val="20"/>
          <w:szCs w:val="20"/>
        </w:rPr>
        <w:t>启用严格模式，只需在代码顶部加入</w:t>
      </w:r>
      <w:r w:rsidRPr="008D38DA">
        <w:rPr>
          <w:rFonts w:ascii="Tahoma" w:hAnsi="Tahoma" w:cs="Tahoma"/>
          <w:color w:val="C00000"/>
          <w:sz w:val="20"/>
          <w:szCs w:val="20"/>
        </w:rPr>
        <w:t>”use strict”</w:t>
      </w:r>
    </w:p>
    <w:p w:rsidR="00A85BB3" w:rsidRPr="008D38DA" w:rsidRDefault="00A85BB3" w:rsidP="00A85BB3">
      <w:pPr>
        <w:pStyle w:val="a3"/>
        <w:ind w:left="1260" w:firstLineChars="0" w:firstLine="0"/>
        <w:rPr>
          <w:rFonts w:ascii="Tahoma" w:hAnsi="Tahoma" w:cs="Tahoma"/>
          <w:sz w:val="20"/>
          <w:szCs w:val="20"/>
        </w:rPr>
      </w:pPr>
      <w:r w:rsidRPr="008D38DA">
        <w:rPr>
          <w:rFonts w:ascii="Tahoma" w:hAnsi="Tahoma" w:cs="Tahoma"/>
          <w:sz w:val="20"/>
          <w:szCs w:val="20"/>
        </w:rPr>
        <w:t>整个脚本文件：</w:t>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定义函数严格模式：</w:t>
      </w:r>
    </w:p>
    <w:p w:rsidR="00A85BB3" w:rsidRPr="008D38DA" w:rsidRDefault="00A85BB3" w:rsidP="00A85BB3">
      <w:pPr>
        <w:pStyle w:val="a3"/>
        <w:ind w:left="1260" w:firstLineChars="0"/>
        <w:rPr>
          <w:rFonts w:ascii="Tahoma" w:hAnsi="Tahoma" w:cs="Tahoma"/>
          <w:sz w:val="20"/>
          <w:szCs w:val="20"/>
        </w:rPr>
      </w:pPr>
      <w:r w:rsidRPr="008D38DA">
        <w:rPr>
          <w:rFonts w:ascii="Tahoma" w:hAnsi="Tahoma" w:cs="Tahoma"/>
          <w:noProof/>
        </w:rPr>
        <w:drawing>
          <wp:inline distT="0" distB="0" distL="0" distR="0" wp14:anchorId="58DE5414" wp14:editId="644C6D36">
            <wp:extent cx="2704762" cy="121904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4762" cy="1219048"/>
                    </a:xfrm>
                    <a:prstGeom prst="rect">
                      <a:avLst/>
                    </a:prstGeom>
                  </pic:spPr>
                </pic:pic>
              </a:graphicData>
            </a:graphic>
          </wp:inline>
        </w:drawing>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6306AAAC" wp14:editId="11CE8492">
            <wp:extent cx="2761905" cy="1571429"/>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905" cy="1571429"/>
                    </a:xfrm>
                    <a:prstGeom prst="rect">
                      <a:avLst/>
                    </a:prstGeom>
                  </pic:spPr>
                </pic:pic>
              </a:graphicData>
            </a:graphic>
          </wp:inline>
        </w:drawing>
      </w:r>
    </w:p>
    <w:p w:rsidR="00A85BB3" w:rsidRPr="008D38DA" w:rsidRDefault="00A85BB3" w:rsidP="008211C1">
      <w:pPr>
        <w:pStyle w:val="a3"/>
        <w:numPr>
          <w:ilvl w:val="0"/>
          <w:numId w:val="11"/>
        </w:numPr>
        <w:ind w:firstLineChars="0"/>
        <w:rPr>
          <w:rFonts w:ascii="Tahoma" w:hAnsi="Tahoma" w:cs="Tahoma"/>
          <w:sz w:val="20"/>
          <w:szCs w:val="20"/>
        </w:rPr>
      </w:pPr>
      <w:r w:rsidRPr="008D38DA">
        <w:rPr>
          <w:rFonts w:ascii="Tahoma" w:hAnsi="Tahoma" w:cs="Tahoma"/>
          <w:sz w:val="20"/>
          <w:szCs w:val="20"/>
        </w:rPr>
        <w:t>语句</w:t>
      </w:r>
      <w:r w:rsidR="00A07467" w:rsidRPr="008D38DA">
        <w:rPr>
          <w:rFonts w:ascii="Tahoma" w:hAnsi="Tahoma" w:cs="Tahoma"/>
          <w:sz w:val="20"/>
          <w:szCs w:val="20"/>
        </w:rPr>
        <w:t>格式</w:t>
      </w:r>
    </w:p>
    <w:p w:rsidR="00A07467" w:rsidRDefault="00A07467" w:rsidP="00A07467">
      <w:pPr>
        <w:pStyle w:val="a3"/>
        <w:ind w:left="1260" w:firstLineChars="0" w:firstLine="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中每条</w:t>
      </w:r>
      <w:r w:rsidR="003C0E76">
        <w:rPr>
          <w:rFonts w:ascii="Tahoma" w:hAnsi="Tahoma" w:cs="Tahoma" w:hint="eastAsia"/>
          <w:sz w:val="20"/>
          <w:szCs w:val="20"/>
        </w:rPr>
        <w:t>完整的</w:t>
      </w:r>
      <w:r w:rsidRPr="008D38DA">
        <w:rPr>
          <w:rFonts w:ascii="Tahoma" w:hAnsi="Tahoma" w:cs="Tahoma"/>
          <w:sz w:val="20"/>
          <w:szCs w:val="20"/>
        </w:rPr>
        <w:t>语句都以分号结尾。</w:t>
      </w:r>
    </w:p>
    <w:p w:rsidR="003C0E76" w:rsidRDefault="003C0E76" w:rsidP="00A07467">
      <w:pPr>
        <w:pStyle w:val="a3"/>
        <w:ind w:left="1260" w:firstLineChars="0" w:firstLine="0"/>
        <w:rPr>
          <w:rFonts w:ascii="Tahoma" w:hAnsi="Tahoma" w:cs="Tahoma"/>
          <w:sz w:val="20"/>
          <w:szCs w:val="20"/>
        </w:rPr>
      </w:pPr>
      <w:r>
        <w:rPr>
          <w:rFonts w:ascii="Tahoma" w:hAnsi="Tahoma" w:cs="Tahoma" w:hint="eastAsia"/>
          <w:sz w:val="20"/>
          <w:szCs w:val="20"/>
        </w:rPr>
        <w:t>在条件控制语句（如</w:t>
      </w:r>
      <w:r>
        <w:rPr>
          <w:rFonts w:ascii="Tahoma" w:hAnsi="Tahoma" w:cs="Tahoma" w:hint="eastAsia"/>
          <w:sz w:val="20"/>
          <w:szCs w:val="20"/>
        </w:rPr>
        <w:t>if</w:t>
      </w:r>
      <w:r>
        <w:rPr>
          <w:rFonts w:ascii="Tahoma" w:hAnsi="Tahoma" w:cs="Tahoma" w:hint="eastAsia"/>
          <w:sz w:val="20"/>
          <w:szCs w:val="20"/>
        </w:rPr>
        <w:t>语句）中，尽量使用代码块的方式编写语句。</w:t>
      </w:r>
    </w:p>
    <w:p w:rsidR="003C0E76" w:rsidRPr="003C0E76" w:rsidRDefault="003C0E76" w:rsidP="003C0E76">
      <w:pPr>
        <w:pStyle w:val="a3"/>
        <w:ind w:left="1260" w:firstLineChars="0"/>
        <w:rPr>
          <w:rFonts w:ascii="Tahoma" w:hAnsi="Tahoma" w:cs="Tahoma"/>
          <w:color w:val="984806" w:themeColor="accent6" w:themeShade="80"/>
          <w:sz w:val="20"/>
          <w:szCs w:val="20"/>
        </w:rPr>
      </w:pPr>
      <w:r w:rsidRPr="003C0E76">
        <w:rPr>
          <w:rFonts w:ascii="Tahoma" w:hAnsi="Tahoma" w:cs="Tahoma" w:hint="eastAsia"/>
          <w:color w:val="984806" w:themeColor="accent6" w:themeShade="80"/>
          <w:sz w:val="20"/>
          <w:szCs w:val="20"/>
        </w:rPr>
        <w:t>if (test){</w:t>
      </w:r>
    </w:p>
    <w:p w:rsidR="003C0E76" w:rsidRPr="003C0E76" w:rsidRDefault="003C0E76" w:rsidP="00A07467">
      <w:pPr>
        <w:pStyle w:val="a3"/>
        <w:ind w:left="1260" w:firstLineChars="0" w:firstLine="0"/>
        <w:rPr>
          <w:rFonts w:ascii="Tahoma" w:hAnsi="Tahoma" w:cs="Tahoma"/>
          <w:color w:val="984806" w:themeColor="accent6" w:themeShade="80"/>
          <w:sz w:val="20"/>
          <w:szCs w:val="20"/>
        </w:rPr>
      </w:pPr>
      <w:r w:rsidRPr="003C0E76">
        <w:rPr>
          <w:rFonts w:ascii="Tahoma" w:hAnsi="Tahoma" w:cs="Tahoma" w:hint="eastAsia"/>
          <w:color w:val="984806" w:themeColor="accent6" w:themeShade="80"/>
          <w:sz w:val="20"/>
          <w:szCs w:val="20"/>
        </w:rPr>
        <w:tab/>
      </w:r>
      <w:r>
        <w:rPr>
          <w:rFonts w:ascii="Tahoma" w:hAnsi="Tahoma" w:cs="Tahoma" w:hint="eastAsia"/>
          <w:color w:val="984806" w:themeColor="accent6" w:themeShade="80"/>
          <w:sz w:val="20"/>
          <w:szCs w:val="20"/>
        </w:rPr>
        <w:tab/>
      </w:r>
      <w:r w:rsidRPr="003C0E76">
        <w:rPr>
          <w:rFonts w:ascii="Tahoma" w:hAnsi="Tahoma" w:cs="Tahoma" w:hint="eastAsia"/>
          <w:color w:val="984806" w:themeColor="accent6" w:themeShade="80"/>
          <w:sz w:val="20"/>
          <w:szCs w:val="20"/>
        </w:rPr>
        <w:t>alert(test);</w:t>
      </w:r>
    </w:p>
    <w:p w:rsidR="003C0E76" w:rsidRDefault="003C0E76" w:rsidP="003C0E76">
      <w:pPr>
        <w:pStyle w:val="a3"/>
        <w:ind w:left="1260" w:firstLineChars="0"/>
        <w:rPr>
          <w:rFonts w:ascii="Tahoma" w:hAnsi="Tahoma" w:cs="Tahoma"/>
          <w:color w:val="984806" w:themeColor="accent6" w:themeShade="80"/>
          <w:sz w:val="20"/>
          <w:szCs w:val="20"/>
        </w:rPr>
      </w:pPr>
      <w:r w:rsidRPr="003C0E76">
        <w:rPr>
          <w:rFonts w:ascii="Tahoma" w:hAnsi="Tahoma" w:cs="Tahoma" w:hint="eastAsia"/>
          <w:color w:val="984806" w:themeColor="accent6" w:themeShade="80"/>
          <w:sz w:val="20"/>
          <w:szCs w:val="20"/>
        </w:rPr>
        <w:t>}</w:t>
      </w:r>
    </w:p>
    <w:p w:rsidR="0052425D" w:rsidRPr="0052425D" w:rsidRDefault="0052425D" w:rsidP="0052425D">
      <w:pPr>
        <w:pStyle w:val="a3"/>
        <w:numPr>
          <w:ilvl w:val="0"/>
          <w:numId w:val="11"/>
        </w:numPr>
        <w:ind w:firstLineChars="0"/>
        <w:rPr>
          <w:rFonts w:ascii="Tahoma" w:hAnsi="Tahoma" w:cs="Tahoma"/>
          <w:sz w:val="20"/>
          <w:szCs w:val="20"/>
        </w:rPr>
      </w:pPr>
      <w:r w:rsidRPr="0052425D">
        <w:rPr>
          <w:rFonts w:ascii="Tahoma" w:hAnsi="Tahoma" w:cs="Tahoma" w:hint="eastAsia"/>
          <w:sz w:val="20"/>
          <w:szCs w:val="20"/>
        </w:rPr>
        <w:t>关键字和保留字</w:t>
      </w:r>
    </w:p>
    <w:p w:rsidR="0052425D" w:rsidRDefault="0052425D" w:rsidP="0052425D">
      <w:pPr>
        <w:pStyle w:val="a3"/>
        <w:ind w:left="1260" w:firstLineChars="0" w:firstLine="0"/>
        <w:rPr>
          <w:rFonts w:ascii="Tahoma" w:hAnsi="Tahoma" w:cs="Tahoma"/>
          <w:sz w:val="20"/>
          <w:szCs w:val="20"/>
        </w:rPr>
      </w:pPr>
      <w:r w:rsidRPr="0052425D">
        <w:rPr>
          <w:rFonts w:ascii="Tahoma" w:hAnsi="Tahoma" w:cs="Tahoma" w:hint="eastAsia"/>
          <w:sz w:val="20"/>
          <w:szCs w:val="20"/>
        </w:rPr>
        <w:t>关键字</w:t>
      </w:r>
    </w:p>
    <w:tbl>
      <w:tblPr>
        <w:tblStyle w:val="a7"/>
        <w:tblW w:w="0" w:type="auto"/>
        <w:tblInd w:w="1260" w:type="dxa"/>
        <w:tblLook w:val="04A0" w:firstRow="1" w:lastRow="0" w:firstColumn="1" w:lastColumn="0" w:noHBand="0" w:noVBand="1"/>
      </w:tblPr>
      <w:tblGrid>
        <w:gridCol w:w="1961"/>
        <w:gridCol w:w="1884"/>
        <w:gridCol w:w="1993"/>
        <w:gridCol w:w="1920"/>
        <w:gridCol w:w="1978"/>
        <w:gridCol w:w="1955"/>
      </w:tblGrid>
      <w:tr w:rsidR="00664EC3" w:rsidRPr="00664EC3" w:rsidTr="0052425D">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break</w:t>
            </w:r>
          </w:p>
        </w:tc>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do</w:t>
            </w:r>
          </w:p>
        </w:tc>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instanceof</w:t>
            </w:r>
          </w:p>
        </w:tc>
        <w:tc>
          <w:tcPr>
            <w:tcW w:w="2159"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typeof</w:t>
            </w:r>
          </w:p>
        </w:tc>
        <w:tc>
          <w:tcPr>
            <w:tcW w:w="2159"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case</w:t>
            </w:r>
          </w:p>
        </w:tc>
        <w:tc>
          <w:tcPr>
            <w:tcW w:w="2159"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else</w:t>
            </w:r>
          </w:p>
        </w:tc>
      </w:tr>
      <w:tr w:rsidR="00664EC3" w:rsidRPr="00664EC3" w:rsidTr="0052425D">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new</w:t>
            </w:r>
          </w:p>
        </w:tc>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var</w:t>
            </w:r>
          </w:p>
        </w:tc>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catch</w:t>
            </w:r>
          </w:p>
        </w:tc>
        <w:tc>
          <w:tcPr>
            <w:tcW w:w="2159"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finally</w:t>
            </w:r>
          </w:p>
        </w:tc>
        <w:tc>
          <w:tcPr>
            <w:tcW w:w="2159"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return</w:t>
            </w:r>
          </w:p>
        </w:tc>
        <w:tc>
          <w:tcPr>
            <w:tcW w:w="2159"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void</w:t>
            </w:r>
          </w:p>
        </w:tc>
      </w:tr>
      <w:tr w:rsidR="00664EC3" w:rsidRPr="00664EC3" w:rsidTr="0052425D">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continue</w:t>
            </w:r>
          </w:p>
        </w:tc>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for</w:t>
            </w:r>
          </w:p>
        </w:tc>
        <w:tc>
          <w:tcPr>
            <w:tcW w:w="2158"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switch</w:t>
            </w:r>
          </w:p>
        </w:tc>
        <w:tc>
          <w:tcPr>
            <w:tcW w:w="2159"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while</w:t>
            </w:r>
          </w:p>
        </w:tc>
        <w:tc>
          <w:tcPr>
            <w:tcW w:w="2159" w:type="dxa"/>
          </w:tcPr>
          <w:p w:rsidR="0052425D" w:rsidRPr="00664EC3" w:rsidRDefault="0052425D" w:rsidP="0052425D">
            <w:pPr>
              <w:pStyle w:val="a3"/>
              <w:ind w:firstLineChars="0" w:firstLine="0"/>
              <w:rPr>
                <w:rFonts w:ascii="Tahoma" w:hAnsi="Tahoma" w:cs="Tahoma"/>
                <w:b/>
                <w:sz w:val="20"/>
                <w:szCs w:val="20"/>
              </w:rPr>
            </w:pPr>
            <w:r w:rsidRPr="00664EC3">
              <w:rPr>
                <w:rFonts w:ascii="Tahoma" w:hAnsi="Tahoma" w:cs="Tahoma"/>
                <w:b/>
                <w:sz w:val="20"/>
                <w:szCs w:val="20"/>
              </w:rPr>
              <w:t>debugger</w:t>
            </w:r>
            <w:r w:rsidR="008D7A98">
              <w:rPr>
                <w:rFonts w:ascii="Tahoma" w:hAnsi="Tahoma" w:cs="Tahoma" w:hint="eastAsia"/>
                <w:b/>
                <w:sz w:val="20"/>
                <w:szCs w:val="20"/>
              </w:rPr>
              <w:t xml:space="preserve"> (5</w:t>
            </w:r>
            <w:r w:rsidR="008D7A98">
              <w:rPr>
                <w:rFonts w:ascii="Tahoma" w:hAnsi="Tahoma" w:cs="Tahoma" w:hint="eastAsia"/>
                <w:b/>
                <w:sz w:val="20"/>
                <w:szCs w:val="20"/>
              </w:rPr>
              <w:t>版</w:t>
            </w:r>
            <w:r w:rsidR="008D7A98">
              <w:rPr>
                <w:rFonts w:ascii="Tahoma" w:hAnsi="Tahoma" w:cs="Tahoma" w:hint="eastAsia"/>
                <w:b/>
                <w:sz w:val="20"/>
                <w:szCs w:val="20"/>
              </w:rPr>
              <w:t>)</w:t>
            </w:r>
          </w:p>
        </w:tc>
        <w:tc>
          <w:tcPr>
            <w:tcW w:w="2159" w:type="dxa"/>
          </w:tcPr>
          <w:p w:rsidR="0052425D"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t>function</w:t>
            </w:r>
          </w:p>
        </w:tc>
      </w:tr>
      <w:tr w:rsidR="00664EC3" w:rsidRPr="00664EC3" w:rsidTr="0052425D">
        <w:tc>
          <w:tcPr>
            <w:tcW w:w="2158" w:type="dxa"/>
          </w:tcPr>
          <w:p w:rsidR="00664EC3"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t>this</w:t>
            </w:r>
          </w:p>
        </w:tc>
        <w:tc>
          <w:tcPr>
            <w:tcW w:w="2158" w:type="dxa"/>
          </w:tcPr>
          <w:p w:rsidR="00664EC3"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t>with</w:t>
            </w:r>
          </w:p>
        </w:tc>
        <w:tc>
          <w:tcPr>
            <w:tcW w:w="2158" w:type="dxa"/>
          </w:tcPr>
          <w:p w:rsidR="00664EC3"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t>default</w:t>
            </w:r>
          </w:p>
        </w:tc>
        <w:tc>
          <w:tcPr>
            <w:tcW w:w="2159" w:type="dxa"/>
          </w:tcPr>
          <w:p w:rsidR="00664EC3"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t>if</w:t>
            </w:r>
          </w:p>
        </w:tc>
        <w:tc>
          <w:tcPr>
            <w:tcW w:w="2159" w:type="dxa"/>
          </w:tcPr>
          <w:p w:rsidR="00664EC3"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t>throw</w:t>
            </w:r>
          </w:p>
        </w:tc>
        <w:tc>
          <w:tcPr>
            <w:tcW w:w="2159" w:type="dxa"/>
          </w:tcPr>
          <w:p w:rsidR="00664EC3"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t>delete</w:t>
            </w:r>
          </w:p>
        </w:tc>
      </w:tr>
      <w:tr w:rsidR="00664EC3" w:rsidRPr="00664EC3" w:rsidTr="0052425D">
        <w:tc>
          <w:tcPr>
            <w:tcW w:w="2158" w:type="dxa"/>
          </w:tcPr>
          <w:p w:rsidR="00664EC3"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lastRenderedPageBreak/>
              <w:t>in</w:t>
            </w:r>
          </w:p>
        </w:tc>
        <w:tc>
          <w:tcPr>
            <w:tcW w:w="2158" w:type="dxa"/>
          </w:tcPr>
          <w:p w:rsidR="00664EC3" w:rsidRPr="00664EC3" w:rsidRDefault="00664EC3" w:rsidP="0052425D">
            <w:pPr>
              <w:pStyle w:val="a3"/>
              <w:ind w:firstLineChars="0" w:firstLine="0"/>
              <w:rPr>
                <w:rFonts w:ascii="Tahoma" w:hAnsi="Tahoma" w:cs="Tahoma"/>
                <w:b/>
                <w:sz w:val="20"/>
                <w:szCs w:val="20"/>
              </w:rPr>
            </w:pPr>
            <w:r w:rsidRPr="00664EC3">
              <w:rPr>
                <w:rFonts w:ascii="Tahoma" w:hAnsi="Tahoma" w:cs="Tahoma"/>
                <w:b/>
                <w:sz w:val="20"/>
                <w:szCs w:val="20"/>
              </w:rPr>
              <w:t>try</w:t>
            </w:r>
          </w:p>
        </w:tc>
        <w:tc>
          <w:tcPr>
            <w:tcW w:w="2158" w:type="dxa"/>
          </w:tcPr>
          <w:p w:rsidR="00664EC3" w:rsidRPr="00664EC3" w:rsidRDefault="00664EC3" w:rsidP="0052425D">
            <w:pPr>
              <w:pStyle w:val="a3"/>
              <w:ind w:firstLineChars="0" w:firstLine="0"/>
              <w:rPr>
                <w:rFonts w:ascii="Tahoma" w:hAnsi="Tahoma" w:cs="Tahoma"/>
                <w:b/>
                <w:sz w:val="20"/>
                <w:szCs w:val="20"/>
              </w:rPr>
            </w:pPr>
          </w:p>
        </w:tc>
        <w:tc>
          <w:tcPr>
            <w:tcW w:w="2159" w:type="dxa"/>
          </w:tcPr>
          <w:p w:rsidR="00664EC3" w:rsidRPr="00664EC3" w:rsidRDefault="00664EC3" w:rsidP="0052425D">
            <w:pPr>
              <w:pStyle w:val="a3"/>
              <w:ind w:firstLineChars="0" w:firstLine="0"/>
              <w:rPr>
                <w:rFonts w:ascii="Tahoma" w:hAnsi="Tahoma" w:cs="Tahoma"/>
                <w:b/>
                <w:sz w:val="20"/>
                <w:szCs w:val="20"/>
              </w:rPr>
            </w:pPr>
          </w:p>
        </w:tc>
        <w:tc>
          <w:tcPr>
            <w:tcW w:w="2159" w:type="dxa"/>
          </w:tcPr>
          <w:p w:rsidR="00664EC3" w:rsidRPr="00664EC3" w:rsidRDefault="00664EC3" w:rsidP="0052425D">
            <w:pPr>
              <w:pStyle w:val="a3"/>
              <w:ind w:firstLineChars="0" w:firstLine="0"/>
              <w:rPr>
                <w:rFonts w:ascii="Tahoma" w:hAnsi="Tahoma" w:cs="Tahoma"/>
                <w:b/>
                <w:sz w:val="20"/>
                <w:szCs w:val="20"/>
              </w:rPr>
            </w:pPr>
          </w:p>
        </w:tc>
        <w:tc>
          <w:tcPr>
            <w:tcW w:w="2159" w:type="dxa"/>
          </w:tcPr>
          <w:p w:rsidR="00664EC3" w:rsidRPr="00664EC3" w:rsidRDefault="00664EC3" w:rsidP="0052425D">
            <w:pPr>
              <w:pStyle w:val="a3"/>
              <w:ind w:firstLineChars="0" w:firstLine="0"/>
              <w:rPr>
                <w:rFonts w:ascii="Tahoma" w:hAnsi="Tahoma" w:cs="Tahoma"/>
                <w:b/>
                <w:sz w:val="20"/>
                <w:szCs w:val="20"/>
              </w:rPr>
            </w:pPr>
          </w:p>
        </w:tc>
      </w:tr>
    </w:tbl>
    <w:p w:rsidR="0052425D" w:rsidRPr="00664EC3" w:rsidRDefault="00664EC3" w:rsidP="0052425D">
      <w:pPr>
        <w:pStyle w:val="a3"/>
        <w:ind w:left="1260" w:firstLineChars="0" w:firstLine="0"/>
        <w:rPr>
          <w:rFonts w:ascii="Tahoma" w:hAnsi="Tahoma" w:cs="Tahoma"/>
          <w:sz w:val="20"/>
          <w:szCs w:val="20"/>
        </w:rPr>
      </w:pPr>
      <w:r w:rsidRPr="00664EC3">
        <w:rPr>
          <w:rFonts w:ascii="Tahoma" w:hAnsi="Tahoma" w:cs="Tahoma"/>
          <w:sz w:val="20"/>
          <w:szCs w:val="20"/>
        </w:rPr>
        <w:t>保留字</w:t>
      </w:r>
    </w:p>
    <w:tbl>
      <w:tblPr>
        <w:tblStyle w:val="a7"/>
        <w:tblW w:w="0" w:type="auto"/>
        <w:tblInd w:w="1260" w:type="dxa"/>
        <w:tblLook w:val="04A0" w:firstRow="1" w:lastRow="0" w:firstColumn="1" w:lastColumn="0" w:noHBand="0" w:noVBand="1"/>
      </w:tblPr>
      <w:tblGrid>
        <w:gridCol w:w="1932"/>
        <w:gridCol w:w="1984"/>
        <w:gridCol w:w="1936"/>
        <w:gridCol w:w="2018"/>
        <w:gridCol w:w="1898"/>
        <w:gridCol w:w="1923"/>
      </w:tblGrid>
      <w:tr w:rsidR="00664EC3" w:rsidRPr="00664EC3" w:rsidTr="00664EC3">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abstract</w:t>
            </w:r>
          </w:p>
        </w:tc>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enum</w:t>
            </w:r>
          </w:p>
        </w:tc>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int</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short</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boolean</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export</w:t>
            </w:r>
          </w:p>
        </w:tc>
      </w:tr>
      <w:tr w:rsidR="00664EC3" w:rsidRPr="00664EC3" w:rsidTr="00664EC3">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interface</w:t>
            </w:r>
          </w:p>
        </w:tc>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static</w:t>
            </w:r>
          </w:p>
        </w:tc>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byte</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extends</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long</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super</w:t>
            </w:r>
          </w:p>
        </w:tc>
      </w:tr>
      <w:tr w:rsidR="00664EC3" w:rsidRPr="00664EC3" w:rsidTr="00664EC3">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char</w:t>
            </w:r>
          </w:p>
        </w:tc>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final</w:t>
            </w:r>
          </w:p>
        </w:tc>
        <w:tc>
          <w:tcPr>
            <w:tcW w:w="2158"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native</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synchronized</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class</w:t>
            </w:r>
          </w:p>
        </w:tc>
        <w:tc>
          <w:tcPr>
            <w:tcW w:w="2159" w:type="dxa"/>
          </w:tcPr>
          <w:p w:rsidR="00664EC3" w:rsidRP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float</w:t>
            </w:r>
          </w:p>
        </w:tc>
      </w:tr>
      <w:tr w:rsidR="00664EC3" w:rsidRPr="00664EC3" w:rsidTr="00664EC3">
        <w:tc>
          <w:tcPr>
            <w:tcW w:w="2158"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package</w:t>
            </w:r>
          </w:p>
        </w:tc>
        <w:tc>
          <w:tcPr>
            <w:tcW w:w="2158"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throws</w:t>
            </w:r>
          </w:p>
        </w:tc>
        <w:tc>
          <w:tcPr>
            <w:tcW w:w="2158"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const</w:t>
            </w:r>
          </w:p>
        </w:tc>
        <w:tc>
          <w:tcPr>
            <w:tcW w:w="2159"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goto</w:t>
            </w:r>
          </w:p>
        </w:tc>
        <w:tc>
          <w:tcPr>
            <w:tcW w:w="2159"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private</w:t>
            </w:r>
          </w:p>
        </w:tc>
        <w:tc>
          <w:tcPr>
            <w:tcW w:w="2159"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transient</w:t>
            </w:r>
          </w:p>
        </w:tc>
      </w:tr>
      <w:tr w:rsidR="00664EC3" w:rsidRPr="00664EC3" w:rsidTr="00664EC3">
        <w:tc>
          <w:tcPr>
            <w:tcW w:w="2158"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debugger</w:t>
            </w:r>
          </w:p>
        </w:tc>
        <w:tc>
          <w:tcPr>
            <w:tcW w:w="2158"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implements</w:t>
            </w:r>
          </w:p>
        </w:tc>
        <w:tc>
          <w:tcPr>
            <w:tcW w:w="2158"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protected</w:t>
            </w:r>
          </w:p>
        </w:tc>
        <w:tc>
          <w:tcPr>
            <w:tcW w:w="2159"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volatile</w:t>
            </w:r>
          </w:p>
        </w:tc>
        <w:tc>
          <w:tcPr>
            <w:tcW w:w="2159"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double</w:t>
            </w:r>
          </w:p>
        </w:tc>
        <w:tc>
          <w:tcPr>
            <w:tcW w:w="2159"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import</w:t>
            </w:r>
          </w:p>
        </w:tc>
      </w:tr>
      <w:tr w:rsidR="00664EC3" w:rsidRPr="00664EC3" w:rsidTr="00664EC3">
        <w:tc>
          <w:tcPr>
            <w:tcW w:w="2158" w:type="dxa"/>
          </w:tcPr>
          <w:p w:rsidR="00664EC3" w:rsidRDefault="00664EC3" w:rsidP="0052425D">
            <w:pPr>
              <w:pStyle w:val="a3"/>
              <w:ind w:firstLineChars="0" w:firstLine="0"/>
              <w:rPr>
                <w:rFonts w:ascii="Tahoma" w:hAnsi="Tahoma" w:cs="Tahoma"/>
                <w:b/>
                <w:sz w:val="20"/>
                <w:szCs w:val="20"/>
              </w:rPr>
            </w:pPr>
            <w:r>
              <w:rPr>
                <w:rFonts w:ascii="Tahoma" w:hAnsi="Tahoma" w:cs="Tahoma" w:hint="eastAsia"/>
                <w:b/>
                <w:sz w:val="20"/>
                <w:szCs w:val="20"/>
              </w:rPr>
              <w:t>public</w:t>
            </w:r>
          </w:p>
        </w:tc>
        <w:tc>
          <w:tcPr>
            <w:tcW w:w="2158" w:type="dxa"/>
          </w:tcPr>
          <w:p w:rsidR="00664EC3" w:rsidRDefault="008D7A98" w:rsidP="0052425D">
            <w:pPr>
              <w:pStyle w:val="a3"/>
              <w:ind w:firstLineChars="0" w:firstLine="0"/>
              <w:rPr>
                <w:rFonts w:ascii="Tahoma" w:hAnsi="Tahoma" w:cs="Tahoma"/>
                <w:b/>
                <w:sz w:val="20"/>
                <w:szCs w:val="20"/>
              </w:rPr>
            </w:pPr>
            <w:r>
              <w:rPr>
                <w:rFonts w:ascii="Tahoma" w:hAnsi="Tahoma" w:cs="Tahoma" w:hint="eastAsia"/>
                <w:b/>
                <w:sz w:val="20"/>
                <w:szCs w:val="20"/>
              </w:rPr>
              <w:t>let (5</w:t>
            </w:r>
            <w:r>
              <w:rPr>
                <w:rFonts w:ascii="Tahoma" w:hAnsi="Tahoma" w:cs="Tahoma" w:hint="eastAsia"/>
                <w:b/>
                <w:sz w:val="20"/>
                <w:szCs w:val="20"/>
              </w:rPr>
              <w:t>版</w:t>
            </w:r>
            <w:r>
              <w:rPr>
                <w:rFonts w:ascii="Tahoma" w:hAnsi="Tahoma" w:cs="Tahoma" w:hint="eastAsia"/>
                <w:b/>
                <w:sz w:val="20"/>
                <w:szCs w:val="20"/>
              </w:rPr>
              <w:t>)</w:t>
            </w:r>
          </w:p>
        </w:tc>
        <w:tc>
          <w:tcPr>
            <w:tcW w:w="2158" w:type="dxa"/>
          </w:tcPr>
          <w:p w:rsidR="00664EC3" w:rsidRDefault="008D7A98" w:rsidP="0052425D">
            <w:pPr>
              <w:pStyle w:val="a3"/>
              <w:ind w:firstLineChars="0" w:firstLine="0"/>
              <w:rPr>
                <w:rFonts w:ascii="Tahoma" w:hAnsi="Tahoma" w:cs="Tahoma"/>
                <w:b/>
                <w:sz w:val="20"/>
                <w:szCs w:val="20"/>
              </w:rPr>
            </w:pPr>
            <w:r>
              <w:rPr>
                <w:rFonts w:ascii="Tahoma" w:hAnsi="Tahoma" w:cs="Tahoma" w:hint="eastAsia"/>
                <w:b/>
                <w:sz w:val="20"/>
                <w:szCs w:val="20"/>
              </w:rPr>
              <w:t>yield (5</w:t>
            </w:r>
            <w:r>
              <w:rPr>
                <w:rFonts w:ascii="Tahoma" w:hAnsi="Tahoma" w:cs="Tahoma" w:hint="eastAsia"/>
                <w:b/>
                <w:sz w:val="20"/>
                <w:szCs w:val="20"/>
              </w:rPr>
              <w:t>版</w:t>
            </w:r>
            <w:r>
              <w:rPr>
                <w:rFonts w:ascii="Tahoma" w:hAnsi="Tahoma" w:cs="Tahoma" w:hint="eastAsia"/>
                <w:b/>
                <w:sz w:val="20"/>
                <w:szCs w:val="20"/>
              </w:rPr>
              <w:t>)</w:t>
            </w:r>
          </w:p>
        </w:tc>
        <w:tc>
          <w:tcPr>
            <w:tcW w:w="2159" w:type="dxa"/>
          </w:tcPr>
          <w:p w:rsidR="00664EC3" w:rsidRDefault="00664EC3" w:rsidP="0052425D">
            <w:pPr>
              <w:pStyle w:val="a3"/>
              <w:ind w:firstLineChars="0" w:firstLine="0"/>
              <w:rPr>
                <w:rFonts w:ascii="Tahoma" w:hAnsi="Tahoma" w:cs="Tahoma"/>
                <w:b/>
                <w:sz w:val="20"/>
                <w:szCs w:val="20"/>
              </w:rPr>
            </w:pPr>
          </w:p>
        </w:tc>
        <w:tc>
          <w:tcPr>
            <w:tcW w:w="2159" w:type="dxa"/>
          </w:tcPr>
          <w:p w:rsidR="00664EC3" w:rsidRDefault="00664EC3" w:rsidP="0052425D">
            <w:pPr>
              <w:pStyle w:val="a3"/>
              <w:ind w:firstLineChars="0" w:firstLine="0"/>
              <w:rPr>
                <w:rFonts w:ascii="Tahoma" w:hAnsi="Tahoma" w:cs="Tahoma"/>
                <w:b/>
                <w:sz w:val="20"/>
                <w:szCs w:val="20"/>
              </w:rPr>
            </w:pPr>
          </w:p>
        </w:tc>
        <w:tc>
          <w:tcPr>
            <w:tcW w:w="2159" w:type="dxa"/>
          </w:tcPr>
          <w:p w:rsidR="00664EC3" w:rsidRDefault="00664EC3" w:rsidP="0052425D">
            <w:pPr>
              <w:pStyle w:val="a3"/>
              <w:ind w:firstLineChars="0" w:firstLine="0"/>
              <w:rPr>
                <w:rFonts w:ascii="Tahoma" w:hAnsi="Tahoma" w:cs="Tahoma"/>
                <w:b/>
                <w:sz w:val="20"/>
                <w:szCs w:val="20"/>
              </w:rPr>
            </w:pPr>
          </w:p>
        </w:tc>
      </w:tr>
    </w:tbl>
    <w:p w:rsidR="00664EC3" w:rsidRDefault="00664EC3" w:rsidP="0052425D">
      <w:pPr>
        <w:pStyle w:val="a3"/>
        <w:ind w:left="1260" w:firstLineChars="0" w:firstLine="0"/>
        <w:rPr>
          <w:rFonts w:ascii="Tahoma" w:hAnsi="Tahoma" w:cs="Tahoma"/>
          <w:sz w:val="20"/>
          <w:szCs w:val="20"/>
        </w:rPr>
      </w:pPr>
    </w:p>
    <w:p w:rsidR="00A07467" w:rsidRPr="008D38DA" w:rsidRDefault="00A07467" w:rsidP="008211C1">
      <w:pPr>
        <w:pStyle w:val="2"/>
        <w:numPr>
          <w:ilvl w:val="0"/>
          <w:numId w:val="2"/>
        </w:numPr>
        <w:rPr>
          <w:rFonts w:ascii="Tahoma" w:hAnsi="Tahoma" w:cs="Tahoma"/>
          <w:sz w:val="20"/>
          <w:szCs w:val="20"/>
        </w:rPr>
      </w:pPr>
      <w:r w:rsidRPr="008D38DA">
        <w:rPr>
          <w:rFonts w:ascii="Tahoma" w:hAnsi="Tahoma" w:cs="Tahoma"/>
          <w:sz w:val="20"/>
          <w:szCs w:val="20"/>
        </w:rPr>
        <w:t>变量</w:t>
      </w:r>
    </w:p>
    <w:p w:rsidR="00A07467" w:rsidRPr="008D38DA" w:rsidRDefault="00A07467" w:rsidP="008211C1">
      <w:pPr>
        <w:pStyle w:val="a3"/>
        <w:numPr>
          <w:ilvl w:val="0"/>
          <w:numId w:val="12"/>
        </w:numPr>
        <w:ind w:firstLineChars="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的变量是松散类型的，变量只是一个占位符，可以用来保存任何类型的数据。通过使用</w:t>
      </w:r>
      <w:r w:rsidRPr="008D38DA">
        <w:rPr>
          <w:rFonts w:ascii="Tahoma" w:hAnsi="Tahoma" w:cs="Tahoma"/>
          <w:color w:val="C00000"/>
          <w:sz w:val="20"/>
          <w:szCs w:val="20"/>
        </w:rPr>
        <w:t>var</w:t>
      </w:r>
      <w:r w:rsidRPr="008D38DA">
        <w:rPr>
          <w:rFonts w:ascii="Tahoma" w:hAnsi="Tahoma" w:cs="Tahoma"/>
          <w:sz w:val="20"/>
          <w:szCs w:val="20"/>
        </w:rPr>
        <w:t>操作符来定义变量</w:t>
      </w:r>
    </w:p>
    <w:p w:rsidR="00A07467" w:rsidRPr="008D38DA" w:rsidRDefault="00A07467" w:rsidP="00A07467">
      <w:pPr>
        <w:ind w:left="840"/>
        <w:rPr>
          <w:rFonts w:ascii="Tahoma" w:hAnsi="Tahoma" w:cs="Tahoma"/>
          <w:sz w:val="20"/>
          <w:szCs w:val="20"/>
        </w:rPr>
      </w:pPr>
      <w:r w:rsidRPr="008D38DA">
        <w:rPr>
          <w:rFonts w:ascii="Tahoma" w:hAnsi="Tahoma" w:cs="Tahoma"/>
          <w:sz w:val="20"/>
          <w:szCs w:val="20"/>
        </w:rPr>
        <w:tab/>
      </w:r>
      <w:r w:rsidRPr="008D38DA">
        <w:rPr>
          <w:rFonts w:ascii="Tahoma" w:hAnsi="Tahoma" w:cs="Tahoma"/>
          <w:color w:val="0070C0"/>
          <w:sz w:val="20"/>
          <w:szCs w:val="20"/>
        </w:rPr>
        <w:t>var message=100;</w:t>
      </w:r>
    </w:p>
    <w:p w:rsidR="00A07467" w:rsidRPr="008D38DA" w:rsidRDefault="00B3164A" w:rsidP="008211C1">
      <w:pPr>
        <w:pStyle w:val="a3"/>
        <w:numPr>
          <w:ilvl w:val="0"/>
          <w:numId w:val="12"/>
        </w:numPr>
        <w:ind w:firstLineChars="0"/>
        <w:rPr>
          <w:rFonts w:ascii="Tahoma" w:hAnsi="Tahoma" w:cs="Tahoma"/>
          <w:sz w:val="20"/>
          <w:szCs w:val="20"/>
        </w:rPr>
      </w:pPr>
      <w:r>
        <w:rPr>
          <w:rFonts w:ascii="Tahoma" w:hAnsi="Tahoma" w:cs="Tahoma" w:hint="eastAsia"/>
          <w:sz w:val="20"/>
          <w:szCs w:val="20"/>
        </w:rPr>
        <w:t>使用</w:t>
      </w:r>
      <w:r>
        <w:rPr>
          <w:rFonts w:ascii="Tahoma" w:hAnsi="Tahoma" w:cs="Tahoma" w:hint="eastAsia"/>
          <w:sz w:val="20"/>
          <w:szCs w:val="20"/>
        </w:rPr>
        <w:t>var</w:t>
      </w:r>
      <w:r>
        <w:rPr>
          <w:rFonts w:ascii="Tahoma" w:hAnsi="Tahoma" w:cs="Tahoma" w:hint="eastAsia"/>
          <w:sz w:val="20"/>
          <w:szCs w:val="20"/>
        </w:rPr>
        <w:t>操作符定义的变量将成为定义该变量的作用于中的局部变量。如果</w:t>
      </w:r>
      <w:r w:rsidR="00A07467" w:rsidRPr="008D38DA">
        <w:rPr>
          <w:rFonts w:ascii="Tahoma" w:hAnsi="Tahoma" w:cs="Tahoma"/>
          <w:sz w:val="20"/>
          <w:szCs w:val="20"/>
        </w:rPr>
        <w:t>在一个函数体中用</w:t>
      </w:r>
      <w:r w:rsidR="00A07467" w:rsidRPr="008D38DA">
        <w:rPr>
          <w:rFonts w:ascii="Tahoma" w:hAnsi="Tahoma" w:cs="Tahoma"/>
          <w:sz w:val="20"/>
          <w:szCs w:val="20"/>
        </w:rPr>
        <w:t>var</w:t>
      </w:r>
      <w:r w:rsidR="00A07467" w:rsidRPr="008D38DA">
        <w:rPr>
          <w:rFonts w:ascii="Tahoma" w:hAnsi="Tahoma" w:cs="Tahoma"/>
          <w:sz w:val="20"/>
          <w:szCs w:val="20"/>
        </w:rPr>
        <w:t>定义的变量</w:t>
      </w:r>
      <w:r>
        <w:rPr>
          <w:rFonts w:ascii="Tahoma" w:hAnsi="Tahoma" w:cs="Tahoma" w:hint="eastAsia"/>
          <w:sz w:val="20"/>
          <w:szCs w:val="20"/>
        </w:rPr>
        <w:t>，该变量只在函数体中有效，函数退出后，该变量就会被销毁。如果不使用</w:t>
      </w:r>
      <w:r>
        <w:rPr>
          <w:rFonts w:ascii="Tahoma" w:hAnsi="Tahoma" w:cs="Tahoma" w:hint="eastAsia"/>
          <w:sz w:val="20"/>
          <w:szCs w:val="20"/>
        </w:rPr>
        <w:t>var</w:t>
      </w:r>
      <w:r>
        <w:rPr>
          <w:rFonts w:ascii="Tahoma" w:hAnsi="Tahoma" w:cs="Tahoma" w:hint="eastAsia"/>
          <w:sz w:val="20"/>
          <w:szCs w:val="20"/>
        </w:rPr>
        <w:t>定义变量，则该变量为全局变量。但是不推荐使用此方法。（在局部作用域中定义全局变量将会很难维护，并且在严格模式下会抛出</w:t>
      </w:r>
      <w:r>
        <w:rPr>
          <w:rFonts w:ascii="Tahoma" w:hAnsi="Tahoma" w:cs="Tahoma" w:hint="eastAsia"/>
          <w:sz w:val="20"/>
          <w:szCs w:val="20"/>
        </w:rPr>
        <w:t>ReferenceError</w:t>
      </w:r>
      <w:r>
        <w:rPr>
          <w:rFonts w:ascii="Tahoma" w:hAnsi="Tahoma" w:cs="Tahoma" w:hint="eastAsia"/>
          <w:sz w:val="20"/>
          <w:szCs w:val="20"/>
        </w:rPr>
        <w:t>错误）</w:t>
      </w:r>
    </w:p>
    <w:p w:rsidR="00A07467" w:rsidRPr="008D38DA" w:rsidRDefault="00A07467" w:rsidP="00A07467">
      <w:pPr>
        <w:ind w:left="840"/>
        <w:rPr>
          <w:rFonts w:ascii="Tahoma" w:hAnsi="Tahoma" w:cs="Tahoma"/>
          <w:sz w:val="20"/>
          <w:szCs w:val="20"/>
        </w:rPr>
      </w:pPr>
      <w:r w:rsidRPr="008D38DA">
        <w:rPr>
          <w:rFonts w:ascii="Tahoma" w:hAnsi="Tahoma" w:cs="Tahoma"/>
          <w:sz w:val="20"/>
          <w:szCs w:val="20"/>
        </w:rPr>
        <w:tab/>
      </w:r>
      <w:r w:rsidR="00DE1B97" w:rsidRPr="008D38DA">
        <w:rPr>
          <w:rFonts w:ascii="Tahoma" w:hAnsi="Tahoma" w:cs="Tahoma"/>
          <w:noProof/>
        </w:rPr>
        <w:t xml:space="preserve"> </w:t>
      </w:r>
      <w:r w:rsidRPr="008D38DA">
        <w:rPr>
          <w:rFonts w:ascii="Tahoma" w:hAnsi="Tahoma" w:cs="Tahoma"/>
          <w:noProof/>
        </w:rPr>
        <w:drawing>
          <wp:inline distT="0" distB="0" distL="0" distR="0" wp14:anchorId="3AC080B9" wp14:editId="06170F14">
            <wp:extent cx="2676191" cy="110476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76191" cy="1104762"/>
                    </a:xfrm>
                    <a:prstGeom prst="rect">
                      <a:avLst/>
                    </a:prstGeom>
                  </pic:spPr>
                </pic:pic>
              </a:graphicData>
            </a:graphic>
          </wp:inline>
        </w:drawing>
      </w:r>
    </w:p>
    <w:p w:rsidR="00A07467" w:rsidRPr="008D38DA" w:rsidRDefault="00A07467" w:rsidP="008211C1">
      <w:pPr>
        <w:pStyle w:val="a3"/>
        <w:numPr>
          <w:ilvl w:val="0"/>
          <w:numId w:val="12"/>
        </w:numPr>
        <w:ind w:firstLineChars="0"/>
        <w:rPr>
          <w:rFonts w:ascii="Tahoma" w:hAnsi="Tahoma" w:cs="Tahoma"/>
          <w:sz w:val="20"/>
          <w:szCs w:val="20"/>
        </w:rPr>
      </w:pPr>
      <w:r w:rsidRPr="008D38DA">
        <w:rPr>
          <w:rFonts w:ascii="Tahoma" w:hAnsi="Tahoma" w:cs="Tahoma"/>
          <w:sz w:val="20"/>
          <w:szCs w:val="20"/>
        </w:rPr>
        <w:t>变量可以同时定义多个，变量名之间用逗号隔开</w:t>
      </w:r>
    </w:p>
    <w:p w:rsidR="00A07467" w:rsidRPr="008D38DA" w:rsidRDefault="00A07467" w:rsidP="00A07467">
      <w:pPr>
        <w:ind w:left="840"/>
        <w:rPr>
          <w:rFonts w:ascii="Tahoma" w:hAnsi="Tahoma" w:cs="Tahoma"/>
          <w:sz w:val="20"/>
          <w:szCs w:val="20"/>
        </w:rPr>
      </w:pPr>
      <w:r w:rsidRPr="008D38DA">
        <w:rPr>
          <w:rFonts w:ascii="Tahoma" w:hAnsi="Tahoma" w:cs="Tahoma"/>
          <w:sz w:val="20"/>
          <w:szCs w:val="20"/>
        </w:rPr>
        <w:tab/>
      </w:r>
      <w:r w:rsidR="00137EFC" w:rsidRPr="008D38DA">
        <w:rPr>
          <w:rFonts w:ascii="Tahoma" w:hAnsi="Tahoma" w:cs="Tahoma"/>
          <w:noProof/>
        </w:rPr>
        <w:drawing>
          <wp:inline distT="0" distB="0" distL="0" distR="0" wp14:anchorId="3DAA2BE3" wp14:editId="44627117">
            <wp:extent cx="2028572" cy="2571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28572" cy="257143"/>
                    </a:xfrm>
                    <a:prstGeom prst="rect">
                      <a:avLst/>
                    </a:prstGeom>
                  </pic:spPr>
                </pic:pic>
              </a:graphicData>
            </a:graphic>
          </wp:inline>
        </w:drawing>
      </w:r>
    </w:p>
    <w:p w:rsidR="00137EFC" w:rsidRPr="008D38DA" w:rsidRDefault="00137EFC" w:rsidP="008211C1">
      <w:pPr>
        <w:pStyle w:val="2"/>
        <w:numPr>
          <w:ilvl w:val="0"/>
          <w:numId w:val="2"/>
        </w:numPr>
        <w:rPr>
          <w:rFonts w:ascii="Tahoma" w:hAnsi="Tahoma" w:cs="Tahoma"/>
          <w:sz w:val="20"/>
          <w:szCs w:val="20"/>
        </w:rPr>
      </w:pPr>
      <w:r w:rsidRPr="008D38DA">
        <w:rPr>
          <w:rFonts w:ascii="Tahoma" w:hAnsi="Tahoma" w:cs="Tahoma"/>
          <w:sz w:val="20"/>
          <w:szCs w:val="20"/>
        </w:rPr>
        <w:t>数据类型</w:t>
      </w:r>
    </w:p>
    <w:p w:rsidR="00D54DDF" w:rsidRPr="008D38DA" w:rsidRDefault="00D54DDF" w:rsidP="00D54DDF">
      <w:pPr>
        <w:ind w:left="84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中定义了</w:t>
      </w:r>
      <w:r w:rsidRPr="008D38DA">
        <w:rPr>
          <w:rFonts w:ascii="Tahoma" w:hAnsi="Tahoma" w:cs="Tahoma"/>
          <w:sz w:val="20"/>
          <w:szCs w:val="20"/>
        </w:rPr>
        <w:t>5</w:t>
      </w:r>
      <w:r w:rsidRPr="008D38DA">
        <w:rPr>
          <w:rFonts w:ascii="Tahoma" w:hAnsi="Tahoma" w:cs="Tahoma"/>
          <w:sz w:val="20"/>
          <w:szCs w:val="20"/>
        </w:rPr>
        <w:t>中基本数据类型：</w:t>
      </w:r>
      <w:r w:rsidRPr="008D38DA">
        <w:rPr>
          <w:rFonts w:ascii="Tahoma" w:hAnsi="Tahoma" w:cs="Tahoma"/>
          <w:sz w:val="20"/>
          <w:szCs w:val="20"/>
        </w:rPr>
        <w:t>undefined</w:t>
      </w:r>
      <w:r w:rsidRPr="008D38DA">
        <w:rPr>
          <w:rFonts w:ascii="Tahoma" w:hAnsi="Tahoma" w:cs="Tahoma"/>
          <w:sz w:val="20"/>
          <w:szCs w:val="20"/>
        </w:rPr>
        <w:t>、</w:t>
      </w:r>
      <w:r w:rsidRPr="008D38DA">
        <w:rPr>
          <w:rFonts w:ascii="Tahoma" w:hAnsi="Tahoma" w:cs="Tahoma"/>
          <w:sz w:val="20"/>
          <w:szCs w:val="20"/>
        </w:rPr>
        <w:t>null</w:t>
      </w:r>
      <w:r w:rsidRPr="008D38DA">
        <w:rPr>
          <w:rFonts w:ascii="Tahoma" w:hAnsi="Tahoma" w:cs="Tahoma"/>
          <w:sz w:val="20"/>
          <w:szCs w:val="20"/>
        </w:rPr>
        <w:t>、</w:t>
      </w:r>
      <w:r w:rsidRPr="008D38DA">
        <w:rPr>
          <w:rFonts w:ascii="Tahoma" w:hAnsi="Tahoma" w:cs="Tahoma"/>
          <w:sz w:val="20"/>
          <w:szCs w:val="20"/>
        </w:rPr>
        <w:t>boolean</w:t>
      </w:r>
      <w:r w:rsidRPr="008D38DA">
        <w:rPr>
          <w:rFonts w:ascii="Tahoma" w:hAnsi="Tahoma" w:cs="Tahoma"/>
          <w:sz w:val="20"/>
          <w:szCs w:val="20"/>
        </w:rPr>
        <w:t>、</w:t>
      </w:r>
      <w:r w:rsidRPr="008D38DA">
        <w:rPr>
          <w:rFonts w:ascii="Tahoma" w:hAnsi="Tahoma" w:cs="Tahoma"/>
          <w:sz w:val="20"/>
          <w:szCs w:val="20"/>
        </w:rPr>
        <w:t>number</w:t>
      </w:r>
      <w:r w:rsidRPr="008D38DA">
        <w:rPr>
          <w:rFonts w:ascii="Tahoma" w:hAnsi="Tahoma" w:cs="Tahoma"/>
          <w:sz w:val="20"/>
          <w:szCs w:val="20"/>
        </w:rPr>
        <w:t>、</w:t>
      </w:r>
      <w:r w:rsidRPr="008D38DA">
        <w:rPr>
          <w:rFonts w:ascii="Tahoma" w:hAnsi="Tahoma" w:cs="Tahoma"/>
          <w:sz w:val="20"/>
          <w:szCs w:val="20"/>
        </w:rPr>
        <w:t>string</w:t>
      </w:r>
      <w:r w:rsidRPr="008D38DA">
        <w:rPr>
          <w:rFonts w:ascii="Tahoma" w:hAnsi="Tahoma" w:cs="Tahoma"/>
          <w:sz w:val="20"/>
          <w:szCs w:val="20"/>
        </w:rPr>
        <w:t>和</w:t>
      </w:r>
      <w:r w:rsidRPr="008D38DA">
        <w:rPr>
          <w:rFonts w:ascii="Tahoma" w:hAnsi="Tahoma" w:cs="Tahoma"/>
          <w:sz w:val="20"/>
          <w:szCs w:val="20"/>
        </w:rPr>
        <w:t>1</w:t>
      </w:r>
      <w:r w:rsidRPr="008D38DA">
        <w:rPr>
          <w:rFonts w:ascii="Tahoma" w:hAnsi="Tahoma" w:cs="Tahoma"/>
          <w:sz w:val="20"/>
          <w:szCs w:val="20"/>
        </w:rPr>
        <w:t>种复杂数据类型：</w:t>
      </w:r>
      <w:r w:rsidRPr="008D38DA">
        <w:rPr>
          <w:rFonts w:ascii="Tahoma" w:hAnsi="Tahoma" w:cs="Tahoma"/>
          <w:sz w:val="20"/>
          <w:szCs w:val="20"/>
        </w:rPr>
        <w:t>object</w:t>
      </w:r>
      <w:r w:rsidRPr="008D38DA">
        <w:rPr>
          <w:rFonts w:ascii="Tahoma" w:hAnsi="Tahoma" w:cs="Tahoma"/>
          <w:sz w:val="20"/>
          <w:szCs w:val="20"/>
        </w:rPr>
        <w:t>。</w:t>
      </w:r>
    </w:p>
    <w:p w:rsidR="00D54DDF" w:rsidRPr="008D38DA" w:rsidRDefault="00D54DDF" w:rsidP="00D54DDF">
      <w:pPr>
        <w:ind w:left="840"/>
        <w:rPr>
          <w:rFonts w:ascii="Tahoma" w:hAnsi="Tahoma" w:cs="Tahoma"/>
          <w:color w:val="C00000"/>
          <w:sz w:val="20"/>
          <w:szCs w:val="20"/>
        </w:rPr>
      </w:pPr>
      <w:r w:rsidRPr="008D38DA">
        <w:rPr>
          <w:rFonts w:ascii="Tahoma" w:hAnsi="Tahoma" w:cs="Tahoma"/>
          <w:color w:val="C00000"/>
          <w:sz w:val="20"/>
          <w:szCs w:val="20"/>
        </w:rPr>
        <w:t>ECMAScriot</w:t>
      </w:r>
      <w:r w:rsidRPr="008D38DA">
        <w:rPr>
          <w:rFonts w:ascii="Tahoma" w:hAnsi="Tahoma" w:cs="Tahoma"/>
          <w:color w:val="C00000"/>
          <w:sz w:val="20"/>
          <w:szCs w:val="20"/>
        </w:rPr>
        <w:t>不支持任何创建自定义类的机制，所有值最终都将是上述</w:t>
      </w:r>
      <w:r w:rsidRPr="008D38DA">
        <w:rPr>
          <w:rFonts w:ascii="Tahoma" w:hAnsi="Tahoma" w:cs="Tahoma"/>
          <w:color w:val="C00000"/>
          <w:sz w:val="20"/>
          <w:szCs w:val="20"/>
        </w:rPr>
        <w:t>6</w:t>
      </w:r>
      <w:r w:rsidRPr="008D38DA">
        <w:rPr>
          <w:rFonts w:ascii="Tahoma" w:hAnsi="Tahoma" w:cs="Tahoma"/>
          <w:color w:val="C00000"/>
          <w:sz w:val="20"/>
          <w:szCs w:val="20"/>
        </w:rPr>
        <w:t>种数据类型之一。</w:t>
      </w:r>
    </w:p>
    <w:p w:rsidR="00D54DDF" w:rsidRPr="008D38DA" w:rsidRDefault="00D54DDF" w:rsidP="008211C1">
      <w:pPr>
        <w:pStyle w:val="3"/>
        <w:numPr>
          <w:ilvl w:val="0"/>
          <w:numId w:val="13"/>
        </w:numPr>
        <w:rPr>
          <w:rFonts w:ascii="Tahoma" w:hAnsi="Tahoma" w:cs="Tahoma"/>
          <w:sz w:val="20"/>
          <w:szCs w:val="20"/>
        </w:rPr>
      </w:pPr>
      <w:r w:rsidRPr="008D38DA">
        <w:rPr>
          <w:rFonts w:ascii="Tahoma" w:hAnsi="Tahoma" w:cs="Tahoma"/>
          <w:sz w:val="20"/>
          <w:szCs w:val="20"/>
        </w:rPr>
        <w:t>typeof</w:t>
      </w:r>
      <w:r w:rsidRPr="008D38DA">
        <w:rPr>
          <w:rFonts w:ascii="Tahoma" w:hAnsi="Tahoma" w:cs="Tahoma"/>
          <w:sz w:val="20"/>
          <w:szCs w:val="20"/>
        </w:rPr>
        <w:t>操作符</w:t>
      </w:r>
    </w:p>
    <w:p w:rsidR="004E28B5" w:rsidRPr="008D38DA" w:rsidRDefault="004E28B5" w:rsidP="004E28B5">
      <w:pPr>
        <w:ind w:left="1260"/>
        <w:rPr>
          <w:rFonts w:ascii="Tahoma" w:hAnsi="Tahoma" w:cs="Tahoma"/>
          <w:sz w:val="20"/>
          <w:szCs w:val="20"/>
        </w:rPr>
      </w:pPr>
      <w:r w:rsidRPr="008D38DA">
        <w:rPr>
          <w:rFonts w:ascii="Tahoma" w:hAnsi="Tahoma" w:cs="Tahoma"/>
          <w:sz w:val="20"/>
          <w:szCs w:val="20"/>
        </w:rPr>
        <w:t>由于</w:t>
      </w:r>
      <w:r w:rsidRPr="008D38DA">
        <w:rPr>
          <w:rFonts w:ascii="Tahoma" w:hAnsi="Tahoma" w:cs="Tahoma"/>
          <w:sz w:val="20"/>
          <w:szCs w:val="20"/>
        </w:rPr>
        <w:t>javascript</w:t>
      </w:r>
      <w:r w:rsidRPr="008D38DA">
        <w:rPr>
          <w:rFonts w:ascii="Tahoma" w:hAnsi="Tahoma" w:cs="Tahoma"/>
          <w:sz w:val="20"/>
          <w:szCs w:val="20"/>
        </w:rPr>
        <w:t>是松散类型的语言，所以在</w:t>
      </w:r>
      <w:r w:rsidRPr="008D38DA">
        <w:rPr>
          <w:rFonts w:ascii="Tahoma" w:hAnsi="Tahoma" w:cs="Tahoma"/>
          <w:sz w:val="20"/>
          <w:szCs w:val="20"/>
        </w:rPr>
        <w:t>ECMAScript</w:t>
      </w:r>
      <w:r w:rsidRPr="008D38DA">
        <w:rPr>
          <w:rFonts w:ascii="Tahoma" w:hAnsi="Tahoma" w:cs="Tahoma"/>
          <w:sz w:val="20"/>
          <w:szCs w:val="20"/>
        </w:rPr>
        <w:t>中定义了一个</w:t>
      </w:r>
      <w:r w:rsidRPr="008D38DA">
        <w:rPr>
          <w:rFonts w:ascii="Tahoma" w:hAnsi="Tahoma" w:cs="Tahoma"/>
          <w:color w:val="C00000"/>
          <w:sz w:val="20"/>
          <w:szCs w:val="20"/>
        </w:rPr>
        <w:t>typeof</w:t>
      </w:r>
      <w:r w:rsidRPr="008D38DA">
        <w:rPr>
          <w:rFonts w:ascii="Tahoma" w:hAnsi="Tahoma" w:cs="Tahoma"/>
          <w:color w:val="C00000"/>
          <w:sz w:val="20"/>
          <w:szCs w:val="20"/>
        </w:rPr>
        <w:t>操作符用于检测变量的数据类</w:t>
      </w:r>
      <w:r w:rsidRPr="008D38DA">
        <w:rPr>
          <w:rFonts w:ascii="Tahoma" w:hAnsi="Tahoma" w:cs="Tahoma"/>
          <w:sz w:val="20"/>
          <w:szCs w:val="20"/>
        </w:rPr>
        <w:t>。</w:t>
      </w:r>
    </w:p>
    <w:p w:rsidR="004E28B5" w:rsidRPr="008D38DA" w:rsidRDefault="004E28B5" w:rsidP="004E28B5">
      <w:pPr>
        <w:ind w:left="1260"/>
        <w:rPr>
          <w:rFonts w:ascii="Tahoma" w:hAnsi="Tahoma" w:cs="Tahoma"/>
          <w:sz w:val="20"/>
          <w:szCs w:val="20"/>
        </w:rPr>
      </w:pPr>
      <w:r w:rsidRPr="008D38DA">
        <w:rPr>
          <w:rFonts w:ascii="Tahoma" w:hAnsi="Tahoma" w:cs="Tahoma"/>
          <w:sz w:val="20"/>
          <w:szCs w:val="20"/>
        </w:rPr>
        <w:t>语法格式：</w:t>
      </w:r>
      <w:r w:rsidRPr="008D38DA">
        <w:rPr>
          <w:rFonts w:ascii="Tahoma" w:hAnsi="Tahoma" w:cs="Tahoma"/>
          <w:color w:val="0070C0"/>
          <w:sz w:val="20"/>
          <w:szCs w:val="20"/>
        </w:rPr>
        <w:t xml:space="preserve">alert(typeof </w:t>
      </w:r>
      <w:r w:rsidRPr="008D38DA">
        <w:rPr>
          <w:rFonts w:ascii="Tahoma" w:hAnsi="Tahoma" w:cs="Tahoma"/>
          <w:color w:val="0070C0"/>
          <w:sz w:val="20"/>
          <w:szCs w:val="20"/>
        </w:rPr>
        <w:t>变量</w:t>
      </w:r>
      <w:r w:rsidRPr="008D38DA">
        <w:rPr>
          <w:rFonts w:ascii="Tahoma" w:hAnsi="Tahoma" w:cs="Tahoma"/>
          <w:color w:val="0070C0"/>
          <w:sz w:val="20"/>
          <w:szCs w:val="20"/>
        </w:rPr>
        <w:t>);</w:t>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w:t>
      </w:r>
      <w:r w:rsidRPr="008D38DA">
        <w:rPr>
          <w:rFonts w:ascii="Tahoma" w:hAnsi="Tahoma" w:cs="Tahoma"/>
          <w:sz w:val="20"/>
          <w:szCs w:val="20"/>
        </w:rPr>
        <w:t>说明：</w:t>
      </w:r>
      <w:r w:rsidRPr="008D38DA">
        <w:rPr>
          <w:rFonts w:ascii="Tahoma" w:hAnsi="Tahoma" w:cs="Tahoma"/>
          <w:sz w:val="20"/>
          <w:szCs w:val="20"/>
        </w:rPr>
        <w:t>alert()</w:t>
      </w:r>
      <w:r w:rsidRPr="008D38DA">
        <w:rPr>
          <w:rFonts w:ascii="Tahoma" w:hAnsi="Tahoma" w:cs="Tahoma"/>
          <w:sz w:val="20"/>
          <w:szCs w:val="20"/>
        </w:rPr>
        <w:t>函数，用于输出结果。</w:t>
      </w:r>
    </w:p>
    <w:p w:rsidR="004E28B5" w:rsidRPr="008D38DA" w:rsidRDefault="004E28B5" w:rsidP="004E28B5">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0F996017" wp14:editId="0A0818F1">
            <wp:extent cx="2514286" cy="7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14286" cy="723810"/>
                    </a:xfrm>
                    <a:prstGeom prst="rect">
                      <a:avLst/>
                    </a:prstGeom>
                  </pic:spPr>
                </pic:pic>
              </a:graphicData>
            </a:graphic>
          </wp:inline>
        </w:drawing>
      </w:r>
    </w:p>
    <w:p w:rsidR="004E28B5" w:rsidRPr="008D38DA" w:rsidRDefault="00CE007D" w:rsidP="004E28B5">
      <w:pPr>
        <w:ind w:left="1260"/>
        <w:rPr>
          <w:rFonts w:ascii="Tahoma" w:hAnsi="Tahoma" w:cs="Tahoma"/>
          <w:sz w:val="20"/>
          <w:szCs w:val="20"/>
        </w:rPr>
      </w:pPr>
      <w:r w:rsidRPr="008D38DA">
        <w:rPr>
          <w:rFonts w:ascii="Tahoma" w:hAnsi="Tahoma" w:cs="Tahoma"/>
          <w:sz w:val="20"/>
          <w:szCs w:val="20"/>
        </w:rPr>
        <w:t>可能</w:t>
      </w:r>
      <w:r w:rsidR="004E28B5" w:rsidRPr="008D38DA">
        <w:rPr>
          <w:rFonts w:ascii="Tahoma" w:hAnsi="Tahoma" w:cs="Tahoma"/>
          <w:sz w:val="20"/>
          <w:szCs w:val="20"/>
        </w:rPr>
        <w:t>返回值：</w:t>
      </w:r>
      <w:r w:rsidR="004E28B5" w:rsidRPr="008D38DA">
        <w:rPr>
          <w:rFonts w:ascii="Tahoma" w:hAnsi="Tahoma" w:cs="Tahoma"/>
          <w:sz w:val="20"/>
          <w:szCs w:val="20"/>
        </w:rPr>
        <w:t>undefined-----</w:t>
      </w:r>
      <w:r w:rsidR="004E28B5" w:rsidRPr="008D38DA">
        <w:rPr>
          <w:rFonts w:ascii="Tahoma" w:hAnsi="Tahoma" w:cs="Tahoma"/>
          <w:sz w:val="20"/>
          <w:szCs w:val="20"/>
        </w:rPr>
        <w:t>未定义：表示变量没有定义</w:t>
      </w:r>
    </w:p>
    <w:p w:rsidR="004E28B5" w:rsidRPr="008D38DA" w:rsidRDefault="004E28B5" w:rsidP="004E28B5">
      <w:pPr>
        <w:ind w:left="1260"/>
        <w:rPr>
          <w:rFonts w:ascii="Tahoma" w:hAnsi="Tahoma" w:cs="Tahoma"/>
          <w:sz w:val="20"/>
          <w:szCs w:val="20"/>
        </w:rPr>
      </w:pPr>
      <w:r w:rsidRPr="008D38DA">
        <w:rPr>
          <w:rFonts w:ascii="Tahoma" w:hAnsi="Tahoma" w:cs="Tahoma"/>
          <w:sz w:val="20"/>
          <w:szCs w:val="20"/>
        </w:rPr>
        <w:tab/>
        <w:t xml:space="preserve">   </w:t>
      </w:r>
      <w:r w:rsidR="00CE007D" w:rsidRPr="008D38DA">
        <w:rPr>
          <w:rFonts w:ascii="Tahoma" w:hAnsi="Tahoma" w:cs="Tahoma"/>
          <w:sz w:val="20"/>
          <w:szCs w:val="20"/>
        </w:rPr>
        <w:tab/>
        <w:t xml:space="preserve">  </w:t>
      </w:r>
      <w:r w:rsidRPr="008D38DA">
        <w:rPr>
          <w:rFonts w:ascii="Tahoma" w:hAnsi="Tahoma" w:cs="Tahoma"/>
          <w:sz w:val="20"/>
          <w:szCs w:val="20"/>
        </w:rPr>
        <w:t xml:space="preserve"> boolean-------</w:t>
      </w:r>
      <w:r w:rsidRPr="008D38DA">
        <w:rPr>
          <w:rFonts w:ascii="Tahoma" w:hAnsi="Tahoma" w:cs="Tahoma"/>
          <w:sz w:val="20"/>
          <w:szCs w:val="20"/>
        </w:rPr>
        <w:t>布尔值</w:t>
      </w:r>
    </w:p>
    <w:p w:rsidR="004E28B5" w:rsidRPr="008D38DA" w:rsidRDefault="004E28B5" w:rsidP="004E28B5">
      <w:pPr>
        <w:ind w:left="1260"/>
        <w:rPr>
          <w:rFonts w:ascii="Tahoma" w:hAnsi="Tahoma" w:cs="Tahoma"/>
          <w:sz w:val="20"/>
          <w:szCs w:val="20"/>
        </w:rPr>
      </w:pPr>
      <w:r w:rsidRPr="008D38DA">
        <w:rPr>
          <w:rFonts w:ascii="Tahoma" w:hAnsi="Tahoma" w:cs="Tahoma"/>
          <w:sz w:val="20"/>
          <w:szCs w:val="20"/>
        </w:rPr>
        <w:tab/>
        <w:t xml:space="preserve">   </w:t>
      </w:r>
      <w:r w:rsidR="00CE007D" w:rsidRPr="008D38DA">
        <w:rPr>
          <w:rFonts w:ascii="Tahoma" w:hAnsi="Tahoma" w:cs="Tahoma"/>
          <w:sz w:val="20"/>
          <w:szCs w:val="20"/>
        </w:rPr>
        <w:tab/>
        <w:t xml:space="preserve">  </w:t>
      </w:r>
      <w:r w:rsidRPr="008D38DA">
        <w:rPr>
          <w:rFonts w:ascii="Tahoma" w:hAnsi="Tahoma" w:cs="Tahoma"/>
          <w:sz w:val="20"/>
          <w:szCs w:val="20"/>
        </w:rPr>
        <w:t xml:space="preserve"> string----------</w:t>
      </w:r>
      <w:r w:rsidRPr="008D38DA">
        <w:rPr>
          <w:rFonts w:ascii="Tahoma" w:hAnsi="Tahoma" w:cs="Tahoma"/>
          <w:sz w:val="20"/>
          <w:szCs w:val="20"/>
        </w:rPr>
        <w:t>字符串</w:t>
      </w:r>
    </w:p>
    <w:p w:rsidR="004E28B5" w:rsidRPr="008D38DA" w:rsidRDefault="004E28B5" w:rsidP="004E28B5">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CE007D" w:rsidRPr="008D38DA">
        <w:rPr>
          <w:rFonts w:ascii="Tahoma" w:hAnsi="Tahoma" w:cs="Tahoma"/>
          <w:sz w:val="20"/>
          <w:szCs w:val="20"/>
        </w:rPr>
        <w:t xml:space="preserve">   </w:t>
      </w:r>
      <w:r w:rsidRPr="008D38DA">
        <w:rPr>
          <w:rFonts w:ascii="Tahoma" w:hAnsi="Tahoma" w:cs="Tahoma"/>
          <w:sz w:val="20"/>
          <w:szCs w:val="20"/>
        </w:rPr>
        <w:t>number-------</w:t>
      </w:r>
      <w:r w:rsidRPr="008D38DA">
        <w:rPr>
          <w:rFonts w:ascii="Tahoma" w:hAnsi="Tahoma" w:cs="Tahoma"/>
          <w:sz w:val="20"/>
          <w:szCs w:val="20"/>
        </w:rPr>
        <w:t>数值</w:t>
      </w:r>
    </w:p>
    <w:p w:rsidR="004E28B5" w:rsidRPr="008D38DA" w:rsidRDefault="004E28B5" w:rsidP="004E28B5">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CE007D" w:rsidRPr="008D38DA">
        <w:rPr>
          <w:rFonts w:ascii="Tahoma" w:hAnsi="Tahoma" w:cs="Tahoma"/>
          <w:sz w:val="20"/>
          <w:szCs w:val="20"/>
        </w:rPr>
        <w:t xml:space="preserve">   </w:t>
      </w:r>
      <w:r w:rsidRPr="008D38DA">
        <w:rPr>
          <w:rFonts w:ascii="Tahoma" w:hAnsi="Tahoma" w:cs="Tahoma"/>
          <w:sz w:val="20"/>
          <w:szCs w:val="20"/>
        </w:rPr>
        <w:t>object---------</w:t>
      </w:r>
      <w:r w:rsidRPr="008D38DA">
        <w:rPr>
          <w:rFonts w:ascii="Tahoma" w:hAnsi="Tahoma" w:cs="Tahoma"/>
          <w:sz w:val="20"/>
          <w:szCs w:val="20"/>
        </w:rPr>
        <w:t>对象或</w:t>
      </w:r>
      <w:r w:rsidRPr="008D38DA">
        <w:rPr>
          <w:rFonts w:ascii="Tahoma" w:hAnsi="Tahoma" w:cs="Tahoma"/>
          <w:sz w:val="20"/>
          <w:szCs w:val="20"/>
        </w:rPr>
        <w:t>null</w:t>
      </w:r>
    </w:p>
    <w:p w:rsidR="004E28B5" w:rsidRPr="008D38DA" w:rsidRDefault="004E28B5" w:rsidP="004E28B5">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CE007D" w:rsidRPr="008D38DA">
        <w:rPr>
          <w:rFonts w:ascii="Tahoma" w:hAnsi="Tahoma" w:cs="Tahoma"/>
          <w:sz w:val="20"/>
          <w:szCs w:val="20"/>
        </w:rPr>
        <w:t xml:space="preserve">   </w:t>
      </w:r>
      <w:r w:rsidRPr="008D38DA">
        <w:rPr>
          <w:rFonts w:ascii="Tahoma" w:hAnsi="Tahoma" w:cs="Tahoma"/>
          <w:sz w:val="20"/>
          <w:szCs w:val="20"/>
        </w:rPr>
        <w:t>function-------</w:t>
      </w:r>
      <w:r w:rsidRPr="008D38DA">
        <w:rPr>
          <w:rFonts w:ascii="Tahoma" w:hAnsi="Tahoma" w:cs="Tahoma"/>
          <w:sz w:val="20"/>
          <w:szCs w:val="20"/>
        </w:rPr>
        <w:t>函数：表示值为一个函数</w:t>
      </w:r>
    </w:p>
    <w:p w:rsidR="00CE007D" w:rsidRPr="008D38DA" w:rsidRDefault="00CE007D" w:rsidP="008211C1">
      <w:pPr>
        <w:pStyle w:val="3"/>
        <w:numPr>
          <w:ilvl w:val="0"/>
          <w:numId w:val="13"/>
        </w:numPr>
        <w:rPr>
          <w:rFonts w:ascii="Tahoma" w:hAnsi="Tahoma" w:cs="Tahoma"/>
          <w:sz w:val="20"/>
          <w:szCs w:val="20"/>
        </w:rPr>
      </w:pPr>
      <w:r w:rsidRPr="008D38DA">
        <w:rPr>
          <w:rFonts w:ascii="Tahoma" w:hAnsi="Tahoma" w:cs="Tahoma"/>
          <w:sz w:val="20"/>
          <w:szCs w:val="20"/>
        </w:rPr>
        <w:lastRenderedPageBreak/>
        <w:t>undefined</w:t>
      </w:r>
      <w:r w:rsidRPr="008D38DA">
        <w:rPr>
          <w:rFonts w:ascii="Tahoma" w:hAnsi="Tahoma" w:cs="Tahoma"/>
          <w:sz w:val="20"/>
          <w:szCs w:val="20"/>
        </w:rPr>
        <w:t>类型</w:t>
      </w:r>
    </w:p>
    <w:p w:rsidR="00CE007D" w:rsidRPr="008D38DA" w:rsidRDefault="00CE007D" w:rsidP="00CE007D">
      <w:pPr>
        <w:ind w:left="1260"/>
        <w:rPr>
          <w:rFonts w:ascii="Tahoma" w:hAnsi="Tahoma" w:cs="Tahoma"/>
          <w:sz w:val="20"/>
          <w:szCs w:val="20"/>
        </w:rPr>
      </w:pPr>
      <w:r w:rsidRPr="008D38DA">
        <w:rPr>
          <w:rFonts w:ascii="Tahoma" w:hAnsi="Tahoma" w:cs="Tahoma"/>
          <w:sz w:val="20"/>
          <w:szCs w:val="20"/>
        </w:rPr>
        <w:t>undefined</w:t>
      </w:r>
      <w:r w:rsidRPr="008D38DA">
        <w:rPr>
          <w:rFonts w:ascii="Tahoma" w:hAnsi="Tahoma" w:cs="Tahoma"/>
          <w:sz w:val="20"/>
          <w:szCs w:val="20"/>
        </w:rPr>
        <w:t>类型只有一个值，即特殊的</w:t>
      </w:r>
      <w:r w:rsidRPr="008D38DA">
        <w:rPr>
          <w:rFonts w:ascii="Tahoma" w:hAnsi="Tahoma" w:cs="Tahoma"/>
          <w:sz w:val="20"/>
          <w:szCs w:val="20"/>
        </w:rPr>
        <w:t>undefined</w:t>
      </w:r>
      <w:r w:rsidRPr="008D38DA">
        <w:rPr>
          <w:rFonts w:ascii="Tahoma" w:hAnsi="Tahoma" w:cs="Tahoma"/>
          <w:sz w:val="20"/>
          <w:szCs w:val="20"/>
        </w:rPr>
        <w:t>。在使用</w:t>
      </w:r>
      <w:r w:rsidRPr="008D38DA">
        <w:rPr>
          <w:rFonts w:ascii="Tahoma" w:hAnsi="Tahoma" w:cs="Tahoma"/>
          <w:sz w:val="20"/>
          <w:szCs w:val="20"/>
        </w:rPr>
        <w:t>var</w:t>
      </w:r>
      <w:r w:rsidRPr="008D38DA">
        <w:rPr>
          <w:rFonts w:ascii="Tahoma" w:hAnsi="Tahoma" w:cs="Tahoma"/>
          <w:sz w:val="20"/>
          <w:szCs w:val="20"/>
        </w:rPr>
        <w:t>声明变量但为对其初始化赋值，这个变量的值就是</w:t>
      </w:r>
      <w:r w:rsidRPr="008D38DA">
        <w:rPr>
          <w:rFonts w:ascii="Tahoma" w:hAnsi="Tahoma" w:cs="Tahoma"/>
          <w:sz w:val="20"/>
          <w:szCs w:val="20"/>
        </w:rPr>
        <w:t>undefined</w:t>
      </w:r>
    </w:p>
    <w:p w:rsidR="00CE007D" w:rsidRPr="008D38DA" w:rsidRDefault="00CE007D" w:rsidP="00CE007D">
      <w:pPr>
        <w:ind w:left="1260"/>
        <w:rPr>
          <w:rFonts w:ascii="Tahoma" w:hAnsi="Tahoma" w:cs="Tahoma"/>
          <w:sz w:val="20"/>
          <w:szCs w:val="20"/>
        </w:rPr>
      </w:pPr>
      <w:r w:rsidRPr="008D38DA">
        <w:rPr>
          <w:rFonts w:ascii="Tahoma" w:hAnsi="Tahoma" w:cs="Tahoma"/>
          <w:color w:val="0070C0"/>
          <w:sz w:val="20"/>
          <w:szCs w:val="20"/>
        </w:rPr>
        <w:t>功能</w:t>
      </w:r>
      <w:r w:rsidRPr="008D38DA">
        <w:rPr>
          <w:rFonts w:ascii="Tahoma" w:hAnsi="Tahoma" w:cs="Tahoma"/>
          <w:sz w:val="20"/>
          <w:szCs w:val="20"/>
        </w:rPr>
        <w:t>：</w:t>
      </w:r>
    </w:p>
    <w:p w:rsidR="00CE007D" w:rsidRPr="008D38DA" w:rsidRDefault="00CE007D" w:rsidP="00F3768D">
      <w:pPr>
        <w:ind w:left="1260" w:firstLine="420"/>
        <w:rPr>
          <w:rFonts w:ascii="Tahoma" w:hAnsi="Tahoma" w:cs="Tahoma"/>
          <w:sz w:val="20"/>
          <w:szCs w:val="20"/>
        </w:rPr>
      </w:pPr>
      <w:r w:rsidRPr="008D38DA">
        <w:rPr>
          <w:rFonts w:ascii="Tahoma" w:hAnsi="Tahoma" w:cs="Tahoma"/>
          <w:sz w:val="20"/>
          <w:szCs w:val="20"/>
        </w:rPr>
        <w:t>使用字面量</w:t>
      </w:r>
      <w:r w:rsidRPr="008D38DA">
        <w:rPr>
          <w:rFonts w:ascii="Tahoma" w:hAnsi="Tahoma" w:cs="Tahoma"/>
          <w:sz w:val="20"/>
          <w:szCs w:val="20"/>
        </w:rPr>
        <w:t>undefined</w:t>
      </w:r>
      <w:r w:rsidRPr="008D38DA">
        <w:rPr>
          <w:rFonts w:ascii="Tahoma" w:hAnsi="Tahoma" w:cs="Tahoma"/>
          <w:sz w:val="20"/>
          <w:szCs w:val="20"/>
        </w:rPr>
        <w:t>的主要目的是用于比较。还有一个是用于正式区分空对象指针和未初始化的变量。</w:t>
      </w:r>
    </w:p>
    <w:p w:rsidR="00CE007D" w:rsidRPr="008D38DA" w:rsidRDefault="00CE007D" w:rsidP="00F3768D">
      <w:pPr>
        <w:ind w:left="1260" w:firstLine="420"/>
        <w:rPr>
          <w:rFonts w:ascii="Tahoma" w:hAnsi="Tahoma" w:cs="Tahoma"/>
          <w:sz w:val="20"/>
          <w:szCs w:val="20"/>
        </w:rPr>
      </w:pPr>
      <w:r w:rsidRPr="008D38DA">
        <w:rPr>
          <w:rFonts w:ascii="Tahoma" w:hAnsi="Tahoma" w:cs="Tahoma"/>
          <w:sz w:val="20"/>
          <w:szCs w:val="20"/>
        </w:rPr>
        <w:t>说明：</w:t>
      </w:r>
    </w:p>
    <w:p w:rsidR="00CE007D" w:rsidRPr="008D38DA" w:rsidRDefault="00CE007D" w:rsidP="00F3768D">
      <w:pPr>
        <w:ind w:left="1260" w:firstLine="420"/>
        <w:rPr>
          <w:rFonts w:ascii="Tahoma" w:hAnsi="Tahoma" w:cs="Tahoma"/>
          <w:sz w:val="20"/>
          <w:szCs w:val="20"/>
        </w:rPr>
      </w:pPr>
      <w:r w:rsidRPr="008D38DA">
        <w:rPr>
          <w:rFonts w:ascii="Tahoma" w:hAnsi="Tahoma" w:cs="Tahoma"/>
          <w:sz w:val="20"/>
          <w:szCs w:val="20"/>
        </w:rPr>
        <w:t>变量未初始化赋值和变量未被定义是不同的，变量未被定义</w:t>
      </w:r>
      <w:r w:rsidRPr="008D38DA">
        <w:rPr>
          <w:rFonts w:ascii="Tahoma" w:hAnsi="Tahoma" w:cs="Tahoma"/>
          <w:sz w:val="20"/>
          <w:szCs w:val="20"/>
        </w:rPr>
        <w:t>alert()</w:t>
      </w:r>
      <w:r w:rsidRPr="008D38DA">
        <w:rPr>
          <w:rFonts w:ascii="Tahoma" w:hAnsi="Tahoma" w:cs="Tahoma"/>
          <w:sz w:val="20"/>
          <w:szCs w:val="20"/>
        </w:rPr>
        <w:t>返回错误提示。</w:t>
      </w:r>
    </w:p>
    <w:p w:rsidR="00CE007D" w:rsidRPr="008D38DA" w:rsidRDefault="00CE007D" w:rsidP="008211C1">
      <w:pPr>
        <w:pStyle w:val="3"/>
        <w:numPr>
          <w:ilvl w:val="0"/>
          <w:numId w:val="13"/>
        </w:numPr>
        <w:rPr>
          <w:rFonts w:ascii="Tahoma" w:hAnsi="Tahoma" w:cs="Tahoma"/>
          <w:sz w:val="20"/>
          <w:szCs w:val="20"/>
        </w:rPr>
      </w:pPr>
      <w:r w:rsidRPr="008D38DA">
        <w:rPr>
          <w:rFonts w:ascii="Tahoma" w:hAnsi="Tahoma" w:cs="Tahoma"/>
          <w:sz w:val="20"/>
          <w:szCs w:val="20"/>
        </w:rPr>
        <w:t>null</w:t>
      </w:r>
      <w:r w:rsidRPr="008D38DA">
        <w:rPr>
          <w:rFonts w:ascii="Tahoma" w:hAnsi="Tahoma" w:cs="Tahoma"/>
          <w:sz w:val="20"/>
          <w:szCs w:val="20"/>
        </w:rPr>
        <w:t>类型</w:t>
      </w:r>
    </w:p>
    <w:p w:rsidR="008778D3" w:rsidRPr="008D38DA" w:rsidRDefault="00CE007D" w:rsidP="00CE007D">
      <w:pPr>
        <w:ind w:left="1260"/>
        <w:rPr>
          <w:rFonts w:ascii="Tahoma" w:hAnsi="Tahoma" w:cs="Tahoma"/>
          <w:sz w:val="20"/>
          <w:szCs w:val="20"/>
        </w:rPr>
      </w:pPr>
      <w:r w:rsidRPr="008D38DA">
        <w:rPr>
          <w:rFonts w:ascii="Tahoma" w:hAnsi="Tahoma" w:cs="Tahoma"/>
          <w:sz w:val="20"/>
          <w:szCs w:val="20"/>
        </w:rPr>
        <w:t>null</w:t>
      </w:r>
      <w:r w:rsidRPr="008D38DA">
        <w:rPr>
          <w:rFonts w:ascii="Tahoma" w:hAnsi="Tahoma" w:cs="Tahoma"/>
          <w:sz w:val="20"/>
          <w:szCs w:val="20"/>
        </w:rPr>
        <w:t>类型也只有一个值，即特殊的值</w:t>
      </w:r>
      <w:r w:rsidRPr="008D38DA">
        <w:rPr>
          <w:rFonts w:ascii="Tahoma" w:hAnsi="Tahoma" w:cs="Tahoma"/>
          <w:sz w:val="20"/>
          <w:szCs w:val="20"/>
        </w:rPr>
        <w:t>null</w:t>
      </w:r>
      <w:r w:rsidRPr="008D38DA">
        <w:rPr>
          <w:rFonts w:ascii="Tahoma" w:hAnsi="Tahoma" w:cs="Tahoma"/>
          <w:sz w:val="20"/>
          <w:szCs w:val="20"/>
        </w:rPr>
        <w:t>。</w:t>
      </w:r>
      <w:r w:rsidR="00D623F9" w:rsidRPr="008D38DA">
        <w:rPr>
          <w:rFonts w:ascii="Tahoma" w:hAnsi="Tahoma" w:cs="Tahoma"/>
          <w:sz w:val="20"/>
          <w:szCs w:val="20"/>
        </w:rPr>
        <w:t>表示为一个空对象指针。</w:t>
      </w:r>
    </w:p>
    <w:p w:rsidR="008778D3" w:rsidRPr="008D38DA" w:rsidRDefault="008778D3" w:rsidP="00CE007D">
      <w:pPr>
        <w:ind w:left="1260"/>
        <w:rPr>
          <w:rFonts w:ascii="Tahoma" w:hAnsi="Tahoma" w:cs="Tahoma"/>
          <w:sz w:val="20"/>
          <w:szCs w:val="20"/>
        </w:rPr>
      </w:pPr>
      <w:r w:rsidRPr="008D38DA">
        <w:rPr>
          <w:rFonts w:ascii="Tahoma" w:hAnsi="Tahoma" w:cs="Tahoma"/>
          <w:color w:val="0070C0"/>
          <w:sz w:val="20"/>
          <w:szCs w:val="20"/>
        </w:rPr>
        <w:t>功能</w:t>
      </w:r>
      <w:r w:rsidRPr="008D38DA">
        <w:rPr>
          <w:rFonts w:ascii="Tahoma" w:hAnsi="Tahoma" w:cs="Tahoma"/>
          <w:sz w:val="20"/>
          <w:szCs w:val="20"/>
        </w:rPr>
        <w:t>：</w:t>
      </w:r>
    </w:p>
    <w:p w:rsidR="00CE007D" w:rsidRPr="008D38DA" w:rsidRDefault="008778D3" w:rsidP="00F3768D">
      <w:pPr>
        <w:ind w:left="1680"/>
        <w:rPr>
          <w:rFonts w:ascii="Tahoma" w:hAnsi="Tahoma" w:cs="Tahoma"/>
          <w:sz w:val="20"/>
          <w:szCs w:val="20"/>
        </w:rPr>
      </w:pPr>
      <w:r w:rsidRPr="008D38DA">
        <w:rPr>
          <w:rFonts w:ascii="Tahoma" w:hAnsi="Tahoma" w:cs="Tahoma"/>
          <w:sz w:val="20"/>
          <w:szCs w:val="20"/>
        </w:rPr>
        <w:t>如果定义了一个变量用于将来保存对象，那么最好将该变量初始化为</w:t>
      </w:r>
      <w:r w:rsidRPr="008D38DA">
        <w:rPr>
          <w:rFonts w:ascii="Tahoma" w:hAnsi="Tahoma" w:cs="Tahoma"/>
          <w:sz w:val="20"/>
          <w:szCs w:val="20"/>
        </w:rPr>
        <w:t>null</w:t>
      </w:r>
      <w:r w:rsidRPr="008D38DA">
        <w:rPr>
          <w:rFonts w:ascii="Tahoma" w:hAnsi="Tahoma" w:cs="Tahoma"/>
          <w:sz w:val="20"/>
          <w:szCs w:val="20"/>
        </w:rPr>
        <w:t>而不是其他值。这样只要直接检查</w:t>
      </w:r>
      <w:r w:rsidRPr="008D38DA">
        <w:rPr>
          <w:rFonts w:ascii="Tahoma" w:hAnsi="Tahoma" w:cs="Tahoma"/>
          <w:sz w:val="20"/>
          <w:szCs w:val="20"/>
        </w:rPr>
        <w:t>null</w:t>
      </w:r>
      <w:r w:rsidRPr="008D38DA">
        <w:rPr>
          <w:rFonts w:ascii="Tahoma" w:hAnsi="Tahoma" w:cs="Tahoma"/>
          <w:sz w:val="20"/>
          <w:szCs w:val="20"/>
        </w:rPr>
        <w:t>值就可以知道相应的变量是否已经保存了一个对象的引用。</w:t>
      </w:r>
    </w:p>
    <w:p w:rsidR="008778D3" w:rsidRPr="008D38DA" w:rsidRDefault="008778D3" w:rsidP="00CE007D">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73B18D12" wp14:editId="7D7DDC3A">
            <wp:extent cx="2409524" cy="118095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9524" cy="1180952"/>
                    </a:xfrm>
                    <a:prstGeom prst="rect">
                      <a:avLst/>
                    </a:prstGeom>
                  </pic:spPr>
                </pic:pic>
              </a:graphicData>
            </a:graphic>
          </wp:inline>
        </w:drawing>
      </w:r>
    </w:p>
    <w:p w:rsidR="008778D3" w:rsidRPr="008D38DA" w:rsidRDefault="008778D3" w:rsidP="00CE007D">
      <w:pPr>
        <w:ind w:left="1260"/>
        <w:rPr>
          <w:rFonts w:ascii="Tahoma" w:hAnsi="Tahoma" w:cs="Tahoma"/>
          <w:sz w:val="20"/>
          <w:szCs w:val="20"/>
        </w:rPr>
      </w:pPr>
      <w:r w:rsidRPr="008D38DA">
        <w:rPr>
          <w:rFonts w:ascii="Tahoma" w:hAnsi="Tahoma" w:cs="Tahoma"/>
          <w:sz w:val="20"/>
          <w:szCs w:val="20"/>
        </w:rPr>
        <w:t>说明：只要变量是用于保存对象的引用但还未保存对象时，必须将变量的值保存为</w:t>
      </w:r>
      <w:r w:rsidRPr="008D38DA">
        <w:rPr>
          <w:rFonts w:ascii="Tahoma" w:hAnsi="Tahoma" w:cs="Tahoma"/>
          <w:sz w:val="20"/>
          <w:szCs w:val="20"/>
        </w:rPr>
        <w:t>null</w:t>
      </w:r>
    </w:p>
    <w:p w:rsidR="00D87BD4" w:rsidRPr="008D38DA" w:rsidRDefault="00D87BD4" w:rsidP="008211C1">
      <w:pPr>
        <w:pStyle w:val="3"/>
        <w:numPr>
          <w:ilvl w:val="0"/>
          <w:numId w:val="13"/>
        </w:numPr>
        <w:rPr>
          <w:rFonts w:ascii="Tahoma" w:hAnsi="Tahoma" w:cs="Tahoma"/>
          <w:sz w:val="20"/>
          <w:szCs w:val="20"/>
        </w:rPr>
      </w:pPr>
      <w:r w:rsidRPr="008D38DA">
        <w:rPr>
          <w:rFonts w:ascii="Tahoma" w:hAnsi="Tahoma" w:cs="Tahoma"/>
          <w:sz w:val="20"/>
          <w:szCs w:val="20"/>
        </w:rPr>
        <w:t>boolean</w:t>
      </w:r>
      <w:r w:rsidRPr="008D38DA">
        <w:rPr>
          <w:rFonts w:ascii="Tahoma" w:hAnsi="Tahoma" w:cs="Tahoma"/>
          <w:sz w:val="20"/>
          <w:szCs w:val="20"/>
        </w:rPr>
        <w:t>类型</w:t>
      </w:r>
    </w:p>
    <w:p w:rsidR="001562A0" w:rsidRPr="008D38DA" w:rsidRDefault="001562A0" w:rsidP="001562A0">
      <w:pPr>
        <w:ind w:left="1260"/>
        <w:rPr>
          <w:rFonts w:ascii="Tahoma" w:hAnsi="Tahoma" w:cs="Tahoma"/>
          <w:sz w:val="20"/>
          <w:szCs w:val="20"/>
        </w:rPr>
      </w:pPr>
      <w:r w:rsidRPr="008D38DA">
        <w:rPr>
          <w:rFonts w:ascii="Tahoma" w:hAnsi="Tahoma" w:cs="Tahoma"/>
          <w:sz w:val="20"/>
          <w:szCs w:val="20"/>
        </w:rPr>
        <w:t>boolean</w:t>
      </w:r>
      <w:r w:rsidRPr="008D38DA">
        <w:rPr>
          <w:rFonts w:ascii="Tahoma" w:hAnsi="Tahoma" w:cs="Tahoma"/>
          <w:sz w:val="20"/>
          <w:szCs w:val="20"/>
        </w:rPr>
        <w:t>类型是</w:t>
      </w:r>
      <w:r w:rsidRPr="008D38DA">
        <w:rPr>
          <w:rFonts w:ascii="Tahoma" w:hAnsi="Tahoma" w:cs="Tahoma"/>
          <w:sz w:val="20"/>
          <w:szCs w:val="20"/>
        </w:rPr>
        <w:t>ECMAScript</w:t>
      </w:r>
      <w:r w:rsidRPr="008D38DA">
        <w:rPr>
          <w:rFonts w:ascii="Tahoma" w:hAnsi="Tahoma" w:cs="Tahoma"/>
          <w:sz w:val="20"/>
          <w:szCs w:val="20"/>
        </w:rPr>
        <w:t>中使用得最多的一种类型，该类型只有两个字面值：</w:t>
      </w:r>
      <w:r w:rsidRPr="008D38DA">
        <w:rPr>
          <w:rFonts w:ascii="Tahoma" w:hAnsi="Tahoma" w:cs="Tahoma"/>
          <w:sz w:val="20"/>
          <w:szCs w:val="20"/>
        </w:rPr>
        <w:t>true</w:t>
      </w:r>
      <w:r w:rsidRPr="008D38DA">
        <w:rPr>
          <w:rFonts w:ascii="Tahoma" w:hAnsi="Tahoma" w:cs="Tahoma"/>
          <w:sz w:val="20"/>
          <w:szCs w:val="20"/>
        </w:rPr>
        <w:t>和</w:t>
      </w:r>
      <w:r w:rsidRPr="008D38DA">
        <w:rPr>
          <w:rFonts w:ascii="Tahoma" w:hAnsi="Tahoma" w:cs="Tahoma"/>
          <w:sz w:val="20"/>
          <w:szCs w:val="20"/>
        </w:rPr>
        <w:t>false</w:t>
      </w:r>
      <w:r w:rsidRPr="008D38DA">
        <w:rPr>
          <w:rFonts w:ascii="Tahoma" w:hAnsi="Tahoma" w:cs="Tahoma"/>
          <w:sz w:val="20"/>
          <w:szCs w:val="20"/>
        </w:rPr>
        <w:t>。这两个值于数字值不是一回事，因此</w:t>
      </w:r>
      <w:r w:rsidRPr="008D38DA">
        <w:rPr>
          <w:rFonts w:ascii="Tahoma" w:hAnsi="Tahoma" w:cs="Tahoma"/>
          <w:sz w:val="20"/>
          <w:szCs w:val="20"/>
        </w:rPr>
        <w:t>true</w:t>
      </w:r>
      <w:r w:rsidRPr="008D38DA">
        <w:rPr>
          <w:rFonts w:ascii="Tahoma" w:hAnsi="Tahoma" w:cs="Tahoma"/>
          <w:sz w:val="20"/>
          <w:szCs w:val="20"/>
        </w:rPr>
        <w:t>不一定等于</w:t>
      </w:r>
      <w:r w:rsidRPr="008D38DA">
        <w:rPr>
          <w:rFonts w:ascii="Tahoma" w:hAnsi="Tahoma" w:cs="Tahoma"/>
          <w:sz w:val="20"/>
          <w:szCs w:val="20"/>
        </w:rPr>
        <w:t>1</w:t>
      </w:r>
      <w:r w:rsidRPr="008D38DA">
        <w:rPr>
          <w:rFonts w:ascii="Tahoma" w:hAnsi="Tahoma" w:cs="Tahoma"/>
          <w:sz w:val="20"/>
          <w:szCs w:val="20"/>
        </w:rPr>
        <w:t>，而</w:t>
      </w:r>
      <w:r w:rsidRPr="008D38DA">
        <w:rPr>
          <w:rFonts w:ascii="Tahoma" w:hAnsi="Tahoma" w:cs="Tahoma"/>
          <w:sz w:val="20"/>
          <w:szCs w:val="20"/>
        </w:rPr>
        <w:t>false</w:t>
      </w:r>
      <w:r w:rsidRPr="008D38DA">
        <w:rPr>
          <w:rFonts w:ascii="Tahoma" w:hAnsi="Tahoma" w:cs="Tahoma"/>
          <w:sz w:val="20"/>
          <w:szCs w:val="20"/>
        </w:rPr>
        <w:t>也不一定等于</w:t>
      </w:r>
      <w:r w:rsidRPr="008D38DA">
        <w:rPr>
          <w:rFonts w:ascii="Tahoma" w:hAnsi="Tahoma" w:cs="Tahoma"/>
          <w:sz w:val="20"/>
          <w:szCs w:val="20"/>
        </w:rPr>
        <w:t>0</w:t>
      </w:r>
      <w:r w:rsidRPr="008D38DA">
        <w:rPr>
          <w:rFonts w:ascii="Tahoma" w:hAnsi="Tahoma" w:cs="Tahoma"/>
          <w:sz w:val="20"/>
          <w:szCs w:val="20"/>
        </w:rPr>
        <w:t>。</w:t>
      </w:r>
    </w:p>
    <w:p w:rsidR="001562A0" w:rsidRPr="008D38DA" w:rsidRDefault="001562A0" w:rsidP="001562A0">
      <w:pPr>
        <w:ind w:left="126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中所</w:t>
      </w:r>
      <w:r w:rsidR="00203E67" w:rsidRPr="008D38DA">
        <w:rPr>
          <w:rFonts w:ascii="Tahoma" w:hAnsi="Tahoma" w:cs="Tahoma"/>
          <w:sz w:val="20"/>
          <w:szCs w:val="20"/>
        </w:rPr>
        <w:t>有</w:t>
      </w:r>
      <w:r w:rsidRPr="008D38DA">
        <w:rPr>
          <w:rFonts w:ascii="Tahoma" w:hAnsi="Tahoma" w:cs="Tahoma"/>
          <w:sz w:val="20"/>
          <w:szCs w:val="20"/>
        </w:rPr>
        <w:t>类型的值都有与这两个</w:t>
      </w:r>
      <w:r w:rsidRPr="008D38DA">
        <w:rPr>
          <w:rFonts w:ascii="Tahoma" w:hAnsi="Tahoma" w:cs="Tahoma"/>
          <w:sz w:val="20"/>
          <w:szCs w:val="20"/>
        </w:rPr>
        <w:t>boolean</w:t>
      </w:r>
      <w:r w:rsidRPr="008D38DA">
        <w:rPr>
          <w:rFonts w:ascii="Tahoma" w:hAnsi="Tahoma" w:cs="Tahoma"/>
          <w:sz w:val="20"/>
          <w:szCs w:val="20"/>
        </w:rPr>
        <w:t>值等价的值。要将一个值转换为对应的</w:t>
      </w:r>
      <w:r w:rsidRPr="008D38DA">
        <w:rPr>
          <w:rFonts w:ascii="Tahoma" w:hAnsi="Tahoma" w:cs="Tahoma"/>
          <w:sz w:val="20"/>
          <w:szCs w:val="20"/>
        </w:rPr>
        <w:t>boolean</w:t>
      </w:r>
      <w:r w:rsidRPr="008D38DA">
        <w:rPr>
          <w:rFonts w:ascii="Tahoma" w:hAnsi="Tahoma" w:cs="Tahoma"/>
          <w:sz w:val="20"/>
          <w:szCs w:val="20"/>
        </w:rPr>
        <w:t>值，可以调用转型函数</w:t>
      </w:r>
      <w:r w:rsidRPr="008D38DA">
        <w:rPr>
          <w:rFonts w:ascii="Tahoma" w:hAnsi="Tahoma" w:cs="Tahoma"/>
          <w:color w:val="C00000"/>
          <w:sz w:val="20"/>
          <w:szCs w:val="20"/>
        </w:rPr>
        <w:t>Boolean()</w:t>
      </w:r>
    </w:p>
    <w:p w:rsidR="001562A0" w:rsidRPr="008D38DA" w:rsidRDefault="001562A0" w:rsidP="001562A0">
      <w:pPr>
        <w:ind w:left="1260"/>
        <w:rPr>
          <w:rFonts w:ascii="Tahoma" w:hAnsi="Tahoma" w:cs="Tahoma"/>
          <w:sz w:val="20"/>
          <w:szCs w:val="20"/>
        </w:rPr>
      </w:pPr>
      <w:r w:rsidRPr="008D38DA">
        <w:rPr>
          <w:rFonts w:ascii="Tahoma" w:hAnsi="Tahoma" w:cs="Tahoma"/>
          <w:noProof/>
        </w:rPr>
        <w:drawing>
          <wp:inline distT="0" distB="0" distL="0" distR="0" wp14:anchorId="6076A477" wp14:editId="42904BC3">
            <wp:extent cx="5142857" cy="685714"/>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42857" cy="685714"/>
                    </a:xfrm>
                    <a:prstGeom prst="rect">
                      <a:avLst/>
                    </a:prstGeom>
                  </pic:spPr>
                </pic:pic>
              </a:graphicData>
            </a:graphic>
          </wp:inline>
        </w:drawing>
      </w:r>
    </w:p>
    <w:tbl>
      <w:tblPr>
        <w:tblStyle w:val="a7"/>
        <w:tblW w:w="0" w:type="auto"/>
        <w:tblInd w:w="1384" w:type="dxa"/>
        <w:tblLook w:val="04A0" w:firstRow="1" w:lastRow="0" w:firstColumn="1" w:lastColumn="0" w:noHBand="0" w:noVBand="1"/>
      </w:tblPr>
      <w:tblGrid>
        <w:gridCol w:w="2977"/>
        <w:gridCol w:w="3827"/>
        <w:gridCol w:w="3544"/>
      </w:tblGrid>
      <w:tr w:rsidR="001562A0" w:rsidRPr="008D38DA" w:rsidTr="001562A0">
        <w:tc>
          <w:tcPr>
            <w:tcW w:w="2977" w:type="dxa"/>
          </w:tcPr>
          <w:p w:rsidR="001562A0" w:rsidRPr="008D38DA" w:rsidRDefault="001562A0" w:rsidP="001562A0">
            <w:pPr>
              <w:rPr>
                <w:rFonts w:ascii="Tahoma" w:hAnsi="Tahoma" w:cs="Tahoma"/>
                <w:sz w:val="20"/>
                <w:szCs w:val="20"/>
              </w:rPr>
            </w:pPr>
            <w:r w:rsidRPr="008D38DA">
              <w:rPr>
                <w:rFonts w:ascii="Tahoma" w:hAnsi="Tahoma" w:cs="Tahoma"/>
                <w:sz w:val="20"/>
                <w:szCs w:val="20"/>
              </w:rPr>
              <w:t>数据类型</w:t>
            </w:r>
          </w:p>
        </w:tc>
        <w:tc>
          <w:tcPr>
            <w:tcW w:w="3827" w:type="dxa"/>
          </w:tcPr>
          <w:p w:rsidR="001562A0" w:rsidRPr="008D38DA" w:rsidRDefault="001562A0" w:rsidP="001562A0">
            <w:pPr>
              <w:rPr>
                <w:rFonts w:ascii="Tahoma" w:hAnsi="Tahoma" w:cs="Tahoma"/>
                <w:sz w:val="20"/>
                <w:szCs w:val="20"/>
              </w:rPr>
            </w:pPr>
            <w:r w:rsidRPr="008D38DA">
              <w:rPr>
                <w:rFonts w:ascii="Tahoma" w:hAnsi="Tahoma" w:cs="Tahoma"/>
                <w:sz w:val="20"/>
                <w:szCs w:val="20"/>
              </w:rPr>
              <w:t>转化为</w:t>
            </w:r>
            <w:r w:rsidRPr="008D38DA">
              <w:rPr>
                <w:rFonts w:ascii="Tahoma" w:hAnsi="Tahoma" w:cs="Tahoma"/>
                <w:sz w:val="20"/>
                <w:szCs w:val="20"/>
              </w:rPr>
              <w:t>true</w:t>
            </w:r>
            <w:r w:rsidRPr="008D38DA">
              <w:rPr>
                <w:rFonts w:ascii="Tahoma" w:hAnsi="Tahoma" w:cs="Tahoma"/>
                <w:sz w:val="20"/>
                <w:szCs w:val="20"/>
              </w:rPr>
              <w:t>的值</w:t>
            </w:r>
          </w:p>
        </w:tc>
        <w:tc>
          <w:tcPr>
            <w:tcW w:w="3544" w:type="dxa"/>
          </w:tcPr>
          <w:p w:rsidR="001562A0" w:rsidRPr="008D38DA" w:rsidRDefault="001562A0" w:rsidP="001562A0">
            <w:pPr>
              <w:rPr>
                <w:rFonts w:ascii="Tahoma" w:hAnsi="Tahoma" w:cs="Tahoma"/>
                <w:sz w:val="20"/>
                <w:szCs w:val="20"/>
              </w:rPr>
            </w:pPr>
            <w:r w:rsidRPr="008D38DA">
              <w:rPr>
                <w:rFonts w:ascii="Tahoma" w:hAnsi="Tahoma" w:cs="Tahoma"/>
                <w:sz w:val="20"/>
                <w:szCs w:val="20"/>
              </w:rPr>
              <w:t>转换为</w:t>
            </w:r>
            <w:r w:rsidRPr="008D38DA">
              <w:rPr>
                <w:rFonts w:ascii="Tahoma" w:hAnsi="Tahoma" w:cs="Tahoma"/>
                <w:sz w:val="20"/>
                <w:szCs w:val="20"/>
              </w:rPr>
              <w:t>false</w:t>
            </w:r>
            <w:r w:rsidRPr="008D38DA">
              <w:rPr>
                <w:rFonts w:ascii="Tahoma" w:hAnsi="Tahoma" w:cs="Tahoma"/>
                <w:sz w:val="20"/>
                <w:szCs w:val="20"/>
              </w:rPr>
              <w:t>的值</w:t>
            </w:r>
          </w:p>
        </w:tc>
      </w:tr>
      <w:tr w:rsidR="001562A0" w:rsidRPr="008D38DA" w:rsidTr="001562A0">
        <w:tc>
          <w:tcPr>
            <w:tcW w:w="2977" w:type="dxa"/>
          </w:tcPr>
          <w:p w:rsidR="001562A0" w:rsidRPr="008D38DA" w:rsidRDefault="001562A0" w:rsidP="001562A0">
            <w:pPr>
              <w:rPr>
                <w:rFonts w:ascii="Tahoma" w:hAnsi="Tahoma" w:cs="Tahoma"/>
                <w:sz w:val="20"/>
                <w:szCs w:val="20"/>
              </w:rPr>
            </w:pPr>
            <w:r w:rsidRPr="008D38DA">
              <w:rPr>
                <w:rFonts w:ascii="Tahoma" w:hAnsi="Tahoma" w:cs="Tahoma"/>
                <w:sz w:val="20"/>
                <w:szCs w:val="20"/>
              </w:rPr>
              <w:t>bollean</w:t>
            </w:r>
          </w:p>
        </w:tc>
        <w:tc>
          <w:tcPr>
            <w:tcW w:w="3827" w:type="dxa"/>
          </w:tcPr>
          <w:p w:rsidR="001562A0" w:rsidRPr="008D38DA" w:rsidRDefault="001562A0" w:rsidP="001562A0">
            <w:pPr>
              <w:rPr>
                <w:rFonts w:ascii="Tahoma" w:hAnsi="Tahoma" w:cs="Tahoma"/>
                <w:sz w:val="20"/>
                <w:szCs w:val="20"/>
              </w:rPr>
            </w:pPr>
            <w:r w:rsidRPr="008D38DA">
              <w:rPr>
                <w:rFonts w:ascii="Tahoma" w:hAnsi="Tahoma" w:cs="Tahoma"/>
                <w:sz w:val="20"/>
                <w:szCs w:val="20"/>
              </w:rPr>
              <w:t>true</w:t>
            </w:r>
          </w:p>
        </w:tc>
        <w:tc>
          <w:tcPr>
            <w:tcW w:w="3544" w:type="dxa"/>
          </w:tcPr>
          <w:p w:rsidR="001562A0" w:rsidRPr="008D38DA" w:rsidRDefault="001562A0" w:rsidP="001562A0">
            <w:pPr>
              <w:rPr>
                <w:rFonts w:ascii="Tahoma" w:hAnsi="Tahoma" w:cs="Tahoma"/>
                <w:sz w:val="20"/>
                <w:szCs w:val="20"/>
              </w:rPr>
            </w:pPr>
            <w:r w:rsidRPr="008D38DA">
              <w:rPr>
                <w:rFonts w:ascii="Tahoma" w:hAnsi="Tahoma" w:cs="Tahoma"/>
                <w:sz w:val="20"/>
                <w:szCs w:val="20"/>
              </w:rPr>
              <w:t>false</w:t>
            </w:r>
          </w:p>
        </w:tc>
      </w:tr>
      <w:tr w:rsidR="001562A0" w:rsidRPr="008D38DA" w:rsidTr="001562A0">
        <w:tc>
          <w:tcPr>
            <w:tcW w:w="2977" w:type="dxa"/>
          </w:tcPr>
          <w:p w:rsidR="001562A0" w:rsidRPr="008D38DA" w:rsidRDefault="001562A0" w:rsidP="001562A0">
            <w:pPr>
              <w:rPr>
                <w:rFonts w:ascii="Tahoma" w:hAnsi="Tahoma" w:cs="Tahoma"/>
                <w:sz w:val="20"/>
                <w:szCs w:val="20"/>
              </w:rPr>
            </w:pPr>
            <w:r w:rsidRPr="008D38DA">
              <w:rPr>
                <w:rFonts w:ascii="Tahoma" w:hAnsi="Tahoma" w:cs="Tahoma"/>
                <w:sz w:val="20"/>
                <w:szCs w:val="20"/>
              </w:rPr>
              <w:t>string</w:t>
            </w:r>
          </w:p>
        </w:tc>
        <w:tc>
          <w:tcPr>
            <w:tcW w:w="3827" w:type="dxa"/>
          </w:tcPr>
          <w:p w:rsidR="001562A0" w:rsidRPr="008D38DA" w:rsidRDefault="001562A0" w:rsidP="001562A0">
            <w:pPr>
              <w:rPr>
                <w:rFonts w:ascii="Tahoma" w:hAnsi="Tahoma" w:cs="Tahoma"/>
                <w:sz w:val="20"/>
                <w:szCs w:val="20"/>
              </w:rPr>
            </w:pPr>
            <w:r w:rsidRPr="008D38DA">
              <w:rPr>
                <w:rFonts w:ascii="Tahoma" w:hAnsi="Tahoma" w:cs="Tahoma"/>
                <w:sz w:val="20"/>
                <w:szCs w:val="20"/>
              </w:rPr>
              <w:t>任何非空字符串</w:t>
            </w:r>
          </w:p>
        </w:tc>
        <w:tc>
          <w:tcPr>
            <w:tcW w:w="3544" w:type="dxa"/>
          </w:tcPr>
          <w:p w:rsidR="001562A0" w:rsidRPr="008D38DA" w:rsidRDefault="004F6279" w:rsidP="001562A0">
            <w:pPr>
              <w:rPr>
                <w:rFonts w:ascii="Tahoma" w:hAnsi="Tahoma" w:cs="Tahoma"/>
                <w:sz w:val="20"/>
                <w:szCs w:val="20"/>
              </w:rPr>
            </w:pPr>
            <w:r w:rsidRPr="008D38DA">
              <w:rPr>
                <w:rFonts w:ascii="Tahoma" w:hAnsi="Tahoma" w:cs="Tahoma"/>
                <w:sz w:val="20"/>
                <w:szCs w:val="20"/>
              </w:rPr>
              <w:t>“”</w:t>
            </w:r>
            <w:r w:rsidR="001562A0" w:rsidRPr="008D38DA">
              <w:rPr>
                <w:rFonts w:ascii="Tahoma" w:hAnsi="Tahoma" w:cs="Tahoma"/>
                <w:sz w:val="20"/>
                <w:szCs w:val="20"/>
              </w:rPr>
              <w:t>（空字符串）</w:t>
            </w:r>
          </w:p>
        </w:tc>
      </w:tr>
      <w:tr w:rsidR="001562A0" w:rsidRPr="008D38DA" w:rsidTr="001562A0">
        <w:tc>
          <w:tcPr>
            <w:tcW w:w="2977" w:type="dxa"/>
          </w:tcPr>
          <w:p w:rsidR="001562A0" w:rsidRPr="008D38DA" w:rsidRDefault="001562A0" w:rsidP="001562A0">
            <w:pPr>
              <w:rPr>
                <w:rFonts w:ascii="Tahoma" w:hAnsi="Tahoma" w:cs="Tahoma"/>
                <w:sz w:val="20"/>
                <w:szCs w:val="20"/>
              </w:rPr>
            </w:pPr>
            <w:r w:rsidRPr="008D38DA">
              <w:rPr>
                <w:rFonts w:ascii="Tahoma" w:hAnsi="Tahoma" w:cs="Tahoma"/>
                <w:sz w:val="20"/>
                <w:szCs w:val="20"/>
              </w:rPr>
              <w:t>number</w:t>
            </w:r>
          </w:p>
        </w:tc>
        <w:tc>
          <w:tcPr>
            <w:tcW w:w="3827" w:type="dxa"/>
          </w:tcPr>
          <w:p w:rsidR="001562A0" w:rsidRPr="008D38DA" w:rsidRDefault="001562A0" w:rsidP="001562A0">
            <w:pPr>
              <w:rPr>
                <w:rFonts w:ascii="Tahoma" w:hAnsi="Tahoma" w:cs="Tahoma"/>
                <w:sz w:val="20"/>
                <w:szCs w:val="20"/>
              </w:rPr>
            </w:pPr>
            <w:r w:rsidRPr="008D38DA">
              <w:rPr>
                <w:rFonts w:ascii="Tahoma" w:hAnsi="Tahoma" w:cs="Tahoma"/>
                <w:sz w:val="20"/>
                <w:szCs w:val="20"/>
              </w:rPr>
              <w:t>任何非零数字值（包括无穷大）</w:t>
            </w:r>
          </w:p>
        </w:tc>
        <w:tc>
          <w:tcPr>
            <w:tcW w:w="3544" w:type="dxa"/>
          </w:tcPr>
          <w:p w:rsidR="001562A0" w:rsidRPr="008D38DA" w:rsidRDefault="001562A0" w:rsidP="001562A0">
            <w:pPr>
              <w:rPr>
                <w:rFonts w:ascii="Tahoma" w:hAnsi="Tahoma" w:cs="Tahoma"/>
                <w:sz w:val="20"/>
                <w:szCs w:val="20"/>
              </w:rPr>
            </w:pPr>
            <w:r w:rsidRPr="008D38DA">
              <w:rPr>
                <w:rFonts w:ascii="Tahoma" w:hAnsi="Tahoma" w:cs="Tahoma"/>
                <w:sz w:val="20"/>
                <w:szCs w:val="20"/>
              </w:rPr>
              <w:t>0</w:t>
            </w:r>
            <w:r w:rsidRPr="008D38DA">
              <w:rPr>
                <w:rFonts w:ascii="Tahoma" w:hAnsi="Tahoma" w:cs="Tahoma"/>
                <w:sz w:val="20"/>
                <w:szCs w:val="20"/>
              </w:rPr>
              <w:t>和</w:t>
            </w:r>
            <w:r w:rsidRPr="008D38DA">
              <w:rPr>
                <w:rFonts w:ascii="Tahoma" w:hAnsi="Tahoma" w:cs="Tahoma"/>
                <w:sz w:val="20"/>
                <w:szCs w:val="20"/>
              </w:rPr>
              <w:t>NaN</w:t>
            </w:r>
          </w:p>
        </w:tc>
      </w:tr>
      <w:tr w:rsidR="001562A0" w:rsidRPr="008D38DA" w:rsidTr="001562A0">
        <w:tc>
          <w:tcPr>
            <w:tcW w:w="2977" w:type="dxa"/>
          </w:tcPr>
          <w:p w:rsidR="001562A0" w:rsidRPr="008D38DA" w:rsidRDefault="001562A0" w:rsidP="001562A0">
            <w:pPr>
              <w:rPr>
                <w:rFonts w:ascii="Tahoma" w:hAnsi="Tahoma" w:cs="Tahoma"/>
                <w:sz w:val="20"/>
                <w:szCs w:val="20"/>
              </w:rPr>
            </w:pPr>
            <w:r w:rsidRPr="008D38DA">
              <w:rPr>
                <w:rFonts w:ascii="Tahoma" w:hAnsi="Tahoma" w:cs="Tahoma"/>
                <w:sz w:val="20"/>
                <w:szCs w:val="20"/>
              </w:rPr>
              <w:t>object</w:t>
            </w:r>
          </w:p>
        </w:tc>
        <w:tc>
          <w:tcPr>
            <w:tcW w:w="3827" w:type="dxa"/>
          </w:tcPr>
          <w:p w:rsidR="001562A0" w:rsidRPr="008D38DA" w:rsidRDefault="001562A0" w:rsidP="001562A0">
            <w:pPr>
              <w:rPr>
                <w:rFonts w:ascii="Tahoma" w:hAnsi="Tahoma" w:cs="Tahoma"/>
                <w:sz w:val="20"/>
                <w:szCs w:val="20"/>
              </w:rPr>
            </w:pPr>
            <w:r w:rsidRPr="008D38DA">
              <w:rPr>
                <w:rFonts w:ascii="Tahoma" w:hAnsi="Tahoma" w:cs="Tahoma"/>
                <w:sz w:val="20"/>
                <w:szCs w:val="20"/>
              </w:rPr>
              <w:t>任何对象</w:t>
            </w:r>
          </w:p>
        </w:tc>
        <w:tc>
          <w:tcPr>
            <w:tcW w:w="3544" w:type="dxa"/>
          </w:tcPr>
          <w:p w:rsidR="001562A0" w:rsidRPr="008D38DA" w:rsidRDefault="001562A0" w:rsidP="001562A0">
            <w:pPr>
              <w:rPr>
                <w:rFonts w:ascii="Tahoma" w:hAnsi="Tahoma" w:cs="Tahoma"/>
                <w:sz w:val="20"/>
                <w:szCs w:val="20"/>
              </w:rPr>
            </w:pPr>
            <w:r w:rsidRPr="008D38DA">
              <w:rPr>
                <w:rFonts w:ascii="Tahoma" w:hAnsi="Tahoma" w:cs="Tahoma"/>
                <w:sz w:val="20"/>
                <w:szCs w:val="20"/>
              </w:rPr>
              <w:t>null</w:t>
            </w:r>
          </w:p>
        </w:tc>
      </w:tr>
      <w:tr w:rsidR="001562A0" w:rsidRPr="008D38DA" w:rsidTr="001562A0">
        <w:tc>
          <w:tcPr>
            <w:tcW w:w="2977" w:type="dxa"/>
          </w:tcPr>
          <w:p w:rsidR="001562A0" w:rsidRPr="008D38DA" w:rsidRDefault="00860B6E" w:rsidP="001562A0">
            <w:pPr>
              <w:rPr>
                <w:rFonts w:ascii="Tahoma" w:hAnsi="Tahoma" w:cs="Tahoma"/>
                <w:sz w:val="20"/>
                <w:szCs w:val="20"/>
              </w:rPr>
            </w:pPr>
            <w:r w:rsidRPr="008D38DA">
              <w:rPr>
                <w:rFonts w:ascii="Tahoma" w:hAnsi="Tahoma" w:cs="Tahoma"/>
                <w:sz w:val="20"/>
                <w:szCs w:val="20"/>
              </w:rPr>
              <w:t>undefined</w:t>
            </w:r>
          </w:p>
        </w:tc>
        <w:tc>
          <w:tcPr>
            <w:tcW w:w="3827" w:type="dxa"/>
          </w:tcPr>
          <w:p w:rsidR="001562A0" w:rsidRPr="008D38DA" w:rsidRDefault="00860B6E" w:rsidP="001562A0">
            <w:pPr>
              <w:rPr>
                <w:rFonts w:ascii="Tahoma" w:hAnsi="Tahoma" w:cs="Tahoma"/>
                <w:sz w:val="20"/>
                <w:szCs w:val="20"/>
              </w:rPr>
            </w:pPr>
            <w:r w:rsidRPr="008D38DA">
              <w:rPr>
                <w:rFonts w:ascii="Tahoma" w:hAnsi="Tahoma" w:cs="Tahoma"/>
                <w:sz w:val="20"/>
                <w:szCs w:val="20"/>
              </w:rPr>
              <w:t>n/a</w:t>
            </w:r>
            <w:r w:rsidRPr="008D38DA">
              <w:rPr>
                <w:rFonts w:ascii="Tahoma" w:hAnsi="Tahoma" w:cs="Tahoma"/>
                <w:sz w:val="20"/>
                <w:szCs w:val="20"/>
              </w:rPr>
              <w:t>（不适用）</w:t>
            </w:r>
          </w:p>
        </w:tc>
        <w:tc>
          <w:tcPr>
            <w:tcW w:w="3544" w:type="dxa"/>
          </w:tcPr>
          <w:p w:rsidR="001562A0" w:rsidRPr="008D38DA" w:rsidRDefault="00860B6E" w:rsidP="001562A0">
            <w:pPr>
              <w:rPr>
                <w:rFonts w:ascii="Tahoma" w:hAnsi="Tahoma" w:cs="Tahoma"/>
                <w:sz w:val="20"/>
                <w:szCs w:val="20"/>
              </w:rPr>
            </w:pPr>
            <w:r w:rsidRPr="008D38DA">
              <w:rPr>
                <w:rFonts w:ascii="Tahoma" w:hAnsi="Tahoma" w:cs="Tahoma"/>
                <w:sz w:val="20"/>
                <w:szCs w:val="20"/>
              </w:rPr>
              <w:t>undefined</w:t>
            </w:r>
          </w:p>
        </w:tc>
      </w:tr>
    </w:tbl>
    <w:p w:rsidR="001562A0" w:rsidRPr="008D38DA" w:rsidRDefault="001562A0" w:rsidP="00860B6E">
      <w:pPr>
        <w:ind w:left="840" w:firstLine="420"/>
        <w:rPr>
          <w:rFonts w:ascii="Tahoma" w:hAnsi="Tahoma" w:cs="Tahoma"/>
          <w:sz w:val="20"/>
          <w:szCs w:val="20"/>
        </w:rPr>
      </w:pPr>
      <w:r w:rsidRPr="008D38DA">
        <w:rPr>
          <w:rFonts w:ascii="Tahoma" w:hAnsi="Tahoma" w:cs="Tahoma"/>
          <w:sz w:val="20"/>
          <w:szCs w:val="20"/>
        </w:rPr>
        <w:t>功能：</w:t>
      </w:r>
    </w:p>
    <w:p w:rsidR="001562A0" w:rsidRPr="008D38DA" w:rsidRDefault="001562A0" w:rsidP="001562A0">
      <w:pPr>
        <w:ind w:left="1260"/>
        <w:rPr>
          <w:rFonts w:ascii="Tahoma" w:hAnsi="Tahoma" w:cs="Tahoma"/>
          <w:sz w:val="20"/>
          <w:szCs w:val="20"/>
        </w:rPr>
      </w:pPr>
      <w:r w:rsidRPr="008D38DA">
        <w:rPr>
          <w:rFonts w:ascii="Tahoma" w:hAnsi="Tahoma" w:cs="Tahoma"/>
          <w:sz w:val="20"/>
          <w:szCs w:val="20"/>
        </w:rPr>
        <w:t>只要用于</w:t>
      </w:r>
      <w:r w:rsidR="00860B6E" w:rsidRPr="008D38DA">
        <w:rPr>
          <w:rFonts w:ascii="Tahoma" w:hAnsi="Tahoma" w:cs="Tahoma"/>
          <w:sz w:val="20"/>
          <w:szCs w:val="20"/>
        </w:rPr>
        <w:t>程序中的流程判断和逻辑的判断，经常与判断语句结合使用。</w:t>
      </w:r>
    </w:p>
    <w:p w:rsidR="00860B6E" w:rsidRPr="008D38DA" w:rsidRDefault="00860B6E" w:rsidP="001562A0">
      <w:pPr>
        <w:ind w:left="1260"/>
        <w:rPr>
          <w:rFonts w:ascii="Tahoma" w:hAnsi="Tahoma" w:cs="Tahoma"/>
          <w:sz w:val="20"/>
          <w:szCs w:val="20"/>
        </w:rPr>
      </w:pPr>
      <w:r w:rsidRPr="008D38DA">
        <w:rPr>
          <w:rFonts w:ascii="Tahoma" w:hAnsi="Tahoma" w:cs="Tahoma"/>
          <w:noProof/>
        </w:rPr>
        <w:drawing>
          <wp:inline distT="0" distB="0" distL="0" distR="0" wp14:anchorId="34B74C36" wp14:editId="76F37B52">
            <wp:extent cx="3466667" cy="1047619"/>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66667" cy="1047619"/>
                    </a:xfrm>
                    <a:prstGeom prst="rect">
                      <a:avLst/>
                    </a:prstGeom>
                  </pic:spPr>
                </pic:pic>
              </a:graphicData>
            </a:graphic>
          </wp:inline>
        </w:drawing>
      </w:r>
    </w:p>
    <w:p w:rsidR="00D37572" w:rsidRPr="008D38DA" w:rsidRDefault="00D37572" w:rsidP="008211C1">
      <w:pPr>
        <w:pStyle w:val="3"/>
        <w:numPr>
          <w:ilvl w:val="0"/>
          <w:numId w:val="13"/>
        </w:numPr>
        <w:rPr>
          <w:rFonts w:ascii="Tahoma" w:hAnsi="Tahoma" w:cs="Tahoma"/>
          <w:sz w:val="20"/>
          <w:szCs w:val="20"/>
        </w:rPr>
      </w:pPr>
      <w:r w:rsidRPr="008D38DA">
        <w:rPr>
          <w:rFonts w:ascii="Tahoma" w:hAnsi="Tahoma" w:cs="Tahoma"/>
          <w:sz w:val="20"/>
          <w:szCs w:val="20"/>
        </w:rPr>
        <w:lastRenderedPageBreak/>
        <w:t>number</w:t>
      </w:r>
      <w:r w:rsidRPr="008D38DA">
        <w:rPr>
          <w:rFonts w:ascii="Tahoma" w:hAnsi="Tahoma" w:cs="Tahoma"/>
          <w:sz w:val="20"/>
          <w:szCs w:val="20"/>
        </w:rPr>
        <w:t>类型</w:t>
      </w:r>
    </w:p>
    <w:p w:rsidR="00D37572" w:rsidRPr="008D38DA" w:rsidRDefault="00D37572" w:rsidP="00D37572">
      <w:pPr>
        <w:ind w:left="126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中规定了</w:t>
      </w:r>
      <w:r w:rsidRPr="008D38DA">
        <w:rPr>
          <w:rFonts w:ascii="Tahoma" w:hAnsi="Tahoma" w:cs="Tahoma"/>
          <w:sz w:val="20"/>
          <w:szCs w:val="20"/>
        </w:rPr>
        <w:t>number</w:t>
      </w:r>
      <w:r w:rsidRPr="008D38DA">
        <w:rPr>
          <w:rFonts w:ascii="Tahoma" w:hAnsi="Tahoma" w:cs="Tahoma"/>
          <w:sz w:val="20"/>
          <w:szCs w:val="20"/>
        </w:rPr>
        <w:t>类型用于保存所有的数值（整数和浮点数），保存方式为八进制、十进制、十六进制。但是在作算数计算的时候所有的都会转换成十进制进行数值计算</w:t>
      </w:r>
    </w:p>
    <w:p w:rsidR="00D37572" w:rsidRPr="008D38DA" w:rsidRDefault="00D37572" w:rsidP="00D37572">
      <w:pPr>
        <w:ind w:left="126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javascript</w:t>
      </w:r>
      <w:r w:rsidRPr="008D38DA">
        <w:rPr>
          <w:rFonts w:ascii="Tahoma" w:hAnsi="Tahoma" w:cs="Tahoma"/>
          <w:sz w:val="20"/>
          <w:szCs w:val="20"/>
        </w:rPr>
        <w:t>中保存数值的方式，可以保存正零和负零（正零和负零被认为相等）</w:t>
      </w:r>
    </w:p>
    <w:p w:rsidR="00D37572" w:rsidRPr="008D38DA" w:rsidRDefault="00D37572" w:rsidP="00D37572">
      <w:pPr>
        <w:ind w:left="1260"/>
        <w:rPr>
          <w:rFonts w:ascii="Tahoma" w:hAnsi="Tahoma" w:cs="Tahoma"/>
          <w:sz w:val="20"/>
          <w:szCs w:val="20"/>
        </w:rPr>
      </w:pPr>
      <w:r w:rsidRPr="008D38DA">
        <w:rPr>
          <w:rFonts w:ascii="Tahoma" w:hAnsi="Tahoma" w:cs="Tahoma"/>
          <w:color w:val="0070C0"/>
          <w:sz w:val="20"/>
          <w:szCs w:val="20"/>
        </w:rPr>
        <w:t>浮点数值</w:t>
      </w:r>
      <w:r w:rsidRPr="008D38DA">
        <w:rPr>
          <w:rFonts w:ascii="Tahoma" w:hAnsi="Tahoma" w:cs="Tahoma"/>
          <w:sz w:val="20"/>
          <w:szCs w:val="20"/>
        </w:rPr>
        <w:t>：</w:t>
      </w:r>
    </w:p>
    <w:p w:rsidR="00D37572" w:rsidRPr="008D38DA" w:rsidRDefault="00D37572" w:rsidP="002863ED">
      <w:pPr>
        <w:ind w:left="1680"/>
        <w:rPr>
          <w:rFonts w:ascii="Tahoma" w:hAnsi="Tahoma" w:cs="Tahoma"/>
          <w:sz w:val="20"/>
          <w:szCs w:val="20"/>
        </w:rPr>
      </w:pPr>
      <w:r w:rsidRPr="008D38DA">
        <w:rPr>
          <w:rFonts w:ascii="Tahoma" w:hAnsi="Tahoma" w:cs="Tahoma"/>
          <w:sz w:val="20"/>
          <w:szCs w:val="20"/>
        </w:rPr>
        <w:t>浮点数值即小数</w:t>
      </w:r>
      <w:r w:rsidR="00711C03" w:rsidRPr="008D38DA">
        <w:rPr>
          <w:rFonts w:ascii="Tahoma" w:hAnsi="Tahoma" w:cs="Tahoma"/>
          <w:sz w:val="20"/>
          <w:szCs w:val="20"/>
        </w:rPr>
        <w:t>，在内存中会占用整数值两倍的内存空间。</w:t>
      </w:r>
      <w:r w:rsidR="002C454A">
        <w:rPr>
          <w:rFonts w:ascii="Tahoma" w:hAnsi="Tahoma" w:cs="Tahoma" w:hint="eastAsia"/>
          <w:sz w:val="20"/>
          <w:szCs w:val="20"/>
        </w:rPr>
        <w:t>如果浮点数值本身表示的是一个整数（</w:t>
      </w:r>
      <w:r w:rsidR="002C454A">
        <w:rPr>
          <w:rFonts w:ascii="Tahoma" w:hAnsi="Tahoma" w:cs="Tahoma" w:hint="eastAsia"/>
          <w:sz w:val="20"/>
          <w:szCs w:val="20"/>
        </w:rPr>
        <w:t>1.0</w:t>
      </w:r>
      <w:r w:rsidR="002C454A">
        <w:rPr>
          <w:rFonts w:ascii="Tahoma" w:hAnsi="Tahoma" w:cs="Tahoma" w:hint="eastAsia"/>
          <w:sz w:val="20"/>
          <w:szCs w:val="20"/>
        </w:rPr>
        <w:t>），那么该值也会被转换为整数。</w:t>
      </w:r>
      <w:r w:rsidR="00711C03" w:rsidRPr="008D38DA">
        <w:rPr>
          <w:rFonts w:ascii="Tahoma" w:hAnsi="Tahoma" w:cs="Tahoma"/>
          <w:sz w:val="20"/>
          <w:szCs w:val="20"/>
        </w:rPr>
        <w:t>浮点数值的最高精度是</w:t>
      </w:r>
      <w:r w:rsidR="00711C03" w:rsidRPr="008D38DA">
        <w:rPr>
          <w:rFonts w:ascii="Tahoma" w:hAnsi="Tahoma" w:cs="Tahoma"/>
          <w:sz w:val="20"/>
          <w:szCs w:val="20"/>
        </w:rPr>
        <w:t>17</w:t>
      </w:r>
      <w:r w:rsidR="00711C03" w:rsidRPr="008D38DA">
        <w:rPr>
          <w:rFonts w:ascii="Tahoma" w:hAnsi="Tahoma" w:cs="Tahoma"/>
          <w:sz w:val="20"/>
          <w:szCs w:val="20"/>
        </w:rPr>
        <w:t>位小数，但是在进行算术计算的时候精度远远不如整数，所以不能将浮点数用于比较判断，这样会报错</w:t>
      </w:r>
    </w:p>
    <w:p w:rsidR="00711C03" w:rsidRPr="008D38DA" w:rsidRDefault="00711C03" w:rsidP="00D37572">
      <w:pPr>
        <w:ind w:left="1260"/>
        <w:rPr>
          <w:rFonts w:ascii="Tahoma" w:hAnsi="Tahoma" w:cs="Tahoma"/>
          <w:sz w:val="20"/>
          <w:szCs w:val="20"/>
        </w:rPr>
      </w:pPr>
      <w:r w:rsidRPr="008D38DA">
        <w:rPr>
          <w:rFonts w:ascii="Tahoma" w:hAnsi="Tahoma" w:cs="Tahoma"/>
          <w:color w:val="0070C0"/>
          <w:sz w:val="20"/>
          <w:szCs w:val="20"/>
        </w:rPr>
        <w:t>数值范围</w:t>
      </w:r>
      <w:r w:rsidRPr="008D38DA">
        <w:rPr>
          <w:rFonts w:ascii="Tahoma" w:hAnsi="Tahoma" w:cs="Tahoma"/>
          <w:sz w:val="20"/>
          <w:szCs w:val="20"/>
        </w:rPr>
        <w:t>：</w:t>
      </w:r>
    </w:p>
    <w:p w:rsidR="00711C03" w:rsidRPr="008D38DA" w:rsidRDefault="00711C03" w:rsidP="002863ED">
      <w:pPr>
        <w:ind w:left="1680"/>
        <w:rPr>
          <w:rFonts w:ascii="Tahoma" w:hAnsi="Tahoma" w:cs="Tahoma"/>
          <w:sz w:val="20"/>
          <w:szCs w:val="20"/>
        </w:rPr>
      </w:pPr>
      <w:r w:rsidRPr="008D38DA">
        <w:rPr>
          <w:rFonts w:ascii="Tahoma" w:hAnsi="Tahoma" w:cs="Tahoma"/>
          <w:sz w:val="20"/>
          <w:szCs w:val="20"/>
        </w:rPr>
        <w:t>ECMAScript</w:t>
      </w:r>
      <w:r w:rsidR="00191D27" w:rsidRPr="008D38DA">
        <w:rPr>
          <w:rFonts w:ascii="Tahoma" w:hAnsi="Tahoma" w:cs="Tahoma"/>
          <w:sz w:val="20"/>
          <w:szCs w:val="20"/>
        </w:rPr>
        <w:t>并不能保存世界上所有的数值，</w:t>
      </w:r>
      <w:r w:rsidR="00191D27" w:rsidRPr="008D38DA">
        <w:rPr>
          <w:rFonts w:ascii="Tahoma" w:hAnsi="Tahoma" w:cs="Tahoma"/>
          <w:sz w:val="20"/>
          <w:szCs w:val="20"/>
        </w:rPr>
        <w:t>ECMAScript</w:t>
      </w:r>
      <w:r w:rsidR="00191D27" w:rsidRPr="008D38DA">
        <w:rPr>
          <w:rFonts w:ascii="Tahoma" w:hAnsi="Tahoma" w:cs="Tahoma"/>
          <w:sz w:val="20"/>
          <w:szCs w:val="20"/>
        </w:rPr>
        <w:t>能够表示的最小数值保存在</w:t>
      </w:r>
      <w:r w:rsidR="00191D27" w:rsidRPr="008D38DA">
        <w:rPr>
          <w:rFonts w:ascii="Tahoma" w:hAnsi="Tahoma" w:cs="Tahoma"/>
          <w:color w:val="0070C0"/>
          <w:sz w:val="20"/>
          <w:szCs w:val="20"/>
        </w:rPr>
        <w:t>Number.MIN_VALUE</w:t>
      </w:r>
      <w:r w:rsidR="00191D27" w:rsidRPr="008D38DA">
        <w:rPr>
          <w:rFonts w:ascii="Tahoma" w:hAnsi="Tahoma" w:cs="Tahoma"/>
          <w:sz w:val="20"/>
          <w:szCs w:val="20"/>
        </w:rPr>
        <w:t>中，这个值是</w:t>
      </w:r>
      <w:r w:rsidR="00191D27" w:rsidRPr="008D38DA">
        <w:rPr>
          <w:rFonts w:ascii="Tahoma" w:hAnsi="Tahoma" w:cs="Tahoma"/>
          <w:sz w:val="20"/>
          <w:szCs w:val="20"/>
        </w:rPr>
        <w:t>5e-324</w:t>
      </w:r>
      <w:r w:rsidR="00191D27" w:rsidRPr="008D38DA">
        <w:rPr>
          <w:rFonts w:ascii="Tahoma" w:hAnsi="Tahoma" w:cs="Tahoma"/>
          <w:sz w:val="20"/>
          <w:szCs w:val="20"/>
        </w:rPr>
        <w:t>。最大值保存在</w:t>
      </w:r>
      <w:r w:rsidR="00191D27" w:rsidRPr="008D38DA">
        <w:rPr>
          <w:rFonts w:ascii="Tahoma" w:hAnsi="Tahoma" w:cs="Tahoma"/>
          <w:color w:val="0070C0"/>
          <w:sz w:val="20"/>
          <w:szCs w:val="20"/>
        </w:rPr>
        <w:t>Number.MAX_VALUE</w:t>
      </w:r>
      <w:r w:rsidR="00191D27" w:rsidRPr="008D38DA">
        <w:rPr>
          <w:rFonts w:ascii="Tahoma" w:hAnsi="Tahoma" w:cs="Tahoma"/>
          <w:sz w:val="20"/>
          <w:szCs w:val="20"/>
        </w:rPr>
        <w:t>中，这个值是</w:t>
      </w:r>
      <w:r w:rsidR="00191D27" w:rsidRPr="008D38DA">
        <w:rPr>
          <w:rFonts w:ascii="Tahoma" w:hAnsi="Tahoma" w:cs="Tahoma"/>
          <w:sz w:val="20"/>
          <w:szCs w:val="20"/>
        </w:rPr>
        <w:t>1.7976931348623157e+308</w:t>
      </w:r>
      <w:r w:rsidR="00191D27" w:rsidRPr="008D38DA">
        <w:rPr>
          <w:rFonts w:ascii="Tahoma" w:hAnsi="Tahoma" w:cs="Tahoma"/>
          <w:sz w:val="20"/>
          <w:szCs w:val="20"/>
        </w:rPr>
        <w:t>。</w:t>
      </w:r>
    </w:p>
    <w:p w:rsidR="00191D27" w:rsidRPr="008D38DA" w:rsidRDefault="00191D27" w:rsidP="002863ED">
      <w:pPr>
        <w:ind w:left="1680"/>
        <w:rPr>
          <w:rFonts w:ascii="Tahoma" w:hAnsi="Tahoma" w:cs="Tahoma"/>
          <w:sz w:val="20"/>
          <w:szCs w:val="20"/>
        </w:rPr>
      </w:pPr>
      <w:r w:rsidRPr="008D38DA">
        <w:rPr>
          <w:rFonts w:ascii="Tahoma" w:hAnsi="Tahoma" w:cs="Tahoma"/>
          <w:sz w:val="20"/>
          <w:szCs w:val="20"/>
        </w:rPr>
        <w:t>如果计算得到的值超出</w:t>
      </w:r>
      <w:r w:rsidRPr="008D38DA">
        <w:rPr>
          <w:rFonts w:ascii="Tahoma" w:hAnsi="Tahoma" w:cs="Tahoma"/>
          <w:sz w:val="20"/>
          <w:szCs w:val="20"/>
        </w:rPr>
        <w:t>javascript</w:t>
      </w:r>
      <w:r w:rsidRPr="008D38DA">
        <w:rPr>
          <w:rFonts w:ascii="Tahoma" w:hAnsi="Tahoma" w:cs="Tahoma"/>
          <w:sz w:val="20"/>
          <w:szCs w:val="20"/>
        </w:rPr>
        <w:t>数值范围，那么这个数值将被自动转换成特殊的</w:t>
      </w:r>
      <w:r w:rsidR="00817966" w:rsidRPr="008D38DA">
        <w:rPr>
          <w:rFonts w:ascii="Tahoma" w:hAnsi="Tahoma" w:cs="Tahoma"/>
          <w:sz w:val="20"/>
          <w:szCs w:val="20"/>
        </w:rPr>
        <w:t>Infinity</w:t>
      </w:r>
      <w:r w:rsidRPr="008D38DA">
        <w:rPr>
          <w:rFonts w:ascii="Tahoma" w:hAnsi="Tahoma" w:cs="Tahoma"/>
          <w:sz w:val="20"/>
          <w:szCs w:val="20"/>
        </w:rPr>
        <w:t>值</w:t>
      </w:r>
      <w:r w:rsidRPr="008D38DA">
        <w:rPr>
          <w:rFonts w:ascii="Tahoma" w:hAnsi="Tahoma" w:cs="Tahoma"/>
          <w:sz w:val="20"/>
          <w:szCs w:val="20"/>
        </w:rPr>
        <w:t>(</w:t>
      </w:r>
      <w:r w:rsidRPr="008D38DA">
        <w:rPr>
          <w:rFonts w:ascii="Tahoma" w:hAnsi="Tahoma" w:cs="Tahoma"/>
          <w:sz w:val="20"/>
          <w:szCs w:val="20"/>
        </w:rPr>
        <w:t>正无穷</w:t>
      </w:r>
      <w:r w:rsidRPr="008D38DA">
        <w:rPr>
          <w:rFonts w:ascii="Tahoma" w:hAnsi="Tahoma" w:cs="Tahoma"/>
          <w:sz w:val="20"/>
          <w:szCs w:val="20"/>
        </w:rPr>
        <w:t>)</w:t>
      </w:r>
      <w:r w:rsidRPr="008D38DA">
        <w:rPr>
          <w:rFonts w:ascii="Tahoma" w:hAnsi="Tahoma" w:cs="Tahoma"/>
          <w:sz w:val="20"/>
          <w:szCs w:val="20"/>
        </w:rPr>
        <w:t>。负值为</w:t>
      </w:r>
      <w:r w:rsidRPr="008D38DA">
        <w:rPr>
          <w:rFonts w:ascii="Tahoma" w:hAnsi="Tahoma" w:cs="Tahoma"/>
          <w:sz w:val="20"/>
          <w:szCs w:val="20"/>
        </w:rPr>
        <w:t>-</w:t>
      </w:r>
      <w:r w:rsidR="00817966" w:rsidRPr="008D38DA">
        <w:rPr>
          <w:rFonts w:ascii="Tahoma" w:hAnsi="Tahoma" w:cs="Tahoma"/>
          <w:sz w:val="20"/>
          <w:szCs w:val="20"/>
        </w:rPr>
        <w:t>Infinity</w:t>
      </w:r>
      <w:r w:rsidRPr="008D38DA">
        <w:rPr>
          <w:rFonts w:ascii="Tahoma" w:hAnsi="Tahoma" w:cs="Tahoma"/>
          <w:sz w:val="20"/>
          <w:szCs w:val="20"/>
        </w:rPr>
        <w:t>（负无穷）。而且该值将无法继续参与下次的计算（</w:t>
      </w:r>
      <w:r w:rsidR="00817966" w:rsidRPr="008D38DA">
        <w:rPr>
          <w:rFonts w:ascii="Tahoma" w:hAnsi="Tahoma" w:cs="Tahoma"/>
          <w:sz w:val="20"/>
          <w:szCs w:val="20"/>
        </w:rPr>
        <w:t>Infinity</w:t>
      </w:r>
      <w:r w:rsidRPr="008D38DA">
        <w:rPr>
          <w:rFonts w:ascii="Tahoma" w:hAnsi="Tahoma" w:cs="Tahoma"/>
          <w:sz w:val="20"/>
          <w:szCs w:val="20"/>
        </w:rPr>
        <w:t>无法参与计算）。</w:t>
      </w:r>
      <w:r w:rsidR="003964BA" w:rsidRPr="008D38DA">
        <w:rPr>
          <w:rFonts w:ascii="Tahoma" w:hAnsi="Tahoma" w:cs="Tahoma"/>
          <w:color w:val="0070C0"/>
          <w:sz w:val="20"/>
          <w:szCs w:val="20"/>
        </w:rPr>
        <w:t>Number.NEGATIVB_</w:t>
      </w:r>
      <w:r w:rsidR="00817966" w:rsidRPr="008D38DA">
        <w:rPr>
          <w:rFonts w:ascii="Tahoma" w:hAnsi="Tahoma" w:cs="Tahoma"/>
          <w:color w:val="0070C0"/>
          <w:sz w:val="20"/>
          <w:szCs w:val="20"/>
        </w:rPr>
        <w:t>INFINITY</w:t>
      </w:r>
      <w:r w:rsidR="003964BA" w:rsidRPr="008D38DA">
        <w:rPr>
          <w:rFonts w:ascii="Tahoma" w:hAnsi="Tahoma" w:cs="Tahoma"/>
          <w:color w:val="0070C0"/>
          <w:sz w:val="20"/>
          <w:szCs w:val="20"/>
        </w:rPr>
        <w:t>和</w:t>
      </w:r>
      <w:r w:rsidR="003964BA" w:rsidRPr="008D38DA">
        <w:rPr>
          <w:rFonts w:ascii="Tahoma" w:hAnsi="Tahoma" w:cs="Tahoma"/>
          <w:color w:val="0070C0"/>
          <w:sz w:val="20"/>
          <w:szCs w:val="20"/>
        </w:rPr>
        <w:t>Number.POSITIVE_</w:t>
      </w:r>
      <w:r w:rsidR="00817966" w:rsidRPr="008D38DA">
        <w:rPr>
          <w:rFonts w:ascii="Tahoma" w:hAnsi="Tahoma" w:cs="Tahoma"/>
          <w:color w:val="0070C0"/>
          <w:sz w:val="20"/>
          <w:szCs w:val="20"/>
        </w:rPr>
        <w:t>INFINITY</w:t>
      </w:r>
      <w:r w:rsidR="003964BA" w:rsidRPr="008D38DA">
        <w:rPr>
          <w:rFonts w:ascii="Tahoma" w:hAnsi="Tahoma" w:cs="Tahoma"/>
          <w:sz w:val="20"/>
          <w:szCs w:val="20"/>
        </w:rPr>
        <w:t>也可以得到负和正</w:t>
      </w:r>
      <w:r w:rsidR="00817966" w:rsidRPr="008D38DA">
        <w:rPr>
          <w:rFonts w:ascii="Tahoma" w:hAnsi="Tahoma" w:cs="Tahoma"/>
          <w:sz w:val="20"/>
          <w:szCs w:val="20"/>
        </w:rPr>
        <w:t>Infinity</w:t>
      </w:r>
      <w:r w:rsidR="003964BA" w:rsidRPr="008D38DA">
        <w:rPr>
          <w:rFonts w:ascii="Tahoma" w:hAnsi="Tahoma" w:cs="Tahoma"/>
          <w:sz w:val="20"/>
          <w:szCs w:val="20"/>
        </w:rPr>
        <w:t>的值</w:t>
      </w:r>
    </w:p>
    <w:p w:rsidR="00191D27" w:rsidRPr="008D38DA" w:rsidRDefault="00191D27" w:rsidP="00D37572">
      <w:pPr>
        <w:ind w:left="1260"/>
        <w:rPr>
          <w:rFonts w:ascii="Tahoma" w:hAnsi="Tahoma" w:cs="Tahoma"/>
          <w:sz w:val="20"/>
          <w:szCs w:val="20"/>
        </w:rPr>
      </w:pPr>
      <w:r w:rsidRPr="008D38DA">
        <w:rPr>
          <w:rFonts w:ascii="Tahoma" w:hAnsi="Tahoma" w:cs="Tahoma"/>
          <w:color w:val="FF0000"/>
          <w:sz w:val="20"/>
          <w:szCs w:val="20"/>
        </w:rPr>
        <w:t>isFinite()</w:t>
      </w:r>
      <w:r w:rsidRPr="008D38DA">
        <w:rPr>
          <w:rFonts w:ascii="Tahoma" w:hAnsi="Tahoma" w:cs="Tahoma"/>
          <w:sz w:val="20"/>
          <w:szCs w:val="20"/>
        </w:rPr>
        <w:t>函数：用于判断数值是不是有穷的，函数的参数为有穷则会返回</w:t>
      </w:r>
      <w:r w:rsidRPr="008D38DA">
        <w:rPr>
          <w:rFonts w:ascii="Tahoma" w:hAnsi="Tahoma" w:cs="Tahoma"/>
          <w:sz w:val="20"/>
          <w:szCs w:val="20"/>
        </w:rPr>
        <w:t>true</w:t>
      </w:r>
    </w:p>
    <w:p w:rsidR="00191D27" w:rsidRPr="008D38DA" w:rsidRDefault="00C11583" w:rsidP="00C11583">
      <w:pPr>
        <w:ind w:left="1260" w:firstLine="420"/>
        <w:rPr>
          <w:rFonts w:ascii="Tahoma" w:hAnsi="Tahoma" w:cs="Tahoma"/>
          <w:sz w:val="20"/>
          <w:szCs w:val="20"/>
        </w:rPr>
      </w:pPr>
      <w:r w:rsidRPr="008D38DA">
        <w:rPr>
          <w:rFonts w:ascii="Tahoma" w:hAnsi="Tahoma" w:cs="Tahoma"/>
          <w:noProof/>
        </w:rPr>
        <w:drawing>
          <wp:inline distT="0" distB="0" distL="0" distR="0" wp14:anchorId="75CEF278" wp14:editId="1F38E533">
            <wp:extent cx="3467100" cy="72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67100" cy="723900"/>
                    </a:xfrm>
                    <a:prstGeom prst="rect">
                      <a:avLst/>
                    </a:prstGeom>
                  </pic:spPr>
                </pic:pic>
              </a:graphicData>
            </a:graphic>
          </wp:inline>
        </w:drawing>
      </w:r>
    </w:p>
    <w:p w:rsidR="004F6279" w:rsidRPr="008D38DA" w:rsidRDefault="003964BA" w:rsidP="004F6279">
      <w:pPr>
        <w:ind w:left="1260"/>
        <w:rPr>
          <w:rFonts w:ascii="Tahoma" w:hAnsi="Tahoma" w:cs="Tahoma"/>
          <w:sz w:val="20"/>
          <w:szCs w:val="20"/>
        </w:rPr>
      </w:pPr>
      <w:r w:rsidRPr="008D38DA">
        <w:rPr>
          <w:rFonts w:ascii="Tahoma" w:hAnsi="Tahoma" w:cs="Tahoma"/>
          <w:color w:val="0070C0"/>
          <w:sz w:val="20"/>
          <w:szCs w:val="20"/>
        </w:rPr>
        <w:t>NaN</w:t>
      </w:r>
      <w:r w:rsidRPr="008D38DA">
        <w:rPr>
          <w:rFonts w:ascii="Tahoma" w:hAnsi="Tahoma" w:cs="Tahoma"/>
          <w:sz w:val="20"/>
          <w:szCs w:val="20"/>
        </w:rPr>
        <w:t>：非数值。是一个特殊的数值，这个数值用于表示一个本来要返回数值的操作数未返回数值的情况（这样就不会抛出错误）。例</w:t>
      </w:r>
    </w:p>
    <w:p w:rsidR="003964BA" w:rsidRPr="008D38DA" w:rsidRDefault="003964BA" w:rsidP="004F6279">
      <w:pPr>
        <w:ind w:leftChars="847" w:left="1779"/>
        <w:rPr>
          <w:rFonts w:ascii="Tahoma" w:hAnsi="Tahoma" w:cs="Tahoma"/>
          <w:sz w:val="20"/>
          <w:szCs w:val="20"/>
        </w:rPr>
      </w:pPr>
      <w:r w:rsidRPr="008D38DA">
        <w:rPr>
          <w:rFonts w:ascii="Tahoma" w:hAnsi="Tahoma" w:cs="Tahoma"/>
          <w:sz w:val="20"/>
          <w:szCs w:val="20"/>
        </w:rPr>
        <w:t>如，在其他编程语言中，任何数值除以</w:t>
      </w:r>
      <w:r w:rsidRPr="008D38DA">
        <w:rPr>
          <w:rFonts w:ascii="Tahoma" w:hAnsi="Tahoma" w:cs="Tahoma"/>
          <w:sz w:val="20"/>
          <w:szCs w:val="20"/>
        </w:rPr>
        <w:t>0</w:t>
      </w:r>
      <w:r w:rsidRPr="008D38DA">
        <w:rPr>
          <w:rFonts w:ascii="Tahoma" w:hAnsi="Tahoma" w:cs="Tahoma"/>
          <w:sz w:val="20"/>
          <w:szCs w:val="20"/>
        </w:rPr>
        <w:t>都会导致错误，从而停止代码执行。但在</w:t>
      </w:r>
      <w:r w:rsidRPr="008D38DA">
        <w:rPr>
          <w:rFonts w:ascii="Tahoma" w:hAnsi="Tahoma" w:cs="Tahoma"/>
          <w:sz w:val="20"/>
          <w:szCs w:val="20"/>
        </w:rPr>
        <w:t>ECMAScript</w:t>
      </w:r>
      <w:r w:rsidRPr="008D38DA">
        <w:rPr>
          <w:rFonts w:ascii="Tahoma" w:hAnsi="Tahoma" w:cs="Tahoma"/>
          <w:sz w:val="20"/>
          <w:szCs w:val="20"/>
        </w:rPr>
        <w:t>中，任何数值除以</w:t>
      </w:r>
      <w:r w:rsidRPr="008D38DA">
        <w:rPr>
          <w:rFonts w:ascii="Tahoma" w:hAnsi="Tahoma" w:cs="Tahoma"/>
          <w:sz w:val="20"/>
          <w:szCs w:val="20"/>
        </w:rPr>
        <w:t>0</w:t>
      </w:r>
      <w:r w:rsidRPr="008D38DA">
        <w:rPr>
          <w:rFonts w:ascii="Tahoma" w:hAnsi="Tahoma" w:cs="Tahoma"/>
          <w:sz w:val="20"/>
          <w:szCs w:val="20"/>
        </w:rPr>
        <w:t>会返回</w:t>
      </w:r>
      <w:r w:rsidRPr="008D38DA">
        <w:rPr>
          <w:rFonts w:ascii="Tahoma" w:hAnsi="Tahoma" w:cs="Tahoma"/>
          <w:sz w:val="20"/>
          <w:szCs w:val="20"/>
        </w:rPr>
        <w:t>NaN</w:t>
      </w:r>
      <w:r w:rsidRPr="008D38DA">
        <w:rPr>
          <w:rFonts w:ascii="Tahoma" w:hAnsi="Tahoma" w:cs="Tahoma"/>
          <w:sz w:val="20"/>
          <w:szCs w:val="20"/>
        </w:rPr>
        <w:t>，因此不会影响其他代码的执行。</w:t>
      </w:r>
    </w:p>
    <w:p w:rsidR="003964BA" w:rsidRPr="008D38DA" w:rsidRDefault="00A7308F" w:rsidP="004F6279">
      <w:pPr>
        <w:ind w:left="1779"/>
        <w:rPr>
          <w:rFonts w:ascii="Tahoma" w:hAnsi="Tahoma" w:cs="Tahoma"/>
          <w:sz w:val="20"/>
          <w:szCs w:val="20"/>
        </w:rPr>
      </w:pPr>
      <w:r w:rsidRPr="008D38DA">
        <w:rPr>
          <w:rFonts w:ascii="Tahoma" w:hAnsi="Tahoma" w:cs="Tahoma"/>
          <w:sz w:val="20"/>
          <w:szCs w:val="20"/>
        </w:rPr>
        <w:t>NaN</w:t>
      </w:r>
      <w:r w:rsidRPr="008D38DA">
        <w:rPr>
          <w:rFonts w:ascii="Tahoma" w:hAnsi="Tahoma" w:cs="Tahoma"/>
          <w:sz w:val="20"/>
          <w:szCs w:val="20"/>
        </w:rPr>
        <w:t>本</w:t>
      </w:r>
      <w:r w:rsidR="00EE4057" w:rsidRPr="008D38DA">
        <w:rPr>
          <w:rFonts w:ascii="Tahoma" w:hAnsi="Tahoma" w:cs="Tahoma"/>
          <w:sz w:val="20"/>
          <w:szCs w:val="20"/>
        </w:rPr>
        <w:t>身</w:t>
      </w:r>
      <w:r w:rsidRPr="008D38DA">
        <w:rPr>
          <w:rFonts w:ascii="Tahoma" w:hAnsi="Tahoma" w:cs="Tahoma"/>
          <w:sz w:val="20"/>
          <w:szCs w:val="20"/>
        </w:rPr>
        <w:t>有两个非同寻常的特点。</w:t>
      </w:r>
      <w:r w:rsidRPr="008D38DA">
        <w:rPr>
          <w:rFonts w:ascii="Tahoma" w:hAnsi="Tahoma" w:cs="Tahoma"/>
          <w:sz w:val="20"/>
          <w:szCs w:val="20"/>
        </w:rPr>
        <w:t>1.</w:t>
      </w:r>
      <w:r w:rsidRPr="008D38DA">
        <w:rPr>
          <w:rFonts w:ascii="Tahoma" w:hAnsi="Tahoma" w:cs="Tahoma"/>
          <w:sz w:val="20"/>
          <w:szCs w:val="20"/>
        </w:rPr>
        <w:t>任何涉及</w:t>
      </w:r>
      <w:r w:rsidRPr="008D38DA">
        <w:rPr>
          <w:rFonts w:ascii="Tahoma" w:hAnsi="Tahoma" w:cs="Tahoma"/>
          <w:sz w:val="20"/>
          <w:szCs w:val="20"/>
        </w:rPr>
        <w:t>NaN</w:t>
      </w:r>
      <w:r w:rsidRPr="008D38DA">
        <w:rPr>
          <w:rFonts w:ascii="Tahoma" w:hAnsi="Tahoma" w:cs="Tahoma"/>
          <w:sz w:val="20"/>
          <w:szCs w:val="20"/>
        </w:rPr>
        <w:t>的操作（例如：</w:t>
      </w:r>
      <w:r w:rsidRPr="008D38DA">
        <w:rPr>
          <w:rFonts w:ascii="Tahoma" w:hAnsi="Tahoma" w:cs="Tahoma"/>
          <w:sz w:val="20"/>
          <w:szCs w:val="20"/>
        </w:rPr>
        <w:t>NaN/10</w:t>
      </w:r>
      <w:r w:rsidRPr="008D38DA">
        <w:rPr>
          <w:rFonts w:ascii="Tahoma" w:hAnsi="Tahoma" w:cs="Tahoma"/>
          <w:sz w:val="20"/>
          <w:szCs w:val="20"/>
        </w:rPr>
        <w:t>）都会返回</w:t>
      </w:r>
      <w:r w:rsidRPr="008D38DA">
        <w:rPr>
          <w:rFonts w:ascii="Tahoma" w:hAnsi="Tahoma" w:cs="Tahoma"/>
          <w:sz w:val="20"/>
          <w:szCs w:val="20"/>
        </w:rPr>
        <w:t>NaN</w:t>
      </w:r>
      <w:r w:rsidRPr="008D38DA">
        <w:rPr>
          <w:rFonts w:ascii="Tahoma" w:hAnsi="Tahoma" w:cs="Tahoma"/>
          <w:sz w:val="20"/>
          <w:szCs w:val="20"/>
        </w:rPr>
        <w:t>，这个特点在多步计算中可能导致问题。</w:t>
      </w:r>
      <w:r w:rsidRPr="008D38DA">
        <w:rPr>
          <w:rFonts w:ascii="Tahoma" w:hAnsi="Tahoma" w:cs="Tahoma"/>
          <w:sz w:val="20"/>
          <w:szCs w:val="20"/>
        </w:rPr>
        <w:t>2.NaN</w:t>
      </w:r>
      <w:r w:rsidRPr="008D38DA">
        <w:rPr>
          <w:rFonts w:ascii="Tahoma" w:hAnsi="Tahoma" w:cs="Tahoma"/>
          <w:sz w:val="20"/>
          <w:szCs w:val="20"/>
        </w:rPr>
        <w:t>与任何值都不相等，包括</w:t>
      </w:r>
      <w:r w:rsidRPr="008D38DA">
        <w:rPr>
          <w:rFonts w:ascii="Tahoma" w:hAnsi="Tahoma" w:cs="Tahoma"/>
          <w:sz w:val="20"/>
          <w:szCs w:val="20"/>
        </w:rPr>
        <w:t>NaN</w:t>
      </w:r>
      <w:r w:rsidRPr="008D38DA">
        <w:rPr>
          <w:rFonts w:ascii="Tahoma" w:hAnsi="Tahoma" w:cs="Tahoma"/>
          <w:sz w:val="20"/>
          <w:szCs w:val="20"/>
        </w:rPr>
        <w:t>本身。</w:t>
      </w:r>
    </w:p>
    <w:p w:rsidR="00A7308F" w:rsidRPr="008D38DA" w:rsidRDefault="00A7308F" w:rsidP="00A7308F">
      <w:pPr>
        <w:ind w:leftChars="848" w:left="1781"/>
        <w:rPr>
          <w:rFonts w:ascii="Tahoma" w:hAnsi="Tahoma" w:cs="Tahoma"/>
          <w:sz w:val="20"/>
          <w:szCs w:val="20"/>
        </w:rPr>
      </w:pPr>
      <w:r w:rsidRPr="008D38DA">
        <w:rPr>
          <w:rFonts w:ascii="Tahoma" w:hAnsi="Tahoma" w:cs="Tahoma"/>
          <w:noProof/>
        </w:rPr>
        <w:drawing>
          <wp:inline distT="0" distB="0" distL="0" distR="0" wp14:anchorId="64BD95E4" wp14:editId="582C26CA">
            <wp:extent cx="2428875" cy="238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28875" cy="238125"/>
                    </a:xfrm>
                    <a:prstGeom prst="rect">
                      <a:avLst/>
                    </a:prstGeom>
                  </pic:spPr>
                </pic:pic>
              </a:graphicData>
            </a:graphic>
          </wp:inline>
        </w:drawing>
      </w:r>
    </w:p>
    <w:p w:rsidR="00EE4057" w:rsidRPr="008D38DA" w:rsidRDefault="00A7308F" w:rsidP="002863ED">
      <w:pPr>
        <w:ind w:left="840" w:firstLine="420"/>
        <w:rPr>
          <w:rFonts w:ascii="Tahoma" w:hAnsi="Tahoma" w:cs="Tahoma"/>
          <w:sz w:val="20"/>
          <w:szCs w:val="20"/>
        </w:rPr>
      </w:pPr>
      <w:r w:rsidRPr="008D38DA">
        <w:rPr>
          <w:rFonts w:ascii="Tahoma" w:hAnsi="Tahoma" w:cs="Tahoma"/>
          <w:color w:val="FF0000"/>
          <w:sz w:val="20"/>
          <w:szCs w:val="20"/>
        </w:rPr>
        <w:t>isNaN()</w:t>
      </w:r>
      <w:r w:rsidRPr="008D38DA">
        <w:rPr>
          <w:rFonts w:ascii="Tahoma" w:hAnsi="Tahoma" w:cs="Tahoma"/>
          <w:sz w:val="20"/>
          <w:szCs w:val="20"/>
        </w:rPr>
        <w:t>函数：用于检测所传的参数是否</w:t>
      </w:r>
      <w:r w:rsidRPr="008D38DA">
        <w:rPr>
          <w:rFonts w:ascii="Tahoma" w:hAnsi="Tahoma" w:cs="Tahoma"/>
          <w:sz w:val="20"/>
          <w:szCs w:val="20"/>
        </w:rPr>
        <w:t>“</w:t>
      </w:r>
      <w:r w:rsidRPr="008D38DA">
        <w:rPr>
          <w:rFonts w:ascii="Tahoma" w:hAnsi="Tahoma" w:cs="Tahoma"/>
          <w:sz w:val="20"/>
          <w:szCs w:val="20"/>
        </w:rPr>
        <w:t>不是数值</w:t>
      </w:r>
      <w:r w:rsidRPr="008D38DA">
        <w:rPr>
          <w:rFonts w:ascii="Tahoma" w:hAnsi="Tahoma" w:cs="Tahoma"/>
          <w:sz w:val="20"/>
          <w:szCs w:val="20"/>
        </w:rPr>
        <w:t>”</w:t>
      </w:r>
      <w:r w:rsidRPr="008D38DA">
        <w:rPr>
          <w:rFonts w:ascii="Tahoma" w:hAnsi="Tahoma" w:cs="Tahoma"/>
          <w:sz w:val="20"/>
          <w:szCs w:val="20"/>
        </w:rPr>
        <w:t>。参数可以是任何类型。</w:t>
      </w:r>
      <w:r w:rsidRPr="008D38DA">
        <w:rPr>
          <w:rFonts w:ascii="Tahoma" w:hAnsi="Tahoma" w:cs="Tahoma"/>
          <w:sz w:val="20"/>
          <w:szCs w:val="20"/>
        </w:rPr>
        <w:t>isNaN()</w:t>
      </w:r>
      <w:r w:rsidRPr="008D38DA">
        <w:rPr>
          <w:rFonts w:ascii="Tahoma" w:hAnsi="Tahoma" w:cs="Tahoma"/>
          <w:sz w:val="20"/>
          <w:szCs w:val="20"/>
        </w:rPr>
        <w:t>接收到一个值后，首先将其转换为数值</w:t>
      </w:r>
      <w:r w:rsidR="002863ED" w:rsidRPr="008D38DA">
        <w:rPr>
          <w:rFonts w:ascii="Tahoma" w:hAnsi="Tahoma" w:cs="Tahoma"/>
          <w:sz w:val="20"/>
          <w:szCs w:val="20"/>
        </w:rPr>
        <w:t>。任何不</w:t>
      </w:r>
    </w:p>
    <w:p w:rsidR="00A7308F" w:rsidRPr="008D38DA" w:rsidRDefault="002863ED" w:rsidP="00EE4057">
      <w:pPr>
        <w:ind w:left="1980" w:firstLine="420"/>
        <w:rPr>
          <w:rFonts w:ascii="Tahoma" w:hAnsi="Tahoma" w:cs="Tahoma"/>
          <w:sz w:val="20"/>
          <w:szCs w:val="20"/>
        </w:rPr>
      </w:pPr>
      <w:r w:rsidRPr="008D38DA">
        <w:rPr>
          <w:rFonts w:ascii="Tahoma" w:hAnsi="Tahoma" w:cs="Tahoma"/>
          <w:sz w:val="20"/>
          <w:szCs w:val="20"/>
        </w:rPr>
        <w:t>能被转换为数值的值都会导致这个函数返回</w:t>
      </w:r>
      <w:r w:rsidRPr="008D38DA">
        <w:rPr>
          <w:rFonts w:ascii="Tahoma" w:hAnsi="Tahoma" w:cs="Tahoma"/>
          <w:sz w:val="20"/>
          <w:szCs w:val="20"/>
        </w:rPr>
        <w:t>true</w:t>
      </w:r>
    </w:p>
    <w:p w:rsidR="002863ED" w:rsidRPr="008D38DA" w:rsidRDefault="002863E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30D900DB" wp14:editId="10029380">
            <wp:extent cx="4057650" cy="952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57650" cy="952500"/>
                    </a:xfrm>
                    <a:prstGeom prst="rect">
                      <a:avLst/>
                    </a:prstGeom>
                  </pic:spPr>
                </pic:pic>
              </a:graphicData>
            </a:graphic>
          </wp:inline>
        </w:drawing>
      </w:r>
    </w:p>
    <w:p w:rsidR="004F6279" w:rsidRPr="008D38DA" w:rsidRDefault="002863ED" w:rsidP="004F627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isNaN()</w:t>
      </w:r>
      <w:r w:rsidRPr="008D38DA">
        <w:rPr>
          <w:rFonts w:ascii="Tahoma" w:hAnsi="Tahoma" w:cs="Tahoma"/>
          <w:sz w:val="20"/>
          <w:szCs w:val="20"/>
        </w:rPr>
        <w:t>可以适用于对象。在基于对象调用</w:t>
      </w:r>
      <w:r w:rsidRPr="008D38DA">
        <w:rPr>
          <w:rFonts w:ascii="Tahoma" w:hAnsi="Tahoma" w:cs="Tahoma"/>
          <w:sz w:val="20"/>
          <w:szCs w:val="20"/>
        </w:rPr>
        <w:t>isNaN()</w:t>
      </w:r>
      <w:r w:rsidRPr="008D38DA">
        <w:rPr>
          <w:rFonts w:ascii="Tahoma" w:hAnsi="Tahoma" w:cs="Tahoma"/>
          <w:sz w:val="20"/>
          <w:szCs w:val="20"/>
        </w:rPr>
        <w:t>函数时，会首先调用对象的</w:t>
      </w:r>
      <w:r w:rsidRPr="008D38DA">
        <w:rPr>
          <w:rFonts w:ascii="Tahoma" w:hAnsi="Tahoma" w:cs="Tahoma"/>
          <w:color w:val="C00000"/>
          <w:sz w:val="20"/>
          <w:szCs w:val="20"/>
        </w:rPr>
        <w:t>valueOf()</w:t>
      </w:r>
      <w:r w:rsidRPr="008D38DA">
        <w:rPr>
          <w:rFonts w:ascii="Tahoma" w:hAnsi="Tahoma" w:cs="Tahoma"/>
          <w:sz w:val="20"/>
          <w:szCs w:val="20"/>
        </w:rPr>
        <w:t>方法，然后确定该方法返回的值是否可</w:t>
      </w:r>
    </w:p>
    <w:p w:rsidR="002863ED" w:rsidRPr="008D38DA" w:rsidRDefault="002863ED" w:rsidP="004F6279">
      <w:pPr>
        <w:ind w:left="1260" w:firstLine="420"/>
        <w:rPr>
          <w:rFonts w:ascii="Tahoma" w:hAnsi="Tahoma" w:cs="Tahoma"/>
          <w:sz w:val="20"/>
          <w:szCs w:val="20"/>
        </w:rPr>
      </w:pPr>
      <w:r w:rsidRPr="008D38DA">
        <w:rPr>
          <w:rFonts w:ascii="Tahoma" w:hAnsi="Tahoma" w:cs="Tahoma"/>
          <w:sz w:val="20"/>
          <w:szCs w:val="20"/>
        </w:rPr>
        <w:t>以转换为数值。如果不能，则基于这个返回值再调用</w:t>
      </w:r>
      <w:r w:rsidRPr="008D38DA">
        <w:rPr>
          <w:rFonts w:ascii="Tahoma" w:hAnsi="Tahoma" w:cs="Tahoma"/>
          <w:color w:val="C00000"/>
          <w:sz w:val="20"/>
          <w:szCs w:val="20"/>
        </w:rPr>
        <w:t>toString()</w:t>
      </w:r>
      <w:r w:rsidRPr="008D38DA">
        <w:rPr>
          <w:rFonts w:ascii="Tahoma" w:hAnsi="Tahoma" w:cs="Tahoma"/>
          <w:sz w:val="20"/>
          <w:szCs w:val="20"/>
        </w:rPr>
        <w:t>方法，再测试返回值</w:t>
      </w:r>
    </w:p>
    <w:p w:rsidR="002863ED" w:rsidRPr="008D38DA" w:rsidRDefault="002863E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0070C0"/>
          <w:sz w:val="20"/>
          <w:szCs w:val="20"/>
        </w:rPr>
        <w:t>数值转换</w:t>
      </w:r>
      <w:r w:rsidRPr="008D38DA">
        <w:rPr>
          <w:rFonts w:ascii="Tahoma" w:hAnsi="Tahoma" w:cs="Tahoma"/>
          <w:sz w:val="20"/>
          <w:szCs w:val="20"/>
        </w:rPr>
        <w:t>：</w:t>
      </w:r>
    </w:p>
    <w:p w:rsidR="002863ED" w:rsidRPr="008D38DA" w:rsidRDefault="002863E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有</w:t>
      </w:r>
      <w:r w:rsidRPr="008D38DA">
        <w:rPr>
          <w:rFonts w:ascii="Tahoma" w:hAnsi="Tahoma" w:cs="Tahoma"/>
          <w:sz w:val="20"/>
          <w:szCs w:val="20"/>
        </w:rPr>
        <w:t>3</w:t>
      </w:r>
      <w:r w:rsidRPr="008D38DA">
        <w:rPr>
          <w:rFonts w:ascii="Tahoma" w:hAnsi="Tahoma" w:cs="Tahoma"/>
          <w:sz w:val="20"/>
          <w:szCs w:val="20"/>
        </w:rPr>
        <w:t>个函数可以将非数值转换为数值：</w:t>
      </w:r>
      <w:r w:rsidRPr="008D38DA">
        <w:rPr>
          <w:rFonts w:ascii="Tahoma" w:hAnsi="Tahoma" w:cs="Tahoma"/>
          <w:color w:val="FF0000"/>
          <w:sz w:val="20"/>
          <w:szCs w:val="20"/>
        </w:rPr>
        <w:t>Number()</w:t>
      </w:r>
      <w:r w:rsidRPr="008D38DA">
        <w:rPr>
          <w:rFonts w:ascii="Tahoma" w:hAnsi="Tahoma" w:cs="Tahoma"/>
          <w:color w:val="FF0000"/>
          <w:sz w:val="20"/>
          <w:szCs w:val="20"/>
        </w:rPr>
        <w:t>、</w:t>
      </w:r>
      <w:r w:rsidRPr="008D38DA">
        <w:rPr>
          <w:rFonts w:ascii="Tahoma" w:hAnsi="Tahoma" w:cs="Tahoma"/>
          <w:color w:val="FF0000"/>
          <w:sz w:val="20"/>
          <w:szCs w:val="20"/>
        </w:rPr>
        <w:t>parseInt</w:t>
      </w:r>
      <w:r w:rsidR="00F3768D" w:rsidRPr="008D38DA">
        <w:rPr>
          <w:rFonts w:ascii="Tahoma" w:hAnsi="Tahoma" w:cs="Tahoma"/>
          <w:color w:val="FF0000"/>
          <w:sz w:val="20"/>
          <w:szCs w:val="20"/>
        </w:rPr>
        <w:t>()</w:t>
      </w:r>
      <w:r w:rsidR="00F3768D" w:rsidRPr="008D38DA">
        <w:rPr>
          <w:rFonts w:ascii="Tahoma" w:hAnsi="Tahoma" w:cs="Tahoma"/>
          <w:color w:val="FF0000"/>
          <w:sz w:val="20"/>
          <w:szCs w:val="20"/>
        </w:rPr>
        <w:t>、</w:t>
      </w:r>
      <w:r w:rsidR="00F3768D" w:rsidRPr="008D38DA">
        <w:rPr>
          <w:rFonts w:ascii="Tahoma" w:hAnsi="Tahoma" w:cs="Tahoma"/>
          <w:color w:val="FF0000"/>
          <w:sz w:val="20"/>
          <w:szCs w:val="20"/>
        </w:rPr>
        <w:t>parseFloat()</w:t>
      </w:r>
      <w:r w:rsidR="00F3768D" w:rsidRPr="008D38DA">
        <w:rPr>
          <w:rFonts w:ascii="Tahoma" w:hAnsi="Tahoma" w:cs="Tahoma"/>
          <w:sz w:val="20"/>
          <w:szCs w:val="20"/>
        </w:rPr>
        <w:t>。</w:t>
      </w:r>
    </w:p>
    <w:p w:rsidR="002863ED" w:rsidRPr="008D38DA" w:rsidRDefault="002863E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F3768D" w:rsidRPr="008D38DA">
        <w:rPr>
          <w:rFonts w:ascii="Tahoma" w:hAnsi="Tahoma" w:cs="Tahoma"/>
          <w:color w:val="FF0000"/>
          <w:sz w:val="20"/>
          <w:szCs w:val="20"/>
        </w:rPr>
        <w:t>Number()</w:t>
      </w:r>
      <w:r w:rsidR="00F3768D" w:rsidRPr="008D38DA">
        <w:rPr>
          <w:rFonts w:ascii="Tahoma" w:hAnsi="Tahoma" w:cs="Tahoma"/>
          <w:sz w:val="20"/>
          <w:szCs w:val="20"/>
        </w:rPr>
        <w:t>：转型函数，可以用于任何数据类型</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boolean</w:t>
      </w:r>
      <w:r w:rsidRPr="008D38DA">
        <w:rPr>
          <w:rFonts w:ascii="Tahoma" w:hAnsi="Tahoma" w:cs="Tahoma"/>
          <w:sz w:val="20"/>
          <w:szCs w:val="20"/>
        </w:rPr>
        <w:t>值，</w:t>
      </w:r>
      <w:r w:rsidRPr="008D38DA">
        <w:rPr>
          <w:rFonts w:ascii="Tahoma" w:hAnsi="Tahoma" w:cs="Tahoma"/>
          <w:sz w:val="20"/>
          <w:szCs w:val="20"/>
        </w:rPr>
        <w:t>true</w:t>
      </w:r>
      <w:r w:rsidRPr="008D38DA">
        <w:rPr>
          <w:rFonts w:ascii="Tahoma" w:hAnsi="Tahoma" w:cs="Tahoma"/>
          <w:sz w:val="20"/>
          <w:szCs w:val="20"/>
        </w:rPr>
        <w:t>和</w:t>
      </w:r>
      <w:r w:rsidRPr="008D38DA">
        <w:rPr>
          <w:rFonts w:ascii="Tahoma" w:hAnsi="Tahoma" w:cs="Tahoma"/>
          <w:sz w:val="20"/>
          <w:szCs w:val="20"/>
        </w:rPr>
        <w:t>false</w:t>
      </w:r>
      <w:r w:rsidRPr="008D38DA">
        <w:rPr>
          <w:rFonts w:ascii="Tahoma" w:hAnsi="Tahoma" w:cs="Tahoma"/>
          <w:sz w:val="20"/>
          <w:szCs w:val="20"/>
        </w:rPr>
        <w:t>将分别转换为</w:t>
      </w:r>
      <w:r w:rsidRPr="008D38DA">
        <w:rPr>
          <w:rFonts w:ascii="Tahoma" w:hAnsi="Tahoma" w:cs="Tahoma"/>
          <w:sz w:val="20"/>
          <w:szCs w:val="20"/>
        </w:rPr>
        <w:t>1</w:t>
      </w:r>
      <w:r w:rsidRPr="008D38DA">
        <w:rPr>
          <w:rFonts w:ascii="Tahoma" w:hAnsi="Tahoma" w:cs="Tahoma"/>
          <w:sz w:val="20"/>
          <w:szCs w:val="20"/>
        </w:rPr>
        <w:t>和</w:t>
      </w:r>
      <w:r w:rsidRPr="008D38DA">
        <w:rPr>
          <w:rFonts w:ascii="Tahoma" w:hAnsi="Tahoma" w:cs="Tahoma"/>
          <w:sz w:val="20"/>
          <w:szCs w:val="20"/>
        </w:rPr>
        <w:t>0</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如果是数值，只是简单的传入和返回</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null</w:t>
      </w:r>
      <w:r w:rsidRPr="008D38DA">
        <w:rPr>
          <w:rFonts w:ascii="Tahoma" w:hAnsi="Tahoma" w:cs="Tahoma"/>
          <w:sz w:val="20"/>
          <w:szCs w:val="20"/>
        </w:rPr>
        <w:t>值，返回</w:t>
      </w:r>
      <w:r w:rsidRPr="008D38DA">
        <w:rPr>
          <w:rFonts w:ascii="Tahoma" w:hAnsi="Tahoma" w:cs="Tahoma"/>
          <w:sz w:val="20"/>
          <w:szCs w:val="20"/>
        </w:rPr>
        <w:t>0</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undefined</w:t>
      </w:r>
      <w:r w:rsidRPr="008D38DA">
        <w:rPr>
          <w:rFonts w:ascii="Tahoma" w:hAnsi="Tahoma" w:cs="Tahoma"/>
          <w:sz w:val="20"/>
          <w:szCs w:val="20"/>
        </w:rPr>
        <w:t>，返回</w:t>
      </w:r>
      <w:r w:rsidRPr="008D38DA">
        <w:rPr>
          <w:rFonts w:ascii="Tahoma" w:hAnsi="Tahoma" w:cs="Tahoma"/>
          <w:sz w:val="20"/>
          <w:szCs w:val="20"/>
        </w:rPr>
        <w:t>NaN</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如果是字符串，则遵循以下规则：</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如果字符串中包含数字，将其转换为十进制数值。</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如果字符串中包含有效的浮点格式，将其转换为对应的浮点数值。</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如果字符串中包含有效的十六进制格式，将其转换为相同大小的十进制整数值。</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如果字符串是空的，则将其转换为</w:t>
      </w:r>
      <w:r w:rsidRPr="008D38DA">
        <w:rPr>
          <w:rFonts w:ascii="Tahoma" w:hAnsi="Tahoma" w:cs="Tahoma"/>
          <w:sz w:val="20"/>
          <w:szCs w:val="20"/>
        </w:rPr>
        <w:t>0</w:t>
      </w:r>
    </w:p>
    <w:p w:rsidR="00F3768D" w:rsidRPr="008D38DA" w:rsidRDefault="00F3768D" w:rsidP="002863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其余的将会转换为</w:t>
      </w:r>
      <w:r w:rsidRPr="008D38DA">
        <w:rPr>
          <w:rFonts w:ascii="Tahoma" w:hAnsi="Tahoma" w:cs="Tahoma"/>
          <w:sz w:val="20"/>
          <w:szCs w:val="20"/>
        </w:rPr>
        <w:t>NaN</w:t>
      </w:r>
    </w:p>
    <w:p w:rsidR="00EE4057" w:rsidRPr="008D38DA" w:rsidRDefault="00F3768D" w:rsidP="002863ED">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E53F95" w:rsidRPr="008D38DA">
        <w:rPr>
          <w:rFonts w:ascii="Tahoma" w:hAnsi="Tahoma" w:cs="Tahoma"/>
          <w:color w:val="FF0000"/>
          <w:sz w:val="20"/>
          <w:szCs w:val="20"/>
        </w:rPr>
        <w:t>parseInt()</w:t>
      </w:r>
      <w:r w:rsidR="00E53F95" w:rsidRPr="008D38DA">
        <w:rPr>
          <w:rFonts w:ascii="Tahoma" w:hAnsi="Tahoma" w:cs="Tahoma"/>
          <w:sz w:val="20"/>
          <w:szCs w:val="20"/>
        </w:rPr>
        <w:t>：此函数在转换字符串时，更多的是看其是否符合数值模式。它会忽略字符串前面的空格，直接找到第一个非空格字</w:t>
      </w:r>
    </w:p>
    <w:p w:rsidR="00EE4057" w:rsidRPr="008D38DA" w:rsidRDefault="00E53F95" w:rsidP="00EE4057">
      <w:pPr>
        <w:ind w:left="2201" w:firstLine="420"/>
        <w:rPr>
          <w:rFonts w:ascii="Tahoma" w:hAnsi="Tahoma" w:cs="Tahoma"/>
          <w:sz w:val="20"/>
          <w:szCs w:val="20"/>
        </w:rPr>
      </w:pPr>
      <w:r w:rsidRPr="008D38DA">
        <w:rPr>
          <w:rFonts w:ascii="Tahoma" w:hAnsi="Tahoma" w:cs="Tahoma"/>
          <w:sz w:val="20"/>
          <w:szCs w:val="20"/>
        </w:rPr>
        <w:t>符。如果第一个字符不是数值字符，则直接返回</w:t>
      </w:r>
      <w:r w:rsidRPr="008D38DA">
        <w:rPr>
          <w:rFonts w:ascii="Tahoma" w:hAnsi="Tahoma" w:cs="Tahoma"/>
          <w:sz w:val="20"/>
          <w:szCs w:val="20"/>
        </w:rPr>
        <w:t>NaN</w:t>
      </w:r>
      <w:r w:rsidRPr="008D38DA">
        <w:rPr>
          <w:rFonts w:ascii="Tahoma" w:hAnsi="Tahoma" w:cs="Tahoma"/>
          <w:sz w:val="20"/>
          <w:szCs w:val="20"/>
        </w:rPr>
        <w:t>。</w:t>
      </w:r>
      <w:r w:rsidRPr="008D38DA">
        <w:rPr>
          <w:rFonts w:ascii="Tahoma" w:hAnsi="Tahoma" w:cs="Tahoma"/>
          <w:sz w:val="20"/>
          <w:szCs w:val="20"/>
        </w:rPr>
        <w:t>parseInt()</w:t>
      </w:r>
      <w:r w:rsidRPr="008D38DA">
        <w:rPr>
          <w:rFonts w:ascii="Tahoma" w:hAnsi="Tahoma" w:cs="Tahoma"/>
          <w:sz w:val="20"/>
          <w:szCs w:val="20"/>
        </w:rPr>
        <w:t>在转换空字符串会返回</w:t>
      </w:r>
      <w:r w:rsidRPr="008D38DA">
        <w:rPr>
          <w:rFonts w:ascii="Tahoma" w:hAnsi="Tahoma" w:cs="Tahoma"/>
          <w:sz w:val="20"/>
          <w:szCs w:val="20"/>
        </w:rPr>
        <w:t>NaN</w:t>
      </w:r>
      <w:r w:rsidRPr="008D38DA">
        <w:rPr>
          <w:rFonts w:ascii="Tahoma" w:hAnsi="Tahoma" w:cs="Tahoma"/>
          <w:sz w:val="20"/>
          <w:szCs w:val="20"/>
        </w:rPr>
        <w:t>（</w:t>
      </w:r>
      <w:r w:rsidRPr="008D38DA">
        <w:rPr>
          <w:rFonts w:ascii="Tahoma" w:hAnsi="Tahoma" w:cs="Tahoma"/>
          <w:sz w:val="20"/>
          <w:szCs w:val="20"/>
        </w:rPr>
        <w:t>Number()</w:t>
      </w:r>
      <w:r w:rsidRPr="008D38DA">
        <w:rPr>
          <w:rFonts w:ascii="Tahoma" w:hAnsi="Tahoma" w:cs="Tahoma"/>
          <w:sz w:val="20"/>
          <w:szCs w:val="20"/>
        </w:rPr>
        <w:t>则会返回</w:t>
      </w:r>
      <w:r w:rsidRPr="008D38DA">
        <w:rPr>
          <w:rFonts w:ascii="Tahoma" w:hAnsi="Tahoma" w:cs="Tahoma"/>
          <w:sz w:val="20"/>
          <w:szCs w:val="20"/>
        </w:rPr>
        <w:t>0</w:t>
      </w:r>
      <w:r w:rsidRPr="008D38DA">
        <w:rPr>
          <w:rFonts w:ascii="Tahoma" w:hAnsi="Tahoma" w:cs="Tahoma"/>
          <w:sz w:val="20"/>
          <w:szCs w:val="20"/>
        </w:rPr>
        <w:t>）。</w:t>
      </w:r>
    </w:p>
    <w:p w:rsidR="00E53F95" w:rsidRPr="008D38DA" w:rsidRDefault="00E53F95" w:rsidP="00EE4057">
      <w:pPr>
        <w:ind w:left="2520" w:firstLine="101"/>
        <w:rPr>
          <w:rFonts w:ascii="Tahoma" w:hAnsi="Tahoma" w:cs="Tahoma"/>
          <w:sz w:val="20"/>
          <w:szCs w:val="20"/>
        </w:rPr>
      </w:pPr>
      <w:r w:rsidRPr="008D38DA">
        <w:rPr>
          <w:rFonts w:ascii="Tahoma" w:hAnsi="Tahoma" w:cs="Tahoma"/>
          <w:sz w:val="20"/>
          <w:szCs w:val="20"/>
        </w:rPr>
        <w:t>如果第一个字符是数值字符，则会继续解析第二个以此类推，直到遇到非数值字符或解析完剩余的字符。</w:t>
      </w:r>
    </w:p>
    <w:p w:rsidR="00E53F95" w:rsidRPr="008D38DA" w:rsidRDefault="00E53F95" w:rsidP="00E53F95">
      <w:pPr>
        <w:ind w:leftChars="1248" w:left="2621"/>
        <w:rPr>
          <w:rFonts w:ascii="Tahoma" w:hAnsi="Tahoma" w:cs="Tahoma"/>
          <w:sz w:val="20"/>
          <w:szCs w:val="20"/>
        </w:rPr>
      </w:pPr>
      <w:r w:rsidRPr="008D38DA">
        <w:rPr>
          <w:rFonts w:ascii="Tahoma" w:hAnsi="Tahoma" w:cs="Tahoma"/>
          <w:sz w:val="20"/>
          <w:szCs w:val="20"/>
        </w:rPr>
        <w:t>如果字符串中的第一个字符是数字字符，</w:t>
      </w:r>
      <w:r w:rsidRPr="008D38DA">
        <w:rPr>
          <w:rFonts w:ascii="Tahoma" w:hAnsi="Tahoma" w:cs="Tahoma"/>
          <w:sz w:val="20"/>
          <w:szCs w:val="20"/>
        </w:rPr>
        <w:t>parseInt()</w:t>
      </w:r>
      <w:r w:rsidRPr="008D38DA">
        <w:rPr>
          <w:rFonts w:ascii="Tahoma" w:hAnsi="Tahoma" w:cs="Tahoma"/>
          <w:sz w:val="20"/>
          <w:szCs w:val="20"/>
        </w:rPr>
        <w:t>也能够识别出各种整数格式（八进制、十进制、十六进制）</w:t>
      </w:r>
      <w:r w:rsidR="00954898" w:rsidRPr="008D38DA">
        <w:rPr>
          <w:rFonts w:ascii="Tahoma" w:hAnsi="Tahoma" w:cs="Tahoma"/>
          <w:sz w:val="20"/>
          <w:szCs w:val="20"/>
        </w:rPr>
        <w:t>，但是</w:t>
      </w:r>
      <w:r w:rsidR="00954898" w:rsidRPr="008D38DA">
        <w:rPr>
          <w:rFonts w:ascii="Tahoma" w:hAnsi="Tahoma" w:cs="Tahoma"/>
          <w:sz w:val="20"/>
          <w:szCs w:val="20"/>
        </w:rPr>
        <w:t>parseInt()</w:t>
      </w:r>
      <w:r w:rsidR="00954898" w:rsidRPr="008D38DA">
        <w:rPr>
          <w:rFonts w:ascii="Tahoma" w:hAnsi="Tahoma" w:cs="Tahoma"/>
          <w:sz w:val="20"/>
          <w:szCs w:val="20"/>
        </w:rPr>
        <w:t>无法有效的转换浮点数值，</w:t>
      </w:r>
      <w:r w:rsidR="0006526A" w:rsidRPr="008D38DA">
        <w:rPr>
          <w:rFonts w:ascii="Tahoma" w:hAnsi="Tahoma" w:cs="Tahoma"/>
          <w:sz w:val="20"/>
          <w:szCs w:val="20"/>
        </w:rPr>
        <w:t>因为</w:t>
      </w:r>
      <w:r w:rsidR="00954898" w:rsidRPr="008D38DA">
        <w:rPr>
          <w:rFonts w:ascii="Tahoma" w:hAnsi="Tahoma" w:cs="Tahoma"/>
          <w:sz w:val="20"/>
          <w:szCs w:val="20"/>
        </w:rPr>
        <w:t>小数点并不是有效的数字字符，所以</w:t>
      </w:r>
      <w:r w:rsidR="00954898" w:rsidRPr="008D38DA">
        <w:rPr>
          <w:rFonts w:ascii="Tahoma" w:hAnsi="Tahoma" w:cs="Tahoma"/>
          <w:sz w:val="20"/>
          <w:szCs w:val="20"/>
        </w:rPr>
        <w:t>parseInt()</w:t>
      </w:r>
      <w:r w:rsidR="00954898" w:rsidRPr="008D38DA">
        <w:rPr>
          <w:rFonts w:ascii="Tahoma" w:hAnsi="Tahoma" w:cs="Tahoma"/>
          <w:sz w:val="20"/>
          <w:szCs w:val="20"/>
        </w:rPr>
        <w:t>只适用于转换整数型数值字符串。</w:t>
      </w:r>
    </w:p>
    <w:p w:rsidR="00954898" w:rsidRPr="008D38DA" w:rsidRDefault="00954898" w:rsidP="00E53F95">
      <w:pPr>
        <w:ind w:leftChars="1248" w:left="2621"/>
        <w:rPr>
          <w:rFonts w:ascii="Tahoma" w:hAnsi="Tahoma" w:cs="Tahoma"/>
          <w:sz w:val="20"/>
          <w:szCs w:val="20"/>
        </w:rPr>
      </w:pPr>
      <w:r w:rsidRPr="008D38DA">
        <w:rPr>
          <w:rFonts w:ascii="Tahoma" w:hAnsi="Tahoma" w:cs="Tahoma"/>
          <w:noProof/>
        </w:rPr>
        <w:drawing>
          <wp:inline distT="0" distB="0" distL="0" distR="0" wp14:anchorId="4DE142FB" wp14:editId="55D37AD6">
            <wp:extent cx="3533775" cy="904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33775" cy="904875"/>
                    </a:xfrm>
                    <a:prstGeom prst="rect">
                      <a:avLst/>
                    </a:prstGeom>
                  </pic:spPr>
                </pic:pic>
              </a:graphicData>
            </a:graphic>
          </wp:inline>
        </w:drawing>
      </w:r>
    </w:p>
    <w:p w:rsidR="00954898" w:rsidRPr="008D38DA" w:rsidRDefault="00954898" w:rsidP="00E53F95">
      <w:pPr>
        <w:ind w:leftChars="1248" w:left="2621"/>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ECMAScript5</w:t>
      </w:r>
      <w:r w:rsidRPr="008D38DA">
        <w:rPr>
          <w:rFonts w:ascii="Tahoma" w:hAnsi="Tahoma" w:cs="Tahoma"/>
          <w:sz w:val="20"/>
          <w:szCs w:val="20"/>
        </w:rPr>
        <w:t>中已经不具有解析八进制值的能力，前导的零会被认为无效，从而将这个值当成</w:t>
      </w:r>
      <w:r w:rsidRPr="008D38DA">
        <w:rPr>
          <w:rFonts w:ascii="Tahoma" w:hAnsi="Tahoma" w:cs="Tahoma"/>
          <w:sz w:val="20"/>
          <w:szCs w:val="20"/>
        </w:rPr>
        <w:t>“0”</w:t>
      </w:r>
      <w:r w:rsidRPr="008D38DA">
        <w:rPr>
          <w:rFonts w:ascii="Tahoma" w:hAnsi="Tahoma" w:cs="Tahoma"/>
          <w:sz w:val="20"/>
          <w:szCs w:val="20"/>
        </w:rPr>
        <w:t>，得到十进制的</w:t>
      </w:r>
      <w:r w:rsidRPr="008D38DA">
        <w:rPr>
          <w:rFonts w:ascii="Tahoma" w:hAnsi="Tahoma" w:cs="Tahoma"/>
          <w:sz w:val="20"/>
          <w:szCs w:val="20"/>
        </w:rPr>
        <w:t>0</w:t>
      </w:r>
      <w:r w:rsidRPr="008D38DA">
        <w:rPr>
          <w:rFonts w:ascii="Tahoma" w:hAnsi="Tahoma" w:cs="Tahoma"/>
          <w:sz w:val="20"/>
          <w:szCs w:val="20"/>
        </w:rPr>
        <w:t>。严格模式中也是如此。但是可以为这个函数提供第二个参数：转换时使用的基数（即多少进制）。这个在解析的时候很有必要</w:t>
      </w:r>
      <w:r w:rsidR="00F01D42" w:rsidRPr="008D38DA">
        <w:rPr>
          <w:rFonts w:ascii="Tahoma" w:hAnsi="Tahoma" w:cs="Tahoma"/>
          <w:sz w:val="20"/>
          <w:szCs w:val="20"/>
        </w:rPr>
        <w:t>。</w:t>
      </w:r>
    </w:p>
    <w:p w:rsidR="00954898" w:rsidRPr="008D38DA" w:rsidRDefault="00954898" w:rsidP="00E53F95">
      <w:pPr>
        <w:ind w:leftChars="1248" w:left="2621"/>
        <w:rPr>
          <w:rFonts w:ascii="Tahoma" w:hAnsi="Tahoma" w:cs="Tahoma"/>
          <w:sz w:val="20"/>
          <w:szCs w:val="20"/>
        </w:rPr>
      </w:pPr>
      <w:r w:rsidRPr="008D38DA">
        <w:rPr>
          <w:rFonts w:ascii="Tahoma" w:hAnsi="Tahoma" w:cs="Tahoma"/>
          <w:noProof/>
        </w:rPr>
        <w:drawing>
          <wp:inline distT="0" distB="0" distL="0" distR="0" wp14:anchorId="2D1C53E9" wp14:editId="32CBE843">
            <wp:extent cx="4171950" cy="695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1950" cy="695325"/>
                    </a:xfrm>
                    <a:prstGeom prst="rect">
                      <a:avLst/>
                    </a:prstGeom>
                  </pic:spPr>
                </pic:pic>
              </a:graphicData>
            </a:graphic>
          </wp:inline>
        </w:drawing>
      </w:r>
    </w:p>
    <w:p w:rsidR="00773471" w:rsidRPr="008D38DA" w:rsidRDefault="00F01D42" w:rsidP="0037660A">
      <w:pPr>
        <w:ind w:left="1260" w:firstLine="420"/>
        <w:rPr>
          <w:rFonts w:ascii="Tahoma" w:hAnsi="Tahoma" w:cs="Tahoma"/>
          <w:sz w:val="20"/>
          <w:szCs w:val="20"/>
        </w:rPr>
      </w:pPr>
      <w:r w:rsidRPr="008D38DA">
        <w:rPr>
          <w:rFonts w:ascii="Tahoma" w:hAnsi="Tahoma" w:cs="Tahoma"/>
          <w:color w:val="FF0000"/>
          <w:sz w:val="20"/>
          <w:szCs w:val="20"/>
        </w:rPr>
        <w:t>parseFloat()</w:t>
      </w:r>
      <w:r w:rsidRPr="008D38DA">
        <w:rPr>
          <w:rFonts w:ascii="Tahoma" w:hAnsi="Tahoma" w:cs="Tahoma"/>
          <w:sz w:val="20"/>
          <w:szCs w:val="20"/>
        </w:rPr>
        <w:t>：与</w:t>
      </w:r>
      <w:r w:rsidRPr="008D38DA">
        <w:rPr>
          <w:rFonts w:ascii="Tahoma" w:hAnsi="Tahoma" w:cs="Tahoma"/>
          <w:sz w:val="20"/>
          <w:szCs w:val="20"/>
        </w:rPr>
        <w:t>parseInt()</w:t>
      </w:r>
      <w:r w:rsidRPr="008D38DA">
        <w:rPr>
          <w:rFonts w:ascii="Tahoma" w:hAnsi="Tahoma" w:cs="Tahoma"/>
          <w:sz w:val="20"/>
          <w:szCs w:val="20"/>
        </w:rPr>
        <w:t>类似，</w:t>
      </w:r>
      <w:r w:rsidRPr="008D38DA">
        <w:rPr>
          <w:rFonts w:ascii="Tahoma" w:hAnsi="Tahoma" w:cs="Tahoma"/>
          <w:sz w:val="20"/>
          <w:szCs w:val="20"/>
        </w:rPr>
        <w:t>parseFloat()</w:t>
      </w:r>
      <w:r w:rsidRPr="008D38DA">
        <w:rPr>
          <w:rFonts w:ascii="Tahoma" w:hAnsi="Tahoma" w:cs="Tahoma"/>
          <w:sz w:val="20"/>
          <w:szCs w:val="20"/>
        </w:rPr>
        <w:t>函数也是从第一个字符（位置</w:t>
      </w:r>
      <w:r w:rsidRPr="008D38DA">
        <w:rPr>
          <w:rFonts w:ascii="Tahoma" w:hAnsi="Tahoma" w:cs="Tahoma"/>
          <w:sz w:val="20"/>
          <w:szCs w:val="20"/>
        </w:rPr>
        <w:t>0</w:t>
      </w:r>
      <w:r w:rsidRPr="008D38DA">
        <w:rPr>
          <w:rFonts w:ascii="Tahoma" w:hAnsi="Tahoma" w:cs="Tahoma"/>
          <w:sz w:val="20"/>
          <w:szCs w:val="20"/>
        </w:rPr>
        <w:t>）开始解析每个字符，直到解析到字符串末尾，</w:t>
      </w:r>
    </w:p>
    <w:p w:rsidR="00F01D42" w:rsidRPr="008D38DA" w:rsidRDefault="00F01D42" w:rsidP="00773471">
      <w:pPr>
        <w:ind w:left="2820"/>
        <w:rPr>
          <w:rFonts w:ascii="Tahoma" w:hAnsi="Tahoma" w:cs="Tahoma"/>
          <w:sz w:val="20"/>
          <w:szCs w:val="20"/>
        </w:rPr>
      </w:pPr>
      <w:r w:rsidRPr="008D38DA">
        <w:rPr>
          <w:rFonts w:ascii="Tahoma" w:hAnsi="Tahoma" w:cs="Tahoma"/>
          <w:sz w:val="20"/>
          <w:szCs w:val="20"/>
        </w:rPr>
        <w:t>或者解析到遇见一个无效的浮点数字字符为止。字符串中的第一个小数点是有效的，而第二个小数点的无效的，因此它后面的字符串将被忽略。</w:t>
      </w:r>
    </w:p>
    <w:p w:rsidR="00F01D42" w:rsidRPr="008D38DA" w:rsidRDefault="00F01D42" w:rsidP="0037660A">
      <w:pPr>
        <w:ind w:left="2400" w:firstLine="420"/>
        <w:rPr>
          <w:rFonts w:ascii="Tahoma" w:hAnsi="Tahoma" w:cs="Tahoma"/>
          <w:sz w:val="20"/>
          <w:szCs w:val="20"/>
        </w:rPr>
      </w:pPr>
      <w:r w:rsidRPr="008D38DA">
        <w:rPr>
          <w:rFonts w:ascii="Tahoma" w:hAnsi="Tahoma" w:cs="Tahoma"/>
          <w:noProof/>
        </w:rPr>
        <w:drawing>
          <wp:inline distT="0" distB="0" distL="0" distR="0" wp14:anchorId="539A2B47" wp14:editId="5C7B33EF">
            <wp:extent cx="3429000" cy="238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29000" cy="238125"/>
                    </a:xfrm>
                    <a:prstGeom prst="rect">
                      <a:avLst/>
                    </a:prstGeom>
                  </pic:spPr>
                </pic:pic>
              </a:graphicData>
            </a:graphic>
          </wp:inline>
        </w:drawing>
      </w:r>
    </w:p>
    <w:p w:rsidR="00F01D42" w:rsidRPr="008D38DA" w:rsidRDefault="00F01D42" w:rsidP="00F01D4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37660A" w:rsidRPr="008D38DA">
        <w:rPr>
          <w:rFonts w:ascii="Tahoma" w:hAnsi="Tahoma" w:cs="Tahoma"/>
          <w:sz w:val="20"/>
          <w:szCs w:val="20"/>
        </w:rPr>
        <w:t xml:space="preserve">   parseFloat()</w:t>
      </w:r>
      <w:r w:rsidR="0037660A" w:rsidRPr="008D38DA">
        <w:rPr>
          <w:rFonts w:ascii="Tahoma" w:hAnsi="Tahoma" w:cs="Tahoma"/>
          <w:sz w:val="20"/>
          <w:szCs w:val="20"/>
        </w:rPr>
        <w:t>函数始终会忽略前导的零。所以</w:t>
      </w:r>
      <w:r w:rsidR="0037660A" w:rsidRPr="008D38DA">
        <w:rPr>
          <w:rFonts w:ascii="Tahoma" w:hAnsi="Tahoma" w:cs="Tahoma"/>
          <w:sz w:val="20"/>
          <w:szCs w:val="20"/>
        </w:rPr>
        <w:t>parseFloat()</w:t>
      </w:r>
      <w:r w:rsidR="0037660A" w:rsidRPr="008D38DA">
        <w:rPr>
          <w:rFonts w:ascii="Tahoma" w:hAnsi="Tahoma" w:cs="Tahoma"/>
          <w:sz w:val="20"/>
          <w:szCs w:val="20"/>
        </w:rPr>
        <w:t>只能解析十进制值的字符串。</w:t>
      </w:r>
    </w:p>
    <w:p w:rsidR="0037660A" w:rsidRPr="008D38DA" w:rsidRDefault="0037660A" w:rsidP="00F01D4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 xml:space="preserve">   </w:t>
      </w:r>
      <w:r w:rsidRPr="008D38DA">
        <w:rPr>
          <w:rFonts w:ascii="Tahoma" w:hAnsi="Tahoma" w:cs="Tahoma"/>
          <w:noProof/>
        </w:rPr>
        <w:drawing>
          <wp:inline distT="0" distB="0" distL="0" distR="0" wp14:anchorId="7D843C4D" wp14:editId="550A4610">
            <wp:extent cx="3657600" cy="1076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1076325"/>
                    </a:xfrm>
                    <a:prstGeom prst="rect">
                      <a:avLst/>
                    </a:prstGeom>
                  </pic:spPr>
                </pic:pic>
              </a:graphicData>
            </a:graphic>
          </wp:inline>
        </w:drawing>
      </w:r>
    </w:p>
    <w:p w:rsidR="0037660A" w:rsidRPr="008D38DA" w:rsidRDefault="0037660A" w:rsidP="008211C1">
      <w:pPr>
        <w:pStyle w:val="3"/>
        <w:numPr>
          <w:ilvl w:val="0"/>
          <w:numId w:val="13"/>
        </w:numPr>
        <w:rPr>
          <w:rFonts w:ascii="Tahoma" w:hAnsi="Tahoma" w:cs="Tahoma"/>
          <w:sz w:val="20"/>
          <w:szCs w:val="20"/>
        </w:rPr>
      </w:pPr>
      <w:r w:rsidRPr="008D38DA">
        <w:rPr>
          <w:rFonts w:ascii="Tahoma" w:hAnsi="Tahoma" w:cs="Tahoma"/>
          <w:sz w:val="20"/>
          <w:szCs w:val="20"/>
        </w:rPr>
        <w:t>string</w:t>
      </w:r>
      <w:r w:rsidRPr="008D38DA">
        <w:rPr>
          <w:rFonts w:ascii="Tahoma" w:hAnsi="Tahoma" w:cs="Tahoma"/>
          <w:sz w:val="20"/>
          <w:szCs w:val="20"/>
        </w:rPr>
        <w:t>类型</w:t>
      </w:r>
    </w:p>
    <w:p w:rsidR="0037660A" w:rsidRPr="008D38DA" w:rsidRDefault="0037660A" w:rsidP="0037660A">
      <w:pPr>
        <w:ind w:left="1260"/>
        <w:rPr>
          <w:rFonts w:ascii="Tahoma" w:hAnsi="Tahoma" w:cs="Tahoma"/>
          <w:sz w:val="20"/>
          <w:szCs w:val="20"/>
        </w:rPr>
      </w:pPr>
      <w:r w:rsidRPr="008D38DA">
        <w:rPr>
          <w:rFonts w:ascii="Tahoma" w:hAnsi="Tahoma" w:cs="Tahoma"/>
          <w:sz w:val="20"/>
          <w:szCs w:val="20"/>
        </w:rPr>
        <w:t>string</w:t>
      </w:r>
      <w:r w:rsidRPr="008D38DA">
        <w:rPr>
          <w:rFonts w:ascii="Tahoma" w:hAnsi="Tahoma" w:cs="Tahoma"/>
          <w:sz w:val="20"/>
          <w:szCs w:val="20"/>
        </w:rPr>
        <w:t>类型用于表示字符串，字符串可以用双引号或单引号表示</w:t>
      </w:r>
    </w:p>
    <w:p w:rsidR="0037660A" w:rsidRPr="008D38DA" w:rsidRDefault="0037660A" w:rsidP="0037660A">
      <w:pPr>
        <w:ind w:left="1260"/>
        <w:rPr>
          <w:rFonts w:ascii="Tahoma" w:hAnsi="Tahoma" w:cs="Tahoma"/>
          <w:sz w:val="20"/>
          <w:szCs w:val="20"/>
        </w:rPr>
      </w:pPr>
      <w:r w:rsidRPr="008D38DA">
        <w:rPr>
          <w:rFonts w:ascii="Tahoma" w:hAnsi="Tahoma" w:cs="Tahoma"/>
          <w:noProof/>
        </w:rPr>
        <w:drawing>
          <wp:inline distT="0" distB="0" distL="0" distR="0" wp14:anchorId="062EC9D4" wp14:editId="4C0180B6">
            <wp:extent cx="2343150" cy="390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43150" cy="390525"/>
                    </a:xfrm>
                    <a:prstGeom prst="rect">
                      <a:avLst/>
                    </a:prstGeom>
                  </pic:spPr>
                </pic:pic>
              </a:graphicData>
            </a:graphic>
          </wp:inline>
        </w:drawing>
      </w:r>
    </w:p>
    <w:p w:rsidR="0037660A" w:rsidRPr="008D38DA" w:rsidRDefault="005377A7" w:rsidP="0037660A">
      <w:pPr>
        <w:ind w:left="1260"/>
        <w:rPr>
          <w:rFonts w:ascii="Tahoma" w:hAnsi="Tahoma" w:cs="Tahoma"/>
          <w:sz w:val="20"/>
          <w:szCs w:val="20"/>
        </w:rPr>
      </w:pPr>
      <w:r w:rsidRPr="008D38DA">
        <w:rPr>
          <w:rFonts w:ascii="Tahoma" w:hAnsi="Tahoma" w:cs="Tahoma"/>
          <w:color w:val="0070C0"/>
          <w:sz w:val="20"/>
          <w:szCs w:val="20"/>
        </w:rPr>
        <w:t>特点</w:t>
      </w:r>
      <w:r w:rsidRPr="008D38DA">
        <w:rPr>
          <w:rFonts w:ascii="Tahoma" w:hAnsi="Tahoma" w:cs="Tahoma"/>
          <w:sz w:val="20"/>
          <w:szCs w:val="20"/>
        </w:rPr>
        <w:t>：</w:t>
      </w:r>
    </w:p>
    <w:p w:rsidR="005377A7" w:rsidRPr="008D38DA" w:rsidRDefault="005377A7" w:rsidP="005377A7">
      <w:pPr>
        <w:ind w:left="168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中的字符串是不可变的，也就是字符串一旦创建，它们的值就不能改变。要改变某个变量保存的字符串，</w:t>
      </w:r>
      <w:r w:rsidR="0006526A" w:rsidRPr="008D38DA">
        <w:rPr>
          <w:rFonts w:ascii="Tahoma" w:hAnsi="Tahoma" w:cs="Tahoma"/>
          <w:sz w:val="20"/>
          <w:szCs w:val="20"/>
        </w:rPr>
        <w:t>首先</w:t>
      </w:r>
      <w:r w:rsidRPr="008D38DA">
        <w:rPr>
          <w:rFonts w:ascii="Tahoma" w:hAnsi="Tahoma" w:cs="Tahoma"/>
          <w:sz w:val="20"/>
          <w:szCs w:val="20"/>
        </w:rPr>
        <w:t>要销毁原来的字符串，然后再用另一个包含新值的字符串填充该变量</w:t>
      </w:r>
    </w:p>
    <w:p w:rsidR="005377A7" w:rsidRPr="008D38DA" w:rsidRDefault="005377A7" w:rsidP="005377A7">
      <w:pPr>
        <w:ind w:left="1680"/>
        <w:rPr>
          <w:rFonts w:ascii="Tahoma" w:hAnsi="Tahoma" w:cs="Tahoma"/>
          <w:sz w:val="20"/>
          <w:szCs w:val="20"/>
        </w:rPr>
      </w:pPr>
      <w:r w:rsidRPr="008D38DA">
        <w:rPr>
          <w:rFonts w:ascii="Tahoma" w:hAnsi="Tahoma" w:cs="Tahoma"/>
          <w:noProof/>
        </w:rPr>
        <w:drawing>
          <wp:inline distT="0" distB="0" distL="0" distR="0" wp14:anchorId="70B3B6E2" wp14:editId="397BE41A">
            <wp:extent cx="1695450" cy="390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95450" cy="390525"/>
                    </a:xfrm>
                    <a:prstGeom prst="rect">
                      <a:avLst/>
                    </a:prstGeom>
                  </pic:spPr>
                </pic:pic>
              </a:graphicData>
            </a:graphic>
          </wp:inline>
        </w:drawing>
      </w:r>
    </w:p>
    <w:p w:rsidR="005377A7" w:rsidRPr="008D38DA" w:rsidRDefault="005377A7" w:rsidP="005377A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0070C0"/>
          <w:sz w:val="20"/>
          <w:szCs w:val="20"/>
        </w:rPr>
        <w:t>转意字符串</w:t>
      </w:r>
      <w:r w:rsidRPr="008D38DA">
        <w:rPr>
          <w:rFonts w:ascii="Tahoma" w:hAnsi="Tahoma" w:cs="Tahoma"/>
          <w:sz w:val="20"/>
          <w:szCs w:val="20"/>
        </w:rPr>
        <w:t>：</w:t>
      </w:r>
    </w:p>
    <w:p w:rsidR="00EE4057" w:rsidRPr="008D38DA" w:rsidRDefault="005377A7" w:rsidP="005377A7">
      <w:pPr>
        <w:ind w:left="1260" w:firstLine="420"/>
        <w:rPr>
          <w:rFonts w:ascii="Tahoma" w:hAnsi="Tahoma" w:cs="Tahoma"/>
          <w:sz w:val="20"/>
          <w:szCs w:val="20"/>
        </w:rPr>
      </w:pPr>
      <w:r w:rsidRPr="008D38DA">
        <w:rPr>
          <w:rFonts w:ascii="Tahoma" w:hAnsi="Tahoma" w:cs="Tahoma"/>
          <w:sz w:val="20"/>
          <w:szCs w:val="20"/>
        </w:rPr>
        <w:t>使用转义字符来表示字符集中定义的字符，比如</w:t>
      </w:r>
      <w:r w:rsidRPr="008D38DA">
        <w:rPr>
          <w:rFonts w:ascii="Tahoma" w:hAnsi="Tahoma" w:cs="Tahoma"/>
          <w:sz w:val="20"/>
          <w:szCs w:val="20"/>
        </w:rPr>
        <w:t>ASCll</w:t>
      </w:r>
      <w:r w:rsidRPr="008D38DA">
        <w:rPr>
          <w:rFonts w:ascii="Tahoma" w:hAnsi="Tahoma" w:cs="Tahoma"/>
          <w:sz w:val="20"/>
          <w:szCs w:val="20"/>
        </w:rPr>
        <w:t>里面的控制字符及回车换行等字符，这些字符都没有现成的文字代号。所</w:t>
      </w:r>
    </w:p>
    <w:p w:rsidR="00EE4057" w:rsidRPr="008D38DA" w:rsidRDefault="005377A7" w:rsidP="00EE4057">
      <w:pPr>
        <w:ind w:left="1260" w:firstLine="420"/>
        <w:rPr>
          <w:rFonts w:ascii="Tahoma" w:hAnsi="Tahoma" w:cs="Tahoma"/>
          <w:sz w:val="20"/>
          <w:szCs w:val="20"/>
        </w:rPr>
      </w:pPr>
      <w:r w:rsidRPr="008D38DA">
        <w:rPr>
          <w:rFonts w:ascii="Tahoma" w:hAnsi="Tahoma" w:cs="Tahoma"/>
          <w:sz w:val="20"/>
          <w:szCs w:val="20"/>
        </w:rPr>
        <w:t>以只能用转义字符来表示</w:t>
      </w:r>
      <w:r w:rsidRPr="008D38DA">
        <w:rPr>
          <w:rFonts w:ascii="Tahoma" w:hAnsi="Tahoma" w:cs="Tahoma"/>
          <w:sz w:val="20"/>
          <w:szCs w:val="20"/>
        </w:rPr>
        <w:t xml:space="preserve"> </w:t>
      </w:r>
      <w:r w:rsidRPr="008D38DA">
        <w:rPr>
          <w:rFonts w:ascii="Tahoma" w:hAnsi="Tahoma" w:cs="Tahoma"/>
          <w:sz w:val="20"/>
          <w:szCs w:val="20"/>
        </w:rPr>
        <w:t>。二、某一些特定的字符在编辑语言中被定义为特殊用途的字符。这些字符由于被定义为特殊用途，</w:t>
      </w:r>
    </w:p>
    <w:p w:rsidR="005377A7" w:rsidRPr="008D38DA" w:rsidRDefault="005377A7" w:rsidP="00EE4057">
      <w:pPr>
        <w:ind w:left="1260" w:firstLine="420"/>
        <w:rPr>
          <w:rFonts w:ascii="Tahoma" w:hAnsi="Tahoma" w:cs="Tahoma"/>
          <w:sz w:val="20"/>
          <w:szCs w:val="20"/>
        </w:rPr>
      </w:pPr>
      <w:r w:rsidRPr="008D38DA">
        <w:rPr>
          <w:rFonts w:ascii="Tahoma" w:hAnsi="Tahoma" w:cs="Tahoma"/>
          <w:sz w:val="20"/>
          <w:szCs w:val="20"/>
        </w:rPr>
        <w:t>它们失去了原有的意义。</w:t>
      </w:r>
    </w:p>
    <w:tbl>
      <w:tblPr>
        <w:tblStyle w:val="a7"/>
        <w:tblW w:w="0" w:type="auto"/>
        <w:tblInd w:w="1809" w:type="dxa"/>
        <w:tblLook w:val="04A0" w:firstRow="1" w:lastRow="0" w:firstColumn="1" w:lastColumn="0" w:noHBand="0" w:noVBand="1"/>
      </w:tblPr>
      <w:tblGrid>
        <w:gridCol w:w="1276"/>
        <w:gridCol w:w="9072"/>
      </w:tblGrid>
      <w:tr w:rsidR="005377A7" w:rsidRPr="008D38DA" w:rsidTr="0006526A">
        <w:tc>
          <w:tcPr>
            <w:tcW w:w="1276" w:type="dxa"/>
            <w:shd w:val="clear" w:color="auto" w:fill="404040" w:themeFill="text1" w:themeFillTint="BF"/>
          </w:tcPr>
          <w:p w:rsidR="005377A7" w:rsidRPr="008D38DA" w:rsidRDefault="005377A7" w:rsidP="005377A7">
            <w:pPr>
              <w:rPr>
                <w:rFonts w:ascii="Tahoma" w:hAnsi="Tahoma" w:cs="Tahoma"/>
                <w:color w:val="FFFFFF" w:themeColor="background1"/>
                <w:sz w:val="20"/>
                <w:szCs w:val="20"/>
              </w:rPr>
            </w:pPr>
            <w:r w:rsidRPr="008D38DA">
              <w:rPr>
                <w:rFonts w:ascii="Tahoma" w:hAnsi="Tahoma" w:cs="Tahoma"/>
                <w:color w:val="FFFFFF" w:themeColor="background1"/>
                <w:sz w:val="20"/>
                <w:szCs w:val="20"/>
              </w:rPr>
              <w:t>字面量</w:t>
            </w:r>
          </w:p>
        </w:tc>
        <w:tc>
          <w:tcPr>
            <w:tcW w:w="9072" w:type="dxa"/>
            <w:shd w:val="clear" w:color="auto" w:fill="404040" w:themeFill="text1" w:themeFillTint="BF"/>
          </w:tcPr>
          <w:p w:rsidR="005377A7" w:rsidRPr="008D38DA" w:rsidRDefault="005377A7" w:rsidP="005377A7">
            <w:pPr>
              <w:rPr>
                <w:rFonts w:ascii="Tahoma" w:hAnsi="Tahoma" w:cs="Tahoma"/>
                <w:color w:val="FFFFFF" w:themeColor="background1"/>
                <w:sz w:val="20"/>
                <w:szCs w:val="20"/>
              </w:rPr>
            </w:pPr>
            <w:r w:rsidRPr="008D38DA">
              <w:rPr>
                <w:rFonts w:ascii="Tahoma" w:hAnsi="Tahoma" w:cs="Tahoma"/>
                <w:color w:val="FFFFFF" w:themeColor="background1"/>
                <w:sz w:val="20"/>
                <w:szCs w:val="20"/>
              </w:rPr>
              <w:t>含义</w:t>
            </w:r>
          </w:p>
        </w:tc>
      </w:tr>
      <w:tr w:rsidR="005377A7" w:rsidRPr="008D38DA" w:rsidTr="005377A7">
        <w:tc>
          <w:tcPr>
            <w:tcW w:w="1276" w:type="dxa"/>
          </w:tcPr>
          <w:p w:rsidR="005377A7" w:rsidRPr="008D38DA" w:rsidRDefault="005377A7" w:rsidP="005377A7">
            <w:pPr>
              <w:rPr>
                <w:rFonts w:ascii="Tahoma" w:hAnsi="Tahoma" w:cs="Tahoma"/>
                <w:sz w:val="20"/>
                <w:szCs w:val="20"/>
              </w:rPr>
            </w:pPr>
            <w:r w:rsidRPr="008D38DA">
              <w:rPr>
                <w:rFonts w:ascii="Tahoma" w:hAnsi="Tahoma" w:cs="Tahoma"/>
                <w:sz w:val="20"/>
                <w:szCs w:val="20"/>
              </w:rPr>
              <w:t>\n</w:t>
            </w:r>
          </w:p>
        </w:tc>
        <w:tc>
          <w:tcPr>
            <w:tcW w:w="9072" w:type="dxa"/>
          </w:tcPr>
          <w:p w:rsidR="005377A7" w:rsidRPr="008D38DA" w:rsidRDefault="005377A7" w:rsidP="005377A7">
            <w:pPr>
              <w:rPr>
                <w:rFonts w:ascii="Tahoma" w:hAnsi="Tahoma" w:cs="Tahoma"/>
                <w:sz w:val="20"/>
                <w:szCs w:val="20"/>
              </w:rPr>
            </w:pPr>
            <w:r w:rsidRPr="008D38DA">
              <w:rPr>
                <w:rFonts w:ascii="Tahoma" w:hAnsi="Tahoma" w:cs="Tahoma"/>
                <w:sz w:val="20"/>
                <w:szCs w:val="20"/>
              </w:rPr>
              <w:t>换行</w:t>
            </w:r>
          </w:p>
        </w:tc>
      </w:tr>
      <w:tr w:rsidR="005377A7" w:rsidRPr="008D38DA" w:rsidTr="005377A7">
        <w:tc>
          <w:tcPr>
            <w:tcW w:w="1276" w:type="dxa"/>
          </w:tcPr>
          <w:p w:rsidR="005377A7" w:rsidRPr="008D38DA" w:rsidRDefault="005377A7" w:rsidP="005377A7">
            <w:pPr>
              <w:rPr>
                <w:rFonts w:ascii="Tahoma" w:hAnsi="Tahoma" w:cs="Tahoma"/>
                <w:sz w:val="20"/>
                <w:szCs w:val="20"/>
              </w:rPr>
            </w:pPr>
            <w:r w:rsidRPr="008D38DA">
              <w:rPr>
                <w:rFonts w:ascii="Tahoma" w:hAnsi="Tahoma" w:cs="Tahoma"/>
                <w:sz w:val="20"/>
                <w:szCs w:val="20"/>
              </w:rPr>
              <w:lastRenderedPageBreak/>
              <w:t>\t</w:t>
            </w:r>
          </w:p>
        </w:tc>
        <w:tc>
          <w:tcPr>
            <w:tcW w:w="9072" w:type="dxa"/>
          </w:tcPr>
          <w:p w:rsidR="005377A7" w:rsidRPr="008D38DA" w:rsidRDefault="005377A7" w:rsidP="005377A7">
            <w:pPr>
              <w:rPr>
                <w:rFonts w:ascii="Tahoma" w:hAnsi="Tahoma" w:cs="Tahoma"/>
                <w:sz w:val="20"/>
                <w:szCs w:val="20"/>
              </w:rPr>
            </w:pPr>
            <w:r w:rsidRPr="008D38DA">
              <w:rPr>
                <w:rFonts w:ascii="Tahoma" w:hAnsi="Tahoma" w:cs="Tahoma"/>
                <w:sz w:val="20"/>
                <w:szCs w:val="20"/>
              </w:rPr>
              <w:t>制表符</w:t>
            </w:r>
          </w:p>
        </w:tc>
      </w:tr>
      <w:tr w:rsidR="005377A7" w:rsidRPr="008D38DA" w:rsidTr="005377A7">
        <w:tc>
          <w:tcPr>
            <w:tcW w:w="1276" w:type="dxa"/>
          </w:tcPr>
          <w:p w:rsidR="005377A7" w:rsidRPr="008D38DA" w:rsidRDefault="00057F7A" w:rsidP="005377A7">
            <w:pPr>
              <w:rPr>
                <w:rFonts w:ascii="Tahoma" w:hAnsi="Tahoma" w:cs="Tahoma"/>
                <w:sz w:val="20"/>
                <w:szCs w:val="20"/>
              </w:rPr>
            </w:pPr>
            <w:r w:rsidRPr="008D38DA">
              <w:rPr>
                <w:rFonts w:ascii="Tahoma" w:hAnsi="Tahoma" w:cs="Tahoma"/>
                <w:sz w:val="20"/>
                <w:szCs w:val="20"/>
              </w:rPr>
              <w:t>\b</w:t>
            </w:r>
          </w:p>
        </w:tc>
        <w:tc>
          <w:tcPr>
            <w:tcW w:w="9072" w:type="dxa"/>
          </w:tcPr>
          <w:p w:rsidR="005377A7" w:rsidRPr="008D38DA" w:rsidRDefault="00057F7A" w:rsidP="005377A7">
            <w:pPr>
              <w:rPr>
                <w:rFonts w:ascii="Tahoma" w:hAnsi="Tahoma" w:cs="Tahoma"/>
                <w:sz w:val="20"/>
                <w:szCs w:val="20"/>
              </w:rPr>
            </w:pPr>
            <w:r w:rsidRPr="008D38DA">
              <w:rPr>
                <w:rFonts w:ascii="Tahoma" w:hAnsi="Tahoma" w:cs="Tahoma"/>
                <w:sz w:val="20"/>
                <w:szCs w:val="20"/>
              </w:rPr>
              <w:t>空格</w:t>
            </w:r>
          </w:p>
        </w:tc>
      </w:tr>
      <w:tr w:rsidR="005377A7" w:rsidRPr="008D38DA" w:rsidTr="005377A7">
        <w:tc>
          <w:tcPr>
            <w:tcW w:w="1276" w:type="dxa"/>
          </w:tcPr>
          <w:p w:rsidR="00057F7A" w:rsidRPr="008D38DA" w:rsidRDefault="00057F7A" w:rsidP="005377A7">
            <w:pPr>
              <w:rPr>
                <w:rFonts w:ascii="Tahoma" w:hAnsi="Tahoma" w:cs="Tahoma"/>
                <w:sz w:val="20"/>
                <w:szCs w:val="20"/>
              </w:rPr>
            </w:pPr>
            <w:r w:rsidRPr="008D38DA">
              <w:rPr>
                <w:rFonts w:ascii="Tahoma" w:hAnsi="Tahoma" w:cs="Tahoma"/>
                <w:sz w:val="20"/>
                <w:szCs w:val="20"/>
              </w:rPr>
              <w:t>\r</w:t>
            </w:r>
          </w:p>
        </w:tc>
        <w:tc>
          <w:tcPr>
            <w:tcW w:w="9072" w:type="dxa"/>
          </w:tcPr>
          <w:p w:rsidR="005377A7" w:rsidRPr="008D38DA" w:rsidRDefault="00057F7A" w:rsidP="005377A7">
            <w:pPr>
              <w:rPr>
                <w:rFonts w:ascii="Tahoma" w:hAnsi="Tahoma" w:cs="Tahoma"/>
                <w:sz w:val="20"/>
                <w:szCs w:val="20"/>
              </w:rPr>
            </w:pPr>
            <w:r w:rsidRPr="008D38DA">
              <w:rPr>
                <w:rFonts w:ascii="Tahoma" w:hAnsi="Tahoma" w:cs="Tahoma"/>
                <w:sz w:val="20"/>
                <w:szCs w:val="20"/>
              </w:rPr>
              <w:t>回车</w:t>
            </w:r>
          </w:p>
        </w:tc>
      </w:tr>
      <w:tr w:rsidR="005377A7" w:rsidRPr="008D38DA" w:rsidTr="005377A7">
        <w:tc>
          <w:tcPr>
            <w:tcW w:w="1276" w:type="dxa"/>
          </w:tcPr>
          <w:p w:rsidR="005377A7" w:rsidRPr="008D38DA" w:rsidRDefault="00057F7A" w:rsidP="005377A7">
            <w:pPr>
              <w:rPr>
                <w:rFonts w:ascii="Tahoma" w:hAnsi="Tahoma" w:cs="Tahoma"/>
                <w:sz w:val="20"/>
                <w:szCs w:val="20"/>
              </w:rPr>
            </w:pPr>
            <w:r w:rsidRPr="008D38DA">
              <w:rPr>
                <w:rFonts w:ascii="Tahoma" w:hAnsi="Tahoma" w:cs="Tahoma"/>
                <w:sz w:val="20"/>
                <w:szCs w:val="20"/>
              </w:rPr>
              <w:t>\f</w:t>
            </w:r>
          </w:p>
        </w:tc>
        <w:tc>
          <w:tcPr>
            <w:tcW w:w="9072" w:type="dxa"/>
          </w:tcPr>
          <w:p w:rsidR="005377A7" w:rsidRPr="008D38DA" w:rsidRDefault="00057F7A" w:rsidP="005377A7">
            <w:pPr>
              <w:rPr>
                <w:rFonts w:ascii="Tahoma" w:hAnsi="Tahoma" w:cs="Tahoma"/>
                <w:sz w:val="20"/>
                <w:szCs w:val="20"/>
              </w:rPr>
            </w:pPr>
            <w:r w:rsidRPr="008D38DA">
              <w:rPr>
                <w:rFonts w:ascii="Tahoma" w:hAnsi="Tahoma" w:cs="Tahoma"/>
                <w:sz w:val="20"/>
                <w:szCs w:val="20"/>
              </w:rPr>
              <w:t>进纸</w:t>
            </w:r>
          </w:p>
        </w:tc>
      </w:tr>
      <w:tr w:rsidR="005377A7" w:rsidRPr="008D38DA" w:rsidTr="005377A7">
        <w:tc>
          <w:tcPr>
            <w:tcW w:w="1276" w:type="dxa"/>
          </w:tcPr>
          <w:p w:rsidR="005377A7" w:rsidRPr="008D38DA" w:rsidRDefault="00057F7A" w:rsidP="005377A7">
            <w:pPr>
              <w:rPr>
                <w:rFonts w:ascii="Tahoma" w:hAnsi="Tahoma" w:cs="Tahoma"/>
                <w:sz w:val="20"/>
                <w:szCs w:val="20"/>
              </w:rPr>
            </w:pPr>
            <w:r w:rsidRPr="008D38DA">
              <w:rPr>
                <w:rFonts w:ascii="Tahoma" w:hAnsi="Tahoma" w:cs="Tahoma"/>
                <w:sz w:val="20"/>
                <w:szCs w:val="20"/>
              </w:rPr>
              <w:t>\\</w:t>
            </w:r>
          </w:p>
        </w:tc>
        <w:tc>
          <w:tcPr>
            <w:tcW w:w="9072" w:type="dxa"/>
          </w:tcPr>
          <w:p w:rsidR="005377A7" w:rsidRPr="008D38DA" w:rsidRDefault="00057F7A" w:rsidP="005377A7">
            <w:pPr>
              <w:rPr>
                <w:rFonts w:ascii="Tahoma" w:hAnsi="Tahoma" w:cs="Tahoma"/>
                <w:sz w:val="20"/>
                <w:szCs w:val="20"/>
              </w:rPr>
            </w:pPr>
            <w:r w:rsidRPr="008D38DA">
              <w:rPr>
                <w:rFonts w:ascii="Tahoma" w:hAnsi="Tahoma" w:cs="Tahoma"/>
                <w:sz w:val="20"/>
                <w:szCs w:val="20"/>
              </w:rPr>
              <w:t>斜杠</w:t>
            </w:r>
          </w:p>
        </w:tc>
      </w:tr>
      <w:tr w:rsidR="00057F7A" w:rsidRPr="008D38DA" w:rsidTr="005377A7">
        <w:tc>
          <w:tcPr>
            <w:tcW w:w="1276" w:type="dxa"/>
          </w:tcPr>
          <w:p w:rsidR="00057F7A" w:rsidRPr="008D38DA" w:rsidRDefault="00057F7A" w:rsidP="005377A7">
            <w:pPr>
              <w:rPr>
                <w:rFonts w:ascii="Tahoma" w:hAnsi="Tahoma" w:cs="Tahoma"/>
                <w:sz w:val="20"/>
                <w:szCs w:val="20"/>
              </w:rPr>
            </w:pPr>
            <w:r w:rsidRPr="008D38DA">
              <w:rPr>
                <w:rFonts w:ascii="Tahoma" w:hAnsi="Tahoma" w:cs="Tahoma"/>
                <w:sz w:val="20"/>
                <w:szCs w:val="20"/>
              </w:rPr>
              <w:t>\’</w:t>
            </w:r>
          </w:p>
        </w:tc>
        <w:tc>
          <w:tcPr>
            <w:tcW w:w="9072" w:type="dxa"/>
          </w:tcPr>
          <w:p w:rsidR="00057F7A" w:rsidRPr="008D38DA" w:rsidRDefault="00057F7A" w:rsidP="005377A7">
            <w:pPr>
              <w:rPr>
                <w:rFonts w:ascii="Tahoma" w:hAnsi="Tahoma" w:cs="Tahoma"/>
                <w:sz w:val="20"/>
                <w:szCs w:val="20"/>
              </w:rPr>
            </w:pPr>
            <w:r w:rsidRPr="008D38DA">
              <w:rPr>
                <w:rFonts w:ascii="Tahoma" w:hAnsi="Tahoma" w:cs="Tahoma"/>
                <w:sz w:val="20"/>
                <w:szCs w:val="20"/>
              </w:rPr>
              <w:t>单引号，在用单引号表示的字符串中使用：</w:t>
            </w:r>
            <w:r w:rsidRPr="008D38DA">
              <w:rPr>
                <w:rFonts w:ascii="Tahoma" w:hAnsi="Tahoma" w:cs="Tahoma"/>
                <w:sz w:val="20"/>
                <w:szCs w:val="20"/>
              </w:rPr>
              <w:t>’He said,\’hey.\’ ’</w:t>
            </w:r>
          </w:p>
        </w:tc>
      </w:tr>
      <w:tr w:rsidR="00057F7A" w:rsidRPr="008D38DA" w:rsidTr="005377A7">
        <w:tc>
          <w:tcPr>
            <w:tcW w:w="1276" w:type="dxa"/>
          </w:tcPr>
          <w:p w:rsidR="00057F7A" w:rsidRPr="008D38DA" w:rsidRDefault="00057F7A" w:rsidP="005377A7">
            <w:pPr>
              <w:rPr>
                <w:rFonts w:ascii="Tahoma" w:hAnsi="Tahoma" w:cs="Tahoma"/>
                <w:sz w:val="20"/>
                <w:szCs w:val="20"/>
              </w:rPr>
            </w:pPr>
            <w:r w:rsidRPr="008D38DA">
              <w:rPr>
                <w:rFonts w:ascii="Tahoma" w:hAnsi="Tahoma" w:cs="Tahoma"/>
                <w:sz w:val="20"/>
                <w:szCs w:val="20"/>
              </w:rPr>
              <w:t>\”</w:t>
            </w:r>
          </w:p>
        </w:tc>
        <w:tc>
          <w:tcPr>
            <w:tcW w:w="9072" w:type="dxa"/>
          </w:tcPr>
          <w:p w:rsidR="00057F7A" w:rsidRPr="008D38DA" w:rsidRDefault="00057F7A" w:rsidP="00057F7A">
            <w:pPr>
              <w:rPr>
                <w:rFonts w:ascii="Tahoma" w:hAnsi="Tahoma" w:cs="Tahoma"/>
                <w:sz w:val="20"/>
                <w:szCs w:val="20"/>
              </w:rPr>
            </w:pPr>
            <w:r w:rsidRPr="008D38DA">
              <w:rPr>
                <w:rFonts w:ascii="Tahoma" w:hAnsi="Tahoma" w:cs="Tahoma"/>
                <w:sz w:val="20"/>
                <w:szCs w:val="20"/>
              </w:rPr>
              <w:t>双引号，在用双引号表示的字符串中使用：</w:t>
            </w:r>
            <w:r w:rsidRPr="008D38DA">
              <w:rPr>
                <w:rFonts w:ascii="Tahoma" w:hAnsi="Tahoma" w:cs="Tahoma"/>
                <w:sz w:val="20"/>
                <w:szCs w:val="20"/>
              </w:rPr>
              <w:t>”He said,\”hey.\’’ ”</w:t>
            </w:r>
          </w:p>
        </w:tc>
      </w:tr>
      <w:tr w:rsidR="00057F7A" w:rsidRPr="008D38DA" w:rsidTr="005377A7">
        <w:tc>
          <w:tcPr>
            <w:tcW w:w="1276" w:type="dxa"/>
          </w:tcPr>
          <w:p w:rsidR="00057F7A" w:rsidRPr="008D38DA" w:rsidRDefault="00057F7A" w:rsidP="005377A7">
            <w:pPr>
              <w:rPr>
                <w:rFonts w:ascii="Tahoma" w:hAnsi="Tahoma" w:cs="Tahoma"/>
                <w:sz w:val="20"/>
                <w:szCs w:val="20"/>
              </w:rPr>
            </w:pPr>
            <w:r w:rsidRPr="008D38DA">
              <w:rPr>
                <w:rFonts w:ascii="Tahoma" w:hAnsi="Tahoma" w:cs="Tahoma"/>
                <w:sz w:val="20"/>
                <w:szCs w:val="20"/>
              </w:rPr>
              <w:t>\xnn</w:t>
            </w:r>
          </w:p>
        </w:tc>
        <w:tc>
          <w:tcPr>
            <w:tcW w:w="9072" w:type="dxa"/>
          </w:tcPr>
          <w:p w:rsidR="00057F7A" w:rsidRPr="008D38DA" w:rsidRDefault="00057F7A" w:rsidP="00057F7A">
            <w:pPr>
              <w:rPr>
                <w:rFonts w:ascii="Tahoma" w:hAnsi="Tahoma" w:cs="Tahoma"/>
                <w:sz w:val="20"/>
                <w:szCs w:val="20"/>
              </w:rPr>
            </w:pPr>
            <w:r w:rsidRPr="008D38DA">
              <w:rPr>
                <w:rFonts w:ascii="Tahoma" w:hAnsi="Tahoma" w:cs="Tahoma"/>
                <w:sz w:val="20"/>
                <w:szCs w:val="20"/>
              </w:rPr>
              <w:t>以十六进制代码</w:t>
            </w:r>
            <w:r w:rsidRPr="008D38DA">
              <w:rPr>
                <w:rFonts w:ascii="Tahoma" w:hAnsi="Tahoma" w:cs="Tahoma"/>
                <w:sz w:val="20"/>
                <w:szCs w:val="20"/>
              </w:rPr>
              <w:t>nn</w:t>
            </w:r>
            <w:r w:rsidRPr="008D38DA">
              <w:rPr>
                <w:rFonts w:ascii="Tahoma" w:hAnsi="Tahoma" w:cs="Tahoma"/>
                <w:sz w:val="20"/>
                <w:szCs w:val="20"/>
              </w:rPr>
              <w:t>表示的一个字符（其中</w:t>
            </w:r>
            <w:r w:rsidRPr="008D38DA">
              <w:rPr>
                <w:rFonts w:ascii="Tahoma" w:hAnsi="Tahoma" w:cs="Tahoma"/>
                <w:sz w:val="20"/>
                <w:szCs w:val="20"/>
              </w:rPr>
              <w:t>n</w:t>
            </w:r>
            <w:r w:rsidRPr="008D38DA">
              <w:rPr>
                <w:rFonts w:ascii="Tahoma" w:hAnsi="Tahoma" w:cs="Tahoma"/>
                <w:sz w:val="20"/>
                <w:szCs w:val="20"/>
              </w:rPr>
              <w:t>为</w:t>
            </w:r>
            <w:r w:rsidRPr="008D38DA">
              <w:rPr>
                <w:rFonts w:ascii="Tahoma" w:hAnsi="Tahoma" w:cs="Tahoma"/>
                <w:sz w:val="20"/>
                <w:szCs w:val="20"/>
              </w:rPr>
              <w:t>0~f</w:t>
            </w:r>
            <w:r w:rsidRPr="008D38DA">
              <w:rPr>
                <w:rFonts w:ascii="Tahoma" w:hAnsi="Tahoma" w:cs="Tahoma"/>
                <w:sz w:val="20"/>
                <w:szCs w:val="20"/>
              </w:rPr>
              <w:t>）：</w:t>
            </w:r>
            <w:r w:rsidRPr="008D38DA">
              <w:rPr>
                <w:rFonts w:ascii="Tahoma" w:hAnsi="Tahoma" w:cs="Tahoma"/>
                <w:sz w:val="20"/>
                <w:szCs w:val="20"/>
              </w:rPr>
              <w:t>\x41</w:t>
            </w:r>
            <w:r w:rsidRPr="008D38DA">
              <w:rPr>
                <w:rFonts w:ascii="Tahoma" w:hAnsi="Tahoma" w:cs="Tahoma"/>
                <w:sz w:val="20"/>
                <w:szCs w:val="20"/>
              </w:rPr>
              <w:t>表示</w:t>
            </w:r>
            <w:r w:rsidRPr="008D38DA">
              <w:rPr>
                <w:rFonts w:ascii="Tahoma" w:hAnsi="Tahoma" w:cs="Tahoma"/>
                <w:sz w:val="20"/>
                <w:szCs w:val="20"/>
              </w:rPr>
              <w:t>“A”</w:t>
            </w:r>
          </w:p>
        </w:tc>
      </w:tr>
      <w:tr w:rsidR="00057F7A" w:rsidRPr="008D38DA" w:rsidTr="005377A7">
        <w:tc>
          <w:tcPr>
            <w:tcW w:w="1276" w:type="dxa"/>
          </w:tcPr>
          <w:p w:rsidR="00057F7A" w:rsidRPr="008D38DA" w:rsidRDefault="00057F7A" w:rsidP="005377A7">
            <w:pPr>
              <w:rPr>
                <w:rFonts w:ascii="Tahoma" w:hAnsi="Tahoma" w:cs="Tahoma"/>
                <w:sz w:val="20"/>
                <w:szCs w:val="20"/>
              </w:rPr>
            </w:pPr>
            <w:r w:rsidRPr="008D38DA">
              <w:rPr>
                <w:rFonts w:ascii="Tahoma" w:hAnsi="Tahoma" w:cs="Tahoma"/>
                <w:sz w:val="20"/>
                <w:szCs w:val="20"/>
              </w:rPr>
              <w:t>\unnnn</w:t>
            </w:r>
          </w:p>
        </w:tc>
        <w:tc>
          <w:tcPr>
            <w:tcW w:w="9072" w:type="dxa"/>
          </w:tcPr>
          <w:p w:rsidR="00057F7A" w:rsidRPr="008D38DA" w:rsidRDefault="00057F7A" w:rsidP="00057F7A">
            <w:pPr>
              <w:rPr>
                <w:rFonts w:ascii="Tahoma" w:hAnsi="Tahoma" w:cs="Tahoma"/>
                <w:sz w:val="20"/>
                <w:szCs w:val="20"/>
              </w:rPr>
            </w:pPr>
            <w:r w:rsidRPr="008D38DA">
              <w:rPr>
                <w:rFonts w:ascii="Tahoma" w:hAnsi="Tahoma" w:cs="Tahoma"/>
                <w:sz w:val="20"/>
                <w:szCs w:val="20"/>
              </w:rPr>
              <w:t>以十六进制代码</w:t>
            </w:r>
            <w:r w:rsidRPr="008D38DA">
              <w:rPr>
                <w:rFonts w:ascii="Tahoma" w:hAnsi="Tahoma" w:cs="Tahoma"/>
                <w:sz w:val="20"/>
                <w:szCs w:val="20"/>
              </w:rPr>
              <w:t>nnnn</w:t>
            </w:r>
            <w:r w:rsidRPr="008D38DA">
              <w:rPr>
                <w:rFonts w:ascii="Tahoma" w:hAnsi="Tahoma" w:cs="Tahoma"/>
                <w:sz w:val="20"/>
                <w:szCs w:val="20"/>
              </w:rPr>
              <w:t>表示的一个</w:t>
            </w:r>
            <w:r w:rsidRPr="008D38DA">
              <w:rPr>
                <w:rFonts w:ascii="Tahoma" w:hAnsi="Tahoma" w:cs="Tahoma"/>
                <w:sz w:val="20"/>
                <w:szCs w:val="20"/>
              </w:rPr>
              <w:t>Unicode</w:t>
            </w:r>
            <w:r w:rsidRPr="008D38DA">
              <w:rPr>
                <w:rFonts w:ascii="Tahoma" w:hAnsi="Tahoma" w:cs="Tahoma"/>
                <w:sz w:val="20"/>
                <w:szCs w:val="20"/>
              </w:rPr>
              <w:t>字符（其中</w:t>
            </w:r>
            <w:r w:rsidRPr="008D38DA">
              <w:rPr>
                <w:rFonts w:ascii="Tahoma" w:hAnsi="Tahoma" w:cs="Tahoma"/>
                <w:sz w:val="20"/>
                <w:szCs w:val="20"/>
              </w:rPr>
              <w:t>n</w:t>
            </w:r>
            <w:r w:rsidRPr="008D38DA">
              <w:rPr>
                <w:rFonts w:ascii="Tahoma" w:hAnsi="Tahoma" w:cs="Tahoma"/>
                <w:sz w:val="20"/>
                <w:szCs w:val="20"/>
              </w:rPr>
              <w:t>为</w:t>
            </w:r>
            <w:r w:rsidRPr="008D38DA">
              <w:rPr>
                <w:rFonts w:ascii="Tahoma" w:hAnsi="Tahoma" w:cs="Tahoma"/>
                <w:sz w:val="20"/>
                <w:szCs w:val="20"/>
              </w:rPr>
              <w:t>0~f</w:t>
            </w:r>
            <w:r w:rsidRPr="008D38DA">
              <w:rPr>
                <w:rFonts w:ascii="Tahoma" w:hAnsi="Tahoma" w:cs="Tahoma"/>
                <w:sz w:val="20"/>
                <w:szCs w:val="20"/>
              </w:rPr>
              <w:t>）：</w:t>
            </w:r>
            <w:r w:rsidRPr="008D38DA">
              <w:rPr>
                <w:rFonts w:ascii="Tahoma" w:hAnsi="Tahoma" w:cs="Tahoma"/>
                <w:sz w:val="20"/>
                <w:szCs w:val="20"/>
              </w:rPr>
              <w:t>\u03a3</w:t>
            </w:r>
            <w:r w:rsidRPr="008D38DA">
              <w:rPr>
                <w:rFonts w:ascii="Tahoma" w:hAnsi="Tahoma" w:cs="Tahoma"/>
                <w:sz w:val="20"/>
                <w:szCs w:val="20"/>
              </w:rPr>
              <w:t>表示希腊字符</w:t>
            </w:r>
            <w:r w:rsidRPr="008D38DA">
              <w:rPr>
                <w:rFonts w:ascii="Tahoma" w:hAnsi="Tahoma" w:cs="Tahoma"/>
                <w:sz w:val="20"/>
                <w:szCs w:val="20"/>
              </w:rPr>
              <w:t>Σ</w:t>
            </w:r>
          </w:p>
        </w:tc>
      </w:tr>
    </w:tbl>
    <w:p w:rsidR="005377A7" w:rsidRPr="008D38DA" w:rsidRDefault="00EB420D" w:rsidP="005377A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0070C0"/>
          <w:sz w:val="20"/>
          <w:szCs w:val="20"/>
        </w:rPr>
        <w:t>length</w:t>
      </w:r>
      <w:r w:rsidR="0006526A" w:rsidRPr="008D38DA">
        <w:rPr>
          <w:rFonts w:ascii="Tahoma" w:hAnsi="Tahoma" w:cs="Tahoma"/>
          <w:color w:val="0070C0"/>
          <w:sz w:val="20"/>
          <w:szCs w:val="20"/>
        </w:rPr>
        <w:t>属性</w:t>
      </w:r>
      <w:r w:rsidRPr="008D38DA">
        <w:rPr>
          <w:rFonts w:ascii="Tahoma" w:hAnsi="Tahoma" w:cs="Tahoma"/>
          <w:sz w:val="20"/>
          <w:szCs w:val="20"/>
        </w:rPr>
        <w:t>：返回字符串的长度，字符串有几个字符组成</w:t>
      </w:r>
      <w:r w:rsidR="0006526A" w:rsidRPr="008D38DA">
        <w:rPr>
          <w:rFonts w:ascii="Tahoma" w:hAnsi="Tahoma" w:cs="Tahoma"/>
          <w:sz w:val="20"/>
          <w:szCs w:val="20"/>
        </w:rPr>
        <w:t>（包括空字符）</w:t>
      </w:r>
      <w:r w:rsidRPr="008D38DA">
        <w:rPr>
          <w:rFonts w:ascii="Tahoma" w:hAnsi="Tahoma" w:cs="Tahoma"/>
          <w:sz w:val="20"/>
          <w:szCs w:val="20"/>
        </w:rPr>
        <w:t>。</w:t>
      </w:r>
    </w:p>
    <w:p w:rsidR="00EB420D" w:rsidRPr="008D38DA" w:rsidRDefault="00EB420D" w:rsidP="005377A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60EA97C7" wp14:editId="22CDA16F">
            <wp:extent cx="2171700" cy="3714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71700" cy="371475"/>
                    </a:xfrm>
                    <a:prstGeom prst="rect">
                      <a:avLst/>
                    </a:prstGeom>
                  </pic:spPr>
                </pic:pic>
              </a:graphicData>
            </a:graphic>
          </wp:inline>
        </w:drawing>
      </w:r>
    </w:p>
    <w:p w:rsidR="00EB420D" w:rsidRPr="008D38DA" w:rsidRDefault="00EB420D" w:rsidP="005377A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转换为字符串：</w:t>
      </w:r>
    </w:p>
    <w:p w:rsidR="00EB420D" w:rsidRPr="008D38DA" w:rsidRDefault="00EB420D" w:rsidP="005377A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要把一个值转换为字符串有两种方法：</w:t>
      </w:r>
      <w:r w:rsidRPr="008D38DA">
        <w:rPr>
          <w:rFonts w:ascii="Tahoma" w:hAnsi="Tahoma" w:cs="Tahoma"/>
          <w:sz w:val="20"/>
          <w:szCs w:val="20"/>
        </w:rPr>
        <w:t>1.</w:t>
      </w:r>
      <w:r w:rsidRPr="008D38DA">
        <w:rPr>
          <w:rFonts w:ascii="Tahoma" w:hAnsi="Tahoma" w:cs="Tahoma"/>
          <w:sz w:val="20"/>
          <w:szCs w:val="20"/>
        </w:rPr>
        <w:t>使用</w:t>
      </w:r>
      <w:r w:rsidRPr="008D38DA">
        <w:rPr>
          <w:rFonts w:ascii="Tahoma" w:hAnsi="Tahoma" w:cs="Tahoma"/>
          <w:color w:val="C00000"/>
          <w:sz w:val="20"/>
          <w:szCs w:val="20"/>
        </w:rPr>
        <w:t>toString()</w:t>
      </w:r>
      <w:r w:rsidRPr="008D38DA">
        <w:rPr>
          <w:rFonts w:ascii="Tahoma" w:hAnsi="Tahoma" w:cs="Tahoma"/>
          <w:sz w:val="20"/>
          <w:szCs w:val="20"/>
        </w:rPr>
        <w:t>方法。</w:t>
      </w:r>
      <w:r w:rsidRPr="008D38DA">
        <w:rPr>
          <w:rFonts w:ascii="Tahoma" w:hAnsi="Tahoma" w:cs="Tahoma"/>
          <w:sz w:val="20"/>
          <w:szCs w:val="20"/>
        </w:rPr>
        <w:t>2.</w:t>
      </w:r>
      <w:r w:rsidRPr="008D38DA">
        <w:rPr>
          <w:rFonts w:ascii="Tahoma" w:hAnsi="Tahoma" w:cs="Tahoma"/>
          <w:sz w:val="20"/>
          <w:szCs w:val="20"/>
        </w:rPr>
        <w:t>使用加号操作符与一个字符串拼接。</w:t>
      </w:r>
    </w:p>
    <w:p w:rsidR="00EB420D" w:rsidRPr="008D38DA" w:rsidRDefault="00EB420D" w:rsidP="005377A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toString()</w:t>
      </w:r>
      <w:r w:rsidRPr="008D38DA">
        <w:rPr>
          <w:rFonts w:ascii="Tahoma" w:hAnsi="Tahoma" w:cs="Tahoma"/>
          <w:sz w:val="20"/>
          <w:szCs w:val="20"/>
        </w:rPr>
        <w:t>方法：</w:t>
      </w:r>
    </w:p>
    <w:p w:rsidR="001C735F" w:rsidRPr="008D38DA" w:rsidRDefault="001C735F" w:rsidP="00773471">
      <w:pPr>
        <w:ind w:left="2100"/>
        <w:rPr>
          <w:rFonts w:ascii="Tahoma" w:hAnsi="Tahoma" w:cs="Tahoma"/>
          <w:sz w:val="20"/>
          <w:szCs w:val="20"/>
        </w:rPr>
      </w:pPr>
      <w:r w:rsidRPr="008D38DA">
        <w:rPr>
          <w:rFonts w:ascii="Tahoma" w:hAnsi="Tahoma" w:cs="Tahoma"/>
          <w:sz w:val="20"/>
          <w:szCs w:val="20"/>
        </w:rPr>
        <w:t>其中数值、布尔值、对象和字符串值都有</w:t>
      </w:r>
      <w:r w:rsidRPr="008D38DA">
        <w:rPr>
          <w:rFonts w:ascii="Tahoma" w:hAnsi="Tahoma" w:cs="Tahoma"/>
          <w:sz w:val="20"/>
          <w:szCs w:val="20"/>
        </w:rPr>
        <w:t>toString()</w:t>
      </w:r>
      <w:r w:rsidRPr="008D38DA">
        <w:rPr>
          <w:rFonts w:ascii="Tahoma" w:hAnsi="Tahoma" w:cs="Tahoma"/>
          <w:sz w:val="20"/>
          <w:szCs w:val="20"/>
        </w:rPr>
        <w:t>方法，但是</w:t>
      </w:r>
      <w:r w:rsidRPr="008D38DA">
        <w:rPr>
          <w:rFonts w:ascii="Tahoma" w:hAnsi="Tahoma" w:cs="Tahoma"/>
          <w:sz w:val="20"/>
          <w:szCs w:val="20"/>
        </w:rPr>
        <w:t>null</w:t>
      </w:r>
      <w:r w:rsidRPr="008D38DA">
        <w:rPr>
          <w:rFonts w:ascii="Tahoma" w:hAnsi="Tahoma" w:cs="Tahoma"/>
          <w:sz w:val="20"/>
          <w:szCs w:val="20"/>
        </w:rPr>
        <w:t>和</w:t>
      </w:r>
      <w:r w:rsidRPr="008D38DA">
        <w:rPr>
          <w:rFonts w:ascii="Tahoma" w:hAnsi="Tahoma" w:cs="Tahoma"/>
          <w:sz w:val="20"/>
          <w:szCs w:val="20"/>
        </w:rPr>
        <w:t>undefined</w:t>
      </w:r>
      <w:r w:rsidRPr="008D38DA">
        <w:rPr>
          <w:rFonts w:ascii="Tahoma" w:hAnsi="Tahoma" w:cs="Tahoma"/>
          <w:sz w:val="20"/>
          <w:szCs w:val="20"/>
        </w:rPr>
        <w:t>值没有此方法。（字符串返回的是一个字符串副本）多数情况下调用</w:t>
      </w:r>
      <w:r w:rsidRPr="008D38DA">
        <w:rPr>
          <w:rFonts w:ascii="Tahoma" w:hAnsi="Tahoma" w:cs="Tahoma"/>
          <w:sz w:val="20"/>
          <w:szCs w:val="20"/>
        </w:rPr>
        <w:t>toString()</w:t>
      </w:r>
      <w:r w:rsidRPr="008D38DA">
        <w:rPr>
          <w:rFonts w:ascii="Tahoma" w:hAnsi="Tahoma" w:cs="Tahoma"/>
          <w:sz w:val="20"/>
          <w:szCs w:val="20"/>
        </w:rPr>
        <w:t>方法不必传递参数。但是调用数值的</w:t>
      </w:r>
      <w:r w:rsidRPr="008D38DA">
        <w:rPr>
          <w:rFonts w:ascii="Tahoma" w:hAnsi="Tahoma" w:cs="Tahoma"/>
          <w:sz w:val="20"/>
          <w:szCs w:val="20"/>
        </w:rPr>
        <w:t>toString()</w:t>
      </w:r>
      <w:r w:rsidRPr="008D38DA">
        <w:rPr>
          <w:rFonts w:ascii="Tahoma" w:hAnsi="Tahoma" w:cs="Tahoma"/>
          <w:sz w:val="20"/>
          <w:szCs w:val="20"/>
        </w:rPr>
        <w:t>方法是，可以传递一个参数：输出的值的参数。（默认情况下数值</w:t>
      </w:r>
      <w:r w:rsidRPr="008D38DA">
        <w:rPr>
          <w:rFonts w:ascii="Tahoma" w:hAnsi="Tahoma" w:cs="Tahoma"/>
          <w:sz w:val="20"/>
          <w:szCs w:val="20"/>
        </w:rPr>
        <w:t>toString()</w:t>
      </w:r>
      <w:r w:rsidRPr="008D38DA">
        <w:rPr>
          <w:rFonts w:ascii="Tahoma" w:hAnsi="Tahoma" w:cs="Tahoma"/>
          <w:sz w:val="20"/>
          <w:szCs w:val="20"/>
        </w:rPr>
        <w:t>方法返回的是以十进制格式的字符串，可以通过传递基数参数来指定返回的格式）</w:t>
      </w:r>
    </w:p>
    <w:p w:rsidR="001C735F" w:rsidRPr="008D38DA" w:rsidRDefault="001C735F" w:rsidP="001C735F">
      <w:pPr>
        <w:ind w:left="1680" w:firstLine="420"/>
        <w:rPr>
          <w:rFonts w:ascii="Tahoma" w:hAnsi="Tahoma" w:cs="Tahoma"/>
          <w:sz w:val="20"/>
          <w:szCs w:val="20"/>
        </w:rPr>
      </w:pPr>
      <w:r w:rsidRPr="008D38DA">
        <w:rPr>
          <w:rFonts w:ascii="Tahoma" w:hAnsi="Tahoma" w:cs="Tahoma"/>
          <w:noProof/>
        </w:rPr>
        <w:drawing>
          <wp:inline distT="0" distB="0" distL="0" distR="0" wp14:anchorId="45B6E7A1" wp14:editId="14E0F032">
            <wp:extent cx="2857500" cy="1047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0" cy="1047750"/>
                    </a:xfrm>
                    <a:prstGeom prst="rect">
                      <a:avLst/>
                    </a:prstGeom>
                  </pic:spPr>
                </pic:pic>
              </a:graphicData>
            </a:graphic>
          </wp:inline>
        </w:drawing>
      </w:r>
    </w:p>
    <w:p w:rsidR="00E77441" w:rsidRPr="008D38DA" w:rsidRDefault="00E77441" w:rsidP="00E7744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转型函数</w:t>
      </w:r>
    </w:p>
    <w:p w:rsidR="001C735F" w:rsidRPr="008D38DA" w:rsidRDefault="00E77441" w:rsidP="00773471">
      <w:pPr>
        <w:ind w:left="2100"/>
        <w:rPr>
          <w:rFonts w:ascii="Tahoma" w:hAnsi="Tahoma" w:cs="Tahoma"/>
          <w:sz w:val="20"/>
          <w:szCs w:val="20"/>
        </w:rPr>
      </w:pPr>
      <w:r w:rsidRPr="008D38DA">
        <w:rPr>
          <w:rFonts w:ascii="Tahoma" w:hAnsi="Tahoma" w:cs="Tahoma"/>
          <w:sz w:val="20"/>
          <w:szCs w:val="20"/>
        </w:rPr>
        <w:t>如果不知道要转换的数值是不是</w:t>
      </w:r>
      <w:r w:rsidRPr="008D38DA">
        <w:rPr>
          <w:rFonts w:ascii="Tahoma" w:hAnsi="Tahoma" w:cs="Tahoma"/>
          <w:sz w:val="20"/>
          <w:szCs w:val="20"/>
        </w:rPr>
        <w:t>null</w:t>
      </w:r>
      <w:r w:rsidRPr="008D38DA">
        <w:rPr>
          <w:rFonts w:ascii="Tahoma" w:hAnsi="Tahoma" w:cs="Tahoma"/>
          <w:sz w:val="20"/>
          <w:szCs w:val="20"/>
        </w:rPr>
        <w:t>或</w:t>
      </w:r>
      <w:r w:rsidRPr="008D38DA">
        <w:rPr>
          <w:rFonts w:ascii="Tahoma" w:hAnsi="Tahoma" w:cs="Tahoma"/>
          <w:sz w:val="20"/>
          <w:szCs w:val="20"/>
        </w:rPr>
        <w:t>undefined</w:t>
      </w:r>
      <w:r w:rsidRPr="008D38DA">
        <w:rPr>
          <w:rFonts w:ascii="Tahoma" w:hAnsi="Tahoma" w:cs="Tahoma"/>
          <w:sz w:val="20"/>
          <w:szCs w:val="20"/>
        </w:rPr>
        <w:t>的情况下，还可以使用转型函数</w:t>
      </w:r>
      <w:r w:rsidRPr="008D38DA">
        <w:rPr>
          <w:rFonts w:ascii="Tahoma" w:hAnsi="Tahoma" w:cs="Tahoma"/>
          <w:color w:val="C00000"/>
          <w:sz w:val="20"/>
          <w:szCs w:val="20"/>
        </w:rPr>
        <w:t>String()</w:t>
      </w:r>
      <w:r w:rsidRPr="008D38DA">
        <w:rPr>
          <w:rFonts w:ascii="Tahoma" w:hAnsi="Tahoma" w:cs="Tahoma"/>
          <w:sz w:val="20"/>
          <w:szCs w:val="20"/>
        </w:rPr>
        <w:t>，这个函数能都将任何类型的值转换为字符串。</w:t>
      </w:r>
    </w:p>
    <w:p w:rsidR="00E77441" w:rsidRPr="008D38DA" w:rsidRDefault="00E77441" w:rsidP="001C735F">
      <w:pPr>
        <w:ind w:left="1680" w:firstLine="420"/>
        <w:rPr>
          <w:rFonts w:ascii="Tahoma" w:hAnsi="Tahoma" w:cs="Tahoma"/>
          <w:sz w:val="20"/>
          <w:szCs w:val="20"/>
        </w:rPr>
      </w:pPr>
      <w:r w:rsidRPr="008D38DA">
        <w:rPr>
          <w:rFonts w:ascii="Tahoma" w:hAnsi="Tahoma" w:cs="Tahoma"/>
          <w:sz w:val="20"/>
          <w:szCs w:val="20"/>
        </w:rPr>
        <w:t>遵循规则：</w:t>
      </w:r>
    </w:p>
    <w:p w:rsidR="00E77441" w:rsidRPr="008D38DA" w:rsidRDefault="00E77441" w:rsidP="001C735F">
      <w:pPr>
        <w:ind w:left="168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如果值有</w:t>
      </w:r>
      <w:r w:rsidRPr="008D38DA">
        <w:rPr>
          <w:rFonts w:ascii="Tahoma" w:hAnsi="Tahoma" w:cs="Tahoma"/>
          <w:sz w:val="20"/>
          <w:szCs w:val="20"/>
        </w:rPr>
        <w:t>toString()</w:t>
      </w:r>
      <w:r w:rsidRPr="008D38DA">
        <w:rPr>
          <w:rFonts w:ascii="Tahoma" w:hAnsi="Tahoma" w:cs="Tahoma"/>
          <w:sz w:val="20"/>
          <w:szCs w:val="20"/>
        </w:rPr>
        <w:t>方法，则调用该方法（没有参数）并返回相应的结果</w:t>
      </w:r>
    </w:p>
    <w:p w:rsidR="00E77441" w:rsidRPr="008D38DA" w:rsidRDefault="00E77441" w:rsidP="00E77441">
      <w:pPr>
        <w:ind w:left="168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如果值是</w:t>
      </w:r>
      <w:r w:rsidRPr="008D38DA">
        <w:rPr>
          <w:rFonts w:ascii="Tahoma" w:hAnsi="Tahoma" w:cs="Tahoma"/>
          <w:sz w:val="20"/>
          <w:szCs w:val="20"/>
        </w:rPr>
        <w:t>null</w:t>
      </w:r>
      <w:r w:rsidRPr="008D38DA">
        <w:rPr>
          <w:rFonts w:ascii="Tahoma" w:hAnsi="Tahoma" w:cs="Tahoma"/>
          <w:sz w:val="20"/>
          <w:szCs w:val="20"/>
        </w:rPr>
        <w:t>，则返回</w:t>
      </w:r>
      <w:r w:rsidRPr="008D38DA">
        <w:rPr>
          <w:rFonts w:ascii="Tahoma" w:hAnsi="Tahoma" w:cs="Tahoma"/>
          <w:sz w:val="20"/>
          <w:szCs w:val="20"/>
        </w:rPr>
        <w:t>”null”</w:t>
      </w:r>
    </w:p>
    <w:p w:rsidR="00E77441" w:rsidRPr="008D38DA" w:rsidRDefault="00E77441" w:rsidP="00E77441">
      <w:pPr>
        <w:ind w:left="168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如果只是</w:t>
      </w:r>
      <w:r w:rsidRPr="008D38DA">
        <w:rPr>
          <w:rFonts w:ascii="Tahoma" w:hAnsi="Tahoma" w:cs="Tahoma"/>
          <w:sz w:val="20"/>
          <w:szCs w:val="20"/>
        </w:rPr>
        <w:t>undefined</w:t>
      </w:r>
      <w:r w:rsidRPr="008D38DA">
        <w:rPr>
          <w:rFonts w:ascii="Tahoma" w:hAnsi="Tahoma" w:cs="Tahoma"/>
          <w:sz w:val="20"/>
          <w:szCs w:val="20"/>
        </w:rPr>
        <w:t>，则返回</w:t>
      </w:r>
      <w:r w:rsidRPr="008D38DA">
        <w:rPr>
          <w:rFonts w:ascii="Tahoma" w:hAnsi="Tahoma" w:cs="Tahoma"/>
          <w:sz w:val="20"/>
          <w:szCs w:val="20"/>
        </w:rPr>
        <w:t>”undefined”</w:t>
      </w:r>
    </w:p>
    <w:p w:rsidR="00E77441" w:rsidRPr="008D38DA" w:rsidRDefault="00E77441" w:rsidP="00E77441">
      <w:pPr>
        <w:ind w:left="1680" w:firstLine="420"/>
        <w:rPr>
          <w:rFonts w:ascii="Tahoma" w:hAnsi="Tahoma" w:cs="Tahoma"/>
          <w:sz w:val="20"/>
          <w:szCs w:val="20"/>
        </w:rPr>
      </w:pPr>
      <w:r w:rsidRPr="008D38DA">
        <w:rPr>
          <w:rFonts w:ascii="Tahoma" w:hAnsi="Tahoma" w:cs="Tahoma"/>
          <w:noProof/>
        </w:rPr>
        <w:drawing>
          <wp:inline distT="0" distB="0" distL="0" distR="0" wp14:anchorId="146B6670" wp14:editId="774599F8">
            <wp:extent cx="289560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5600" cy="1400175"/>
                    </a:xfrm>
                    <a:prstGeom prst="rect">
                      <a:avLst/>
                    </a:prstGeom>
                  </pic:spPr>
                </pic:pic>
              </a:graphicData>
            </a:graphic>
          </wp:inline>
        </w:drawing>
      </w:r>
    </w:p>
    <w:p w:rsidR="00E77441" w:rsidRPr="008D38DA" w:rsidRDefault="00E77441" w:rsidP="008211C1">
      <w:pPr>
        <w:pStyle w:val="3"/>
        <w:numPr>
          <w:ilvl w:val="0"/>
          <w:numId w:val="13"/>
        </w:numPr>
        <w:rPr>
          <w:rFonts w:ascii="Tahoma" w:hAnsi="Tahoma" w:cs="Tahoma"/>
          <w:sz w:val="20"/>
          <w:szCs w:val="20"/>
        </w:rPr>
      </w:pPr>
      <w:r w:rsidRPr="008D38DA">
        <w:rPr>
          <w:rFonts w:ascii="Tahoma" w:hAnsi="Tahoma" w:cs="Tahoma"/>
          <w:sz w:val="20"/>
          <w:szCs w:val="20"/>
        </w:rPr>
        <w:t>Object</w:t>
      </w:r>
      <w:r w:rsidRPr="008D38DA">
        <w:rPr>
          <w:rFonts w:ascii="Tahoma" w:hAnsi="Tahoma" w:cs="Tahoma"/>
          <w:sz w:val="20"/>
          <w:szCs w:val="20"/>
        </w:rPr>
        <w:t>类型</w:t>
      </w:r>
    </w:p>
    <w:p w:rsidR="00E77441" w:rsidRPr="008D38DA" w:rsidRDefault="00E77441" w:rsidP="00E77441">
      <w:pPr>
        <w:ind w:left="126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中的对象其实就是一组数据和功能的集合。对象可以通过</w:t>
      </w:r>
      <w:r w:rsidRPr="008D38DA">
        <w:rPr>
          <w:rFonts w:ascii="Tahoma" w:hAnsi="Tahoma" w:cs="Tahoma"/>
          <w:color w:val="C00000"/>
          <w:sz w:val="20"/>
          <w:szCs w:val="20"/>
        </w:rPr>
        <w:t>new</w:t>
      </w:r>
      <w:r w:rsidRPr="008D38DA">
        <w:rPr>
          <w:rFonts w:ascii="Tahoma" w:hAnsi="Tahoma" w:cs="Tahoma"/>
          <w:sz w:val="20"/>
          <w:szCs w:val="20"/>
        </w:rPr>
        <w:t>操作符后跟要创建的对象类型的名称来创建</w:t>
      </w:r>
      <w:r w:rsidR="00416DF8" w:rsidRPr="008D38DA">
        <w:rPr>
          <w:rFonts w:ascii="Tahoma" w:hAnsi="Tahoma" w:cs="Tahoma"/>
          <w:sz w:val="20"/>
          <w:szCs w:val="20"/>
        </w:rPr>
        <w:t>。而创建</w:t>
      </w:r>
      <w:r w:rsidR="00416DF8" w:rsidRPr="008D38DA">
        <w:rPr>
          <w:rFonts w:ascii="Tahoma" w:hAnsi="Tahoma" w:cs="Tahoma"/>
          <w:sz w:val="20"/>
          <w:szCs w:val="20"/>
        </w:rPr>
        <w:t>Object</w:t>
      </w:r>
      <w:r w:rsidR="00416DF8" w:rsidRPr="008D38DA">
        <w:rPr>
          <w:rFonts w:ascii="Tahoma" w:hAnsi="Tahoma" w:cs="Tahoma"/>
          <w:sz w:val="20"/>
          <w:szCs w:val="20"/>
        </w:rPr>
        <w:t>类型的实例并为其添加属性和（或）方法，就可以创建自定义对象。</w:t>
      </w:r>
    </w:p>
    <w:p w:rsidR="00416DF8" w:rsidRPr="008D38DA" w:rsidRDefault="00416DF8" w:rsidP="00416DF8">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4430C3A4" wp14:editId="1DCE50DC">
            <wp:extent cx="1685925" cy="238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85925" cy="238125"/>
                    </a:xfrm>
                    <a:prstGeom prst="rect">
                      <a:avLst/>
                    </a:prstGeom>
                  </pic:spPr>
                </pic:pic>
              </a:graphicData>
            </a:graphic>
          </wp:inline>
        </w:drawing>
      </w:r>
      <w:r w:rsidRPr="008D38DA">
        <w:rPr>
          <w:rFonts w:ascii="Tahoma" w:hAnsi="Tahoma" w:cs="Tahoma"/>
          <w:color w:val="C00000"/>
          <w:sz w:val="20"/>
          <w:szCs w:val="20"/>
        </w:rPr>
        <w:t>调用</w:t>
      </w:r>
      <w:r w:rsidRPr="008D38DA">
        <w:rPr>
          <w:rFonts w:ascii="Tahoma" w:hAnsi="Tahoma" w:cs="Tahoma"/>
          <w:color w:val="C00000"/>
          <w:sz w:val="20"/>
          <w:szCs w:val="20"/>
        </w:rPr>
        <w:t>Object</w:t>
      </w:r>
      <w:r w:rsidRPr="008D38DA">
        <w:rPr>
          <w:rFonts w:ascii="Tahoma" w:hAnsi="Tahoma" w:cs="Tahoma"/>
          <w:color w:val="C00000"/>
          <w:sz w:val="20"/>
          <w:szCs w:val="20"/>
        </w:rPr>
        <w:t>构造函数创建对象</w:t>
      </w:r>
    </w:p>
    <w:p w:rsidR="00416DF8" w:rsidRPr="008D38DA" w:rsidRDefault="00416DF8" w:rsidP="00416DF8">
      <w:pPr>
        <w:ind w:left="126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w:t>
      </w:r>
      <w:r w:rsidRPr="008D38DA">
        <w:rPr>
          <w:rFonts w:ascii="Tahoma" w:hAnsi="Tahoma" w:cs="Tahoma"/>
          <w:sz w:val="20"/>
          <w:szCs w:val="20"/>
        </w:rPr>
        <w:t>Object</w:t>
      </w:r>
      <w:r w:rsidRPr="008D38DA">
        <w:rPr>
          <w:rFonts w:ascii="Tahoma" w:hAnsi="Tahoma" w:cs="Tahoma"/>
          <w:sz w:val="20"/>
          <w:szCs w:val="20"/>
        </w:rPr>
        <w:t>类型是所有创建</w:t>
      </w:r>
      <w:r w:rsidRPr="008D38DA">
        <w:rPr>
          <w:rFonts w:ascii="Tahoma" w:hAnsi="Tahoma" w:cs="Tahoma"/>
          <w:sz w:val="20"/>
          <w:szCs w:val="20"/>
        </w:rPr>
        <w:t>Object</w:t>
      </w:r>
      <w:r w:rsidRPr="008D38DA">
        <w:rPr>
          <w:rFonts w:ascii="Tahoma" w:hAnsi="Tahoma" w:cs="Tahoma"/>
          <w:sz w:val="20"/>
          <w:szCs w:val="20"/>
        </w:rPr>
        <w:t>实例的基础，</w:t>
      </w:r>
      <w:r w:rsidRPr="008D38DA">
        <w:rPr>
          <w:rFonts w:ascii="Tahoma" w:hAnsi="Tahoma" w:cs="Tahoma"/>
          <w:sz w:val="20"/>
          <w:szCs w:val="20"/>
        </w:rPr>
        <w:t>Object</w:t>
      </w:r>
      <w:r w:rsidRPr="008D38DA">
        <w:rPr>
          <w:rFonts w:ascii="Tahoma" w:hAnsi="Tahoma" w:cs="Tahoma"/>
          <w:sz w:val="20"/>
          <w:szCs w:val="20"/>
        </w:rPr>
        <w:t>类型所具有的任何属性和方法也同样存在于更具体的对象中</w:t>
      </w:r>
    </w:p>
    <w:p w:rsidR="00416DF8" w:rsidRPr="008D38DA" w:rsidRDefault="00416DF8" w:rsidP="00416DF8">
      <w:pPr>
        <w:ind w:left="1260"/>
        <w:rPr>
          <w:rFonts w:ascii="Tahoma" w:hAnsi="Tahoma" w:cs="Tahoma"/>
          <w:sz w:val="20"/>
          <w:szCs w:val="20"/>
        </w:rPr>
      </w:pPr>
      <w:r w:rsidRPr="008D38DA">
        <w:rPr>
          <w:rFonts w:ascii="Tahoma" w:hAnsi="Tahoma" w:cs="Tahoma"/>
          <w:sz w:val="20"/>
          <w:szCs w:val="20"/>
        </w:rPr>
        <w:t>Object</w:t>
      </w:r>
      <w:r w:rsidRPr="008D38DA">
        <w:rPr>
          <w:rFonts w:ascii="Tahoma" w:hAnsi="Tahoma" w:cs="Tahoma"/>
          <w:sz w:val="20"/>
          <w:szCs w:val="20"/>
        </w:rPr>
        <w:t>的每个实例都具有下列属性和方法：</w:t>
      </w:r>
    </w:p>
    <w:p w:rsidR="00416DF8" w:rsidRPr="008D38DA" w:rsidRDefault="00416DF8" w:rsidP="00416DF8">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color w:val="00B050"/>
          <w:sz w:val="20"/>
          <w:szCs w:val="20"/>
        </w:rPr>
        <w:t>Constructor</w:t>
      </w:r>
      <w:r w:rsidRPr="008D38DA">
        <w:rPr>
          <w:rFonts w:ascii="Tahoma" w:hAnsi="Tahoma" w:cs="Tahoma"/>
          <w:sz w:val="20"/>
          <w:szCs w:val="20"/>
        </w:rPr>
        <w:t>：保存着用于创建当前对象的函数。</w:t>
      </w:r>
      <w:r w:rsidR="00E22E02" w:rsidRPr="008D38DA">
        <w:rPr>
          <w:rFonts w:ascii="Tahoma" w:hAnsi="Tahoma" w:cs="Tahoma"/>
          <w:sz w:val="20"/>
          <w:szCs w:val="20"/>
        </w:rPr>
        <w:t>Object()</w:t>
      </w:r>
      <w:r w:rsidR="00E22E02" w:rsidRPr="008D38DA">
        <w:rPr>
          <w:rFonts w:ascii="Tahoma" w:hAnsi="Tahoma" w:cs="Tahoma"/>
          <w:sz w:val="20"/>
          <w:szCs w:val="20"/>
        </w:rPr>
        <w:t>构造函数</w:t>
      </w:r>
    </w:p>
    <w:p w:rsidR="00773471" w:rsidRPr="008D38DA" w:rsidRDefault="00E22E02" w:rsidP="00773471">
      <w:pPr>
        <w:ind w:left="1260"/>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color w:val="FF0000"/>
          <w:sz w:val="20"/>
          <w:szCs w:val="20"/>
        </w:rPr>
        <w:t>hasOwnProperty()</w:t>
      </w:r>
      <w:r w:rsidRPr="008D38DA">
        <w:rPr>
          <w:rFonts w:ascii="Tahoma" w:hAnsi="Tahoma" w:cs="Tahoma"/>
          <w:sz w:val="20"/>
          <w:szCs w:val="20"/>
        </w:rPr>
        <w:t>：用于检查给定的属性在当前对象实例中（而不是在</w:t>
      </w:r>
      <w:r w:rsidR="00B74A69" w:rsidRPr="008D38DA">
        <w:rPr>
          <w:rFonts w:ascii="Tahoma" w:hAnsi="Tahoma" w:cs="Tahoma"/>
          <w:sz w:val="20"/>
          <w:szCs w:val="20"/>
        </w:rPr>
        <w:t>实例</w:t>
      </w:r>
      <w:r w:rsidRPr="008D38DA">
        <w:rPr>
          <w:rFonts w:ascii="Tahoma" w:hAnsi="Tahoma" w:cs="Tahoma"/>
          <w:sz w:val="20"/>
          <w:szCs w:val="20"/>
        </w:rPr>
        <w:t>的原型中）是否存在。其中参数的属性名必须以字</w:t>
      </w:r>
    </w:p>
    <w:p w:rsidR="00E22E02" w:rsidRPr="008D38DA" w:rsidRDefault="00E22E02" w:rsidP="00773471">
      <w:pPr>
        <w:ind w:leftChars="1400" w:left="2940" w:firstLineChars="260" w:firstLine="520"/>
        <w:rPr>
          <w:rFonts w:ascii="Tahoma" w:hAnsi="Tahoma" w:cs="Tahoma"/>
          <w:sz w:val="20"/>
          <w:szCs w:val="20"/>
        </w:rPr>
      </w:pPr>
      <w:r w:rsidRPr="008D38DA">
        <w:rPr>
          <w:rFonts w:ascii="Tahoma" w:hAnsi="Tahoma" w:cs="Tahoma"/>
          <w:sz w:val="20"/>
          <w:szCs w:val="20"/>
        </w:rPr>
        <w:t>符串形式指定。</w:t>
      </w:r>
    </w:p>
    <w:p w:rsidR="00E22E02" w:rsidRPr="008D38DA" w:rsidRDefault="00E22E02" w:rsidP="00416DF8">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0F00B914" wp14:editId="29C8EDBD">
            <wp:extent cx="1895475" cy="209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95475" cy="209550"/>
                    </a:xfrm>
                    <a:prstGeom prst="rect">
                      <a:avLst/>
                    </a:prstGeom>
                  </pic:spPr>
                </pic:pic>
              </a:graphicData>
            </a:graphic>
          </wp:inline>
        </w:drawing>
      </w:r>
    </w:p>
    <w:p w:rsidR="00E22E02" w:rsidRPr="008D38DA" w:rsidRDefault="00E22E02" w:rsidP="00416DF8">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color w:val="FF0000"/>
          <w:sz w:val="20"/>
          <w:szCs w:val="20"/>
        </w:rPr>
        <w:t>isPrototypeOf()</w:t>
      </w:r>
      <w:r w:rsidRPr="008D38DA">
        <w:rPr>
          <w:rFonts w:ascii="Tahoma" w:hAnsi="Tahoma" w:cs="Tahoma"/>
          <w:sz w:val="20"/>
          <w:szCs w:val="20"/>
        </w:rPr>
        <w:t>：用于检查传入的对象是否是另一个对象的原型。参数为对象名。</w:t>
      </w:r>
    </w:p>
    <w:p w:rsidR="00E22E02" w:rsidRPr="008D38DA" w:rsidRDefault="00E22E02" w:rsidP="00416DF8">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C552B5A" wp14:editId="0A6CDE4F">
            <wp:extent cx="1504950" cy="180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04950" cy="180975"/>
                    </a:xfrm>
                    <a:prstGeom prst="rect">
                      <a:avLst/>
                    </a:prstGeom>
                  </pic:spPr>
                </pic:pic>
              </a:graphicData>
            </a:graphic>
          </wp:inline>
        </w:drawing>
      </w:r>
    </w:p>
    <w:p w:rsidR="00E22E02" w:rsidRPr="008D38DA" w:rsidRDefault="00E22E02" w:rsidP="00416DF8">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color w:val="FF0000"/>
          <w:sz w:val="20"/>
          <w:szCs w:val="20"/>
        </w:rPr>
        <w:t>propertyIsEnumerable()</w:t>
      </w:r>
      <w:r w:rsidRPr="008D38DA">
        <w:rPr>
          <w:rFonts w:ascii="Tahoma" w:hAnsi="Tahoma" w:cs="Tahoma"/>
          <w:sz w:val="20"/>
          <w:szCs w:val="20"/>
        </w:rPr>
        <w:t>：用于检查给定的属性是否能够使用</w:t>
      </w:r>
      <w:r w:rsidRPr="008D38DA">
        <w:rPr>
          <w:rFonts w:ascii="Tahoma" w:hAnsi="Tahoma" w:cs="Tahoma"/>
          <w:sz w:val="20"/>
          <w:szCs w:val="20"/>
        </w:rPr>
        <w:t>for….in</w:t>
      </w:r>
      <w:r w:rsidRPr="008D38DA">
        <w:rPr>
          <w:rFonts w:ascii="Tahoma" w:hAnsi="Tahoma" w:cs="Tahoma"/>
          <w:sz w:val="20"/>
          <w:szCs w:val="20"/>
        </w:rPr>
        <w:t>语句来枚举。参数属性名必须以字符串形式指定。</w:t>
      </w:r>
    </w:p>
    <w:p w:rsidR="00E22E02" w:rsidRPr="008D38DA" w:rsidRDefault="00D509B5" w:rsidP="00416DF8">
      <w:pPr>
        <w:ind w:left="1260"/>
        <w:rPr>
          <w:rFonts w:ascii="Tahoma" w:hAnsi="Tahoma" w:cs="Tahoma"/>
          <w:sz w:val="20"/>
          <w:szCs w:val="20"/>
        </w:rPr>
      </w:pPr>
      <w:r w:rsidRPr="008D38DA">
        <w:rPr>
          <w:rFonts w:ascii="Tahoma" w:hAnsi="Tahoma" w:cs="Tahoma"/>
          <w:color w:val="FF0000"/>
          <w:sz w:val="20"/>
          <w:szCs w:val="20"/>
        </w:rPr>
        <w:tab/>
        <w:t>toLocaleString()</w:t>
      </w:r>
      <w:r w:rsidRPr="008D38DA">
        <w:rPr>
          <w:rFonts w:ascii="Tahoma" w:hAnsi="Tahoma" w:cs="Tahoma"/>
          <w:sz w:val="20"/>
          <w:szCs w:val="20"/>
        </w:rPr>
        <w:t>：返回对象的字符串表示，该字符串与执行环境的地区对应。</w:t>
      </w:r>
    </w:p>
    <w:p w:rsidR="00D509B5" w:rsidRPr="008D38DA" w:rsidRDefault="00D509B5" w:rsidP="00416DF8">
      <w:pPr>
        <w:ind w:left="1260"/>
        <w:rPr>
          <w:rFonts w:ascii="Tahoma" w:hAnsi="Tahoma" w:cs="Tahoma"/>
          <w:sz w:val="20"/>
          <w:szCs w:val="20"/>
        </w:rPr>
      </w:pPr>
      <w:r w:rsidRPr="008D38DA">
        <w:rPr>
          <w:rFonts w:ascii="Tahoma" w:hAnsi="Tahoma" w:cs="Tahoma"/>
          <w:color w:val="FF0000"/>
          <w:sz w:val="20"/>
          <w:szCs w:val="20"/>
        </w:rPr>
        <w:tab/>
        <w:t>toString()</w:t>
      </w:r>
      <w:r w:rsidRPr="008D38DA">
        <w:rPr>
          <w:rFonts w:ascii="Tahoma" w:hAnsi="Tahoma" w:cs="Tahoma"/>
          <w:sz w:val="20"/>
          <w:szCs w:val="20"/>
        </w:rPr>
        <w:t>：返回对象的字符串表示。</w:t>
      </w:r>
    </w:p>
    <w:p w:rsidR="00D509B5" w:rsidRPr="008D38DA" w:rsidRDefault="00D509B5" w:rsidP="00416DF8">
      <w:pPr>
        <w:ind w:left="1260"/>
        <w:rPr>
          <w:rFonts w:ascii="Tahoma" w:hAnsi="Tahoma" w:cs="Tahoma"/>
          <w:sz w:val="20"/>
          <w:szCs w:val="20"/>
        </w:rPr>
      </w:pPr>
      <w:r w:rsidRPr="008D38DA">
        <w:rPr>
          <w:rFonts w:ascii="Tahoma" w:hAnsi="Tahoma" w:cs="Tahoma"/>
          <w:color w:val="FF0000"/>
          <w:sz w:val="20"/>
          <w:szCs w:val="20"/>
        </w:rPr>
        <w:tab/>
        <w:t>valueOf()</w:t>
      </w:r>
      <w:r w:rsidRPr="008D38DA">
        <w:rPr>
          <w:rFonts w:ascii="Tahoma" w:hAnsi="Tahoma" w:cs="Tahoma"/>
          <w:sz w:val="20"/>
          <w:szCs w:val="20"/>
        </w:rPr>
        <w:t>：返回对象的字符串、数值或布尔值表示。通常与</w:t>
      </w:r>
      <w:r w:rsidRPr="008D38DA">
        <w:rPr>
          <w:rFonts w:ascii="Tahoma" w:hAnsi="Tahoma" w:cs="Tahoma"/>
          <w:sz w:val="20"/>
          <w:szCs w:val="20"/>
        </w:rPr>
        <w:t>toString()</w:t>
      </w:r>
      <w:r w:rsidRPr="008D38DA">
        <w:rPr>
          <w:rFonts w:ascii="Tahoma" w:hAnsi="Tahoma" w:cs="Tahoma"/>
          <w:sz w:val="20"/>
          <w:szCs w:val="20"/>
        </w:rPr>
        <w:t>方法的返回值相同。</w:t>
      </w:r>
    </w:p>
    <w:p w:rsidR="00D509B5" w:rsidRPr="008D38DA" w:rsidRDefault="00D509B5" w:rsidP="008211C1">
      <w:pPr>
        <w:pStyle w:val="2"/>
        <w:numPr>
          <w:ilvl w:val="0"/>
          <w:numId w:val="2"/>
        </w:numPr>
        <w:rPr>
          <w:rFonts w:ascii="Tahoma" w:hAnsi="Tahoma" w:cs="Tahoma"/>
          <w:sz w:val="20"/>
          <w:szCs w:val="20"/>
        </w:rPr>
      </w:pPr>
      <w:r w:rsidRPr="008D38DA">
        <w:rPr>
          <w:rFonts w:ascii="Tahoma" w:hAnsi="Tahoma" w:cs="Tahoma"/>
          <w:sz w:val="20"/>
          <w:szCs w:val="20"/>
        </w:rPr>
        <w:t>操作符</w:t>
      </w:r>
    </w:p>
    <w:p w:rsidR="00D509B5" w:rsidRPr="008D38DA" w:rsidRDefault="00D509B5" w:rsidP="00D509B5">
      <w:pPr>
        <w:ind w:left="84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中定义了一组用于操作数值的操作符，包括算术操作符、位操作符、关系操作符、相等操作符。在</w:t>
      </w:r>
      <w:r w:rsidRPr="008D38DA">
        <w:rPr>
          <w:rFonts w:ascii="Tahoma" w:hAnsi="Tahoma" w:cs="Tahoma"/>
          <w:sz w:val="20"/>
          <w:szCs w:val="20"/>
        </w:rPr>
        <w:t>ECMAScript</w:t>
      </w:r>
      <w:r w:rsidRPr="008D38DA">
        <w:rPr>
          <w:rFonts w:ascii="Tahoma" w:hAnsi="Tahoma" w:cs="Tahoma"/>
          <w:sz w:val="20"/>
          <w:szCs w:val="20"/>
        </w:rPr>
        <w:t>中操作符能够适用于很多值，例如字符串、数值、布尔值，对象。但是在应用于对象时，相应的操作符通常都会调用对象的</w:t>
      </w:r>
      <w:r w:rsidRPr="008D38DA">
        <w:rPr>
          <w:rFonts w:ascii="Tahoma" w:hAnsi="Tahoma" w:cs="Tahoma"/>
          <w:sz w:val="20"/>
          <w:szCs w:val="20"/>
        </w:rPr>
        <w:t>valueOf()</w:t>
      </w:r>
      <w:r w:rsidRPr="008D38DA">
        <w:rPr>
          <w:rFonts w:ascii="Tahoma" w:hAnsi="Tahoma" w:cs="Tahoma"/>
          <w:sz w:val="20"/>
          <w:szCs w:val="20"/>
        </w:rPr>
        <w:t>和（或）</w:t>
      </w:r>
      <w:r w:rsidRPr="008D38DA">
        <w:rPr>
          <w:rFonts w:ascii="Tahoma" w:hAnsi="Tahoma" w:cs="Tahoma"/>
          <w:sz w:val="20"/>
          <w:szCs w:val="20"/>
        </w:rPr>
        <w:t>toString()</w:t>
      </w:r>
      <w:r w:rsidRPr="008D38DA">
        <w:rPr>
          <w:rFonts w:ascii="Tahoma" w:hAnsi="Tahoma" w:cs="Tahoma"/>
          <w:sz w:val="20"/>
          <w:szCs w:val="20"/>
        </w:rPr>
        <w:t>方法，以便取得可以操作的值。</w:t>
      </w:r>
    </w:p>
    <w:p w:rsidR="00D509B5" w:rsidRPr="008D38DA" w:rsidRDefault="00794F1C" w:rsidP="008211C1">
      <w:pPr>
        <w:pStyle w:val="3"/>
        <w:numPr>
          <w:ilvl w:val="0"/>
          <w:numId w:val="14"/>
        </w:numPr>
        <w:rPr>
          <w:rFonts w:ascii="Tahoma" w:hAnsi="Tahoma" w:cs="Tahoma"/>
          <w:sz w:val="20"/>
          <w:szCs w:val="20"/>
        </w:rPr>
      </w:pPr>
      <w:r w:rsidRPr="008D38DA">
        <w:rPr>
          <w:rFonts w:ascii="Tahoma" w:hAnsi="Tahoma" w:cs="Tahoma"/>
          <w:sz w:val="20"/>
          <w:szCs w:val="20"/>
        </w:rPr>
        <w:t>一元操作符</w:t>
      </w:r>
    </w:p>
    <w:p w:rsidR="00794F1C" w:rsidRPr="008D38DA" w:rsidRDefault="00794F1C" w:rsidP="00794F1C">
      <w:pPr>
        <w:ind w:left="1260"/>
        <w:rPr>
          <w:rFonts w:ascii="Tahoma" w:hAnsi="Tahoma" w:cs="Tahoma"/>
          <w:sz w:val="20"/>
          <w:szCs w:val="20"/>
        </w:rPr>
      </w:pPr>
      <w:r w:rsidRPr="008D38DA">
        <w:rPr>
          <w:rFonts w:ascii="Tahoma" w:hAnsi="Tahoma" w:cs="Tahoma"/>
          <w:sz w:val="20"/>
          <w:szCs w:val="20"/>
        </w:rPr>
        <w:t>只能操作一个值的操作符叫做一元操作符。</w:t>
      </w:r>
    </w:p>
    <w:p w:rsidR="00BE079C" w:rsidRPr="008D38DA" w:rsidRDefault="00BE079C" w:rsidP="00BE079C">
      <w:pPr>
        <w:ind w:left="1260"/>
        <w:rPr>
          <w:rFonts w:ascii="Tahoma" w:hAnsi="Tahoma" w:cs="Tahoma"/>
          <w:sz w:val="20"/>
          <w:szCs w:val="20"/>
        </w:rPr>
      </w:pPr>
      <w:r w:rsidRPr="008D38DA">
        <w:rPr>
          <w:rFonts w:ascii="Tahoma" w:hAnsi="Tahoma" w:cs="Tahoma"/>
          <w:color w:val="0070C0"/>
          <w:sz w:val="20"/>
          <w:szCs w:val="20"/>
        </w:rPr>
        <w:t>递增和递减操作符</w:t>
      </w:r>
      <w:r w:rsidRPr="008D38DA">
        <w:rPr>
          <w:rFonts w:ascii="Tahoma" w:hAnsi="Tahoma" w:cs="Tahoma"/>
          <w:sz w:val="20"/>
          <w:szCs w:val="20"/>
        </w:rPr>
        <w:t>：</w:t>
      </w:r>
      <w:r w:rsidRPr="008D38DA">
        <w:rPr>
          <w:rFonts w:ascii="Tahoma" w:hAnsi="Tahoma" w:cs="Tahoma"/>
          <w:sz w:val="20"/>
          <w:szCs w:val="20"/>
        </w:rPr>
        <w:t>++</w:t>
      </w:r>
      <w:r w:rsidRPr="008D38DA">
        <w:rPr>
          <w:rFonts w:ascii="Tahoma" w:hAnsi="Tahoma" w:cs="Tahoma"/>
          <w:sz w:val="20"/>
          <w:szCs w:val="20"/>
        </w:rPr>
        <w:t>、</w:t>
      </w:r>
      <w:r w:rsidRPr="008D38DA">
        <w:rPr>
          <w:rFonts w:ascii="Tahoma" w:hAnsi="Tahoma" w:cs="Tahoma"/>
          <w:sz w:val="20"/>
          <w:szCs w:val="20"/>
        </w:rPr>
        <w:t>--</w:t>
      </w:r>
    </w:p>
    <w:p w:rsidR="00BE079C" w:rsidRPr="008D38DA" w:rsidRDefault="00BE079C" w:rsidP="00BE079C">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前置型：将操作符放于变量前面，效果为：自身加</w:t>
      </w:r>
      <w:r w:rsidRPr="008D38DA">
        <w:rPr>
          <w:rFonts w:ascii="Tahoma" w:hAnsi="Tahoma" w:cs="Tahoma"/>
          <w:sz w:val="20"/>
          <w:szCs w:val="20"/>
        </w:rPr>
        <w:t>1</w:t>
      </w:r>
      <w:r w:rsidRPr="008D38DA">
        <w:rPr>
          <w:rFonts w:ascii="Tahoma" w:hAnsi="Tahoma" w:cs="Tahoma"/>
          <w:sz w:val="20"/>
          <w:szCs w:val="20"/>
        </w:rPr>
        <w:t>后再赋值给自身</w:t>
      </w:r>
    </w:p>
    <w:p w:rsidR="00BE079C" w:rsidRPr="008D38DA" w:rsidRDefault="00025DD6" w:rsidP="00025DD6">
      <w:pPr>
        <w:tabs>
          <w:tab w:val="left" w:pos="420"/>
          <w:tab w:val="left" w:pos="840"/>
          <w:tab w:val="left" w:pos="1260"/>
          <w:tab w:val="left" w:pos="1680"/>
          <w:tab w:val="left" w:pos="1790"/>
          <w:tab w:val="left" w:pos="221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BE079C" w:rsidRPr="008D38DA">
        <w:rPr>
          <w:rFonts w:ascii="Tahoma" w:hAnsi="Tahoma" w:cs="Tahoma"/>
          <w:noProof/>
        </w:rPr>
        <w:drawing>
          <wp:inline distT="0" distB="0" distL="0" distR="0" wp14:anchorId="0D994289" wp14:editId="4B9A4056">
            <wp:extent cx="895350" cy="3905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95350" cy="390525"/>
                    </a:xfrm>
                    <a:prstGeom prst="rect">
                      <a:avLst/>
                    </a:prstGeom>
                  </pic:spPr>
                </pic:pic>
              </a:graphicData>
            </a:graphic>
          </wp:inline>
        </w:drawing>
      </w:r>
      <w:r w:rsidR="00BE079C" w:rsidRPr="008D38DA">
        <w:rPr>
          <w:rFonts w:ascii="Tahoma" w:hAnsi="Tahoma" w:cs="Tahoma"/>
          <w:sz w:val="20"/>
          <w:szCs w:val="20"/>
        </w:rPr>
        <w:tab/>
      </w:r>
      <w:r w:rsidR="00BE079C" w:rsidRPr="008D38DA">
        <w:rPr>
          <w:rFonts w:ascii="Tahoma" w:hAnsi="Tahoma" w:cs="Tahoma"/>
          <w:sz w:val="20"/>
          <w:szCs w:val="20"/>
        </w:rPr>
        <w:tab/>
      </w:r>
      <w:r w:rsidR="00BE079C" w:rsidRPr="008D38DA">
        <w:rPr>
          <w:rFonts w:ascii="Tahoma" w:hAnsi="Tahoma" w:cs="Tahoma"/>
          <w:noProof/>
        </w:rPr>
        <w:drawing>
          <wp:inline distT="0" distB="0" distL="0" distR="0" wp14:anchorId="77A2F06A" wp14:editId="40EE1628">
            <wp:extent cx="981075" cy="3810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81075" cy="381000"/>
                    </a:xfrm>
                    <a:prstGeom prst="rect">
                      <a:avLst/>
                    </a:prstGeom>
                  </pic:spPr>
                </pic:pic>
              </a:graphicData>
            </a:graphic>
          </wp:inline>
        </w:drawing>
      </w:r>
    </w:p>
    <w:p w:rsidR="00BE079C" w:rsidRPr="008D38DA" w:rsidRDefault="00025DD6" w:rsidP="00025DD6">
      <w:pPr>
        <w:tabs>
          <w:tab w:val="left" w:pos="420"/>
          <w:tab w:val="left" w:pos="840"/>
          <w:tab w:val="left" w:pos="1260"/>
          <w:tab w:val="left" w:pos="1680"/>
          <w:tab w:val="left" w:pos="1790"/>
          <w:tab w:val="left" w:pos="221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BE079C" w:rsidRPr="008D38DA">
        <w:rPr>
          <w:rFonts w:ascii="Tahoma" w:hAnsi="Tahoma" w:cs="Tahoma"/>
          <w:noProof/>
        </w:rPr>
        <w:drawing>
          <wp:inline distT="0" distB="0" distL="0" distR="0" wp14:anchorId="08D4DBEB" wp14:editId="6905829C">
            <wp:extent cx="20193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19300" cy="762000"/>
                    </a:xfrm>
                    <a:prstGeom prst="rect">
                      <a:avLst/>
                    </a:prstGeom>
                  </pic:spPr>
                </pic:pic>
              </a:graphicData>
            </a:graphic>
          </wp:inline>
        </w:drawing>
      </w:r>
    </w:p>
    <w:p w:rsidR="00BE079C" w:rsidRPr="008D38DA" w:rsidRDefault="00BE079C" w:rsidP="00BE079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后置型：将操作符放于变量后面，效果为：先进行操作，再自身加</w:t>
      </w:r>
      <w:r w:rsidRPr="008D38DA">
        <w:rPr>
          <w:rFonts w:ascii="Tahoma" w:hAnsi="Tahoma" w:cs="Tahoma"/>
          <w:sz w:val="20"/>
          <w:szCs w:val="20"/>
        </w:rPr>
        <w:t>1</w:t>
      </w:r>
      <w:r w:rsidRPr="008D38DA">
        <w:rPr>
          <w:rFonts w:ascii="Tahoma" w:hAnsi="Tahoma" w:cs="Tahoma"/>
          <w:sz w:val="20"/>
          <w:szCs w:val="20"/>
        </w:rPr>
        <w:t>并赋值给自身</w:t>
      </w:r>
    </w:p>
    <w:p w:rsidR="00BE079C" w:rsidRPr="008D38DA" w:rsidRDefault="00025DD6" w:rsidP="00025DD6">
      <w:pPr>
        <w:tabs>
          <w:tab w:val="left" w:pos="420"/>
          <w:tab w:val="left" w:pos="840"/>
          <w:tab w:val="left" w:pos="1260"/>
          <w:tab w:val="left" w:pos="1680"/>
          <w:tab w:val="left" w:pos="1790"/>
          <w:tab w:val="left" w:pos="221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BE079C" w:rsidRPr="008D38DA">
        <w:rPr>
          <w:rFonts w:ascii="Tahoma" w:hAnsi="Tahoma" w:cs="Tahoma"/>
          <w:noProof/>
        </w:rPr>
        <w:drawing>
          <wp:inline distT="0" distB="0" distL="0" distR="0" wp14:anchorId="13709C60" wp14:editId="622BD275">
            <wp:extent cx="2514600" cy="533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14600" cy="533400"/>
                    </a:xfrm>
                    <a:prstGeom prst="rect">
                      <a:avLst/>
                    </a:prstGeom>
                  </pic:spPr>
                </pic:pic>
              </a:graphicData>
            </a:graphic>
          </wp:inline>
        </w:drawing>
      </w:r>
    </w:p>
    <w:p w:rsidR="0073588F" w:rsidRPr="008D38DA" w:rsidRDefault="004362AD" w:rsidP="00BE079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0073588F" w:rsidRPr="008D38DA">
        <w:rPr>
          <w:rFonts w:ascii="Tahoma" w:hAnsi="Tahoma" w:cs="Tahoma"/>
          <w:sz w:val="20"/>
          <w:szCs w:val="20"/>
        </w:rPr>
        <w:t>递增和递减操作符适</w:t>
      </w:r>
      <w:r w:rsidR="0089121E" w:rsidRPr="008D38DA">
        <w:rPr>
          <w:rFonts w:ascii="Tahoma" w:hAnsi="Tahoma" w:cs="Tahoma"/>
          <w:sz w:val="20"/>
          <w:szCs w:val="20"/>
        </w:rPr>
        <w:t>用于</w:t>
      </w:r>
      <w:r w:rsidR="0089121E" w:rsidRPr="008D38DA">
        <w:rPr>
          <w:rFonts w:ascii="Tahoma" w:hAnsi="Tahoma" w:cs="Tahoma"/>
          <w:color w:val="C00000"/>
          <w:sz w:val="20"/>
          <w:szCs w:val="20"/>
        </w:rPr>
        <w:t>任何值、</w:t>
      </w:r>
      <w:r w:rsidR="0073588F" w:rsidRPr="008D38DA">
        <w:rPr>
          <w:rFonts w:ascii="Tahoma" w:hAnsi="Tahoma" w:cs="Tahoma"/>
          <w:color w:val="C00000"/>
          <w:sz w:val="20"/>
          <w:szCs w:val="20"/>
        </w:rPr>
        <w:t>字符串、布尔值、浮点数值、对象</w:t>
      </w:r>
      <w:r w:rsidR="0073588F" w:rsidRPr="008D38DA">
        <w:rPr>
          <w:rFonts w:ascii="Tahoma" w:hAnsi="Tahoma" w:cs="Tahoma"/>
          <w:sz w:val="20"/>
          <w:szCs w:val="20"/>
        </w:rPr>
        <w:t>。但是遵循以下规则：</w:t>
      </w:r>
    </w:p>
    <w:p w:rsidR="0073588F" w:rsidRPr="008D38DA" w:rsidRDefault="0073588F" w:rsidP="00BE079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004362AD" w:rsidRPr="008D38DA">
        <w:rPr>
          <w:rFonts w:ascii="Tahoma" w:hAnsi="Tahoma" w:cs="Tahoma"/>
          <w:sz w:val="20"/>
          <w:szCs w:val="20"/>
        </w:rPr>
        <w:tab/>
      </w:r>
      <w:r w:rsidRPr="008D38DA">
        <w:rPr>
          <w:rFonts w:ascii="Tahoma" w:hAnsi="Tahoma" w:cs="Tahoma"/>
          <w:sz w:val="20"/>
          <w:szCs w:val="20"/>
        </w:rPr>
        <w:t>在应用于一个包含有效数字字符的字符串时，先将其转换为数字值，再执行递增递减操作。字符串变量变成数值变量。</w:t>
      </w:r>
    </w:p>
    <w:p w:rsidR="0073588F" w:rsidRPr="008D38DA" w:rsidRDefault="0073588F" w:rsidP="00BE079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004362AD" w:rsidRPr="008D38DA">
        <w:rPr>
          <w:rFonts w:ascii="Tahoma" w:hAnsi="Tahoma" w:cs="Tahoma"/>
          <w:sz w:val="20"/>
          <w:szCs w:val="20"/>
        </w:rPr>
        <w:tab/>
      </w:r>
      <w:r w:rsidRPr="008D38DA">
        <w:rPr>
          <w:rFonts w:ascii="Tahoma" w:hAnsi="Tahoma" w:cs="Tahoma"/>
          <w:sz w:val="20"/>
          <w:szCs w:val="20"/>
        </w:rPr>
        <w:t>在应用于一个不包含有效数字字符的字符串时，将变量的值设置为</w:t>
      </w:r>
      <w:r w:rsidRPr="008D38DA">
        <w:rPr>
          <w:rFonts w:ascii="Tahoma" w:hAnsi="Tahoma" w:cs="Tahoma"/>
          <w:sz w:val="20"/>
          <w:szCs w:val="20"/>
        </w:rPr>
        <w:t>NaN</w:t>
      </w:r>
      <w:r w:rsidRPr="008D38DA">
        <w:rPr>
          <w:rFonts w:ascii="Tahoma" w:hAnsi="Tahoma" w:cs="Tahoma"/>
          <w:sz w:val="20"/>
          <w:szCs w:val="20"/>
        </w:rPr>
        <w:t>。字符串变量变成数值变量。</w:t>
      </w:r>
    </w:p>
    <w:p w:rsidR="0073588F" w:rsidRPr="008D38DA" w:rsidRDefault="0073588F" w:rsidP="00BE079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004362AD" w:rsidRPr="008D38DA">
        <w:rPr>
          <w:rFonts w:ascii="Tahoma" w:hAnsi="Tahoma" w:cs="Tahoma"/>
          <w:sz w:val="20"/>
          <w:szCs w:val="20"/>
        </w:rPr>
        <w:tab/>
      </w:r>
      <w:r w:rsidRPr="008D38DA">
        <w:rPr>
          <w:rFonts w:ascii="Tahoma" w:hAnsi="Tahoma" w:cs="Tahoma"/>
          <w:sz w:val="20"/>
          <w:szCs w:val="20"/>
        </w:rPr>
        <w:t>在应用于布尔值</w:t>
      </w:r>
      <w:r w:rsidRPr="008D38DA">
        <w:rPr>
          <w:rFonts w:ascii="Tahoma" w:hAnsi="Tahoma" w:cs="Tahoma"/>
          <w:sz w:val="20"/>
          <w:szCs w:val="20"/>
        </w:rPr>
        <w:t>false</w:t>
      </w:r>
      <w:r w:rsidRPr="008D38DA">
        <w:rPr>
          <w:rFonts w:ascii="Tahoma" w:hAnsi="Tahoma" w:cs="Tahoma"/>
          <w:sz w:val="20"/>
          <w:szCs w:val="20"/>
        </w:rPr>
        <w:t>时，先将其转换为</w:t>
      </w:r>
      <w:r w:rsidRPr="008D38DA">
        <w:rPr>
          <w:rFonts w:ascii="Tahoma" w:hAnsi="Tahoma" w:cs="Tahoma"/>
          <w:sz w:val="20"/>
          <w:szCs w:val="20"/>
        </w:rPr>
        <w:t>0</w:t>
      </w:r>
      <w:r w:rsidRPr="008D38DA">
        <w:rPr>
          <w:rFonts w:ascii="Tahoma" w:hAnsi="Tahoma" w:cs="Tahoma"/>
          <w:sz w:val="20"/>
          <w:szCs w:val="20"/>
        </w:rPr>
        <w:t>再执行递增递减操作。布尔值变量编程数值变量。</w:t>
      </w:r>
    </w:p>
    <w:p w:rsidR="0073588F" w:rsidRPr="008D38DA" w:rsidRDefault="0073588F" w:rsidP="00BE079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004362AD" w:rsidRPr="008D38DA">
        <w:rPr>
          <w:rFonts w:ascii="Tahoma" w:hAnsi="Tahoma" w:cs="Tahoma"/>
          <w:sz w:val="20"/>
          <w:szCs w:val="20"/>
        </w:rPr>
        <w:tab/>
      </w:r>
      <w:r w:rsidRPr="008D38DA">
        <w:rPr>
          <w:rFonts w:ascii="Tahoma" w:hAnsi="Tahoma" w:cs="Tahoma"/>
          <w:sz w:val="20"/>
          <w:szCs w:val="20"/>
        </w:rPr>
        <w:t>在应用于布尔值</w:t>
      </w:r>
      <w:r w:rsidRPr="008D38DA">
        <w:rPr>
          <w:rFonts w:ascii="Tahoma" w:hAnsi="Tahoma" w:cs="Tahoma"/>
          <w:sz w:val="20"/>
          <w:szCs w:val="20"/>
        </w:rPr>
        <w:t>true</w:t>
      </w:r>
      <w:r w:rsidRPr="008D38DA">
        <w:rPr>
          <w:rFonts w:ascii="Tahoma" w:hAnsi="Tahoma" w:cs="Tahoma"/>
          <w:sz w:val="20"/>
          <w:szCs w:val="20"/>
        </w:rPr>
        <w:t>时，先将其转换为</w:t>
      </w:r>
      <w:r w:rsidRPr="008D38DA">
        <w:rPr>
          <w:rFonts w:ascii="Tahoma" w:hAnsi="Tahoma" w:cs="Tahoma"/>
          <w:sz w:val="20"/>
          <w:szCs w:val="20"/>
        </w:rPr>
        <w:t>1</w:t>
      </w:r>
      <w:r w:rsidRPr="008D38DA">
        <w:rPr>
          <w:rFonts w:ascii="Tahoma" w:hAnsi="Tahoma" w:cs="Tahoma"/>
          <w:sz w:val="20"/>
          <w:szCs w:val="20"/>
        </w:rPr>
        <w:t>再执行递增递减操作。布尔值变量编程数值变量。</w:t>
      </w:r>
    </w:p>
    <w:p w:rsidR="0073588F" w:rsidRPr="008D38DA" w:rsidRDefault="0073588F" w:rsidP="00BE079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004362AD" w:rsidRPr="008D38DA">
        <w:rPr>
          <w:rFonts w:ascii="Tahoma" w:hAnsi="Tahoma" w:cs="Tahoma"/>
          <w:sz w:val="20"/>
          <w:szCs w:val="20"/>
        </w:rPr>
        <w:tab/>
      </w:r>
      <w:r w:rsidRPr="008D38DA">
        <w:rPr>
          <w:rFonts w:ascii="Tahoma" w:hAnsi="Tahoma" w:cs="Tahoma"/>
          <w:sz w:val="20"/>
          <w:szCs w:val="20"/>
        </w:rPr>
        <w:t>在应用于浮点数值是，直接进行递增递减操作。</w:t>
      </w:r>
    </w:p>
    <w:p w:rsidR="00EE4057" w:rsidRPr="008D38DA" w:rsidRDefault="0073588F" w:rsidP="004362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004362AD" w:rsidRPr="008D38DA">
        <w:rPr>
          <w:rFonts w:ascii="Tahoma" w:hAnsi="Tahoma" w:cs="Tahoma"/>
          <w:sz w:val="20"/>
          <w:szCs w:val="20"/>
        </w:rPr>
        <w:tab/>
      </w:r>
      <w:r w:rsidRPr="008D38DA">
        <w:rPr>
          <w:rFonts w:ascii="Tahoma" w:hAnsi="Tahoma" w:cs="Tahoma"/>
          <w:sz w:val="20"/>
          <w:szCs w:val="20"/>
        </w:rPr>
        <w:t>在应用于对象时，先调用</w:t>
      </w:r>
      <w:r w:rsidRPr="008D38DA">
        <w:rPr>
          <w:rFonts w:ascii="Tahoma" w:hAnsi="Tahoma" w:cs="Tahoma"/>
          <w:sz w:val="20"/>
          <w:szCs w:val="20"/>
        </w:rPr>
        <w:t>valueOf()</w:t>
      </w:r>
      <w:r w:rsidRPr="008D38DA">
        <w:rPr>
          <w:rFonts w:ascii="Tahoma" w:hAnsi="Tahoma" w:cs="Tahoma"/>
          <w:sz w:val="20"/>
          <w:szCs w:val="20"/>
        </w:rPr>
        <w:t>方法，以取得一个可供操作的值，然后对该值进行递增递减操作。如果结果是</w:t>
      </w:r>
      <w:r w:rsidRPr="008D38DA">
        <w:rPr>
          <w:rFonts w:ascii="Tahoma" w:hAnsi="Tahoma" w:cs="Tahoma"/>
          <w:sz w:val="20"/>
          <w:szCs w:val="20"/>
        </w:rPr>
        <w:t>NaN</w:t>
      </w:r>
      <w:r w:rsidRPr="008D38DA">
        <w:rPr>
          <w:rFonts w:ascii="Tahoma" w:hAnsi="Tahoma" w:cs="Tahoma"/>
          <w:sz w:val="20"/>
          <w:szCs w:val="20"/>
        </w:rPr>
        <w:t>，则</w:t>
      </w:r>
    </w:p>
    <w:p w:rsidR="0073588F" w:rsidRPr="008D38DA" w:rsidRDefault="00EE4057" w:rsidP="00EE405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73588F" w:rsidRPr="008D38DA">
        <w:rPr>
          <w:rFonts w:ascii="Tahoma" w:hAnsi="Tahoma" w:cs="Tahoma"/>
          <w:sz w:val="20"/>
          <w:szCs w:val="20"/>
        </w:rPr>
        <w:t>再调用</w:t>
      </w:r>
      <w:r w:rsidR="0073588F" w:rsidRPr="008D38DA">
        <w:rPr>
          <w:rFonts w:ascii="Tahoma" w:hAnsi="Tahoma" w:cs="Tahoma"/>
          <w:sz w:val="20"/>
          <w:szCs w:val="20"/>
        </w:rPr>
        <w:t>toString()</w:t>
      </w:r>
      <w:r w:rsidR="0073588F" w:rsidRPr="008D38DA">
        <w:rPr>
          <w:rFonts w:ascii="Tahoma" w:hAnsi="Tahoma" w:cs="Tahoma"/>
          <w:sz w:val="20"/>
          <w:szCs w:val="20"/>
        </w:rPr>
        <w:t>方法</w:t>
      </w:r>
      <w:r w:rsidR="004362AD" w:rsidRPr="008D38DA">
        <w:rPr>
          <w:rFonts w:ascii="Tahoma" w:hAnsi="Tahoma" w:cs="Tahoma"/>
          <w:sz w:val="20"/>
          <w:szCs w:val="20"/>
        </w:rPr>
        <w:t>让后在执行操作。对象变量变成数值变量</w:t>
      </w:r>
    </w:p>
    <w:p w:rsidR="0073588F" w:rsidRPr="008D38DA" w:rsidRDefault="004362AD" w:rsidP="00BE079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color w:val="0070C0"/>
          <w:sz w:val="20"/>
          <w:szCs w:val="20"/>
        </w:rPr>
        <w:t>一元加和减的操作符</w:t>
      </w:r>
      <w:r w:rsidRPr="008D38DA">
        <w:rPr>
          <w:rFonts w:ascii="Tahoma" w:hAnsi="Tahoma" w:cs="Tahoma"/>
          <w:sz w:val="20"/>
          <w:szCs w:val="20"/>
        </w:rPr>
        <w:t>：</w:t>
      </w:r>
    </w:p>
    <w:p w:rsidR="00EE4057" w:rsidRPr="008D38DA" w:rsidRDefault="004362AD" w:rsidP="004362AD">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中定义的一元加和减于数学书中完全一样，一元加操作符以一个加号（</w:t>
      </w:r>
      <w:r w:rsidRPr="008D38DA">
        <w:rPr>
          <w:rFonts w:ascii="Tahoma" w:hAnsi="Tahoma" w:cs="Tahoma"/>
          <w:sz w:val="20"/>
          <w:szCs w:val="20"/>
        </w:rPr>
        <w:t>+</w:t>
      </w:r>
      <w:r w:rsidRPr="008D38DA">
        <w:rPr>
          <w:rFonts w:ascii="Tahoma" w:hAnsi="Tahoma" w:cs="Tahoma"/>
          <w:sz w:val="20"/>
          <w:szCs w:val="20"/>
        </w:rPr>
        <w:t>）表示，一元减操作符以一个减号（</w:t>
      </w:r>
      <w:r w:rsidRPr="008D38DA">
        <w:rPr>
          <w:rFonts w:ascii="Tahoma" w:hAnsi="Tahoma" w:cs="Tahoma"/>
          <w:sz w:val="20"/>
          <w:szCs w:val="20"/>
        </w:rPr>
        <w:t>-</w:t>
      </w:r>
      <w:r w:rsidRPr="008D38DA">
        <w:rPr>
          <w:rFonts w:ascii="Tahoma" w:hAnsi="Tahoma" w:cs="Tahoma"/>
          <w:sz w:val="20"/>
          <w:szCs w:val="20"/>
        </w:rPr>
        <w:t>）</w:t>
      </w:r>
    </w:p>
    <w:p w:rsidR="004362AD" w:rsidRPr="008D38DA" w:rsidRDefault="00EE4057" w:rsidP="004362AD">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4362AD" w:rsidRPr="008D38DA">
        <w:rPr>
          <w:rFonts w:ascii="Tahoma" w:hAnsi="Tahoma" w:cs="Tahoma"/>
          <w:sz w:val="20"/>
          <w:szCs w:val="20"/>
        </w:rPr>
        <w:t>表示。</w:t>
      </w:r>
    </w:p>
    <w:p w:rsidR="00EE4057" w:rsidRPr="008D38DA" w:rsidRDefault="004362AD" w:rsidP="004362AD">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一元加操作符放于变量前面没有任何影响，但是在对非数值应用的时候，操作符会像</w:t>
      </w:r>
      <w:r w:rsidRPr="008D38DA">
        <w:rPr>
          <w:rFonts w:ascii="Tahoma" w:hAnsi="Tahoma" w:cs="Tahoma"/>
          <w:sz w:val="20"/>
          <w:szCs w:val="20"/>
        </w:rPr>
        <w:t>Number()</w:t>
      </w:r>
      <w:r w:rsidRPr="008D38DA">
        <w:rPr>
          <w:rFonts w:ascii="Tahoma" w:hAnsi="Tahoma" w:cs="Tahoma"/>
          <w:sz w:val="20"/>
          <w:szCs w:val="20"/>
        </w:rPr>
        <w:t>转型函数一样对该值进行转</w:t>
      </w:r>
    </w:p>
    <w:p w:rsidR="00773471" w:rsidRPr="008D38DA" w:rsidRDefault="00EE4057" w:rsidP="00773471">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4362AD" w:rsidRPr="008D38DA">
        <w:rPr>
          <w:rFonts w:ascii="Tahoma" w:hAnsi="Tahoma" w:cs="Tahoma"/>
          <w:sz w:val="20"/>
          <w:szCs w:val="20"/>
        </w:rPr>
        <w:t>型。</w:t>
      </w:r>
      <w:r w:rsidR="00F41182" w:rsidRPr="008D38DA">
        <w:rPr>
          <w:rFonts w:ascii="Tahoma" w:hAnsi="Tahoma" w:cs="Tahoma"/>
          <w:sz w:val="20"/>
          <w:szCs w:val="20"/>
        </w:rPr>
        <w:t>布尔值</w:t>
      </w:r>
      <w:r w:rsidR="00F41182" w:rsidRPr="008D38DA">
        <w:rPr>
          <w:rFonts w:ascii="Tahoma" w:hAnsi="Tahoma" w:cs="Tahoma"/>
          <w:sz w:val="20"/>
          <w:szCs w:val="20"/>
        </w:rPr>
        <w:t>false</w:t>
      </w:r>
      <w:r w:rsidR="00F41182" w:rsidRPr="008D38DA">
        <w:rPr>
          <w:rFonts w:ascii="Tahoma" w:hAnsi="Tahoma" w:cs="Tahoma"/>
          <w:sz w:val="20"/>
          <w:szCs w:val="20"/>
        </w:rPr>
        <w:t>和</w:t>
      </w:r>
      <w:r w:rsidR="00F41182" w:rsidRPr="008D38DA">
        <w:rPr>
          <w:rFonts w:ascii="Tahoma" w:hAnsi="Tahoma" w:cs="Tahoma"/>
          <w:sz w:val="20"/>
          <w:szCs w:val="20"/>
        </w:rPr>
        <w:t>true</w:t>
      </w:r>
      <w:r w:rsidR="00F41182" w:rsidRPr="008D38DA">
        <w:rPr>
          <w:rFonts w:ascii="Tahoma" w:hAnsi="Tahoma" w:cs="Tahoma"/>
          <w:sz w:val="20"/>
          <w:szCs w:val="20"/>
        </w:rPr>
        <w:t>将被转换为</w:t>
      </w:r>
      <w:r w:rsidR="00F41182" w:rsidRPr="008D38DA">
        <w:rPr>
          <w:rFonts w:ascii="Tahoma" w:hAnsi="Tahoma" w:cs="Tahoma"/>
          <w:sz w:val="20"/>
          <w:szCs w:val="20"/>
        </w:rPr>
        <w:t>0</w:t>
      </w:r>
      <w:r w:rsidR="00F41182" w:rsidRPr="008D38DA">
        <w:rPr>
          <w:rFonts w:ascii="Tahoma" w:hAnsi="Tahoma" w:cs="Tahoma"/>
          <w:sz w:val="20"/>
          <w:szCs w:val="20"/>
        </w:rPr>
        <w:t>和</w:t>
      </w:r>
      <w:r w:rsidR="00F41182" w:rsidRPr="008D38DA">
        <w:rPr>
          <w:rFonts w:ascii="Tahoma" w:hAnsi="Tahoma" w:cs="Tahoma"/>
          <w:sz w:val="20"/>
          <w:szCs w:val="20"/>
        </w:rPr>
        <w:t>1</w:t>
      </w:r>
      <w:r w:rsidR="00F41182" w:rsidRPr="008D38DA">
        <w:rPr>
          <w:rFonts w:ascii="Tahoma" w:hAnsi="Tahoma" w:cs="Tahoma"/>
          <w:sz w:val="20"/>
          <w:szCs w:val="20"/>
        </w:rPr>
        <w:t>，字符串或根据规则进行转换，对象会调用</w:t>
      </w:r>
      <w:r w:rsidR="00F41182" w:rsidRPr="008D38DA">
        <w:rPr>
          <w:rFonts w:ascii="Tahoma" w:hAnsi="Tahoma" w:cs="Tahoma"/>
          <w:sz w:val="20"/>
          <w:szCs w:val="20"/>
        </w:rPr>
        <w:t>valueOf()</w:t>
      </w:r>
      <w:r w:rsidR="00F41182" w:rsidRPr="008D38DA">
        <w:rPr>
          <w:rFonts w:ascii="Tahoma" w:hAnsi="Tahoma" w:cs="Tahoma"/>
          <w:sz w:val="20"/>
          <w:szCs w:val="20"/>
        </w:rPr>
        <w:t>和（或）</w:t>
      </w:r>
      <w:r w:rsidR="00F41182" w:rsidRPr="008D38DA">
        <w:rPr>
          <w:rFonts w:ascii="Tahoma" w:hAnsi="Tahoma" w:cs="Tahoma"/>
          <w:sz w:val="20"/>
          <w:szCs w:val="20"/>
        </w:rPr>
        <w:t>toString()</w:t>
      </w:r>
      <w:r w:rsidR="00F41182" w:rsidRPr="008D38DA">
        <w:rPr>
          <w:rFonts w:ascii="Tahoma" w:hAnsi="Tahoma" w:cs="Tahoma"/>
          <w:sz w:val="20"/>
          <w:szCs w:val="20"/>
        </w:rPr>
        <w:t>方法，</w:t>
      </w:r>
    </w:p>
    <w:p w:rsidR="00EE4057" w:rsidRPr="008D38DA" w:rsidRDefault="00773471" w:rsidP="00773471">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F41182" w:rsidRPr="008D38DA">
        <w:rPr>
          <w:rFonts w:ascii="Tahoma" w:hAnsi="Tahoma" w:cs="Tahoma"/>
          <w:sz w:val="20"/>
          <w:szCs w:val="20"/>
        </w:rPr>
        <w:t>进行转换。</w:t>
      </w:r>
    </w:p>
    <w:p w:rsidR="004362AD" w:rsidRPr="008D38DA" w:rsidRDefault="00EE4057" w:rsidP="00EE4057">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00F41182" w:rsidRPr="008D38DA">
        <w:rPr>
          <w:rFonts w:ascii="Tahoma" w:hAnsi="Tahoma" w:cs="Tahoma"/>
          <w:noProof/>
        </w:rPr>
        <w:drawing>
          <wp:inline distT="0" distB="0" distL="0" distR="0" wp14:anchorId="4635CC90" wp14:editId="18F58608">
            <wp:extent cx="2152650" cy="27336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650" cy="2733675"/>
                    </a:xfrm>
                    <a:prstGeom prst="rect">
                      <a:avLst/>
                    </a:prstGeom>
                  </pic:spPr>
                </pic:pic>
              </a:graphicData>
            </a:graphic>
          </wp:inline>
        </w:drawing>
      </w:r>
    </w:p>
    <w:p w:rsidR="00F41182" w:rsidRPr="008D38DA" w:rsidRDefault="00F41182" w:rsidP="004362AD">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一元减操作符主要用于表示负数，在操作非数值的值和一元加操作符一样，先转换再执行。</w:t>
      </w:r>
    </w:p>
    <w:p w:rsidR="00F41182" w:rsidRPr="008D38DA" w:rsidRDefault="00F41182" w:rsidP="008211C1">
      <w:pPr>
        <w:pStyle w:val="3"/>
        <w:numPr>
          <w:ilvl w:val="0"/>
          <w:numId w:val="14"/>
        </w:numPr>
        <w:rPr>
          <w:rFonts w:ascii="Tahoma" w:hAnsi="Tahoma" w:cs="Tahoma"/>
          <w:sz w:val="20"/>
          <w:szCs w:val="20"/>
        </w:rPr>
      </w:pPr>
      <w:r w:rsidRPr="008D38DA">
        <w:rPr>
          <w:rFonts w:ascii="Tahoma" w:hAnsi="Tahoma" w:cs="Tahoma"/>
          <w:sz w:val="20"/>
          <w:szCs w:val="20"/>
        </w:rPr>
        <w:t>位操作符</w:t>
      </w:r>
    </w:p>
    <w:p w:rsidR="00245BCF" w:rsidRPr="008D38DA" w:rsidRDefault="00F41182" w:rsidP="00245BCF">
      <w:pPr>
        <w:ind w:left="1260"/>
        <w:rPr>
          <w:rFonts w:ascii="Tahoma" w:hAnsi="Tahoma" w:cs="Tahoma"/>
          <w:sz w:val="20"/>
          <w:szCs w:val="20"/>
        </w:rPr>
      </w:pPr>
      <w:r w:rsidRPr="008D38DA">
        <w:rPr>
          <w:rFonts w:ascii="Tahoma" w:hAnsi="Tahoma" w:cs="Tahoma"/>
          <w:sz w:val="20"/>
          <w:szCs w:val="20"/>
        </w:rPr>
        <w:t>位操作符用于在最基本的层次上，即按内存中表示数值的位来操作数值。</w:t>
      </w:r>
      <w:r w:rsidRPr="008D38DA">
        <w:rPr>
          <w:rFonts w:ascii="Tahoma" w:hAnsi="Tahoma" w:cs="Tahoma"/>
          <w:sz w:val="20"/>
          <w:szCs w:val="20"/>
        </w:rPr>
        <w:t>ECMAScript</w:t>
      </w:r>
      <w:r w:rsidRPr="008D38DA">
        <w:rPr>
          <w:rFonts w:ascii="Tahoma" w:hAnsi="Tahoma" w:cs="Tahoma"/>
          <w:sz w:val="20"/>
          <w:szCs w:val="20"/>
        </w:rPr>
        <w:t>中的所有数值都以</w:t>
      </w:r>
      <w:r w:rsidRPr="008D38DA">
        <w:rPr>
          <w:rFonts w:ascii="Tahoma" w:hAnsi="Tahoma" w:cs="Tahoma"/>
          <w:sz w:val="20"/>
          <w:szCs w:val="20"/>
        </w:rPr>
        <w:t>IEEE-754 64</w:t>
      </w:r>
      <w:r w:rsidRPr="008D38DA">
        <w:rPr>
          <w:rFonts w:ascii="Tahoma" w:hAnsi="Tahoma" w:cs="Tahoma"/>
          <w:sz w:val="20"/>
          <w:szCs w:val="20"/>
        </w:rPr>
        <w:t>位</w:t>
      </w:r>
      <w:r w:rsidR="00245BCF" w:rsidRPr="008D38DA">
        <w:rPr>
          <w:rFonts w:ascii="Tahoma" w:hAnsi="Tahoma" w:cs="Tahoma"/>
          <w:sz w:val="20"/>
          <w:szCs w:val="20"/>
        </w:rPr>
        <w:t>格式存储，但是位操作符并不直接操作</w:t>
      </w:r>
      <w:r w:rsidR="00245BCF" w:rsidRPr="008D38DA">
        <w:rPr>
          <w:rFonts w:ascii="Tahoma" w:hAnsi="Tahoma" w:cs="Tahoma"/>
          <w:sz w:val="20"/>
          <w:szCs w:val="20"/>
        </w:rPr>
        <w:t>64</w:t>
      </w:r>
      <w:r w:rsidR="00245BCF" w:rsidRPr="008D38DA">
        <w:rPr>
          <w:rFonts w:ascii="Tahoma" w:hAnsi="Tahoma" w:cs="Tahoma"/>
          <w:sz w:val="20"/>
          <w:szCs w:val="20"/>
        </w:rPr>
        <w:t>位的值，而是先将</w:t>
      </w:r>
      <w:r w:rsidR="00245BCF" w:rsidRPr="008D38DA">
        <w:rPr>
          <w:rFonts w:ascii="Tahoma" w:hAnsi="Tahoma" w:cs="Tahoma"/>
          <w:sz w:val="20"/>
          <w:szCs w:val="20"/>
        </w:rPr>
        <w:t>64</w:t>
      </w:r>
      <w:r w:rsidR="00245BCF" w:rsidRPr="008D38DA">
        <w:rPr>
          <w:rFonts w:ascii="Tahoma" w:hAnsi="Tahoma" w:cs="Tahoma"/>
          <w:sz w:val="20"/>
          <w:szCs w:val="20"/>
        </w:rPr>
        <w:t>位的值转换成</w:t>
      </w:r>
      <w:r w:rsidR="00245BCF" w:rsidRPr="008D38DA">
        <w:rPr>
          <w:rFonts w:ascii="Tahoma" w:hAnsi="Tahoma" w:cs="Tahoma"/>
          <w:sz w:val="20"/>
          <w:szCs w:val="20"/>
        </w:rPr>
        <w:t>32</w:t>
      </w:r>
      <w:r w:rsidR="00245BCF" w:rsidRPr="008D38DA">
        <w:rPr>
          <w:rFonts w:ascii="Tahoma" w:hAnsi="Tahoma" w:cs="Tahoma"/>
          <w:sz w:val="20"/>
          <w:szCs w:val="20"/>
        </w:rPr>
        <w:t>位的整数，然后执行操作，最后再将结果转换回</w:t>
      </w:r>
      <w:r w:rsidR="00245BCF" w:rsidRPr="008D38DA">
        <w:rPr>
          <w:rFonts w:ascii="Tahoma" w:hAnsi="Tahoma" w:cs="Tahoma"/>
          <w:sz w:val="20"/>
          <w:szCs w:val="20"/>
        </w:rPr>
        <w:t>64</w:t>
      </w:r>
      <w:r w:rsidR="00245BCF" w:rsidRPr="008D38DA">
        <w:rPr>
          <w:rFonts w:ascii="Tahoma" w:hAnsi="Tahoma" w:cs="Tahoma"/>
          <w:sz w:val="20"/>
          <w:szCs w:val="20"/>
        </w:rPr>
        <w:t>位。（计算机中所有数据都是以二进制的形式存储在内存中，即用</w:t>
      </w:r>
      <w:r w:rsidR="00245BCF" w:rsidRPr="008D38DA">
        <w:rPr>
          <w:rFonts w:ascii="Tahoma" w:hAnsi="Tahoma" w:cs="Tahoma"/>
          <w:sz w:val="20"/>
          <w:szCs w:val="20"/>
        </w:rPr>
        <w:t>0</w:t>
      </w:r>
      <w:r w:rsidR="00245BCF" w:rsidRPr="008D38DA">
        <w:rPr>
          <w:rFonts w:ascii="Tahoma" w:hAnsi="Tahoma" w:cs="Tahoma"/>
          <w:sz w:val="20"/>
          <w:szCs w:val="20"/>
        </w:rPr>
        <w:t>和</w:t>
      </w:r>
      <w:r w:rsidR="00245BCF" w:rsidRPr="008D38DA">
        <w:rPr>
          <w:rFonts w:ascii="Tahoma" w:hAnsi="Tahoma" w:cs="Tahoma"/>
          <w:sz w:val="20"/>
          <w:szCs w:val="20"/>
        </w:rPr>
        <w:t>1</w:t>
      </w:r>
      <w:r w:rsidR="00245BCF" w:rsidRPr="008D38DA">
        <w:rPr>
          <w:rFonts w:ascii="Tahoma" w:hAnsi="Tahoma" w:cs="Tahoma"/>
          <w:sz w:val="20"/>
          <w:szCs w:val="20"/>
        </w:rPr>
        <w:t>表示，排序位从右至左）对于有符号的整数，</w:t>
      </w:r>
      <w:r w:rsidR="00245BCF" w:rsidRPr="008D38DA">
        <w:rPr>
          <w:rFonts w:ascii="Tahoma" w:hAnsi="Tahoma" w:cs="Tahoma"/>
          <w:sz w:val="20"/>
          <w:szCs w:val="20"/>
        </w:rPr>
        <w:t>32</w:t>
      </w:r>
      <w:r w:rsidR="00245BCF" w:rsidRPr="008D38DA">
        <w:rPr>
          <w:rFonts w:ascii="Tahoma" w:hAnsi="Tahoma" w:cs="Tahoma"/>
          <w:sz w:val="20"/>
          <w:szCs w:val="20"/>
        </w:rPr>
        <w:t>位中的前</w:t>
      </w:r>
      <w:r w:rsidR="00245BCF" w:rsidRPr="008D38DA">
        <w:rPr>
          <w:rFonts w:ascii="Tahoma" w:hAnsi="Tahoma" w:cs="Tahoma"/>
          <w:sz w:val="20"/>
          <w:szCs w:val="20"/>
        </w:rPr>
        <w:t>31</w:t>
      </w:r>
      <w:r w:rsidR="00245BCF" w:rsidRPr="008D38DA">
        <w:rPr>
          <w:rFonts w:ascii="Tahoma" w:hAnsi="Tahoma" w:cs="Tahoma"/>
          <w:sz w:val="20"/>
          <w:szCs w:val="20"/>
        </w:rPr>
        <w:t>位用于表示整数的值。第</w:t>
      </w:r>
      <w:r w:rsidR="00245BCF" w:rsidRPr="008D38DA">
        <w:rPr>
          <w:rFonts w:ascii="Tahoma" w:hAnsi="Tahoma" w:cs="Tahoma"/>
          <w:sz w:val="20"/>
          <w:szCs w:val="20"/>
        </w:rPr>
        <w:t>32</w:t>
      </w:r>
      <w:r w:rsidR="00245BCF" w:rsidRPr="008D38DA">
        <w:rPr>
          <w:rFonts w:ascii="Tahoma" w:hAnsi="Tahoma" w:cs="Tahoma"/>
          <w:sz w:val="20"/>
          <w:szCs w:val="20"/>
        </w:rPr>
        <w:t>位用于表示数值的符号：</w:t>
      </w:r>
      <w:r w:rsidR="00245BCF" w:rsidRPr="008D38DA">
        <w:rPr>
          <w:rFonts w:ascii="Tahoma" w:hAnsi="Tahoma" w:cs="Tahoma"/>
          <w:sz w:val="20"/>
          <w:szCs w:val="20"/>
        </w:rPr>
        <w:t>0</w:t>
      </w:r>
      <w:r w:rsidR="00245BCF" w:rsidRPr="008D38DA">
        <w:rPr>
          <w:rFonts w:ascii="Tahoma" w:hAnsi="Tahoma" w:cs="Tahoma"/>
          <w:sz w:val="20"/>
          <w:szCs w:val="20"/>
        </w:rPr>
        <w:t>表示正数，</w:t>
      </w:r>
      <w:r w:rsidR="00245BCF" w:rsidRPr="008D38DA">
        <w:rPr>
          <w:rFonts w:ascii="Tahoma" w:hAnsi="Tahoma" w:cs="Tahoma"/>
          <w:sz w:val="20"/>
          <w:szCs w:val="20"/>
        </w:rPr>
        <w:t>1</w:t>
      </w:r>
      <w:r w:rsidR="00245BCF" w:rsidRPr="008D38DA">
        <w:rPr>
          <w:rFonts w:ascii="Tahoma" w:hAnsi="Tahoma" w:cs="Tahoma"/>
          <w:sz w:val="20"/>
          <w:szCs w:val="20"/>
        </w:rPr>
        <w:t>表示负数。这个表示符号的位叫做符号位，符号位的值决定了其他位数值的格式。其中，正数以纯二进制格式存储，</w:t>
      </w:r>
      <w:r w:rsidR="00245BCF" w:rsidRPr="008D38DA">
        <w:rPr>
          <w:rFonts w:ascii="Tahoma" w:hAnsi="Tahoma" w:cs="Tahoma"/>
          <w:sz w:val="20"/>
          <w:szCs w:val="20"/>
        </w:rPr>
        <w:t>31</w:t>
      </w:r>
      <w:r w:rsidR="00245BCF" w:rsidRPr="008D38DA">
        <w:rPr>
          <w:rFonts w:ascii="Tahoma" w:hAnsi="Tahoma" w:cs="Tahoma"/>
          <w:sz w:val="20"/>
          <w:szCs w:val="20"/>
        </w:rPr>
        <w:t>位中的每一位都表示</w:t>
      </w:r>
      <w:r w:rsidR="00245BCF" w:rsidRPr="008D38DA">
        <w:rPr>
          <w:rFonts w:ascii="Tahoma" w:hAnsi="Tahoma" w:cs="Tahoma"/>
          <w:sz w:val="20"/>
          <w:szCs w:val="20"/>
        </w:rPr>
        <w:t>2</w:t>
      </w:r>
      <w:r w:rsidR="00245BCF" w:rsidRPr="008D38DA">
        <w:rPr>
          <w:rFonts w:ascii="Tahoma" w:hAnsi="Tahoma" w:cs="Tahoma"/>
          <w:sz w:val="20"/>
          <w:szCs w:val="20"/>
        </w:rPr>
        <w:t>的幂。第一位表示</w:t>
      </w:r>
      <w:r w:rsidR="00245BCF" w:rsidRPr="008D38DA">
        <w:rPr>
          <w:rFonts w:ascii="Tahoma" w:hAnsi="Tahoma" w:cs="Tahoma"/>
          <w:sz w:val="20"/>
          <w:szCs w:val="20"/>
        </w:rPr>
        <w:t>2</w:t>
      </w:r>
      <w:r w:rsidR="00245BCF" w:rsidRPr="008D38DA">
        <w:rPr>
          <w:rFonts w:ascii="Tahoma" w:hAnsi="Tahoma" w:cs="Tahoma"/>
          <w:sz w:val="20"/>
          <w:szCs w:val="20"/>
        </w:rPr>
        <w:t>的</w:t>
      </w:r>
      <w:r w:rsidR="00245BCF" w:rsidRPr="008D38DA">
        <w:rPr>
          <w:rFonts w:ascii="Tahoma" w:hAnsi="Tahoma" w:cs="Tahoma"/>
          <w:sz w:val="20"/>
          <w:szCs w:val="20"/>
        </w:rPr>
        <w:t>0</w:t>
      </w:r>
      <w:r w:rsidR="00245BCF" w:rsidRPr="008D38DA">
        <w:rPr>
          <w:rFonts w:ascii="Tahoma" w:hAnsi="Tahoma" w:cs="Tahoma"/>
          <w:sz w:val="20"/>
          <w:szCs w:val="20"/>
        </w:rPr>
        <w:t>次方，第二位表示</w:t>
      </w:r>
      <w:r w:rsidR="00245BCF" w:rsidRPr="008D38DA">
        <w:rPr>
          <w:rFonts w:ascii="Tahoma" w:hAnsi="Tahoma" w:cs="Tahoma"/>
          <w:sz w:val="20"/>
          <w:szCs w:val="20"/>
        </w:rPr>
        <w:t>2</w:t>
      </w:r>
      <w:r w:rsidR="00245BCF" w:rsidRPr="008D38DA">
        <w:rPr>
          <w:rFonts w:ascii="Tahoma" w:hAnsi="Tahoma" w:cs="Tahoma"/>
          <w:sz w:val="20"/>
          <w:szCs w:val="20"/>
        </w:rPr>
        <w:t>的</w:t>
      </w:r>
      <w:r w:rsidR="00245BCF" w:rsidRPr="008D38DA">
        <w:rPr>
          <w:rFonts w:ascii="Tahoma" w:hAnsi="Tahoma" w:cs="Tahoma"/>
          <w:sz w:val="20"/>
          <w:szCs w:val="20"/>
        </w:rPr>
        <w:t>1</w:t>
      </w:r>
      <w:r w:rsidR="00245BCF" w:rsidRPr="008D38DA">
        <w:rPr>
          <w:rFonts w:ascii="Tahoma" w:hAnsi="Tahoma" w:cs="Tahoma"/>
          <w:sz w:val="20"/>
          <w:szCs w:val="20"/>
        </w:rPr>
        <w:t>次方，一次类推。没有用到的位以</w:t>
      </w:r>
      <w:r w:rsidR="00245BCF" w:rsidRPr="008D38DA">
        <w:rPr>
          <w:rFonts w:ascii="Tahoma" w:hAnsi="Tahoma" w:cs="Tahoma"/>
          <w:sz w:val="20"/>
          <w:szCs w:val="20"/>
        </w:rPr>
        <w:t>0</w:t>
      </w:r>
      <w:r w:rsidR="00245BCF" w:rsidRPr="008D38DA">
        <w:rPr>
          <w:rFonts w:ascii="Tahoma" w:hAnsi="Tahoma" w:cs="Tahoma"/>
          <w:sz w:val="20"/>
          <w:szCs w:val="20"/>
        </w:rPr>
        <w:t>填充。例如：</w:t>
      </w:r>
      <w:r w:rsidR="00245BCF" w:rsidRPr="008D38DA">
        <w:rPr>
          <w:rFonts w:ascii="Tahoma" w:hAnsi="Tahoma" w:cs="Tahoma"/>
          <w:sz w:val="20"/>
          <w:szCs w:val="20"/>
        </w:rPr>
        <w:t>18</w:t>
      </w:r>
      <w:r w:rsidR="00245BCF" w:rsidRPr="008D38DA">
        <w:rPr>
          <w:rFonts w:ascii="Tahoma" w:hAnsi="Tahoma" w:cs="Tahoma"/>
          <w:sz w:val="20"/>
          <w:szCs w:val="20"/>
        </w:rPr>
        <w:t>的二进制表示是</w:t>
      </w:r>
      <w:r w:rsidR="00245BCF" w:rsidRPr="008D38DA">
        <w:rPr>
          <w:rFonts w:ascii="Tahoma" w:hAnsi="Tahoma" w:cs="Tahoma"/>
          <w:sz w:val="20"/>
          <w:szCs w:val="20"/>
        </w:rPr>
        <w:t>00000000000000000000000000010010</w:t>
      </w:r>
      <w:r w:rsidR="00245BCF" w:rsidRPr="008D38DA">
        <w:rPr>
          <w:rFonts w:ascii="Tahoma" w:hAnsi="Tahoma" w:cs="Tahoma"/>
          <w:sz w:val="20"/>
          <w:szCs w:val="20"/>
        </w:rPr>
        <w:t>，或者更简洁的</w:t>
      </w:r>
      <w:r w:rsidR="00245BCF" w:rsidRPr="008D38DA">
        <w:rPr>
          <w:rFonts w:ascii="Tahoma" w:hAnsi="Tahoma" w:cs="Tahoma"/>
          <w:sz w:val="20"/>
          <w:szCs w:val="20"/>
        </w:rPr>
        <w:t>10010</w:t>
      </w:r>
      <w:r w:rsidR="00245BCF" w:rsidRPr="008D38DA">
        <w:rPr>
          <w:rFonts w:ascii="Tahoma" w:hAnsi="Tahoma" w:cs="Tahoma"/>
          <w:sz w:val="20"/>
          <w:szCs w:val="20"/>
        </w:rPr>
        <w:t>。</w:t>
      </w:r>
    </w:p>
    <w:p w:rsidR="00245BCF" w:rsidRPr="008D38DA" w:rsidRDefault="00245BCF" w:rsidP="00245B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1E23B2F5" wp14:editId="5A951082">
            <wp:extent cx="3638550" cy="18383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38550" cy="1838325"/>
                    </a:xfrm>
                    <a:prstGeom prst="rect">
                      <a:avLst/>
                    </a:prstGeom>
                  </pic:spPr>
                </pic:pic>
              </a:graphicData>
            </a:graphic>
          </wp:inline>
        </w:drawing>
      </w:r>
    </w:p>
    <w:p w:rsidR="00245BCF" w:rsidRPr="008D38DA" w:rsidRDefault="00245BCF" w:rsidP="00245BCF">
      <w:pPr>
        <w:ind w:left="1260"/>
        <w:rPr>
          <w:rFonts w:ascii="Tahoma" w:hAnsi="Tahoma" w:cs="Tahoma"/>
          <w:sz w:val="20"/>
          <w:szCs w:val="20"/>
        </w:rPr>
      </w:pPr>
      <w:r w:rsidRPr="008D38DA">
        <w:rPr>
          <w:rFonts w:ascii="Tahoma" w:hAnsi="Tahoma" w:cs="Tahoma"/>
          <w:sz w:val="20"/>
          <w:szCs w:val="20"/>
        </w:rPr>
        <w:t>负数同样以二进制</w:t>
      </w:r>
      <w:r w:rsidR="00596AC6" w:rsidRPr="008D38DA">
        <w:rPr>
          <w:rFonts w:ascii="Tahoma" w:hAnsi="Tahoma" w:cs="Tahoma"/>
          <w:sz w:val="20"/>
          <w:szCs w:val="20"/>
        </w:rPr>
        <w:t>码存储，但使用的格式是二进制补码。计算一个数值的二进制补码，需要经过以下</w:t>
      </w:r>
      <w:r w:rsidR="00596AC6" w:rsidRPr="008D38DA">
        <w:rPr>
          <w:rFonts w:ascii="Tahoma" w:hAnsi="Tahoma" w:cs="Tahoma"/>
          <w:sz w:val="20"/>
          <w:szCs w:val="20"/>
        </w:rPr>
        <w:t>3</w:t>
      </w:r>
      <w:r w:rsidR="00596AC6" w:rsidRPr="008D38DA">
        <w:rPr>
          <w:rFonts w:ascii="Tahoma" w:hAnsi="Tahoma" w:cs="Tahoma"/>
          <w:sz w:val="20"/>
          <w:szCs w:val="20"/>
        </w:rPr>
        <w:t>个步骤：</w:t>
      </w:r>
    </w:p>
    <w:p w:rsidR="00596AC6" w:rsidRPr="008D38DA" w:rsidRDefault="00596AC6" w:rsidP="00245B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求这个数值绝对值的二进制码（例如，要求</w:t>
      </w:r>
      <w:r w:rsidRPr="008D38DA">
        <w:rPr>
          <w:rFonts w:ascii="Tahoma" w:hAnsi="Tahoma" w:cs="Tahoma"/>
          <w:sz w:val="20"/>
          <w:szCs w:val="20"/>
        </w:rPr>
        <w:t>-18</w:t>
      </w:r>
      <w:r w:rsidRPr="008D38DA">
        <w:rPr>
          <w:rFonts w:ascii="Tahoma" w:hAnsi="Tahoma" w:cs="Tahoma"/>
          <w:sz w:val="20"/>
          <w:szCs w:val="20"/>
        </w:rPr>
        <w:t>的二进制补码，先求</w:t>
      </w:r>
      <w:r w:rsidRPr="008D38DA">
        <w:rPr>
          <w:rFonts w:ascii="Tahoma" w:hAnsi="Tahoma" w:cs="Tahoma"/>
          <w:sz w:val="20"/>
          <w:szCs w:val="20"/>
        </w:rPr>
        <w:t>18</w:t>
      </w:r>
      <w:r w:rsidRPr="008D38DA">
        <w:rPr>
          <w:rFonts w:ascii="Tahoma" w:hAnsi="Tahoma" w:cs="Tahoma"/>
          <w:sz w:val="20"/>
          <w:szCs w:val="20"/>
        </w:rPr>
        <w:t>的二进制码）</w:t>
      </w:r>
    </w:p>
    <w:p w:rsidR="00596AC6" w:rsidRPr="008D38DA" w:rsidRDefault="00596AC6" w:rsidP="00245B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求二进制反码，即将</w:t>
      </w:r>
      <w:r w:rsidRPr="008D38DA">
        <w:rPr>
          <w:rFonts w:ascii="Tahoma" w:hAnsi="Tahoma" w:cs="Tahoma"/>
          <w:sz w:val="20"/>
          <w:szCs w:val="20"/>
        </w:rPr>
        <w:t>0</w:t>
      </w:r>
      <w:r w:rsidRPr="008D38DA">
        <w:rPr>
          <w:rFonts w:ascii="Tahoma" w:hAnsi="Tahoma" w:cs="Tahoma"/>
          <w:sz w:val="20"/>
          <w:szCs w:val="20"/>
        </w:rPr>
        <w:t>替换为</w:t>
      </w:r>
      <w:r w:rsidRPr="008D38DA">
        <w:rPr>
          <w:rFonts w:ascii="Tahoma" w:hAnsi="Tahoma" w:cs="Tahoma"/>
          <w:sz w:val="20"/>
          <w:szCs w:val="20"/>
        </w:rPr>
        <w:t>1</w:t>
      </w:r>
      <w:r w:rsidRPr="008D38DA">
        <w:rPr>
          <w:rFonts w:ascii="Tahoma" w:hAnsi="Tahoma" w:cs="Tahoma"/>
          <w:sz w:val="20"/>
          <w:szCs w:val="20"/>
        </w:rPr>
        <w:t>，将</w:t>
      </w:r>
      <w:r w:rsidRPr="008D38DA">
        <w:rPr>
          <w:rFonts w:ascii="Tahoma" w:hAnsi="Tahoma" w:cs="Tahoma"/>
          <w:sz w:val="20"/>
          <w:szCs w:val="20"/>
        </w:rPr>
        <w:t>1</w:t>
      </w:r>
      <w:r w:rsidRPr="008D38DA">
        <w:rPr>
          <w:rFonts w:ascii="Tahoma" w:hAnsi="Tahoma" w:cs="Tahoma"/>
          <w:sz w:val="20"/>
          <w:szCs w:val="20"/>
        </w:rPr>
        <w:t>替换为</w:t>
      </w:r>
      <w:r w:rsidRPr="008D38DA">
        <w:rPr>
          <w:rFonts w:ascii="Tahoma" w:hAnsi="Tahoma" w:cs="Tahoma"/>
          <w:sz w:val="20"/>
          <w:szCs w:val="20"/>
        </w:rPr>
        <w:t>0</w:t>
      </w:r>
    </w:p>
    <w:p w:rsidR="00596AC6" w:rsidRPr="008D38DA" w:rsidRDefault="00596AC6" w:rsidP="00245B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得到的二进制反码加</w:t>
      </w:r>
      <w:r w:rsidRPr="008D38DA">
        <w:rPr>
          <w:rFonts w:ascii="Tahoma" w:hAnsi="Tahoma" w:cs="Tahoma"/>
          <w:sz w:val="20"/>
          <w:szCs w:val="20"/>
        </w:rPr>
        <w:t>1</w:t>
      </w:r>
    </w:p>
    <w:p w:rsidR="00596AC6" w:rsidRPr="008D38DA" w:rsidRDefault="00596AC6" w:rsidP="008211C1">
      <w:pPr>
        <w:pStyle w:val="3"/>
        <w:numPr>
          <w:ilvl w:val="0"/>
          <w:numId w:val="14"/>
        </w:numPr>
        <w:rPr>
          <w:rFonts w:ascii="Tahoma" w:hAnsi="Tahoma" w:cs="Tahoma"/>
          <w:sz w:val="20"/>
          <w:szCs w:val="20"/>
        </w:rPr>
      </w:pPr>
      <w:r w:rsidRPr="008D38DA">
        <w:rPr>
          <w:rFonts w:ascii="Tahoma" w:hAnsi="Tahoma" w:cs="Tahoma"/>
          <w:sz w:val="20"/>
          <w:szCs w:val="20"/>
        </w:rPr>
        <w:t>布尔操作符</w:t>
      </w:r>
    </w:p>
    <w:p w:rsidR="00596AC6" w:rsidRPr="008D38DA" w:rsidRDefault="00596AC6" w:rsidP="00596AC6">
      <w:pPr>
        <w:ind w:left="1260"/>
        <w:rPr>
          <w:rFonts w:ascii="Tahoma" w:hAnsi="Tahoma" w:cs="Tahoma"/>
          <w:sz w:val="20"/>
          <w:szCs w:val="20"/>
        </w:rPr>
      </w:pPr>
      <w:r w:rsidRPr="008D38DA">
        <w:rPr>
          <w:rFonts w:ascii="Tahoma" w:hAnsi="Tahoma" w:cs="Tahoma"/>
          <w:sz w:val="20"/>
          <w:szCs w:val="20"/>
        </w:rPr>
        <w:t>布尔操作符主要用于测试两个值的关系，一般与判断语句或循环语句一起使用。布尔操作符分为</w:t>
      </w:r>
      <w:r w:rsidRPr="008D38DA">
        <w:rPr>
          <w:rFonts w:ascii="Tahoma" w:hAnsi="Tahoma" w:cs="Tahoma"/>
          <w:sz w:val="20"/>
          <w:szCs w:val="20"/>
        </w:rPr>
        <w:t>3</w:t>
      </w:r>
      <w:r w:rsidRPr="008D38DA">
        <w:rPr>
          <w:rFonts w:ascii="Tahoma" w:hAnsi="Tahoma" w:cs="Tahoma"/>
          <w:sz w:val="20"/>
          <w:szCs w:val="20"/>
        </w:rPr>
        <w:t>个：非（</w:t>
      </w:r>
      <w:r w:rsidRPr="008D38DA">
        <w:rPr>
          <w:rFonts w:ascii="Tahoma" w:hAnsi="Tahoma" w:cs="Tahoma"/>
          <w:sz w:val="20"/>
          <w:szCs w:val="20"/>
        </w:rPr>
        <w:t>NOT</w:t>
      </w:r>
      <w:r w:rsidRPr="008D38DA">
        <w:rPr>
          <w:rFonts w:ascii="Tahoma" w:hAnsi="Tahoma" w:cs="Tahoma"/>
          <w:sz w:val="20"/>
          <w:szCs w:val="20"/>
        </w:rPr>
        <w:t>）、与（</w:t>
      </w:r>
      <w:r w:rsidRPr="008D38DA">
        <w:rPr>
          <w:rFonts w:ascii="Tahoma" w:hAnsi="Tahoma" w:cs="Tahoma"/>
          <w:sz w:val="20"/>
          <w:szCs w:val="20"/>
        </w:rPr>
        <w:t>AND</w:t>
      </w:r>
      <w:r w:rsidRPr="008D38DA">
        <w:rPr>
          <w:rFonts w:ascii="Tahoma" w:hAnsi="Tahoma" w:cs="Tahoma"/>
          <w:sz w:val="20"/>
          <w:szCs w:val="20"/>
        </w:rPr>
        <w:t>）、或（</w:t>
      </w:r>
      <w:r w:rsidRPr="008D38DA">
        <w:rPr>
          <w:rFonts w:ascii="Tahoma" w:hAnsi="Tahoma" w:cs="Tahoma"/>
          <w:sz w:val="20"/>
          <w:szCs w:val="20"/>
        </w:rPr>
        <w:t>OR</w:t>
      </w:r>
      <w:r w:rsidRPr="008D38DA">
        <w:rPr>
          <w:rFonts w:ascii="Tahoma" w:hAnsi="Tahoma" w:cs="Tahoma"/>
          <w:sz w:val="20"/>
          <w:szCs w:val="20"/>
        </w:rPr>
        <w:t>）</w:t>
      </w:r>
    </w:p>
    <w:p w:rsidR="00596AC6" w:rsidRPr="008D38DA" w:rsidRDefault="00596AC6" w:rsidP="00596AC6">
      <w:pPr>
        <w:ind w:left="1260"/>
        <w:rPr>
          <w:rFonts w:ascii="Tahoma" w:hAnsi="Tahoma" w:cs="Tahoma"/>
          <w:color w:val="0070C0"/>
          <w:sz w:val="20"/>
          <w:szCs w:val="20"/>
        </w:rPr>
      </w:pPr>
      <w:r w:rsidRPr="008D38DA">
        <w:rPr>
          <w:rFonts w:ascii="Tahoma" w:hAnsi="Tahoma" w:cs="Tahoma"/>
          <w:color w:val="0070C0"/>
          <w:sz w:val="20"/>
          <w:szCs w:val="20"/>
        </w:rPr>
        <w:t>逻辑非</w:t>
      </w:r>
    </w:p>
    <w:p w:rsidR="00596AC6" w:rsidRPr="008D38DA" w:rsidRDefault="00596AC6"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逻辑非操作符由一个</w:t>
      </w:r>
      <w:r w:rsidR="0088780C" w:rsidRPr="008D38DA">
        <w:rPr>
          <w:rFonts w:ascii="Tahoma" w:hAnsi="Tahoma" w:cs="Tahoma"/>
          <w:sz w:val="20"/>
          <w:szCs w:val="20"/>
        </w:rPr>
        <w:t>叹号（！）表示，可以应用于</w:t>
      </w:r>
      <w:r w:rsidR="0088780C" w:rsidRPr="008D38DA">
        <w:rPr>
          <w:rFonts w:ascii="Tahoma" w:hAnsi="Tahoma" w:cs="Tahoma"/>
          <w:sz w:val="20"/>
          <w:szCs w:val="20"/>
        </w:rPr>
        <w:t>ECMAScript</w:t>
      </w:r>
      <w:r w:rsidR="0088780C" w:rsidRPr="008D38DA">
        <w:rPr>
          <w:rFonts w:ascii="Tahoma" w:hAnsi="Tahoma" w:cs="Tahoma"/>
          <w:sz w:val="20"/>
          <w:szCs w:val="20"/>
        </w:rPr>
        <w:t>中的任何值。这个操作符会返回一个布尔值。</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逻辑非操作符首先会将操作数转换为一个布尔值，然后再对其求反。</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如果操作数是一个对象，返回</w:t>
      </w:r>
      <w:r w:rsidRPr="008D38DA">
        <w:rPr>
          <w:rFonts w:ascii="Tahoma" w:hAnsi="Tahoma" w:cs="Tahoma"/>
          <w:sz w:val="20"/>
          <w:szCs w:val="20"/>
        </w:rPr>
        <w:t>false</w:t>
      </w:r>
      <w:r w:rsidRPr="008D38DA">
        <w:rPr>
          <w:rFonts w:ascii="Tahoma" w:hAnsi="Tahoma" w:cs="Tahoma"/>
          <w:sz w:val="20"/>
          <w:szCs w:val="20"/>
        </w:rPr>
        <w:t>；</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如果操作数是一个空字符串，返回</w:t>
      </w:r>
      <w:r w:rsidRPr="008D38DA">
        <w:rPr>
          <w:rFonts w:ascii="Tahoma" w:hAnsi="Tahoma" w:cs="Tahoma"/>
          <w:sz w:val="20"/>
          <w:szCs w:val="20"/>
        </w:rPr>
        <w:t>true</w:t>
      </w:r>
      <w:r w:rsidRPr="008D38DA">
        <w:rPr>
          <w:rFonts w:ascii="Tahoma" w:hAnsi="Tahoma" w:cs="Tahoma"/>
          <w:sz w:val="20"/>
          <w:szCs w:val="20"/>
        </w:rPr>
        <w:t>；</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如果操作数是一个非空字符串，返回</w:t>
      </w:r>
      <w:r w:rsidRPr="008D38DA">
        <w:rPr>
          <w:rFonts w:ascii="Tahoma" w:hAnsi="Tahoma" w:cs="Tahoma"/>
          <w:sz w:val="20"/>
          <w:szCs w:val="20"/>
        </w:rPr>
        <w:t>false</w:t>
      </w:r>
      <w:r w:rsidRPr="008D38DA">
        <w:rPr>
          <w:rFonts w:ascii="Tahoma" w:hAnsi="Tahoma" w:cs="Tahoma"/>
          <w:sz w:val="20"/>
          <w:szCs w:val="20"/>
        </w:rPr>
        <w:t>；</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如果操作数是一个数值</w:t>
      </w:r>
      <w:r w:rsidRPr="008D38DA">
        <w:rPr>
          <w:rFonts w:ascii="Tahoma" w:hAnsi="Tahoma" w:cs="Tahoma"/>
          <w:sz w:val="20"/>
          <w:szCs w:val="20"/>
        </w:rPr>
        <w:t>0</w:t>
      </w:r>
      <w:r w:rsidRPr="008D38DA">
        <w:rPr>
          <w:rFonts w:ascii="Tahoma" w:hAnsi="Tahoma" w:cs="Tahoma"/>
          <w:sz w:val="20"/>
          <w:szCs w:val="20"/>
        </w:rPr>
        <w:t>，返回</w:t>
      </w:r>
      <w:r w:rsidRPr="008D38DA">
        <w:rPr>
          <w:rFonts w:ascii="Tahoma" w:hAnsi="Tahoma" w:cs="Tahoma"/>
          <w:sz w:val="20"/>
          <w:szCs w:val="20"/>
        </w:rPr>
        <w:t>true</w:t>
      </w:r>
      <w:r w:rsidRPr="008D38DA">
        <w:rPr>
          <w:rFonts w:ascii="Tahoma" w:hAnsi="Tahoma" w:cs="Tahoma"/>
          <w:sz w:val="20"/>
          <w:szCs w:val="20"/>
        </w:rPr>
        <w:t>；</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如果操作数是任意非</w:t>
      </w:r>
      <w:r w:rsidRPr="008D38DA">
        <w:rPr>
          <w:rFonts w:ascii="Tahoma" w:hAnsi="Tahoma" w:cs="Tahoma"/>
          <w:sz w:val="20"/>
          <w:szCs w:val="20"/>
        </w:rPr>
        <w:t>0</w:t>
      </w:r>
      <w:r w:rsidRPr="008D38DA">
        <w:rPr>
          <w:rFonts w:ascii="Tahoma" w:hAnsi="Tahoma" w:cs="Tahoma"/>
          <w:sz w:val="20"/>
          <w:szCs w:val="20"/>
        </w:rPr>
        <w:t>数值（包括</w:t>
      </w:r>
      <w:r w:rsidR="00817966" w:rsidRPr="008D38DA">
        <w:rPr>
          <w:rFonts w:ascii="Tahoma" w:hAnsi="Tahoma" w:cs="Tahoma"/>
          <w:sz w:val="20"/>
          <w:szCs w:val="20"/>
        </w:rPr>
        <w:t>Infinity</w:t>
      </w:r>
      <w:r w:rsidRPr="008D38DA">
        <w:rPr>
          <w:rFonts w:ascii="Tahoma" w:hAnsi="Tahoma" w:cs="Tahoma"/>
          <w:sz w:val="20"/>
          <w:szCs w:val="20"/>
        </w:rPr>
        <w:t>），返回</w:t>
      </w:r>
      <w:r w:rsidRPr="008D38DA">
        <w:rPr>
          <w:rFonts w:ascii="Tahoma" w:hAnsi="Tahoma" w:cs="Tahoma"/>
          <w:sz w:val="20"/>
          <w:szCs w:val="20"/>
        </w:rPr>
        <w:t>false</w:t>
      </w:r>
      <w:r w:rsidRPr="008D38DA">
        <w:rPr>
          <w:rFonts w:ascii="Tahoma" w:hAnsi="Tahoma" w:cs="Tahoma"/>
          <w:sz w:val="20"/>
          <w:szCs w:val="20"/>
        </w:rPr>
        <w:t>；</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如果操作数是</w:t>
      </w:r>
      <w:r w:rsidRPr="008D38DA">
        <w:rPr>
          <w:rFonts w:ascii="Tahoma" w:hAnsi="Tahoma" w:cs="Tahoma"/>
          <w:sz w:val="20"/>
          <w:szCs w:val="20"/>
        </w:rPr>
        <w:t>null</w:t>
      </w:r>
      <w:r w:rsidRPr="008D38DA">
        <w:rPr>
          <w:rFonts w:ascii="Tahoma" w:hAnsi="Tahoma" w:cs="Tahoma"/>
          <w:sz w:val="20"/>
          <w:szCs w:val="20"/>
        </w:rPr>
        <w:t>，返回</w:t>
      </w:r>
      <w:r w:rsidRPr="008D38DA">
        <w:rPr>
          <w:rFonts w:ascii="Tahoma" w:hAnsi="Tahoma" w:cs="Tahoma"/>
          <w:sz w:val="20"/>
          <w:szCs w:val="20"/>
        </w:rPr>
        <w:t>true</w:t>
      </w:r>
      <w:r w:rsidRPr="008D38DA">
        <w:rPr>
          <w:rFonts w:ascii="Tahoma" w:hAnsi="Tahoma" w:cs="Tahoma"/>
          <w:sz w:val="20"/>
          <w:szCs w:val="20"/>
        </w:rPr>
        <w:t>；</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如果操作数是</w:t>
      </w:r>
      <w:r w:rsidRPr="008D38DA">
        <w:rPr>
          <w:rFonts w:ascii="Tahoma" w:hAnsi="Tahoma" w:cs="Tahoma"/>
          <w:sz w:val="20"/>
          <w:szCs w:val="20"/>
        </w:rPr>
        <w:t>NaN</w:t>
      </w:r>
      <w:r w:rsidRPr="008D38DA">
        <w:rPr>
          <w:rFonts w:ascii="Tahoma" w:hAnsi="Tahoma" w:cs="Tahoma"/>
          <w:sz w:val="20"/>
          <w:szCs w:val="20"/>
        </w:rPr>
        <w:t>，返回</w:t>
      </w:r>
      <w:r w:rsidRPr="008D38DA">
        <w:rPr>
          <w:rFonts w:ascii="Tahoma" w:hAnsi="Tahoma" w:cs="Tahoma"/>
          <w:sz w:val="20"/>
          <w:szCs w:val="20"/>
        </w:rPr>
        <w:t>true</w:t>
      </w:r>
      <w:r w:rsidRPr="008D38DA">
        <w:rPr>
          <w:rFonts w:ascii="Tahoma" w:hAnsi="Tahoma" w:cs="Tahoma"/>
          <w:sz w:val="20"/>
          <w:szCs w:val="20"/>
        </w:rPr>
        <w:t>；</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如果操作数是</w:t>
      </w:r>
      <w:r w:rsidRPr="008D38DA">
        <w:rPr>
          <w:rFonts w:ascii="Tahoma" w:hAnsi="Tahoma" w:cs="Tahoma"/>
          <w:sz w:val="20"/>
          <w:szCs w:val="20"/>
        </w:rPr>
        <w:t>undefined</w:t>
      </w:r>
      <w:r w:rsidRPr="008D38DA">
        <w:rPr>
          <w:rFonts w:ascii="Tahoma" w:hAnsi="Tahoma" w:cs="Tahoma"/>
          <w:sz w:val="20"/>
          <w:szCs w:val="20"/>
        </w:rPr>
        <w:t>，返回</w:t>
      </w:r>
      <w:r w:rsidRPr="008D38DA">
        <w:rPr>
          <w:rFonts w:ascii="Tahoma" w:hAnsi="Tahoma" w:cs="Tahoma"/>
          <w:sz w:val="20"/>
          <w:szCs w:val="20"/>
        </w:rPr>
        <w:t>true</w:t>
      </w:r>
      <w:r w:rsidRPr="008D38DA">
        <w:rPr>
          <w:rFonts w:ascii="Tahoma" w:hAnsi="Tahoma" w:cs="Tahoma"/>
          <w:sz w:val="20"/>
          <w:szCs w:val="20"/>
        </w:rPr>
        <w:t>；</w:t>
      </w:r>
    </w:p>
    <w:p w:rsidR="00EE4057"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逻辑非操作符也可以用于将一个值转换为与其对应的布尔值。而同时使用两个逻辑非操作符，实际上就会模拟</w:t>
      </w:r>
      <w:r w:rsidRPr="008D38DA">
        <w:rPr>
          <w:rFonts w:ascii="Tahoma" w:hAnsi="Tahoma" w:cs="Tahoma"/>
          <w:sz w:val="20"/>
          <w:szCs w:val="20"/>
        </w:rPr>
        <w:t>Boolean()</w:t>
      </w:r>
      <w:r w:rsidRPr="008D38DA">
        <w:rPr>
          <w:rFonts w:ascii="Tahoma" w:hAnsi="Tahoma" w:cs="Tahoma"/>
          <w:sz w:val="20"/>
          <w:szCs w:val="20"/>
        </w:rPr>
        <w:t>转型函</w:t>
      </w:r>
    </w:p>
    <w:p w:rsidR="0088780C" w:rsidRPr="008D38DA" w:rsidRDefault="0088780C" w:rsidP="00EE4057">
      <w:pPr>
        <w:ind w:left="1260" w:firstLine="420"/>
        <w:rPr>
          <w:rFonts w:ascii="Tahoma" w:hAnsi="Tahoma" w:cs="Tahoma"/>
          <w:sz w:val="20"/>
          <w:szCs w:val="20"/>
        </w:rPr>
      </w:pPr>
      <w:r w:rsidRPr="008D38DA">
        <w:rPr>
          <w:rFonts w:ascii="Tahoma" w:hAnsi="Tahoma" w:cs="Tahoma"/>
          <w:sz w:val="20"/>
          <w:szCs w:val="20"/>
        </w:rPr>
        <w:t>数的行为。</w:t>
      </w:r>
    </w:p>
    <w:p w:rsidR="0088780C" w:rsidRPr="008D38DA" w:rsidRDefault="00F25941" w:rsidP="00596AC6">
      <w:pPr>
        <w:ind w:left="1260"/>
        <w:rPr>
          <w:rFonts w:ascii="Tahoma" w:hAnsi="Tahoma" w:cs="Tahoma"/>
          <w:sz w:val="20"/>
          <w:szCs w:val="20"/>
        </w:rPr>
      </w:pPr>
      <w:r w:rsidRPr="008D38DA">
        <w:rPr>
          <w:rFonts w:ascii="Tahoma" w:hAnsi="Tahoma" w:cs="Tahoma"/>
          <w:sz w:val="20"/>
          <w:szCs w:val="20"/>
        </w:rPr>
        <w:tab/>
      </w:r>
      <w:r w:rsidR="0088780C" w:rsidRPr="008D38DA">
        <w:rPr>
          <w:rFonts w:ascii="Tahoma" w:hAnsi="Tahoma" w:cs="Tahoma"/>
          <w:noProof/>
        </w:rPr>
        <w:drawing>
          <wp:inline distT="0" distB="0" distL="0" distR="0" wp14:anchorId="23A72B36" wp14:editId="5F31843E">
            <wp:extent cx="2162175" cy="3810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62175" cy="381000"/>
                    </a:xfrm>
                    <a:prstGeom prst="rect">
                      <a:avLst/>
                    </a:prstGeom>
                  </pic:spPr>
                </pic:pic>
              </a:graphicData>
            </a:graphic>
          </wp:inline>
        </w:drawing>
      </w:r>
    </w:p>
    <w:p w:rsidR="0088780C" w:rsidRPr="008D38DA" w:rsidRDefault="0088780C" w:rsidP="00596AC6">
      <w:pPr>
        <w:ind w:left="1260"/>
        <w:rPr>
          <w:rFonts w:ascii="Tahoma" w:hAnsi="Tahoma" w:cs="Tahoma"/>
          <w:sz w:val="20"/>
          <w:szCs w:val="20"/>
        </w:rPr>
      </w:pPr>
      <w:r w:rsidRPr="008D38DA">
        <w:rPr>
          <w:rFonts w:ascii="Tahoma" w:hAnsi="Tahoma" w:cs="Tahoma"/>
          <w:color w:val="0070C0"/>
          <w:sz w:val="20"/>
          <w:szCs w:val="20"/>
        </w:rPr>
        <w:t>逻辑与</w:t>
      </w:r>
    </w:p>
    <w:p w:rsidR="0088780C" w:rsidRPr="008D38DA" w:rsidRDefault="0088780C"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逻辑与操作符是由两个和号（</w:t>
      </w:r>
      <w:r w:rsidR="0056108E" w:rsidRPr="008D38DA">
        <w:rPr>
          <w:rFonts w:ascii="Tahoma" w:hAnsi="Tahoma" w:cs="Tahoma"/>
          <w:sz w:val="20"/>
          <w:szCs w:val="20"/>
        </w:rPr>
        <w:t>&amp;&amp;</w:t>
      </w:r>
      <w:r w:rsidRPr="008D38DA">
        <w:rPr>
          <w:rFonts w:ascii="Tahoma" w:hAnsi="Tahoma" w:cs="Tahoma"/>
          <w:sz w:val="20"/>
          <w:szCs w:val="20"/>
        </w:rPr>
        <w:t>）</w:t>
      </w:r>
      <w:r w:rsidR="0056108E" w:rsidRPr="008D38DA">
        <w:rPr>
          <w:rFonts w:ascii="Tahoma" w:hAnsi="Tahoma" w:cs="Tahoma"/>
          <w:sz w:val="20"/>
          <w:szCs w:val="20"/>
        </w:rPr>
        <w:t>表示，有两个操作数。</w:t>
      </w:r>
    </w:p>
    <w:p w:rsidR="0056108E" w:rsidRPr="008D38DA" w:rsidRDefault="00F25941" w:rsidP="0056108E">
      <w:pPr>
        <w:ind w:left="1260"/>
        <w:rPr>
          <w:rFonts w:ascii="Tahoma" w:hAnsi="Tahoma" w:cs="Tahoma"/>
          <w:sz w:val="20"/>
          <w:szCs w:val="20"/>
        </w:rPr>
      </w:pPr>
      <w:r w:rsidRPr="008D38DA">
        <w:rPr>
          <w:rFonts w:ascii="Tahoma" w:hAnsi="Tahoma" w:cs="Tahoma"/>
          <w:sz w:val="20"/>
          <w:szCs w:val="20"/>
        </w:rPr>
        <w:tab/>
      </w:r>
      <w:r w:rsidR="0056108E" w:rsidRPr="008D38DA">
        <w:rPr>
          <w:rFonts w:ascii="Tahoma" w:hAnsi="Tahoma" w:cs="Tahoma"/>
          <w:noProof/>
        </w:rPr>
        <w:drawing>
          <wp:inline distT="0" distB="0" distL="0" distR="0" wp14:anchorId="09AB1F42" wp14:editId="04DAED90">
            <wp:extent cx="2209800" cy="228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09800" cy="228600"/>
                    </a:xfrm>
                    <a:prstGeom prst="rect">
                      <a:avLst/>
                    </a:prstGeom>
                  </pic:spPr>
                </pic:pic>
              </a:graphicData>
            </a:graphic>
          </wp:inline>
        </w:drawing>
      </w:r>
    </w:p>
    <w:tbl>
      <w:tblPr>
        <w:tblStyle w:val="a7"/>
        <w:tblW w:w="10348" w:type="dxa"/>
        <w:tblInd w:w="1809" w:type="dxa"/>
        <w:tblLook w:val="04A0" w:firstRow="1" w:lastRow="0" w:firstColumn="1" w:lastColumn="0" w:noHBand="0" w:noVBand="1"/>
      </w:tblPr>
      <w:tblGrid>
        <w:gridCol w:w="1985"/>
        <w:gridCol w:w="1843"/>
        <w:gridCol w:w="992"/>
        <w:gridCol w:w="5528"/>
      </w:tblGrid>
      <w:tr w:rsidR="00F25941" w:rsidRPr="008D38DA" w:rsidTr="0089121E">
        <w:tc>
          <w:tcPr>
            <w:tcW w:w="1985" w:type="dxa"/>
            <w:shd w:val="clear" w:color="auto" w:fill="404040" w:themeFill="text1" w:themeFillTint="BF"/>
          </w:tcPr>
          <w:p w:rsidR="00F25941" w:rsidRPr="008D38DA" w:rsidRDefault="00F25941" w:rsidP="00596AC6">
            <w:pPr>
              <w:rPr>
                <w:rFonts w:ascii="Tahoma" w:hAnsi="Tahoma" w:cs="Tahoma"/>
                <w:color w:val="FFFFFF" w:themeColor="background1"/>
                <w:sz w:val="20"/>
                <w:szCs w:val="20"/>
              </w:rPr>
            </w:pPr>
            <w:r w:rsidRPr="008D38DA">
              <w:rPr>
                <w:rFonts w:ascii="Tahoma" w:hAnsi="Tahoma" w:cs="Tahoma"/>
                <w:color w:val="FFFFFF" w:themeColor="background1"/>
                <w:sz w:val="20"/>
                <w:szCs w:val="20"/>
              </w:rPr>
              <w:t>第一个操作数的值</w:t>
            </w:r>
          </w:p>
        </w:tc>
        <w:tc>
          <w:tcPr>
            <w:tcW w:w="1843" w:type="dxa"/>
            <w:shd w:val="clear" w:color="auto" w:fill="404040" w:themeFill="text1" w:themeFillTint="BF"/>
          </w:tcPr>
          <w:p w:rsidR="00F25941" w:rsidRPr="008D38DA" w:rsidRDefault="00F25941" w:rsidP="00596AC6">
            <w:pPr>
              <w:rPr>
                <w:rFonts w:ascii="Tahoma" w:hAnsi="Tahoma" w:cs="Tahoma"/>
                <w:color w:val="FFFFFF" w:themeColor="background1"/>
                <w:sz w:val="20"/>
                <w:szCs w:val="20"/>
              </w:rPr>
            </w:pPr>
            <w:r w:rsidRPr="008D38DA">
              <w:rPr>
                <w:rFonts w:ascii="Tahoma" w:hAnsi="Tahoma" w:cs="Tahoma"/>
                <w:color w:val="FFFFFF" w:themeColor="background1"/>
                <w:sz w:val="20"/>
                <w:szCs w:val="20"/>
              </w:rPr>
              <w:t>第二个操作数的值</w:t>
            </w:r>
          </w:p>
        </w:tc>
        <w:tc>
          <w:tcPr>
            <w:tcW w:w="992" w:type="dxa"/>
            <w:shd w:val="clear" w:color="auto" w:fill="404040" w:themeFill="text1" w:themeFillTint="BF"/>
          </w:tcPr>
          <w:p w:rsidR="00F25941" w:rsidRPr="008D38DA" w:rsidRDefault="00F25941" w:rsidP="00596AC6">
            <w:pPr>
              <w:rPr>
                <w:rFonts w:ascii="Tahoma" w:hAnsi="Tahoma" w:cs="Tahoma"/>
                <w:color w:val="FFFFFF" w:themeColor="background1"/>
                <w:sz w:val="20"/>
                <w:szCs w:val="20"/>
              </w:rPr>
            </w:pPr>
            <w:r w:rsidRPr="008D38DA">
              <w:rPr>
                <w:rFonts w:ascii="Tahoma" w:hAnsi="Tahoma" w:cs="Tahoma"/>
                <w:color w:val="FFFFFF" w:themeColor="background1"/>
                <w:sz w:val="20"/>
                <w:szCs w:val="20"/>
              </w:rPr>
              <w:t>结果</w:t>
            </w:r>
          </w:p>
        </w:tc>
        <w:tc>
          <w:tcPr>
            <w:tcW w:w="5528" w:type="dxa"/>
            <w:shd w:val="clear" w:color="auto" w:fill="404040" w:themeFill="text1" w:themeFillTint="BF"/>
          </w:tcPr>
          <w:p w:rsidR="00F25941" w:rsidRPr="008D38DA" w:rsidRDefault="00F25941" w:rsidP="00596AC6">
            <w:pPr>
              <w:rPr>
                <w:rFonts w:ascii="Tahoma" w:hAnsi="Tahoma" w:cs="Tahoma"/>
                <w:color w:val="FFFFFF" w:themeColor="background1"/>
                <w:sz w:val="20"/>
                <w:szCs w:val="20"/>
              </w:rPr>
            </w:pPr>
            <w:r w:rsidRPr="008D38DA">
              <w:rPr>
                <w:rFonts w:ascii="Tahoma" w:hAnsi="Tahoma" w:cs="Tahoma"/>
                <w:color w:val="FFFFFF" w:themeColor="background1"/>
                <w:sz w:val="20"/>
                <w:szCs w:val="20"/>
              </w:rPr>
              <w:t>说明</w:t>
            </w:r>
          </w:p>
        </w:tc>
      </w:tr>
      <w:tr w:rsidR="00F25941" w:rsidRPr="008D38DA" w:rsidTr="00F25941">
        <w:tc>
          <w:tcPr>
            <w:tcW w:w="1985" w:type="dxa"/>
          </w:tcPr>
          <w:p w:rsidR="00F25941" w:rsidRPr="008D38DA" w:rsidRDefault="00F25941" w:rsidP="00596AC6">
            <w:pPr>
              <w:rPr>
                <w:rFonts w:ascii="Tahoma" w:hAnsi="Tahoma" w:cs="Tahoma"/>
                <w:sz w:val="20"/>
                <w:szCs w:val="20"/>
              </w:rPr>
            </w:pPr>
            <w:r w:rsidRPr="008D38DA">
              <w:rPr>
                <w:rFonts w:ascii="Tahoma" w:hAnsi="Tahoma" w:cs="Tahoma"/>
                <w:sz w:val="20"/>
                <w:szCs w:val="20"/>
              </w:rPr>
              <w:t>true</w:t>
            </w:r>
          </w:p>
        </w:tc>
        <w:tc>
          <w:tcPr>
            <w:tcW w:w="1843" w:type="dxa"/>
          </w:tcPr>
          <w:p w:rsidR="00F25941" w:rsidRPr="008D38DA" w:rsidRDefault="00F25941" w:rsidP="00596AC6">
            <w:pPr>
              <w:rPr>
                <w:rFonts w:ascii="Tahoma" w:hAnsi="Tahoma" w:cs="Tahoma"/>
                <w:sz w:val="20"/>
                <w:szCs w:val="20"/>
              </w:rPr>
            </w:pPr>
            <w:r w:rsidRPr="008D38DA">
              <w:rPr>
                <w:rFonts w:ascii="Tahoma" w:hAnsi="Tahoma" w:cs="Tahoma"/>
                <w:sz w:val="20"/>
                <w:szCs w:val="20"/>
              </w:rPr>
              <w:t>true</w:t>
            </w:r>
          </w:p>
        </w:tc>
        <w:tc>
          <w:tcPr>
            <w:tcW w:w="992" w:type="dxa"/>
          </w:tcPr>
          <w:p w:rsidR="00F25941" w:rsidRPr="008D38DA" w:rsidRDefault="00F25941" w:rsidP="00596AC6">
            <w:pPr>
              <w:rPr>
                <w:rFonts w:ascii="Tahoma" w:hAnsi="Tahoma" w:cs="Tahoma"/>
                <w:sz w:val="20"/>
                <w:szCs w:val="20"/>
              </w:rPr>
            </w:pPr>
            <w:r w:rsidRPr="008D38DA">
              <w:rPr>
                <w:rFonts w:ascii="Tahoma" w:hAnsi="Tahoma" w:cs="Tahoma"/>
                <w:sz w:val="20"/>
                <w:szCs w:val="20"/>
              </w:rPr>
              <w:t>true</w:t>
            </w:r>
          </w:p>
        </w:tc>
        <w:tc>
          <w:tcPr>
            <w:tcW w:w="5528" w:type="dxa"/>
          </w:tcPr>
          <w:p w:rsidR="00F25941" w:rsidRPr="008D38DA" w:rsidRDefault="00F25941" w:rsidP="00596AC6">
            <w:pPr>
              <w:rPr>
                <w:rFonts w:ascii="Tahoma" w:hAnsi="Tahoma" w:cs="Tahoma"/>
                <w:sz w:val="20"/>
                <w:szCs w:val="20"/>
              </w:rPr>
            </w:pPr>
            <w:r w:rsidRPr="008D38DA">
              <w:rPr>
                <w:rFonts w:ascii="Tahoma" w:hAnsi="Tahoma" w:cs="Tahoma"/>
                <w:sz w:val="20"/>
                <w:szCs w:val="20"/>
              </w:rPr>
              <w:t>第一个操作数的值为</w:t>
            </w:r>
            <w:r w:rsidRPr="008D38DA">
              <w:rPr>
                <w:rFonts w:ascii="Tahoma" w:hAnsi="Tahoma" w:cs="Tahoma"/>
                <w:sz w:val="20"/>
                <w:szCs w:val="20"/>
              </w:rPr>
              <w:t>true</w:t>
            </w:r>
            <w:r w:rsidRPr="008D38DA">
              <w:rPr>
                <w:rFonts w:ascii="Tahoma" w:hAnsi="Tahoma" w:cs="Tahoma"/>
                <w:sz w:val="20"/>
                <w:szCs w:val="20"/>
              </w:rPr>
              <w:t>时会继续对第二个操作数求值</w:t>
            </w:r>
          </w:p>
        </w:tc>
      </w:tr>
      <w:tr w:rsidR="00F25941" w:rsidRPr="008D38DA" w:rsidTr="00F25941">
        <w:tc>
          <w:tcPr>
            <w:tcW w:w="1985" w:type="dxa"/>
          </w:tcPr>
          <w:p w:rsidR="00F25941" w:rsidRPr="008D38DA" w:rsidRDefault="00F25941" w:rsidP="00596AC6">
            <w:pPr>
              <w:rPr>
                <w:rFonts w:ascii="Tahoma" w:hAnsi="Tahoma" w:cs="Tahoma"/>
                <w:sz w:val="20"/>
                <w:szCs w:val="20"/>
              </w:rPr>
            </w:pPr>
            <w:r w:rsidRPr="008D38DA">
              <w:rPr>
                <w:rFonts w:ascii="Tahoma" w:hAnsi="Tahoma" w:cs="Tahoma"/>
                <w:sz w:val="20"/>
                <w:szCs w:val="20"/>
              </w:rPr>
              <w:t>true</w:t>
            </w:r>
          </w:p>
        </w:tc>
        <w:tc>
          <w:tcPr>
            <w:tcW w:w="1843" w:type="dxa"/>
          </w:tcPr>
          <w:p w:rsidR="00F25941" w:rsidRPr="008D38DA" w:rsidRDefault="00F25941" w:rsidP="00596AC6">
            <w:pPr>
              <w:rPr>
                <w:rFonts w:ascii="Tahoma" w:hAnsi="Tahoma" w:cs="Tahoma"/>
                <w:sz w:val="20"/>
                <w:szCs w:val="20"/>
              </w:rPr>
            </w:pPr>
            <w:r w:rsidRPr="008D38DA">
              <w:rPr>
                <w:rFonts w:ascii="Tahoma" w:hAnsi="Tahoma" w:cs="Tahoma"/>
                <w:sz w:val="20"/>
                <w:szCs w:val="20"/>
              </w:rPr>
              <w:t>false</w:t>
            </w:r>
          </w:p>
        </w:tc>
        <w:tc>
          <w:tcPr>
            <w:tcW w:w="992" w:type="dxa"/>
          </w:tcPr>
          <w:p w:rsidR="00F25941" w:rsidRPr="008D38DA" w:rsidRDefault="00F25941" w:rsidP="00596AC6">
            <w:pPr>
              <w:rPr>
                <w:rFonts w:ascii="Tahoma" w:hAnsi="Tahoma" w:cs="Tahoma"/>
                <w:sz w:val="20"/>
                <w:szCs w:val="20"/>
              </w:rPr>
            </w:pPr>
            <w:r w:rsidRPr="008D38DA">
              <w:rPr>
                <w:rFonts w:ascii="Tahoma" w:hAnsi="Tahoma" w:cs="Tahoma"/>
                <w:sz w:val="20"/>
                <w:szCs w:val="20"/>
              </w:rPr>
              <w:t>false</w:t>
            </w:r>
          </w:p>
        </w:tc>
        <w:tc>
          <w:tcPr>
            <w:tcW w:w="5528" w:type="dxa"/>
          </w:tcPr>
          <w:p w:rsidR="00F25941" w:rsidRPr="008D38DA" w:rsidRDefault="00F25941" w:rsidP="00596AC6">
            <w:pPr>
              <w:rPr>
                <w:rFonts w:ascii="Tahoma" w:hAnsi="Tahoma" w:cs="Tahoma"/>
                <w:sz w:val="20"/>
                <w:szCs w:val="20"/>
              </w:rPr>
            </w:pPr>
            <w:r w:rsidRPr="008D38DA">
              <w:rPr>
                <w:rFonts w:ascii="Tahoma" w:hAnsi="Tahoma" w:cs="Tahoma"/>
                <w:sz w:val="20"/>
                <w:szCs w:val="20"/>
              </w:rPr>
              <w:t>第一个操作数的值为</w:t>
            </w:r>
            <w:r w:rsidRPr="008D38DA">
              <w:rPr>
                <w:rFonts w:ascii="Tahoma" w:hAnsi="Tahoma" w:cs="Tahoma"/>
                <w:sz w:val="20"/>
                <w:szCs w:val="20"/>
              </w:rPr>
              <w:t>true</w:t>
            </w:r>
            <w:r w:rsidRPr="008D38DA">
              <w:rPr>
                <w:rFonts w:ascii="Tahoma" w:hAnsi="Tahoma" w:cs="Tahoma"/>
                <w:sz w:val="20"/>
                <w:szCs w:val="20"/>
              </w:rPr>
              <w:t>时会继续对第二个操作数求值</w:t>
            </w:r>
          </w:p>
        </w:tc>
      </w:tr>
      <w:tr w:rsidR="00F25941" w:rsidRPr="008D38DA" w:rsidTr="00F25941">
        <w:tc>
          <w:tcPr>
            <w:tcW w:w="1985" w:type="dxa"/>
          </w:tcPr>
          <w:p w:rsidR="00F25941" w:rsidRPr="008D38DA" w:rsidRDefault="00F25941" w:rsidP="00596AC6">
            <w:pPr>
              <w:rPr>
                <w:rFonts w:ascii="Tahoma" w:hAnsi="Tahoma" w:cs="Tahoma"/>
                <w:sz w:val="20"/>
                <w:szCs w:val="20"/>
              </w:rPr>
            </w:pPr>
            <w:r w:rsidRPr="008D38DA">
              <w:rPr>
                <w:rFonts w:ascii="Tahoma" w:hAnsi="Tahoma" w:cs="Tahoma"/>
                <w:sz w:val="20"/>
                <w:szCs w:val="20"/>
              </w:rPr>
              <w:t>false</w:t>
            </w:r>
          </w:p>
        </w:tc>
        <w:tc>
          <w:tcPr>
            <w:tcW w:w="1843" w:type="dxa"/>
          </w:tcPr>
          <w:p w:rsidR="00F25941" w:rsidRPr="008D38DA" w:rsidRDefault="00F25941" w:rsidP="00596AC6">
            <w:pPr>
              <w:rPr>
                <w:rFonts w:ascii="Tahoma" w:hAnsi="Tahoma" w:cs="Tahoma"/>
                <w:sz w:val="20"/>
                <w:szCs w:val="20"/>
              </w:rPr>
            </w:pPr>
            <w:r w:rsidRPr="008D38DA">
              <w:rPr>
                <w:rFonts w:ascii="Tahoma" w:hAnsi="Tahoma" w:cs="Tahoma"/>
                <w:sz w:val="20"/>
                <w:szCs w:val="20"/>
              </w:rPr>
              <w:t>true</w:t>
            </w:r>
          </w:p>
        </w:tc>
        <w:tc>
          <w:tcPr>
            <w:tcW w:w="992" w:type="dxa"/>
          </w:tcPr>
          <w:p w:rsidR="00F25941" w:rsidRPr="008D38DA" w:rsidRDefault="00F25941" w:rsidP="00596AC6">
            <w:pPr>
              <w:rPr>
                <w:rFonts w:ascii="Tahoma" w:hAnsi="Tahoma" w:cs="Tahoma"/>
                <w:sz w:val="20"/>
                <w:szCs w:val="20"/>
              </w:rPr>
            </w:pPr>
            <w:r w:rsidRPr="008D38DA">
              <w:rPr>
                <w:rFonts w:ascii="Tahoma" w:hAnsi="Tahoma" w:cs="Tahoma"/>
                <w:sz w:val="20"/>
                <w:szCs w:val="20"/>
              </w:rPr>
              <w:t>false</w:t>
            </w:r>
          </w:p>
        </w:tc>
        <w:tc>
          <w:tcPr>
            <w:tcW w:w="5528" w:type="dxa"/>
          </w:tcPr>
          <w:p w:rsidR="00F25941" w:rsidRPr="008D38DA" w:rsidRDefault="00F25941" w:rsidP="00F25941">
            <w:pPr>
              <w:rPr>
                <w:rFonts w:ascii="Tahoma" w:hAnsi="Tahoma" w:cs="Tahoma"/>
                <w:sz w:val="20"/>
                <w:szCs w:val="20"/>
              </w:rPr>
            </w:pPr>
            <w:r w:rsidRPr="008D38DA">
              <w:rPr>
                <w:rFonts w:ascii="Tahoma" w:hAnsi="Tahoma" w:cs="Tahoma"/>
                <w:sz w:val="20"/>
                <w:szCs w:val="20"/>
              </w:rPr>
              <w:t>第一个操作数的值为</w:t>
            </w:r>
            <w:r w:rsidRPr="008D38DA">
              <w:rPr>
                <w:rFonts w:ascii="Tahoma" w:hAnsi="Tahoma" w:cs="Tahoma"/>
                <w:sz w:val="20"/>
                <w:szCs w:val="20"/>
              </w:rPr>
              <w:t>false</w:t>
            </w:r>
            <w:r w:rsidRPr="008D38DA">
              <w:rPr>
                <w:rFonts w:ascii="Tahoma" w:hAnsi="Tahoma" w:cs="Tahoma"/>
                <w:sz w:val="20"/>
                <w:szCs w:val="20"/>
              </w:rPr>
              <w:t>时不会对第二个操作数求值</w:t>
            </w:r>
          </w:p>
        </w:tc>
      </w:tr>
      <w:tr w:rsidR="00F25941" w:rsidRPr="008D38DA" w:rsidTr="00F25941">
        <w:tc>
          <w:tcPr>
            <w:tcW w:w="1985" w:type="dxa"/>
          </w:tcPr>
          <w:p w:rsidR="00F25941" w:rsidRPr="008D38DA" w:rsidRDefault="00F25941" w:rsidP="00596AC6">
            <w:pPr>
              <w:rPr>
                <w:rFonts w:ascii="Tahoma" w:hAnsi="Tahoma" w:cs="Tahoma"/>
                <w:sz w:val="20"/>
                <w:szCs w:val="20"/>
              </w:rPr>
            </w:pPr>
            <w:r w:rsidRPr="008D38DA">
              <w:rPr>
                <w:rFonts w:ascii="Tahoma" w:hAnsi="Tahoma" w:cs="Tahoma"/>
                <w:sz w:val="20"/>
                <w:szCs w:val="20"/>
              </w:rPr>
              <w:t>false</w:t>
            </w:r>
          </w:p>
        </w:tc>
        <w:tc>
          <w:tcPr>
            <w:tcW w:w="1843" w:type="dxa"/>
          </w:tcPr>
          <w:p w:rsidR="00F25941" w:rsidRPr="008D38DA" w:rsidRDefault="00F25941" w:rsidP="00596AC6">
            <w:pPr>
              <w:rPr>
                <w:rFonts w:ascii="Tahoma" w:hAnsi="Tahoma" w:cs="Tahoma"/>
                <w:sz w:val="20"/>
                <w:szCs w:val="20"/>
              </w:rPr>
            </w:pPr>
            <w:r w:rsidRPr="008D38DA">
              <w:rPr>
                <w:rFonts w:ascii="Tahoma" w:hAnsi="Tahoma" w:cs="Tahoma"/>
                <w:sz w:val="20"/>
                <w:szCs w:val="20"/>
              </w:rPr>
              <w:t>false</w:t>
            </w:r>
          </w:p>
        </w:tc>
        <w:tc>
          <w:tcPr>
            <w:tcW w:w="992" w:type="dxa"/>
          </w:tcPr>
          <w:p w:rsidR="00F25941" w:rsidRPr="008D38DA" w:rsidRDefault="00F25941" w:rsidP="00596AC6">
            <w:pPr>
              <w:rPr>
                <w:rFonts w:ascii="Tahoma" w:hAnsi="Tahoma" w:cs="Tahoma"/>
                <w:sz w:val="20"/>
                <w:szCs w:val="20"/>
              </w:rPr>
            </w:pPr>
            <w:r w:rsidRPr="008D38DA">
              <w:rPr>
                <w:rFonts w:ascii="Tahoma" w:hAnsi="Tahoma" w:cs="Tahoma"/>
                <w:sz w:val="20"/>
                <w:szCs w:val="20"/>
              </w:rPr>
              <w:t>false</w:t>
            </w:r>
          </w:p>
        </w:tc>
        <w:tc>
          <w:tcPr>
            <w:tcW w:w="5528" w:type="dxa"/>
          </w:tcPr>
          <w:p w:rsidR="00F25941" w:rsidRPr="008D38DA" w:rsidRDefault="00F25941" w:rsidP="00596AC6">
            <w:pPr>
              <w:rPr>
                <w:rFonts w:ascii="Tahoma" w:hAnsi="Tahoma" w:cs="Tahoma"/>
                <w:sz w:val="20"/>
                <w:szCs w:val="20"/>
              </w:rPr>
            </w:pPr>
            <w:r w:rsidRPr="008D38DA">
              <w:rPr>
                <w:rFonts w:ascii="Tahoma" w:hAnsi="Tahoma" w:cs="Tahoma"/>
                <w:sz w:val="20"/>
                <w:szCs w:val="20"/>
              </w:rPr>
              <w:t>第一个操作数的值为</w:t>
            </w:r>
            <w:r w:rsidRPr="008D38DA">
              <w:rPr>
                <w:rFonts w:ascii="Tahoma" w:hAnsi="Tahoma" w:cs="Tahoma"/>
                <w:sz w:val="20"/>
                <w:szCs w:val="20"/>
              </w:rPr>
              <w:t>false</w:t>
            </w:r>
            <w:r w:rsidRPr="008D38DA">
              <w:rPr>
                <w:rFonts w:ascii="Tahoma" w:hAnsi="Tahoma" w:cs="Tahoma"/>
                <w:sz w:val="20"/>
                <w:szCs w:val="20"/>
              </w:rPr>
              <w:t>时不会对第二个操作数求值</w:t>
            </w:r>
          </w:p>
        </w:tc>
      </w:tr>
    </w:tbl>
    <w:p w:rsidR="00EE4057" w:rsidRPr="008D38DA" w:rsidRDefault="0056108E"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逻辑与操作可以应用于任何类型的操作数，而不仅仅是布尔值。在有一个操作数不是布尔值的情况下，逻辑与操作就不一定返</w:t>
      </w:r>
    </w:p>
    <w:p w:rsidR="0056108E" w:rsidRPr="008D38DA" w:rsidRDefault="0056108E" w:rsidP="00EE4057">
      <w:pPr>
        <w:ind w:left="1260" w:firstLine="420"/>
        <w:rPr>
          <w:rFonts w:ascii="Tahoma" w:hAnsi="Tahoma" w:cs="Tahoma"/>
          <w:sz w:val="20"/>
          <w:szCs w:val="20"/>
        </w:rPr>
      </w:pPr>
      <w:r w:rsidRPr="008D38DA">
        <w:rPr>
          <w:rFonts w:ascii="Tahoma" w:hAnsi="Tahoma" w:cs="Tahoma"/>
          <w:sz w:val="20"/>
          <w:szCs w:val="20"/>
        </w:rPr>
        <w:t>回布尔值；此时遵循以下规则：</w:t>
      </w:r>
    </w:p>
    <w:p w:rsidR="0056108E" w:rsidRPr="008D38DA" w:rsidRDefault="0056108E"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如果第一个操作数是对象，则返回第二个操作数；</w:t>
      </w:r>
    </w:p>
    <w:p w:rsidR="0056108E" w:rsidRPr="008D38DA" w:rsidRDefault="0056108E"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如果第二个操作数是对象，则只有在第一个操作数的求职结果为</w:t>
      </w:r>
      <w:r w:rsidRPr="008D38DA">
        <w:rPr>
          <w:rFonts w:ascii="Tahoma" w:hAnsi="Tahoma" w:cs="Tahoma"/>
          <w:sz w:val="20"/>
          <w:szCs w:val="20"/>
        </w:rPr>
        <w:t>true</w:t>
      </w:r>
      <w:r w:rsidRPr="008D38DA">
        <w:rPr>
          <w:rFonts w:ascii="Tahoma" w:hAnsi="Tahoma" w:cs="Tahoma"/>
          <w:sz w:val="20"/>
          <w:szCs w:val="20"/>
        </w:rPr>
        <w:t>的情况下才会返回该对象；</w:t>
      </w:r>
    </w:p>
    <w:p w:rsidR="0056108E" w:rsidRPr="008D38DA" w:rsidRDefault="0056108E"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如果如果两个操作数都是对象，则返回第二个操作数；</w:t>
      </w:r>
    </w:p>
    <w:p w:rsidR="0056108E" w:rsidRPr="008D38DA" w:rsidRDefault="0056108E"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w:t>
      </w:r>
      <w:r w:rsidRPr="008D38DA">
        <w:rPr>
          <w:rFonts w:ascii="Tahoma" w:hAnsi="Tahoma" w:cs="Tahoma"/>
          <w:sz w:val="20"/>
          <w:szCs w:val="20"/>
        </w:rPr>
        <w:t>null</w:t>
      </w:r>
      <w:r w:rsidRPr="008D38DA">
        <w:rPr>
          <w:rFonts w:ascii="Tahoma" w:hAnsi="Tahoma" w:cs="Tahoma"/>
          <w:sz w:val="20"/>
          <w:szCs w:val="20"/>
        </w:rPr>
        <w:t>，则返回</w:t>
      </w:r>
      <w:r w:rsidRPr="008D38DA">
        <w:rPr>
          <w:rFonts w:ascii="Tahoma" w:hAnsi="Tahoma" w:cs="Tahoma"/>
          <w:sz w:val="20"/>
          <w:szCs w:val="20"/>
        </w:rPr>
        <w:t>null</w:t>
      </w:r>
      <w:r w:rsidRPr="008D38DA">
        <w:rPr>
          <w:rFonts w:ascii="Tahoma" w:hAnsi="Tahoma" w:cs="Tahoma"/>
          <w:sz w:val="20"/>
          <w:szCs w:val="20"/>
        </w:rPr>
        <w:t>；</w:t>
      </w:r>
    </w:p>
    <w:p w:rsidR="0056108E" w:rsidRPr="008D38DA" w:rsidRDefault="0056108E"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w:t>
      </w:r>
      <w:r w:rsidRPr="008D38DA">
        <w:rPr>
          <w:rFonts w:ascii="Tahoma" w:hAnsi="Tahoma" w:cs="Tahoma"/>
          <w:sz w:val="20"/>
          <w:szCs w:val="20"/>
        </w:rPr>
        <w:t>NaN</w:t>
      </w:r>
      <w:r w:rsidRPr="008D38DA">
        <w:rPr>
          <w:rFonts w:ascii="Tahoma" w:hAnsi="Tahoma" w:cs="Tahoma"/>
          <w:sz w:val="20"/>
          <w:szCs w:val="20"/>
        </w:rPr>
        <w:t>，则返货</w:t>
      </w:r>
      <w:r w:rsidRPr="008D38DA">
        <w:rPr>
          <w:rFonts w:ascii="Tahoma" w:hAnsi="Tahoma" w:cs="Tahoma"/>
          <w:sz w:val="20"/>
          <w:szCs w:val="20"/>
        </w:rPr>
        <w:t>NaN</w:t>
      </w:r>
      <w:r w:rsidRPr="008D38DA">
        <w:rPr>
          <w:rFonts w:ascii="Tahoma" w:hAnsi="Tahoma" w:cs="Tahoma"/>
          <w:sz w:val="20"/>
          <w:szCs w:val="20"/>
        </w:rPr>
        <w:t>；</w:t>
      </w:r>
    </w:p>
    <w:p w:rsidR="0056108E" w:rsidRPr="008D38DA" w:rsidRDefault="0056108E" w:rsidP="00596AC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w:t>
      </w:r>
      <w:r w:rsidRPr="008D38DA">
        <w:rPr>
          <w:rFonts w:ascii="Tahoma" w:hAnsi="Tahoma" w:cs="Tahoma"/>
          <w:sz w:val="20"/>
          <w:szCs w:val="20"/>
        </w:rPr>
        <w:t>undefined</w:t>
      </w:r>
      <w:r w:rsidR="002F5B08" w:rsidRPr="008D38DA">
        <w:rPr>
          <w:rFonts w:ascii="Tahoma" w:hAnsi="Tahoma" w:cs="Tahoma"/>
          <w:sz w:val="20"/>
          <w:szCs w:val="20"/>
        </w:rPr>
        <w:t>，则返回</w:t>
      </w:r>
      <w:r w:rsidR="002F5B08" w:rsidRPr="008D38DA">
        <w:rPr>
          <w:rFonts w:ascii="Tahoma" w:hAnsi="Tahoma" w:cs="Tahoma"/>
          <w:sz w:val="20"/>
          <w:szCs w:val="20"/>
        </w:rPr>
        <w:t>undefined</w:t>
      </w:r>
    </w:p>
    <w:p w:rsidR="002F5B08" w:rsidRPr="008D38DA" w:rsidRDefault="002F5B08" w:rsidP="002F5B08">
      <w:pPr>
        <w:ind w:left="1680"/>
        <w:rPr>
          <w:rFonts w:ascii="Tahoma" w:hAnsi="Tahoma" w:cs="Tahoma"/>
          <w:sz w:val="20"/>
          <w:szCs w:val="20"/>
        </w:rPr>
      </w:pPr>
      <w:r w:rsidRPr="008D38DA">
        <w:rPr>
          <w:rFonts w:ascii="Tahoma" w:hAnsi="Tahoma" w:cs="Tahoma"/>
          <w:sz w:val="20"/>
          <w:szCs w:val="20"/>
        </w:rPr>
        <w:t>逻辑与操作属于短路操作，即如果第一个操作数能够决定结果，那么就不会再对第二个操作数求值。如果第一个值是</w:t>
      </w:r>
      <w:r w:rsidRPr="008D38DA">
        <w:rPr>
          <w:rFonts w:ascii="Tahoma" w:hAnsi="Tahoma" w:cs="Tahoma"/>
          <w:sz w:val="20"/>
          <w:szCs w:val="20"/>
        </w:rPr>
        <w:t>false</w:t>
      </w:r>
      <w:r w:rsidRPr="008D38DA">
        <w:rPr>
          <w:rFonts w:ascii="Tahoma" w:hAnsi="Tahoma" w:cs="Tahoma"/>
          <w:sz w:val="20"/>
          <w:szCs w:val="20"/>
        </w:rPr>
        <w:t>，则就不会对第二个操作数求值。如果第一个操作数是</w:t>
      </w:r>
      <w:r w:rsidRPr="008D38DA">
        <w:rPr>
          <w:rFonts w:ascii="Tahoma" w:hAnsi="Tahoma" w:cs="Tahoma"/>
          <w:sz w:val="20"/>
          <w:szCs w:val="20"/>
        </w:rPr>
        <w:t>true</w:t>
      </w:r>
      <w:r w:rsidRPr="008D38DA">
        <w:rPr>
          <w:rFonts w:ascii="Tahoma" w:hAnsi="Tahoma" w:cs="Tahoma"/>
          <w:sz w:val="20"/>
          <w:szCs w:val="20"/>
        </w:rPr>
        <w:t>，则会继续对第二个操作数求值并判断结果。在逻辑与中操作中不要使用未定义的值。</w:t>
      </w:r>
    </w:p>
    <w:p w:rsidR="00F25941" w:rsidRPr="008D38DA" w:rsidRDefault="00F25941" w:rsidP="00F25941">
      <w:pPr>
        <w:ind w:left="1260" w:firstLine="420"/>
        <w:rPr>
          <w:rFonts w:ascii="Tahoma" w:hAnsi="Tahoma" w:cs="Tahoma"/>
          <w:sz w:val="20"/>
          <w:szCs w:val="20"/>
        </w:rPr>
      </w:pPr>
      <w:r w:rsidRPr="008D38DA">
        <w:rPr>
          <w:rFonts w:ascii="Tahoma" w:hAnsi="Tahoma" w:cs="Tahoma"/>
          <w:noProof/>
        </w:rPr>
        <w:drawing>
          <wp:inline distT="0" distB="0" distL="0" distR="0" wp14:anchorId="5DD864D5" wp14:editId="51A13012">
            <wp:extent cx="3924300" cy="552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24300" cy="552450"/>
                    </a:xfrm>
                    <a:prstGeom prst="rect">
                      <a:avLst/>
                    </a:prstGeom>
                  </pic:spPr>
                </pic:pic>
              </a:graphicData>
            </a:graphic>
          </wp:inline>
        </w:drawing>
      </w:r>
    </w:p>
    <w:p w:rsidR="00F25941" w:rsidRPr="008D38DA" w:rsidRDefault="00F25941" w:rsidP="00F25941">
      <w:pPr>
        <w:ind w:left="1260" w:firstLine="420"/>
        <w:rPr>
          <w:rFonts w:ascii="Tahoma" w:hAnsi="Tahoma" w:cs="Tahoma"/>
          <w:sz w:val="20"/>
          <w:szCs w:val="20"/>
        </w:rPr>
      </w:pPr>
      <w:r w:rsidRPr="008D38DA">
        <w:rPr>
          <w:rFonts w:ascii="Tahoma" w:hAnsi="Tahoma" w:cs="Tahoma"/>
          <w:noProof/>
        </w:rPr>
        <w:drawing>
          <wp:inline distT="0" distB="0" distL="0" distR="0" wp14:anchorId="2FBE0393" wp14:editId="279BDA7F">
            <wp:extent cx="4743450" cy="5429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43450" cy="542925"/>
                    </a:xfrm>
                    <a:prstGeom prst="rect">
                      <a:avLst/>
                    </a:prstGeom>
                  </pic:spPr>
                </pic:pic>
              </a:graphicData>
            </a:graphic>
          </wp:inline>
        </w:drawing>
      </w:r>
    </w:p>
    <w:p w:rsidR="00F25941" w:rsidRPr="008D38DA" w:rsidRDefault="00F25941" w:rsidP="00F25941">
      <w:pPr>
        <w:ind w:left="840" w:firstLine="420"/>
        <w:rPr>
          <w:rFonts w:ascii="Tahoma" w:hAnsi="Tahoma" w:cs="Tahoma"/>
          <w:sz w:val="20"/>
          <w:szCs w:val="20"/>
        </w:rPr>
      </w:pPr>
      <w:r w:rsidRPr="008D38DA">
        <w:rPr>
          <w:rFonts w:ascii="Tahoma" w:hAnsi="Tahoma" w:cs="Tahoma"/>
          <w:color w:val="0070C0"/>
          <w:sz w:val="20"/>
          <w:szCs w:val="20"/>
        </w:rPr>
        <w:t>逻辑或</w:t>
      </w:r>
    </w:p>
    <w:p w:rsidR="00F25941" w:rsidRPr="008D38DA" w:rsidRDefault="00F25941"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逻辑或操作符由两个竖线符号（</w:t>
      </w:r>
      <w:r w:rsidRPr="008D38DA">
        <w:rPr>
          <w:rFonts w:ascii="Tahoma" w:hAnsi="Tahoma" w:cs="Tahoma"/>
          <w:sz w:val="20"/>
          <w:szCs w:val="20"/>
        </w:rPr>
        <w:t>||</w:t>
      </w:r>
      <w:r w:rsidRPr="008D38DA">
        <w:rPr>
          <w:rFonts w:ascii="Tahoma" w:hAnsi="Tahoma" w:cs="Tahoma"/>
          <w:sz w:val="20"/>
          <w:szCs w:val="20"/>
        </w:rPr>
        <w:t>）表示，有两个操作数</w:t>
      </w:r>
    </w:p>
    <w:p w:rsidR="00F25941" w:rsidRPr="008D38DA" w:rsidRDefault="00F25941"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211A078A" wp14:editId="7EA004F5">
            <wp:extent cx="2247900" cy="2190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47900" cy="219075"/>
                    </a:xfrm>
                    <a:prstGeom prst="rect">
                      <a:avLst/>
                    </a:prstGeom>
                  </pic:spPr>
                </pic:pic>
              </a:graphicData>
            </a:graphic>
          </wp:inline>
        </w:drawing>
      </w:r>
    </w:p>
    <w:tbl>
      <w:tblPr>
        <w:tblStyle w:val="a7"/>
        <w:tblW w:w="0" w:type="auto"/>
        <w:tblInd w:w="1809" w:type="dxa"/>
        <w:tblLook w:val="04A0" w:firstRow="1" w:lastRow="0" w:firstColumn="1" w:lastColumn="0" w:noHBand="0" w:noVBand="1"/>
      </w:tblPr>
      <w:tblGrid>
        <w:gridCol w:w="1815"/>
        <w:gridCol w:w="1815"/>
        <w:gridCol w:w="845"/>
        <w:gridCol w:w="6667"/>
      </w:tblGrid>
      <w:tr w:rsidR="00554719" w:rsidRPr="008D38DA" w:rsidTr="0089121E">
        <w:tc>
          <w:tcPr>
            <w:tcW w:w="1843" w:type="dxa"/>
            <w:shd w:val="clear" w:color="auto" w:fill="404040" w:themeFill="text1" w:themeFillTint="BF"/>
          </w:tcPr>
          <w:p w:rsidR="00554719" w:rsidRPr="008D38DA" w:rsidRDefault="00554719" w:rsidP="00F25941">
            <w:pPr>
              <w:rPr>
                <w:rFonts w:ascii="Tahoma" w:hAnsi="Tahoma" w:cs="Tahoma"/>
                <w:color w:val="FFFFFF" w:themeColor="background1"/>
                <w:sz w:val="20"/>
                <w:szCs w:val="20"/>
              </w:rPr>
            </w:pPr>
            <w:r w:rsidRPr="008D38DA">
              <w:rPr>
                <w:rFonts w:ascii="Tahoma" w:hAnsi="Tahoma" w:cs="Tahoma"/>
                <w:color w:val="FFFFFF" w:themeColor="background1"/>
                <w:sz w:val="20"/>
                <w:szCs w:val="20"/>
              </w:rPr>
              <w:t>第一个操作数的值</w:t>
            </w:r>
          </w:p>
        </w:tc>
        <w:tc>
          <w:tcPr>
            <w:tcW w:w="1843" w:type="dxa"/>
            <w:shd w:val="clear" w:color="auto" w:fill="404040" w:themeFill="text1" w:themeFillTint="BF"/>
          </w:tcPr>
          <w:p w:rsidR="00554719" w:rsidRPr="008D38DA" w:rsidRDefault="00554719" w:rsidP="00F25941">
            <w:pPr>
              <w:rPr>
                <w:rFonts w:ascii="Tahoma" w:hAnsi="Tahoma" w:cs="Tahoma"/>
                <w:color w:val="FFFFFF" w:themeColor="background1"/>
                <w:sz w:val="20"/>
                <w:szCs w:val="20"/>
              </w:rPr>
            </w:pPr>
            <w:r w:rsidRPr="008D38DA">
              <w:rPr>
                <w:rFonts w:ascii="Tahoma" w:hAnsi="Tahoma" w:cs="Tahoma"/>
                <w:color w:val="FFFFFF" w:themeColor="background1"/>
                <w:sz w:val="20"/>
                <w:szCs w:val="20"/>
              </w:rPr>
              <w:t>第二个操作数的值</w:t>
            </w:r>
          </w:p>
        </w:tc>
        <w:tc>
          <w:tcPr>
            <w:tcW w:w="850" w:type="dxa"/>
            <w:shd w:val="clear" w:color="auto" w:fill="404040" w:themeFill="text1" w:themeFillTint="BF"/>
          </w:tcPr>
          <w:p w:rsidR="00554719" w:rsidRPr="008D38DA" w:rsidRDefault="00554719" w:rsidP="00F25941">
            <w:pPr>
              <w:rPr>
                <w:rFonts w:ascii="Tahoma" w:hAnsi="Tahoma" w:cs="Tahoma"/>
                <w:color w:val="FFFFFF" w:themeColor="background1"/>
                <w:sz w:val="20"/>
                <w:szCs w:val="20"/>
              </w:rPr>
            </w:pPr>
            <w:r w:rsidRPr="008D38DA">
              <w:rPr>
                <w:rFonts w:ascii="Tahoma" w:hAnsi="Tahoma" w:cs="Tahoma"/>
                <w:color w:val="FFFFFF" w:themeColor="background1"/>
                <w:sz w:val="20"/>
                <w:szCs w:val="20"/>
              </w:rPr>
              <w:t>结果</w:t>
            </w:r>
          </w:p>
        </w:tc>
        <w:tc>
          <w:tcPr>
            <w:tcW w:w="6805" w:type="dxa"/>
            <w:shd w:val="clear" w:color="auto" w:fill="404040" w:themeFill="text1" w:themeFillTint="BF"/>
          </w:tcPr>
          <w:p w:rsidR="00554719" w:rsidRPr="008D38DA" w:rsidRDefault="00554719" w:rsidP="00F25941">
            <w:pPr>
              <w:rPr>
                <w:rFonts w:ascii="Tahoma" w:hAnsi="Tahoma" w:cs="Tahoma"/>
                <w:color w:val="FFFFFF" w:themeColor="background1"/>
                <w:sz w:val="20"/>
                <w:szCs w:val="20"/>
              </w:rPr>
            </w:pPr>
            <w:r w:rsidRPr="008D38DA">
              <w:rPr>
                <w:rFonts w:ascii="Tahoma" w:hAnsi="Tahoma" w:cs="Tahoma"/>
                <w:color w:val="FFFFFF" w:themeColor="background1"/>
                <w:sz w:val="20"/>
                <w:szCs w:val="20"/>
              </w:rPr>
              <w:t>说明</w:t>
            </w:r>
          </w:p>
        </w:tc>
      </w:tr>
      <w:tr w:rsidR="00554719" w:rsidRPr="008D38DA" w:rsidTr="00554719">
        <w:tc>
          <w:tcPr>
            <w:tcW w:w="1843" w:type="dxa"/>
          </w:tcPr>
          <w:p w:rsidR="00554719" w:rsidRPr="008D38DA" w:rsidRDefault="00554719" w:rsidP="00F25941">
            <w:pPr>
              <w:rPr>
                <w:rFonts w:ascii="Tahoma" w:hAnsi="Tahoma" w:cs="Tahoma"/>
                <w:sz w:val="20"/>
                <w:szCs w:val="20"/>
              </w:rPr>
            </w:pPr>
            <w:r w:rsidRPr="008D38DA">
              <w:rPr>
                <w:rFonts w:ascii="Tahoma" w:hAnsi="Tahoma" w:cs="Tahoma"/>
                <w:sz w:val="20"/>
                <w:szCs w:val="20"/>
              </w:rPr>
              <w:t>true</w:t>
            </w:r>
          </w:p>
        </w:tc>
        <w:tc>
          <w:tcPr>
            <w:tcW w:w="1843" w:type="dxa"/>
          </w:tcPr>
          <w:p w:rsidR="00554719" w:rsidRPr="008D38DA" w:rsidRDefault="00554719" w:rsidP="00F25941">
            <w:pPr>
              <w:rPr>
                <w:rFonts w:ascii="Tahoma" w:hAnsi="Tahoma" w:cs="Tahoma"/>
                <w:sz w:val="20"/>
                <w:szCs w:val="20"/>
              </w:rPr>
            </w:pPr>
            <w:r w:rsidRPr="008D38DA">
              <w:rPr>
                <w:rFonts w:ascii="Tahoma" w:hAnsi="Tahoma" w:cs="Tahoma"/>
                <w:sz w:val="20"/>
                <w:szCs w:val="20"/>
              </w:rPr>
              <w:t>true</w:t>
            </w:r>
          </w:p>
        </w:tc>
        <w:tc>
          <w:tcPr>
            <w:tcW w:w="850" w:type="dxa"/>
          </w:tcPr>
          <w:p w:rsidR="00554719" w:rsidRPr="008D38DA" w:rsidRDefault="00554719" w:rsidP="00F25941">
            <w:pPr>
              <w:rPr>
                <w:rFonts w:ascii="Tahoma" w:hAnsi="Tahoma" w:cs="Tahoma"/>
                <w:sz w:val="20"/>
                <w:szCs w:val="20"/>
              </w:rPr>
            </w:pPr>
            <w:r w:rsidRPr="008D38DA">
              <w:rPr>
                <w:rFonts w:ascii="Tahoma" w:hAnsi="Tahoma" w:cs="Tahoma"/>
                <w:sz w:val="20"/>
                <w:szCs w:val="20"/>
              </w:rPr>
              <w:t>true</w:t>
            </w:r>
          </w:p>
        </w:tc>
        <w:tc>
          <w:tcPr>
            <w:tcW w:w="6805" w:type="dxa"/>
          </w:tcPr>
          <w:p w:rsidR="00554719" w:rsidRPr="008D38DA" w:rsidRDefault="00554719" w:rsidP="00F25941">
            <w:pPr>
              <w:rPr>
                <w:rFonts w:ascii="Tahoma" w:hAnsi="Tahoma" w:cs="Tahoma"/>
                <w:sz w:val="20"/>
                <w:szCs w:val="20"/>
              </w:rPr>
            </w:pPr>
            <w:r w:rsidRPr="008D38DA">
              <w:rPr>
                <w:rFonts w:ascii="Tahoma" w:hAnsi="Tahoma" w:cs="Tahoma"/>
                <w:sz w:val="20"/>
                <w:szCs w:val="20"/>
              </w:rPr>
              <w:t>第一个操作数的值为</w:t>
            </w:r>
            <w:r w:rsidRPr="008D38DA">
              <w:rPr>
                <w:rFonts w:ascii="Tahoma" w:hAnsi="Tahoma" w:cs="Tahoma"/>
                <w:sz w:val="20"/>
                <w:szCs w:val="20"/>
              </w:rPr>
              <w:t>true</w:t>
            </w:r>
            <w:r w:rsidRPr="008D38DA">
              <w:rPr>
                <w:rFonts w:ascii="Tahoma" w:hAnsi="Tahoma" w:cs="Tahoma"/>
                <w:sz w:val="20"/>
                <w:szCs w:val="20"/>
              </w:rPr>
              <w:t>，直接返回结果，不会对第二个操作数进行求值</w:t>
            </w:r>
          </w:p>
        </w:tc>
      </w:tr>
      <w:tr w:rsidR="00554719" w:rsidRPr="008D38DA" w:rsidTr="00554719">
        <w:tc>
          <w:tcPr>
            <w:tcW w:w="1843" w:type="dxa"/>
          </w:tcPr>
          <w:p w:rsidR="00554719" w:rsidRPr="008D38DA" w:rsidRDefault="00554719" w:rsidP="00F25941">
            <w:pPr>
              <w:rPr>
                <w:rFonts w:ascii="Tahoma" w:hAnsi="Tahoma" w:cs="Tahoma"/>
                <w:sz w:val="20"/>
                <w:szCs w:val="20"/>
              </w:rPr>
            </w:pPr>
            <w:r w:rsidRPr="008D38DA">
              <w:rPr>
                <w:rFonts w:ascii="Tahoma" w:hAnsi="Tahoma" w:cs="Tahoma"/>
                <w:sz w:val="20"/>
                <w:szCs w:val="20"/>
              </w:rPr>
              <w:t>true</w:t>
            </w:r>
          </w:p>
        </w:tc>
        <w:tc>
          <w:tcPr>
            <w:tcW w:w="1843" w:type="dxa"/>
          </w:tcPr>
          <w:p w:rsidR="00554719" w:rsidRPr="008D38DA" w:rsidRDefault="00554719" w:rsidP="00F25941">
            <w:pPr>
              <w:rPr>
                <w:rFonts w:ascii="Tahoma" w:hAnsi="Tahoma" w:cs="Tahoma"/>
                <w:sz w:val="20"/>
                <w:szCs w:val="20"/>
              </w:rPr>
            </w:pPr>
            <w:r w:rsidRPr="008D38DA">
              <w:rPr>
                <w:rFonts w:ascii="Tahoma" w:hAnsi="Tahoma" w:cs="Tahoma"/>
                <w:sz w:val="20"/>
                <w:szCs w:val="20"/>
              </w:rPr>
              <w:t>false</w:t>
            </w:r>
          </w:p>
        </w:tc>
        <w:tc>
          <w:tcPr>
            <w:tcW w:w="850" w:type="dxa"/>
          </w:tcPr>
          <w:p w:rsidR="00554719" w:rsidRPr="008D38DA" w:rsidRDefault="00554719" w:rsidP="00F25941">
            <w:pPr>
              <w:rPr>
                <w:rFonts w:ascii="Tahoma" w:hAnsi="Tahoma" w:cs="Tahoma"/>
                <w:sz w:val="20"/>
                <w:szCs w:val="20"/>
              </w:rPr>
            </w:pPr>
            <w:r w:rsidRPr="008D38DA">
              <w:rPr>
                <w:rFonts w:ascii="Tahoma" w:hAnsi="Tahoma" w:cs="Tahoma"/>
                <w:sz w:val="20"/>
                <w:szCs w:val="20"/>
              </w:rPr>
              <w:t>true</w:t>
            </w:r>
          </w:p>
        </w:tc>
        <w:tc>
          <w:tcPr>
            <w:tcW w:w="6805" w:type="dxa"/>
          </w:tcPr>
          <w:p w:rsidR="00554719" w:rsidRPr="008D38DA" w:rsidRDefault="00554719" w:rsidP="00F25941">
            <w:pPr>
              <w:rPr>
                <w:rFonts w:ascii="Tahoma" w:hAnsi="Tahoma" w:cs="Tahoma"/>
                <w:sz w:val="20"/>
                <w:szCs w:val="20"/>
              </w:rPr>
            </w:pPr>
            <w:r w:rsidRPr="008D38DA">
              <w:rPr>
                <w:rFonts w:ascii="Tahoma" w:hAnsi="Tahoma" w:cs="Tahoma"/>
                <w:sz w:val="20"/>
                <w:szCs w:val="20"/>
              </w:rPr>
              <w:t>第一个操作数的值为</w:t>
            </w:r>
            <w:r w:rsidRPr="008D38DA">
              <w:rPr>
                <w:rFonts w:ascii="Tahoma" w:hAnsi="Tahoma" w:cs="Tahoma"/>
                <w:sz w:val="20"/>
                <w:szCs w:val="20"/>
              </w:rPr>
              <w:t>true</w:t>
            </w:r>
            <w:r w:rsidRPr="008D38DA">
              <w:rPr>
                <w:rFonts w:ascii="Tahoma" w:hAnsi="Tahoma" w:cs="Tahoma"/>
                <w:sz w:val="20"/>
                <w:szCs w:val="20"/>
              </w:rPr>
              <w:t>，直接返回结果，不会对第二个操作数进行求值</w:t>
            </w:r>
          </w:p>
        </w:tc>
      </w:tr>
      <w:tr w:rsidR="00554719" w:rsidRPr="008D38DA" w:rsidTr="00554719">
        <w:tc>
          <w:tcPr>
            <w:tcW w:w="1843" w:type="dxa"/>
          </w:tcPr>
          <w:p w:rsidR="00554719" w:rsidRPr="008D38DA" w:rsidRDefault="00554719" w:rsidP="00F25941">
            <w:pPr>
              <w:rPr>
                <w:rFonts w:ascii="Tahoma" w:hAnsi="Tahoma" w:cs="Tahoma"/>
                <w:sz w:val="20"/>
                <w:szCs w:val="20"/>
              </w:rPr>
            </w:pPr>
            <w:r w:rsidRPr="008D38DA">
              <w:rPr>
                <w:rFonts w:ascii="Tahoma" w:hAnsi="Tahoma" w:cs="Tahoma"/>
                <w:sz w:val="20"/>
                <w:szCs w:val="20"/>
              </w:rPr>
              <w:t>false</w:t>
            </w:r>
          </w:p>
        </w:tc>
        <w:tc>
          <w:tcPr>
            <w:tcW w:w="1843" w:type="dxa"/>
          </w:tcPr>
          <w:p w:rsidR="00554719" w:rsidRPr="008D38DA" w:rsidRDefault="00554719" w:rsidP="00F25941">
            <w:pPr>
              <w:rPr>
                <w:rFonts w:ascii="Tahoma" w:hAnsi="Tahoma" w:cs="Tahoma"/>
                <w:sz w:val="20"/>
                <w:szCs w:val="20"/>
              </w:rPr>
            </w:pPr>
            <w:r w:rsidRPr="008D38DA">
              <w:rPr>
                <w:rFonts w:ascii="Tahoma" w:hAnsi="Tahoma" w:cs="Tahoma"/>
                <w:sz w:val="20"/>
                <w:szCs w:val="20"/>
              </w:rPr>
              <w:t>true</w:t>
            </w:r>
          </w:p>
        </w:tc>
        <w:tc>
          <w:tcPr>
            <w:tcW w:w="850" w:type="dxa"/>
          </w:tcPr>
          <w:p w:rsidR="00554719" w:rsidRPr="008D38DA" w:rsidRDefault="00554719" w:rsidP="00F25941">
            <w:pPr>
              <w:rPr>
                <w:rFonts w:ascii="Tahoma" w:hAnsi="Tahoma" w:cs="Tahoma"/>
                <w:sz w:val="20"/>
                <w:szCs w:val="20"/>
              </w:rPr>
            </w:pPr>
            <w:r w:rsidRPr="008D38DA">
              <w:rPr>
                <w:rFonts w:ascii="Tahoma" w:hAnsi="Tahoma" w:cs="Tahoma"/>
                <w:sz w:val="20"/>
                <w:szCs w:val="20"/>
              </w:rPr>
              <w:t>true</w:t>
            </w:r>
          </w:p>
        </w:tc>
        <w:tc>
          <w:tcPr>
            <w:tcW w:w="6805" w:type="dxa"/>
          </w:tcPr>
          <w:p w:rsidR="00554719" w:rsidRPr="008D38DA" w:rsidRDefault="00554719" w:rsidP="00554719">
            <w:pPr>
              <w:rPr>
                <w:rFonts w:ascii="Tahoma" w:hAnsi="Tahoma" w:cs="Tahoma"/>
                <w:sz w:val="20"/>
                <w:szCs w:val="20"/>
              </w:rPr>
            </w:pPr>
            <w:r w:rsidRPr="008D38DA">
              <w:rPr>
                <w:rFonts w:ascii="Tahoma" w:hAnsi="Tahoma" w:cs="Tahoma"/>
                <w:sz w:val="20"/>
                <w:szCs w:val="20"/>
              </w:rPr>
              <w:t>第一个操作数的值为</w:t>
            </w:r>
            <w:r w:rsidRPr="008D38DA">
              <w:rPr>
                <w:rFonts w:ascii="Tahoma" w:hAnsi="Tahoma" w:cs="Tahoma"/>
                <w:sz w:val="20"/>
                <w:szCs w:val="20"/>
              </w:rPr>
              <w:t>false</w:t>
            </w:r>
            <w:r w:rsidRPr="008D38DA">
              <w:rPr>
                <w:rFonts w:ascii="Tahoma" w:hAnsi="Tahoma" w:cs="Tahoma"/>
                <w:sz w:val="20"/>
                <w:szCs w:val="20"/>
              </w:rPr>
              <w:t>，继续对第二个操作数进行求值后判断结果</w:t>
            </w:r>
          </w:p>
        </w:tc>
      </w:tr>
      <w:tr w:rsidR="00554719" w:rsidRPr="008D38DA" w:rsidTr="00554719">
        <w:tc>
          <w:tcPr>
            <w:tcW w:w="1843" w:type="dxa"/>
          </w:tcPr>
          <w:p w:rsidR="00554719" w:rsidRPr="008D38DA" w:rsidRDefault="00554719" w:rsidP="00F25941">
            <w:pPr>
              <w:rPr>
                <w:rFonts w:ascii="Tahoma" w:hAnsi="Tahoma" w:cs="Tahoma"/>
                <w:sz w:val="20"/>
                <w:szCs w:val="20"/>
              </w:rPr>
            </w:pPr>
            <w:r w:rsidRPr="008D38DA">
              <w:rPr>
                <w:rFonts w:ascii="Tahoma" w:hAnsi="Tahoma" w:cs="Tahoma"/>
                <w:sz w:val="20"/>
                <w:szCs w:val="20"/>
              </w:rPr>
              <w:t>false</w:t>
            </w:r>
          </w:p>
        </w:tc>
        <w:tc>
          <w:tcPr>
            <w:tcW w:w="1843" w:type="dxa"/>
          </w:tcPr>
          <w:p w:rsidR="00554719" w:rsidRPr="008D38DA" w:rsidRDefault="00554719" w:rsidP="00F25941">
            <w:pPr>
              <w:rPr>
                <w:rFonts w:ascii="Tahoma" w:hAnsi="Tahoma" w:cs="Tahoma"/>
                <w:sz w:val="20"/>
                <w:szCs w:val="20"/>
              </w:rPr>
            </w:pPr>
            <w:r w:rsidRPr="008D38DA">
              <w:rPr>
                <w:rFonts w:ascii="Tahoma" w:hAnsi="Tahoma" w:cs="Tahoma"/>
                <w:sz w:val="20"/>
                <w:szCs w:val="20"/>
              </w:rPr>
              <w:t>false</w:t>
            </w:r>
          </w:p>
        </w:tc>
        <w:tc>
          <w:tcPr>
            <w:tcW w:w="850" w:type="dxa"/>
          </w:tcPr>
          <w:p w:rsidR="00554719" w:rsidRPr="008D38DA" w:rsidRDefault="00554719" w:rsidP="00F25941">
            <w:pPr>
              <w:rPr>
                <w:rFonts w:ascii="Tahoma" w:hAnsi="Tahoma" w:cs="Tahoma"/>
                <w:sz w:val="20"/>
                <w:szCs w:val="20"/>
              </w:rPr>
            </w:pPr>
            <w:r w:rsidRPr="008D38DA">
              <w:rPr>
                <w:rFonts w:ascii="Tahoma" w:hAnsi="Tahoma" w:cs="Tahoma"/>
                <w:sz w:val="20"/>
                <w:szCs w:val="20"/>
              </w:rPr>
              <w:t>false</w:t>
            </w:r>
          </w:p>
        </w:tc>
        <w:tc>
          <w:tcPr>
            <w:tcW w:w="6805" w:type="dxa"/>
          </w:tcPr>
          <w:p w:rsidR="00554719" w:rsidRPr="008D38DA" w:rsidRDefault="0000699E" w:rsidP="00F25941">
            <w:pPr>
              <w:rPr>
                <w:rFonts w:ascii="Tahoma" w:hAnsi="Tahoma" w:cs="Tahoma"/>
                <w:sz w:val="20"/>
                <w:szCs w:val="20"/>
              </w:rPr>
            </w:pPr>
            <w:r w:rsidRPr="008D38DA">
              <w:rPr>
                <w:rFonts w:ascii="Tahoma" w:hAnsi="Tahoma" w:cs="Tahoma"/>
                <w:sz w:val="20"/>
                <w:szCs w:val="20"/>
              </w:rPr>
              <w:t>第一个操作数的值为</w:t>
            </w:r>
            <w:r w:rsidRPr="008D38DA">
              <w:rPr>
                <w:rFonts w:ascii="Tahoma" w:hAnsi="Tahoma" w:cs="Tahoma"/>
                <w:sz w:val="20"/>
                <w:szCs w:val="20"/>
              </w:rPr>
              <w:t>false</w:t>
            </w:r>
            <w:r w:rsidRPr="008D38DA">
              <w:rPr>
                <w:rFonts w:ascii="Tahoma" w:hAnsi="Tahoma" w:cs="Tahoma"/>
                <w:sz w:val="20"/>
                <w:szCs w:val="20"/>
              </w:rPr>
              <w:t>，继续对第二个操作数进行求值后判断结果</w:t>
            </w:r>
          </w:p>
        </w:tc>
      </w:tr>
    </w:tbl>
    <w:p w:rsidR="00F25941" w:rsidRPr="008D38DA" w:rsidRDefault="00554719"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与逻辑与操作符相似，如果有一个操作数不是布尔值，逻辑或也不一定返货布尔值；此时遵循以下规则：</w:t>
      </w:r>
    </w:p>
    <w:p w:rsidR="00554719" w:rsidRPr="008D38DA" w:rsidRDefault="00554719"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如果第一个操作数是对象，则返回第一个操作数；</w:t>
      </w:r>
    </w:p>
    <w:p w:rsidR="00554719" w:rsidRPr="008D38DA" w:rsidRDefault="00554719"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如果第一个操作数的求值结果为</w:t>
      </w:r>
      <w:r w:rsidRPr="008D38DA">
        <w:rPr>
          <w:rFonts w:ascii="Tahoma" w:hAnsi="Tahoma" w:cs="Tahoma"/>
          <w:sz w:val="20"/>
          <w:szCs w:val="20"/>
        </w:rPr>
        <w:t>false</w:t>
      </w:r>
      <w:r w:rsidRPr="008D38DA">
        <w:rPr>
          <w:rFonts w:ascii="Tahoma" w:hAnsi="Tahoma" w:cs="Tahoma"/>
          <w:sz w:val="20"/>
          <w:szCs w:val="20"/>
        </w:rPr>
        <w:t>，则返回第二个操作数；</w:t>
      </w:r>
    </w:p>
    <w:p w:rsidR="00554719" w:rsidRPr="008D38DA" w:rsidRDefault="00554719"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如果两个操作数都是对象，则返回第一个操作数；</w:t>
      </w:r>
    </w:p>
    <w:p w:rsidR="00554719" w:rsidRPr="008D38DA" w:rsidRDefault="00554719" w:rsidP="00F25941">
      <w:pPr>
        <w:ind w:left="840" w:firstLine="420"/>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如果两个操作数都是</w:t>
      </w:r>
      <w:r w:rsidRPr="008D38DA">
        <w:rPr>
          <w:rFonts w:ascii="Tahoma" w:hAnsi="Tahoma" w:cs="Tahoma"/>
          <w:sz w:val="20"/>
          <w:szCs w:val="20"/>
        </w:rPr>
        <w:t>null</w:t>
      </w:r>
      <w:r w:rsidRPr="008D38DA">
        <w:rPr>
          <w:rFonts w:ascii="Tahoma" w:hAnsi="Tahoma" w:cs="Tahoma"/>
          <w:sz w:val="20"/>
          <w:szCs w:val="20"/>
        </w:rPr>
        <w:t>，则返回</w:t>
      </w:r>
      <w:r w:rsidRPr="008D38DA">
        <w:rPr>
          <w:rFonts w:ascii="Tahoma" w:hAnsi="Tahoma" w:cs="Tahoma"/>
          <w:sz w:val="20"/>
          <w:szCs w:val="20"/>
        </w:rPr>
        <w:t>null</w:t>
      </w:r>
      <w:r w:rsidRPr="008D38DA">
        <w:rPr>
          <w:rFonts w:ascii="Tahoma" w:hAnsi="Tahoma" w:cs="Tahoma"/>
          <w:sz w:val="20"/>
          <w:szCs w:val="20"/>
        </w:rPr>
        <w:t>；</w:t>
      </w:r>
    </w:p>
    <w:p w:rsidR="00554719" w:rsidRPr="008D38DA" w:rsidRDefault="00554719"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如果两个操作数都是</w:t>
      </w:r>
      <w:r w:rsidRPr="008D38DA">
        <w:rPr>
          <w:rFonts w:ascii="Tahoma" w:hAnsi="Tahoma" w:cs="Tahoma"/>
          <w:sz w:val="20"/>
          <w:szCs w:val="20"/>
        </w:rPr>
        <w:t>NaN</w:t>
      </w:r>
      <w:r w:rsidRPr="008D38DA">
        <w:rPr>
          <w:rFonts w:ascii="Tahoma" w:hAnsi="Tahoma" w:cs="Tahoma"/>
          <w:sz w:val="20"/>
          <w:szCs w:val="20"/>
        </w:rPr>
        <w:t>，则返会</w:t>
      </w:r>
      <w:r w:rsidRPr="008D38DA">
        <w:rPr>
          <w:rFonts w:ascii="Tahoma" w:hAnsi="Tahoma" w:cs="Tahoma"/>
          <w:sz w:val="20"/>
          <w:szCs w:val="20"/>
        </w:rPr>
        <w:t>NaN</w:t>
      </w:r>
      <w:r w:rsidRPr="008D38DA">
        <w:rPr>
          <w:rFonts w:ascii="Tahoma" w:hAnsi="Tahoma" w:cs="Tahoma"/>
          <w:sz w:val="20"/>
          <w:szCs w:val="20"/>
        </w:rPr>
        <w:t>；</w:t>
      </w:r>
    </w:p>
    <w:p w:rsidR="00554719" w:rsidRPr="008D38DA" w:rsidRDefault="00554719"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如果两个个操作数是</w:t>
      </w:r>
      <w:r w:rsidRPr="008D38DA">
        <w:rPr>
          <w:rFonts w:ascii="Tahoma" w:hAnsi="Tahoma" w:cs="Tahoma"/>
          <w:sz w:val="20"/>
          <w:szCs w:val="20"/>
        </w:rPr>
        <w:t>undefined</w:t>
      </w:r>
      <w:r w:rsidRPr="008D38DA">
        <w:rPr>
          <w:rFonts w:ascii="Tahoma" w:hAnsi="Tahoma" w:cs="Tahoma"/>
          <w:sz w:val="20"/>
          <w:szCs w:val="20"/>
        </w:rPr>
        <w:t>，则返回</w:t>
      </w:r>
      <w:r w:rsidRPr="008D38DA">
        <w:rPr>
          <w:rFonts w:ascii="Tahoma" w:hAnsi="Tahoma" w:cs="Tahoma"/>
          <w:sz w:val="20"/>
          <w:szCs w:val="20"/>
        </w:rPr>
        <w:t>undefined</w:t>
      </w:r>
    </w:p>
    <w:p w:rsidR="00EE4057" w:rsidRPr="008D38DA" w:rsidRDefault="00554719"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逻辑或操作符也是属于短路操作符。也就是如果第一个操作数的求值结果为</w:t>
      </w:r>
      <w:r w:rsidRPr="008D38DA">
        <w:rPr>
          <w:rFonts w:ascii="Tahoma" w:hAnsi="Tahoma" w:cs="Tahoma"/>
          <w:sz w:val="20"/>
          <w:szCs w:val="20"/>
        </w:rPr>
        <w:t>true</w:t>
      </w:r>
      <w:r w:rsidRPr="008D38DA">
        <w:rPr>
          <w:rFonts w:ascii="Tahoma" w:hAnsi="Tahoma" w:cs="Tahoma"/>
          <w:sz w:val="20"/>
          <w:szCs w:val="20"/>
        </w:rPr>
        <w:t>，就不会对第二个操作数求值。</w:t>
      </w:r>
      <w:r w:rsidR="0000699E" w:rsidRPr="008D38DA">
        <w:rPr>
          <w:rFonts w:ascii="Tahoma" w:hAnsi="Tahoma" w:cs="Tahoma"/>
          <w:sz w:val="20"/>
          <w:szCs w:val="20"/>
        </w:rPr>
        <w:t>逻辑或操作是</w:t>
      </w:r>
    </w:p>
    <w:p w:rsidR="00554719" w:rsidRPr="008D38DA" w:rsidRDefault="0000699E" w:rsidP="00EE4057">
      <w:pPr>
        <w:ind w:left="1260" w:firstLine="420"/>
        <w:rPr>
          <w:rFonts w:ascii="Tahoma" w:hAnsi="Tahoma" w:cs="Tahoma"/>
          <w:sz w:val="20"/>
          <w:szCs w:val="20"/>
        </w:rPr>
      </w:pPr>
      <w:r w:rsidRPr="008D38DA">
        <w:rPr>
          <w:rFonts w:ascii="Tahoma" w:hAnsi="Tahoma" w:cs="Tahoma"/>
          <w:sz w:val="20"/>
          <w:szCs w:val="20"/>
        </w:rPr>
        <w:t>不要使用为定义的操作数</w:t>
      </w:r>
    </w:p>
    <w:p w:rsidR="0000699E" w:rsidRPr="008D38DA" w:rsidRDefault="0000699E"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5BEB2450" wp14:editId="66DCEDE6">
            <wp:extent cx="4391025" cy="5429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91025" cy="542925"/>
                    </a:xfrm>
                    <a:prstGeom prst="rect">
                      <a:avLst/>
                    </a:prstGeom>
                  </pic:spPr>
                </pic:pic>
              </a:graphicData>
            </a:graphic>
          </wp:inline>
        </w:drawing>
      </w:r>
    </w:p>
    <w:p w:rsidR="0000699E" w:rsidRPr="008D38DA" w:rsidRDefault="0000699E" w:rsidP="00F2594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449F6C6B" wp14:editId="330F12DF">
            <wp:extent cx="3933825" cy="533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33825" cy="533400"/>
                    </a:xfrm>
                    <a:prstGeom prst="rect">
                      <a:avLst/>
                    </a:prstGeom>
                  </pic:spPr>
                </pic:pic>
              </a:graphicData>
            </a:graphic>
          </wp:inline>
        </w:drawing>
      </w:r>
    </w:p>
    <w:p w:rsidR="00B25F56" w:rsidRPr="008D38DA" w:rsidRDefault="00B25F56" w:rsidP="008211C1">
      <w:pPr>
        <w:pStyle w:val="3"/>
        <w:numPr>
          <w:ilvl w:val="0"/>
          <w:numId w:val="14"/>
        </w:numPr>
        <w:rPr>
          <w:rFonts w:ascii="Tahoma" w:hAnsi="Tahoma" w:cs="Tahoma"/>
          <w:sz w:val="20"/>
          <w:szCs w:val="20"/>
        </w:rPr>
      </w:pPr>
      <w:r w:rsidRPr="008D38DA">
        <w:rPr>
          <w:rFonts w:ascii="Tahoma" w:hAnsi="Tahoma" w:cs="Tahoma"/>
          <w:sz w:val="20"/>
          <w:szCs w:val="20"/>
        </w:rPr>
        <w:t>乘性操作符</w:t>
      </w:r>
    </w:p>
    <w:p w:rsidR="00B25F56" w:rsidRPr="008D38DA" w:rsidRDefault="00B25F56" w:rsidP="00B25F56">
      <w:pPr>
        <w:ind w:left="126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中定义了</w:t>
      </w:r>
      <w:r w:rsidRPr="008D38DA">
        <w:rPr>
          <w:rFonts w:ascii="Tahoma" w:hAnsi="Tahoma" w:cs="Tahoma"/>
          <w:sz w:val="20"/>
          <w:szCs w:val="20"/>
        </w:rPr>
        <w:t>3</w:t>
      </w:r>
      <w:r w:rsidRPr="008D38DA">
        <w:rPr>
          <w:rFonts w:ascii="Tahoma" w:hAnsi="Tahoma" w:cs="Tahoma"/>
          <w:sz w:val="20"/>
          <w:szCs w:val="20"/>
        </w:rPr>
        <w:t>个乘性操作符：乘法、除法、求模。操作数未非数值的情况下会执行自动的类型转换。如果参与乘法计算的某个操作数不是数值，后台会先使用</w:t>
      </w:r>
      <w:r w:rsidRPr="008D38DA">
        <w:rPr>
          <w:rFonts w:ascii="Tahoma" w:hAnsi="Tahoma" w:cs="Tahoma"/>
          <w:sz w:val="20"/>
          <w:szCs w:val="20"/>
        </w:rPr>
        <w:t>Number()</w:t>
      </w:r>
      <w:r w:rsidRPr="008D38DA">
        <w:rPr>
          <w:rFonts w:ascii="Tahoma" w:hAnsi="Tahoma" w:cs="Tahoma"/>
          <w:sz w:val="20"/>
          <w:szCs w:val="20"/>
        </w:rPr>
        <w:t>转型函数将其转换为数值。</w:t>
      </w:r>
    </w:p>
    <w:p w:rsidR="00817966" w:rsidRPr="008D38DA" w:rsidRDefault="00817966" w:rsidP="00B25F56">
      <w:pPr>
        <w:ind w:left="1260"/>
        <w:rPr>
          <w:rFonts w:ascii="Tahoma" w:hAnsi="Tahoma" w:cs="Tahoma"/>
          <w:sz w:val="20"/>
          <w:szCs w:val="20"/>
        </w:rPr>
      </w:pPr>
      <w:r w:rsidRPr="008D38DA">
        <w:rPr>
          <w:rFonts w:ascii="Tahoma" w:hAnsi="Tahoma" w:cs="Tahoma"/>
          <w:color w:val="0070C0"/>
          <w:sz w:val="20"/>
          <w:szCs w:val="20"/>
        </w:rPr>
        <w:t>乘法</w:t>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乘法操作符由一个星号（</w:t>
      </w:r>
      <w:r w:rsidRPr="008D38DA">
        <w:rPr>
          <w:rFonts w:ascii="Tahoma" w:hAnsi="Tahoma" w:cs="Tahoma"/>
          <w:sz w:val="20"/>
          <w:szCs w:val="20"/>
        </w:rPr>
        <w:t>*</w:t>
      </w:r>
      <w:r w:rsidRPr="008D38DA">
        <w:rPr>
          <w:rFonts w:ascii="Tahoma" w:hAnsi="Tahoma" w:cs="Tahoma"/>
          <w:sz w:val="20"/>
          <w:szCs w:val="20"/>
        </w:rPr>
        <w:t>）表示，用于计算两个数值的乘积。</w:t>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6453D238" wp14:editId="7EB4AD0B">
            <wp:extent cx="1704975" cy="2095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04975" cy="209550"/>
                    </a:xfrm>
                    <a:prstGeom prst="rect">
                      <a:avLst/>
                    </a:prstGeom>
                  </pic:spPr>
                </pic:pic>
              </a:graphicData>
            </a:graphic>
          </wp:inline>
        </w:drawing>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在处理特殊值的情况下，乘法操作符遵循以下规则：</w:t>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如果操作数都是数值，执行常规的乘法计算。如果乘积超出了</w:t>
      </w:r>
      <w:r w:rsidRPr="008D38DA">
        <w:rPr>
          <w:rFonts w:ascii="Tahoma" w:hAnsi="Tahoma" w:cs="Tahoma"/>
          <w:sz w:val="20"/>
          <w:szCs w:val="20"/>
        </w:rPr>
        <w:t>ECMAScript</w:t>
      </w:r>
      <w:r w:rsidRPr="008D38DA">
        <w:rPr>
          <w:rFonts w:ascii="Tahoma" w:hAnsi="Tahoma" w:cs="Tahoma"/>
          <w:sz w:val="20"/>
          <w:szCs w:val="20"/>
        </w:rPr>
        <w:t>数值的表示范围，则返回</w:t>
      </w:r>
      <w:r w:rsidRPr="008D38DA">
        <w:rPr>
          <w:rFonts w:ascii="Tahoma" w:hAnsi="Tahoma" w:cs="Tahoma"/>
          <w:sz w:val="20"/>
          <w:szCs w:val="20"/>
        </w:rPr>
        <w:t>Infinity</w:t>
      </w:r>
      <w:r w:rsidRPr="008D38DA">
        <w:rPr>
          <w:rFonts w:ascii="Tahoma" w:hAnsi="Tahoma" w:cs="Tahoma"/>
          <w:sz w:val="20"/>
          <w:szCs w:val="20"/>
        </w:rPr>
        <w:t>或</w:t>
      </w:r>
      <w:r w:rsidRPr="008D38DA">
        <w:rPr>
          <w:rFonts w:ascii="Tahoma" w:hAnsi="Tahoma" w:cs="Tahoma"/>
          <w:sz w:val="20"/>
          <w:szCs w:val="20"/>
        </w:rPr>
        <w:t>-Infinity</w:t>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w:t>
      </w:r>
      <w:r w:rsidRPr="008D38DA">
        <w:rPr>
          <w:rFonts w:ascii="Tahoma" w:hAnsi="Tahoma" w:cs="Tahoma"/>
          <w:sz w:val="20"/>
          <w:szCs w:val="20"/>
        </w:rPr>
        <w:t>NaN</w:t>
      </w:r>
      <w:r w:rsidRPr="008D38DA">
        <w:rPr>
          <w:rFonts w:ascii="Tahoma" w:hAnsi="Tahoma" w:cs="Tahoma"/>
          <w:sz w:val="20"/>
          <w:szCs w:val="20"/>
        </w:rPr>
        <w:t>，则结果是</w:t>
      </w:r>
      <w:r w:rsidRPr="008D38DA">
        <w:rPr>
          <w:rFonts w:ascii="Tahoma" w:hAnsi="Tahoma" w:cs="Tahoma"/>
          <w:sz w:val="20"/>
          <w:szCs w:val="20"/>
        </w:rPr>
        <w:t>NaN</w:t>
      </w:r>
      <w:r w:rsidRPr="008D38DA">
        <w:rPr>
          <w:rFonts w:ascii="Tahoma" w:hAnsi="Tahoma" w:cs="Tahoma"/>
          <w:sz w:val="20"/>
          <w:szCs w:val="20"/>
        </w:rPr>
        <w:t>；</w:t>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与</w:t>
      </w:r>
      <w:r w:rsidRPr="008D38DA">
        <w:rPr>
          <w:rFonts w:ascii="Tahoma" w:hAnsi="Tahoma" w:cs="Tahoma"/>
          <w:sz w:val="20"/>
          <w:szCs w:val="20"/>
        </w:rPr>
        <w:t>0</w:t>
      </w:r>
      <w:r w:rsidRPr="008D38DA">
        <w:rPr>
          <w:rFonts w:ascii="Tahoma" w:hAnsi="Tahoma" w:cs="Tahoma"/>
          <w:sz w:val="20"/>
          <w:szCs w:val="20"/>
        </w:rPr>
        <w:t>相乘，则结果是</w:t>
      </w:r>
      <w:r w:rsidRPr="008D38DA">
        <w:rPr>
          <w:rFonts w:ascii="Tahoma" w:hAnsi="Tahoma" w:cs="Tahoma"/>
          <w:sz w:val="20"/>
          <w:szCs w:val="20"/>
        </w:rPr>
        <w:t>NaN</w:t>
      </w:r>
      <w:r w:rsidRPr="008D38DA">
        <w:rPr>
          <w:rFonts w:ascii="Tahoma" w:hAnsi="Tahoma" w:cs="Tahoma"/>
          <w:sz w:val="20"/>
          <w:szCs w:val="20"/>
        </w:rPr>
        <w:t>；</w:t>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与非</w:t>
      </w:r>
      <w:r w:rsidRPr="008D38DA">
        <w:rPr>
          <w:rFonts w:ascii="Tahoma" w:hAnsi="Tahoma" w:cs="Tahoma"/>
          <w:sz w:val="20"/>
          <w:szCs w:val="20"/>
        </w:rPr>
        <w:t>0</w:t>
      </w:r>
      <w:r w:rsidRPr="008D38DA">
        <w:rPr>
          <w:rFonts w:ascii="Tahoma" w:hAnsi="Tahoma" w:cs="Tahoma"/>
          <w:sz w:val="20"/>
          <w:szCs w:val="20"/>
        </w:rPr>
        <w:t>数值相乘，则结果是</w:t>
      </w:r>
      <w:r w:rsidRPr="008D38DA">
        <w:rPr>
          <w:rFonts w:ascii="Tahoma" w:hAnsi="Tahoma" w:cs="Tahoma"/>
          <w:sz w:val="20"/>
          <w:szCs w:val="20"/>
        </w:rPr>
        <w:t>Infinity</w:t>
      </w:r>
      <w:r w:rsidRPr="008D38DA">
        <w:rPr>
          <w:rFonts w:ascii="Tahoma" w:hAnsi="Tahoma" w:cs="Tahoma"/>
          <w:sz w:val="20"/>
          <w:szCs w:val="20"/>
        </w:rPr>
        <w:t>或</w:t>
      </w:r>
      <w:r w:rsidRPr="008D38DA">
        <w:rPr>
          <w:rFonts w:ascii="Tahoma" w:hAnsi="Tahoma" w:cs="Tahoma"/>
          <w:sz w:val="20"/>
          <w:szCs w:val="20"/>
        </w:rPr>
        <w:t>-Infinity</w:t>
      </w:r>
      <w:r w:rsidRPr="008D38DA">
        <w:rPr>
          <w:rFonts w:ascii="Tahoma" w:hAnsi="Tahoma" w:cs="Tahoma"/>
          <w:sz w:val="20"/>
          <w:szCs w:val="20"/>
        </w:rPr>
        <w:t>；</w:t>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与</w:t>
      </w:r>
      <w:r w:rsidRPr="008D38DA">
        <w:rPr>
          <w:rFonts w:ascii="Tahoma" w:hAnsi="Tahoma" w:cs="Tahoma"/>
          <w:sz w:val="20"/>
          <w:szCs w:val="20"/>
        </w:rPr>
        <w:t>Infinity</w:t>
      </w:r>
      <w:r w:rsidRPr="008D38DA">
        <w:rPr>
          <w:rFonts w:ascii="Tahoma" w:hAnsi="Tahoma" w:cs="Tahoma"/>
          <w:sz w:val="20"/>
          <w:szCs w:val="20"/>
        </w:rPr>
        <w:t>相乘，则结果是</w:t>
      </w:r>
      <w:r w:rsidRPr="008D38DA">
        <w:rPr>
          <w:rFonts w:ascii="Tahoma" w:hAnsi="Tahoma" w:cs="Tahoma"/>
          <w:sz w:val="20"/>
          <w:szCs w:val="20"/>
        </w:rPr>
        <w:t>Infinity</w:t>
      </w:r>
      <w:r w:rsidRPr="008D38DA">
        <w:rPr>
          <w:rFonts w:ascii="Tahoma" w:hAnsi="Tahoma" w:cs="Tahoma"/>
          <w:sz w:val="20"/>
          <w:szCs w:val="20"/>
        </w:rPr>
        <w:t>；</w:t>
      </w:r>
    </w:p>
    <w:p w:rsidR="00817966" w:rsidRPr="008D38DA" w:rsidRDefault="00817966"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如果有一个操作数不是数值，则在后台调用</w:t>
      </w:r>
      <w:r w:rsidRPr="008D38DA">
        <w:rPr>
          <w:rFonts w:ascii="Tahoma" w:hAnsi="Tahoma" w:cs="Tahoma"/>
          <w:sz w:val="20"/>
          <w:szCs w:val="20"/>
        </w:rPr>
        <w:t>Number()</w:t>
      </w:r>
      <w:r w:rsidRPr="008D38DA">
        <w:rPr>
          <w:rFonts w:ascii="Tahoma" w:hAnsi="Tahoma" w:cs="Tahoma"/>
          <w:sz w:val="20"/>
          <w:szCs w:val="20"/>
        </w:rPr>
        <w:t>将其转换为数值，再进行计算。</w:t>
      </w:r>
    </w:p>
    <w:p w:rsidR="00817966" w:rsidRPr="008D38DA" w:rsidRDefault="000A29CF" w:rsidP="00B25F56">
      <w:pPr>
        <w:ind w:left="1260"/>
        <w:rPr>
          <w:rFonts w:ascii="Tahoma" w:hAnsi="Tahoma" w:cs="Tahoma"/>
          <w:sz w:val="20"/>
          <w:szCs w:val="20"/>
        </w:rPr>
      </w:pPr>
      <w:r w:rsidRPr="008D38DA">
        <w:rPr>
          <w:rFonts w:ascii="Tahoma" w:hAnsi="Tahoma" w:cs="Tahoma"/>
          <w:color w:val="0070C0"/>
          <w:sz w:val="20"/>
          <w:szCs w:val="20"/>
        </w:rPr>
        <w:t>除法</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除法操作符是由一个斜线符号（</w:t>
      </w:r>
      <w:r w:rsidRPr="008D38DA">
        <w:rPr>
          <w:rFonts w:ascii="Tahoma" w:hAnsi="Tahoma" w:cs="Tahoma"/>
          <w:sz w:val="20"/>
          <w:szCs w:val="20"/>
        </w:rPr>
        <w:t>/</w:t>
      </w:r>
      <w:r w:rsidRPr="008D38DA">
        <w:rPr>
          <w:rFonts w:ascii="Tahoma" w:hAnsi="Tahoma" w:cs="Tahoma"/>
          <w:sz w:val="20"/>
          <w:szCs w:val="20"/>
        </w:rPr>
        <w:t>）表示，执行第二个操作数除第一个操作数的计算。</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745F851D" wp14:editId="0F82AEFC">
            <wp:extent cx="1657350" cy="209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57350" cy="209550"/>
                    </a:xfrm>
                    <a:prstGeom prst="rect">
                      <a:avLst/>
                    </a:prstGeom>
                  </pic:spPr>
                </pic:pic>
              </a:graphicData>
            </a:graphic>
          </wp:inline>
        </w:drawing>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除法操作符在对特殊的值也有特殊的处理规则：</w:t>
      </w:r>
    </w:p>
    <w:p w:rsidR="000A29CF" w:rsidRPr="008D38DA" w:rsidRDefault="000A29CF" w:rsidP="000A29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如果操作数都是数值，执行常规的除法计算。如果除积超出了</w:t>
      </w:r>
      <w:r w:rsidRPr="008D38DA">
        <w:rPr>
          <w:rFonts w:ascii="Tahoma" w:hAnsi="Tahoma" w:cs="Tahoma"/>
          <w:sz w:val="20"/>
          <w:szCs w:val="20"/>
        </w:rPr>
        <w:t>ECMAScript</w:t>
      </w:r>
      <w:r w:rsidRPr="008D38DA">
        <w:rPr>
          <w:rFonts w:ascii="Tahoma" w:hAnsi="Tahoma" w:cs="Tahoma"/>
          <w:sz w:val="20"/>
          <w:szCs w:val="20"/>
        </w:rPr>
        <w:t>数值的表示范围，则返回</w:t>
      </w:r>
      <w:r w:rsidRPr="008D38DA">
        <w:rPr>
          <w:rFonts w:ascii="Tahoma" w:hAnsi="Tahoma" w:cs="Tahoma"/>
          <w:sz w:val="20"/>
          <w:szCs w:val="20"/>
        </w:rPr>
        <w:t>Infinity</w:t>
      </w:r>
      <w:r w:rsidRPr="008D38DA">
        <w:rPr>
          <w:rFonts w:ascii="Tahoma" w:hAnsi="Tahoma" w:cs="Tahoma"/>
          <w:sz w:val="20"/>
          <w:szCs w:val="20"/>
        </w:rPr>
        <w:t>或</w:t>
      </w:r>
      <w:r w:rsidRPr="008D38DA">
        <w:rPr>
          <w:rFonts w:ascii="Tahoma" w:hAnsi="Tahoma" w:cs="Tahoma"/>
          <w:sz w:val="20"/>
          <w:szCs w:val="20"/>
        </w:rPr>
        <w:t>-Infinity</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w:t>
      </w:r>
      <w:r w:rsidRPr="008D38DA">
        <w:rPr>
          <w:rFonts w:ascii="Tahoma" w:hAnsi="Tahoma" w:cs="Tahoma"/>
          <w:sz w:val="20"/>
          <w:szCs w:val="20"/>
        </w:rPr>
        <w:t>NaN</w:t>
      </w:r>
      <w:r w:rsidRPr="008D38DA">
        <w:rPr>
          <w:rFonts w:ascii="Tahoma" w:hAnsi="Tahoma" w:cs="Tahoma"/>
          <w:sz w:val="20"/>
          <w:szCs w:val="20"/>
        </w:rPr>
        <w:t>，则结果是</w:t>
      </w:r>
      <w:r w:rsidRPr="008D38DA">
        <w:rPr>
          <w:rFonts w:ascii="Tahoma" w:hAnsi="Tahoma" w:cs="Tahoma"/>
          <w:sz w:val="20"/>
          <w:szCs w:val="20"/>
        </w:rPr>
        <w:t>NaN</w:t>
      </w:r>
      <w:r w:rsidRPr="008D38DA">
        <w:rPr>
          <w:rFonts w:ascii="Tahoma" w:hAnsi="Tahoma" w:cs="Tahoma"/>
          <w:sz w:val="20"/>
          <w:szCs w:val="20"/>
        </w:rPr>
        <w:t>；</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被</w:t>
      </w:r>
      <w:r w:rsidRPr="008D38DA">
        <w:rPr>
          <w:rFonts w:ascii="Tahoma" w:hAnsi="Tahoma" w:cs="Tahoma"/>
          <w:sz w:val="20"/>
          <w:szCs w:val="20"/>
        </w:rPr>
        <w:t>Infinity</w:t>
      </w:r>
      <w:r w:rsidRPr="008D38DA">
        <w:rPr>
          <w:rFonts w:ascii="Tahoma" w:hAnsi="Tahoma" w:cs="Tahoma"/>
          <w:sz w:val="20"/>
          <w:szCs w:val="20"/>
        </w:rPr>
        <w:t>除，则结果是</w:t>
      </w:r>
      <w:r w:rsidRPr="008D38DA">
        <w:rPr>
          <w:rFonts w:ascii="Tahoma" w:hAnsi="Tahoma" w:cs="Tahoma"/>
          <w:sz w:val="20"/>
          <w:szCs w:val="20"/>
        </w:rPr>
        <w:t>NaN</w:t>
      </w:r>
      <w:r w:rsidRPr="008D38DA">
        <w:rPr>
          <w:rFonts w:ascii="Tahoma" w:hAnsi="Tahoma" w:cs="Tahoma"/>
          <w:sz w:val="20"/>
          <w:szCs w:val="20"/>
        </w:rPr>
        <w:t>；</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如果是零被零除，则结果是</w:t>
      </w:r>
      <w:r w:rsidRPr="008D38DA">
        <w:rPr>
          <w:rFonts w:ascii="Tahoma" w:hAnsi="Tahoma" w:cs="Tahoma"/>
          <w:sz w:val="20"/>
          <w:szCs w:val="20"/>
        </w:rPr>
        <w:t>NaN</w:t>
      </w:r>
      <w:r w:rsidRPr="008D38DA">
        <w:rPr>
          <w:rFonts w:ascii="Tahoma" w:hAnsi="Tahoma" w:cs="Tahoma"/>
          <w:sz w:val="20"/>
          <w:szCs w:val="20"/>
        </w:rPr>
        <w:t>；</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如果是非零的有限数被零除，则记过是</w:t>
      </w:r>
      <w:r w:rsidRPr="008D38DA">
        <w:rPr>
          <w:rFonts w:ascii="Tahoma" w:hAnsi="Tahoma" w:cs="Tahoma"/>
          <w:sz w:val="20"/>
          <w:szCs w:val="20"/>
        </w:rPr>
        <w:t>Infinity</w:t>
      </w:r>
      <w:r w:rsidRPr="008D38DA">
        <w:rPr>
          <w:rFonts w:ascii="Tahoma" w:hAnsi="Tahoma" w:cs="Tahoma"/>
          <w:sz w:val="20"/>
          <w:szCs w:val="20"/>
        </w:rPr>
        <w:t>或</w:t>
      </w:r>
      <w:r w:rsidRPr="008D38DA">
        <w:rPr>
          <w:rFonts w:ascii="Tahoma" w:hAnsi="Tahoma" w:cs="Tahoma"/>
          <w:sz w:val="20"/>
          <w:szCs w:val="20"/>
        </w:rPr>
        <w:t>-Infinity</w:t>
      </w:r>
      <w:r w:rsidRPr="008D38DA">
        <w:rPr>
          <w:rFonts w:ascii="Tahoma" w:hAnsi="Tahoma" w:cs="Tahoma"/>
          <w:sz w:val="20"/>
          <w:szCs w:val="20"/>
        </w:rPr>
        <w:t>；</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被任何非零数值除，则结果是</w:t>
      </w:r>
      <w:r w:rsidRPr="008D38DA">
        <w:rPr>
          <w:rFonts w:ascii="Tahoma" w:hAnsi="Tahoma" w:cs="Tahoma"/>
          <w:sz w:val="20"/>
          <w:szCs w:val="20"/>
        </w:rPr>
        <w:t>Infinity</w:t>
      </w:r>
      <w:r w:rsidRPr="008D38DA">
        <w:rPr>
          <w:rFonts w:ascii="Tahoma" w:hAnsi="Tahoma" w:cs="Tahoma"/>
          <w:sz w:val="20"/>
          <w:szCs w:val="20"/>
        </w:rPr>
        <w:t>或</w:t>
      </w:r>
      <w:r w:rsidRPr="008D38DA">
        <w:rPr>
          <w:rFonts w:ascii="Tahoma" w:hAnsi="Tahoma" w:cs="Tahoma"/>
          <w:sz w:val="20"/>
          <w:szCs w:val="20"/>
        </w:rPr>
        <w:t>-Infinity</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如果有一个操作数不是数值，则后台调用</w:t>
      </w:r>
      <w:r w:rsidRPr="008D38DA">
        <w:rPr>
          <w:rFonts w:ascii="Tahoma" w:hAnsi="Tahoma" w:cs="Tahoma"/>
          <w:sz w:val="20"/>
          <w:szCs w:val="20"/>
        </w:rPr>
        <w:t>Number()</w:t>
      </w:r>
      <w:r w:rsidRPr="008D38DA">
        <w:rPr>
          <w:rFonts w:ascii="Tahoma" w:hAnsi="Tahoma" w:cs="Tahoma"/>
          <w:sz w:val="20"/>
          <w:szCs w:val="20"/>
        </w:rPr>
        <w:t>将其转换为数值，再执行计算。</w:t>
      </w:r>
    </w:p>
    <w:p w:rsidR="000A29CF" w:rsidRPr="008D38DA" w:rsidRDefault="000A29CF" w:rsidP="00B25F56">
      <w:pPr>
        <w:ind w:left="1260"/>
        <w:rPr>
          <w:rFonts w:ascii="Tahoma" w:hAnsi="Tahoma" w:cs="Tahoma"/>
          <w:color w:val="0070C0"/>
          <w:sz w:val="20"/>
          <w:szCs w:val="20"/>
        </w:rPr>
      </w:pPr>
      <w:r w:rsidRPr="008D38DA">
        <w:rPr>
          <w:rFonts w:ascii="Tahoma" w:hAnsi="Tahoma" w:cs="Tahoma"/>
          <w:color w:val="0070C0"/>
          <w:sz w:val="20"/>
          <w:szCs w:val="20"/>
        </w:rPr>
        <w:t>求模</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求模（余数）操作符由一个百分号（</w:t>
      </w:r>
      <w:r w:rsidRPr="008D38DA">
        <w:rPr>
          <w:rFonts w:ascii="Tahoma" w:hAnsi="Tahoma" w:cs="Tahoma"/>
          <w:sz w:val="20"/>
          <w:szCs w:val="20"/>
        </w:rPr>
        <w:t>%</w:t>
      </w:r>
      <w:r w:rsidRPr="008D38DA">
        <w:rPr>
          <w:rFonts w:ascii="Tahoma" w:hAnsi="Tahoma" w:cs="Tahoma"/>
          <w:sz w:val="20"/>
          <w:szCs w:val="20"/>
        </w:rPr>
        <w:t>）表示</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237FC05B" wp14:editId="77032F7B">
            <wp:extent cx="2505075" cy="200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05075" cy="200025"/>
                    </a:xfrm>
                    <a:prstGeom prst="rect">
                      <a:avLst/>
                    </a:prstGeom>
                  </pic:spPr>
                </pic:pic>
              </a:graphicData>
            </a:graphic>
          </wp:inline>
        </w:drawing>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求模操作符在处理特殊值的时候，会遵循以下规则：</w:t>
      </w:r>
    </w:p>
    <w:p w:rsidR="000A29CF" w:rsidRPr="008D38DA" w:rsidRDefault="000A29CF" w:rsidP="00B25F5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如果操作数都是数值，则执行常规的除法计算，返回除得的余数；</w:t>
      </w:r>
    </w:p>
    <w:p w:rsidR="000A29CF" w:rsidRPr="008D38DA" w:rsidRDefault="000A29CF" w:rsidP="000A29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如果被除数是无穷大值而除数是有限大的数值，则结果为</w:t>
      </w:r>
      <w:r w:rsidRPr="008D38DA">
        <w:rPr>
          <w:rFonts w:ascii="Tahoma" w:hAnsi="Tahoma" w:cs="Tahoma"/>
          <w:sz w:val="20"/>
          <w:szCs w:val="20"/>
        </w:rPr>
        <w:t>NaN</w:t>
      </w:r>
      <w:r w:rsidRPr="008D38DA">
        <w:rPr>
          <w:rFonts w:ascii="Tahoma" w:hAnsi="Tahoma" w:cs="Tahoma"/>
          <w:sz w:val="20"/>
          <w:szCs w:val="20"/>
        </w:rPr>
        <w:t>；</w:t>
      </w:r>
    </w:p>
    <w:p w:rsidR="000A29CF" w:rsidRPr="008D38DA" w:rsidRDefault="000A29CF" w:rsidP="000A29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如果被除数是有限大的数值而除数是零，则结果为</w:t>
      </w:r>
      <w:r w:rsidRPr="008D38DA">
        <w:rPr>
          <w:rFonts w:ascii="Tahoma" w:hAnsi="Tahoma" w:cs="Tahoma"/>
          <w:sz w:val="20"/>
          <w:szCs w:val="20"/>
        </w:rPr>
        <w:t>NaN</w:t>
      </w:r>
      <w:r w:rsidRPr="008D38DA">
        <w:rPr>
          <w:rFonts w:ascii="Tahoma" w:hAnsi="Tahoma" w:cs="Tahoma"/>
          <w:sz w:val="20"/>
          <w:szCs w:val="20"/>
        </w:rPr>
        <w:t>；</w:t>
      </w:r>
    </w:p>
    <w:p w:rsidR="000A29CF" w:rsidRPr="008D38DA" w:rsidRDefault="000A29CF" w:rsidP="000A29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w:t>
      </w:r>
      <w:r w:rsidR="00A67BC7" w:rsidRPr="008D38DA">
        <w:rPr>
          <w:rFonts w:ascii="Tahoma" w:hAnsi="Tahoma" w:cs="Tahoma"/>
          <w:sz w:val="20"/>
          <w:szCs w:val="20"/>
        </w:rPr>
        <w:t>是</w:t>
      </w:r>
      <w:r w:rsidR="00A67BC7" w:rsidRPr="008D38DA">
        <w:rPr>
          <w:rFonts w:ascii="Tahoma" w:hAnsi="Tahoma" w:cs="Tahoma"/>
          <w:sz w:val="20"/>
          <w:szCs w:val="20"/>
        </w:rPr>
        <w:t>Infinity</w:t>
      </w:r>
      <w:r w:rsidR="00A67BC7" w:rsidRPr="008D38DA">
        <w:rPr>
          <w:rFonts w:ascii="Tahoma" w:hAnsi="Tahoma" w:cs="Tahoma"/>
          <w:sz w:val="20"/>
          <w:szCs w:val="20"/>
        </w:rPr>
        <w:t>被</w:t>
      </w:r>
      <w:r w:rsidR="00A67BC7" w:rsidRPr="008D38DA">
        <w:rPr>
          <w:rFonts w:ascii="Tahoma" w:hAnsi="Tahoma" w:cs="Tahoma"/>
          <w:sz w:val="20"/>
          <w:szCs w:val="20"/>
        </w:rPr>
        <w:t>Infinity</w:t>
      </w:r>
      <w:r w:rsidR="00A67BC7" w:rsidRPr="008D38DA">
        <w:rPr>
          <w:rFonts w:ascii="Tahoma" w:hAnsi="Tahoma" w:cs="Tahoma"/>
          <w:sz w:val="20"/>
          <w:szCs w:val="20"/>
        </w:rPr>
        <w:t>除，则结果为</w:t>
      </w:r>
      <w:r w:rsidR="00A67BC7" w:rsidRPr="008D38DA">
        <w:rPr>
          <w:rFonts w:ascii="Tahoma" w:hAnsi="Tahoma" w:cs="Tahoma"/>
          <w:sz w:val="20"/>
          <w:szCs w:val="20"/>
        </w:rPr>
        <w:t>NaN</w:t>
      </w:r>
      <w:r w:rsidR="00A67BC7" w:rsidRPr="008D38DA">
        <w:rPr>
          <w:rFonts w:ascii="Tahoma" w:hAnsi="Tahoma" w:cs="Tahoma"/>
          <w:sz w:val="20"/>
          <w:szCs w:val="20"/>
        </w:rPr>
        <w:t>；</w:t>
      </w:r>
    </w:p>
    <w:p w:rsidR="00A67BC7" w:rsidRPr="008D38DA" w:rsidRDefault="00A67BC7" w:rsidP="000A29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如果被除数是有限大的数值而除数是无穷大的数值，则结果是被除数；</w:t>
      </w:r>
    </w:p>
    <w:p w:rsidR="00A67BC7" w:rsidRPr="008D38DA" w:rsidRDefault="00A67BC7" w:rsidP="000A29CF">
      <w:pPr>
        <w:ind w:left="1260"/>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如果被除数是零，则结果是零；</w:t>
      </w:r>
    </w:p>
    <w:p w:rsidR="00A67BC7" w:rsidRPr="008D38DA" w:rsidRDefault="00A67BC7" w:rsidP="000A29C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如果有一个操作数不是数值，则在后台调用</w:t>
      </w:r>
      <w:r w:rsidRPr="008D38DA">
        <w:rPr>
          <w:rFonts w:ascii="Tahoma" w:hAnsi="Tahoma" w:cs="Tahoma"/>
          <w:sz w:val="20"/>
          <w:szCs w:val="20"/>
        </w:rPr>
        <w:t>Number()</w:t>
      </w:r>
      <w:r w:rsidRPr="008D38DA">
        <w:rPr>
          <w:rFonts w:ascii="Tahoma" w:hAnsi="Tahoma" w:cs="Tahoma"/>
          <w:sz w:val="20"/>
          <w:szCs w:val="20"/>
        </w:rPr>
        <w:t>将其转换为诶数值，在进行计算。</w:t>
      </w:r>
    </w:p>
    <w:p w:rsidR="00A67BC7" w:rsidRPr="008D38DA" w:rsidRDefault="00A67BC7" w:rsidP="008211C1">
      <w:pPr>
        <w:pStyle w:val="3"/>
        <w:numPr>
          <w:ilvl w:val="0"/>
          <w:numId w:val="14"/>
        </w:numPr>
        <w:rPr>
          <w:rFonts w:ascii="Tahoma" w:hAnsi="Tahoma" w:cs="Tahoma"/>
          <w:sz w:val="20"/>
          <w:szCs w:val="20"/>
        </w:rPr>
      </w:pPr>
      <w:r w:rsidRPr="008D38DA">
        <w:rPr>
          <w:rFonts w:ascii="Tahoma" w:hAnsi="Tahoma" w:cs="Tahoma"/>
          <w:sz w:val="20"/>
          <w:szCs w:val="20"/>
        </w:rPr>
        <w:t>加性操作符</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加性操作符和乘性操作符类似，也会在后台转换不同的数据类型。</w:t>
      </w:r>
    </w:p>
    <w:p w:rsidR="0082702F" w:rsidRPr="008D38DA" w:rsidRDefault="0082702F" w:rsidP="0082702F">
      <w:pPr>
        <w:ind w:left="1260"/>
        <w:rPr>
          <w:rFonts w:ascii="Tahoma" w:hAnsi="Tahoma" w:cs="Tahoma"/>
          <w:color w:val="0070C0"/>
          <w:sz w:val="20"/>
          <w:szCs w:val="20"/>
        </w:rPr>
      </w:pPr>
      <w:r w:rsidRPr="008D38DA">
        <w:rPr>
          <w:rFonts w:ascii="Tahoma" w:hAnsi="Tahoma" w:cs="Tahoma"/>
          <w:color w:val="0070C0"/>
          <w:sz w:val="20"/>
          <w:szCs w:val="20"/>
        </w:rPr>
        <w:t>加法</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加法操作符使用加号（</w:t>
      </w:r>
      <w:r w:rsidRPr="008D38DA">
        <w:rPr>
          <w:rFonts w:ascii="Tahoma" w:hAnsi="Tahoma" w:cs="Tahoma"/>
          <w:sz w:val="20"/>
          <w:szCs w:val="20"/>
        </w:rPr>
        <w:t>+</w:t>
      </w:r>
      <w:r w:rsidRPr="008D38DA">
        <w:rPr>
          <w:rFonts w:ascii="Tahoma" w:hAnsi="Tahoma" w:cs="Tahoma"/>
          <w:sz w:val="20"/>
          <w:szCs w:val="20"/>
        </w:rPr>
        <w:t>）表示</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50418C60" wp14:editId="7DB3211A">
            <wp:extent cx="1543050" cy="2381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43050" cy="238125"/>
                    </a:xfrm>
                    <a:prstGeom prst="rect">
                      <a:avLst/>
                    </a:prstGeom>
                  </pic:spPr>
                </pic:pic>
              </a:graphicData>
            </a:graphic>
          </wp:inline>
        </w:drawing>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如果两个操作符都是数值，执行常规的加法计算，然后根据下列规则返回结果：</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w:t>
      </w:r>
      <w:r w:rsidRPr="008D38DA">
        <w:rPr>
          <w:rFonts w:ascii="Tahoma" w:hAnsi="Tahoma" w:cs="Tahoma"/>
          <w:sz w:val="20"/>
          <w:szCs w:val="20"/>
        </w:rPr>
        <w:t>NaN</w:t>
      </w:r>
      <w:r w:rsidRPr="008D38DA">
        <w:rPr>
          <w:rFonts w:ascii="Tahoma" w:hAnsi="Tahoma" w:cs="Tahoma"/>
          <w:sz w:val="20"/>
          <w:szCs w:val="20"/>
        </w:rPr>
        <w:t>，则结果是</w:t>
      </w:r>
      <w:r w:rsidRPr="008D38DA">
        <w:rPr>
          <w:rFonts w:ascii="Tahoma" w:hAnsi="Tahoma" w:cs="Tahoma"/>
          <w:sz w:val="20"/>
          <w:szCs w:val="20"/>
        </w:rPr>
        <w:t>NaN</w:t>
      </w:r>
      <w:r w:rsidRPr="008D38DA">
        <w:rPr>
          <w:rFonts w:ascii="Tahoma" w:hAnsi="Tahoma" w:cs="Tahoma"/>
          <w:sz w:val="20"/>
          <w:szCs w:val="20"/>
        </w:rPr>
        <w:t>；</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加</w:t>
      </w:r>
      <w:r w:rsidRPr="008D38DA">
        <w:rPr>
          <w:rFonts w:ascii="Tahoma" w:hAnsi="Tahoma" w:cs="Tahoma"/>
          <w:sz w:val="20"/>
          <w:szCs w:val="20"/>
        </w:rPr>
        <w:t>Infinity</w:t>
      </w:r>
      <w:r w:rsidRPr="008D38DA">
        <w:rPr>
          <w:rFonts w:ascii="Tahoma" w:hAnsi="Tahoma" w:cs="Tahoma"/>
          <w:sz w:val="20"/>
          <w:szCs w:val="20"/>
        </w:rPr>
        <w:t>，则结果是</w:t>
      </w:r>
      <w:r w:rsidRPr="008D38DA">
        <w:rPr>
          <w:rFonts w:ascii="Tahoma" w:hAnsi="Tahoma" w:cs="Tahoma"/>
          <w:sz w:val="20"/>
          <w:szCs w:val="20"/>
        </w:rPr>
        <w:t>Infinity</w:t>
      </w:r>
      <w:r w:rsidRPr="008D38DA">
        <w:rPr>
          <w:rFonts w:ascii="Tahoma" w:hAnsi="Tahoma" w:cs="Tahoma"/>
          <w:sz w:val="20"/>
          <w:szCs w:val="20"/>
        </w:rPr>
        <w:t>；</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加</w:t>
      </w:r>
      <w:r w:rsidRPr="008D38DA">
        <w:rPr>
          <w:rFonts w:ascii="Tahoma" w:hAnsi="Tahoma" w:cs="Tahoma"/>
          <w:sz w:val="20"/>
          <w:szCs w:val="20"/>
        </w:rPr>
        <w:t>-Infinity</w:t>
      </w:r>
      <w:r w:rsidRPr="008D38DA">
        <w:rPr>
          <w:rFonts w:ascii="Tahoma" w:hAnsi="Tahoma" w:cs="Tahoma"/>
          <w:sz w:val="20"/>
          <w:szCs w:val="20"/>
        </w:rPr>
        <w:t>，则结果是</w:t>
      </w:r>
      <w:r w:rsidRPr="008D38DA">
        <w:rPr>
          <w:rFonts w:ascii="Tahoma" w:hAnsi="Tahoma" w:cs="Tahoma"/>
          <w:sz w:val="20"/>
          <w:szCs w:val="20"/>
        </w:rPr>
        <w:t>-Infinity</w:t>
      </w:r>
      <w:r w:rsidRPr="008D38DA">
        <w:rPr>
          <w:rFonts w:ascii="Tahoma" w:hAnsi="Tahoma" w:cs="Tahoma"/>
          <w:sz w:val="20"/>
          <w:szCs w:val="20"/>
        </w:rPr>
        <w:t>；</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加</w:t>
      </w:r>
      <w:r w:rsidRPr="008D38DA">
        <w:rPr>
          <w:rFonts w:ascii="Tahoma" w:hAnsi="Tahoma" w:cs="Tahoma"/>
          <w:sz w:val="20"/>
          <w:szCs w:val="20"/>
        </w:rPr>
        <w:t>-Infinity</w:t>
      </w:r>
      <w:r w:rsidRPr="008D38DA">
        <w:rPr>
          <w:rFonts w:ascii="Tahoma" w:hAnsi="Tahoma" w:cs="Tahoma"/>
          <w:sz w:val="20"/>
          <w:szCs w:val="20"/>
        </w:rPr>
        <w:t>，则结果是</w:t>
      </w:r>
      <w:r w:rsidRPr="008D38DA">
        <w:rPr>
          <w:rFonts w:ascii="Tahoma" w:hAnsi="Tahoma" w:cs="Tahoma"/>
          <w:sz w:val="20"/>
          <w:szCs w:val="20"/>
        </w:rPr>
        <w:t>NaN</w:t>
      </w:r>
      <w:r w:rsidRPr="008D38DA">
        <w:rPr>
          <w:rFonts w:ascii="Tahoma" w:hAnsi="Tahoma" w:cs="Tahoma"/>
          <w:sz w:val="20"/>
          <w:szCs w:val="20"/>
        </w:rPr>
        <w:t>；</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+0</w:t>
      </w:r>
      <w:r w:rsidRPr="008D38DA">
        <w:rPr>
          <w:rFonts w:ascii="Tahoma" w:hAnsi="Tahoma" w:cs="Tahoma"/>
          <w:sz w:val="20"/>
          <w:szCs w:val="20"/>
        </w:rPr>
        <w:t>加</w:t>
      </w:r>
      <w:r w:rsidRPr="008D38DA">
        <w:rPr>
          <w:rFonts w:ascii="Tahoma" w:hAnsi="Tahoma" w:cs="Tahoma"/>
          <w:sz w:val="20"/>
          <w:szCs w:val="20"/>
        </w:rPr>
        <w:t>+0</w:t>
      </w:r>
      <w:r w:rsidRPr="008D38DA">
        <w:rPr>
          <w:rFonts w:ascii="Tahoma" w:hAnsi="Tahoma" w:cs="Tahoma"/>
          <w:sz w:val="20"/>
          <w:szCs w:val="20"/>
        </w:rPr>
        <w:t>，则结果是</w:t>
      </w:r>
      <w:r w:rsidRPr="008D38DA">
        <w:rPr>
          <w:rFonts w:ascii="Tahoma" w:hAnsi="Tahoma" w:cs="Tahoma"/>
          <w:sz w:val="20"/>
          <w:szCs w:val="20"/>
        </w:rPr>
        <w:t>+0</w:t>
      </w:r>
      <w:r w:rsidRPr="008D38DA">
        <w:rPr>
          <w:rFonts w:ascii="Tahoma" w:hAnsi="Tahoma" w:cs="Tahoma"/>
          <w:sz w:val="20"/>
          <w:szCs w:val="20"/>
        </w:rPr>
        <w:t>；</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-0</w:t>
      </w:r>
      <w:r w:rsidRPr="008D38DA">
        <w:rPr>
          <w:rFonts w:ascii="Tahoma" w:hAnsi="Tahoma" w:cs="Tahoma"/>
          <w:sz w:val="20"/>
          <w:szCs w:val="20"/>
        </w:rPr>
        <w:t>加</w:t>
      </w:r>
      <w:r w:rsidRPr="008D38DA">
        <w:rPr>
          <w:rFonts w:ascii="Tahoma" w:hAnsi="Tahoma" w:cs="Tahoma"/>
          <w:sz w:val="20"/>
          <w:szCs w:val="20"/>
        </w:rPr>
        <w:t>-0</w:t>
      </w:r>
      <w:r w:rsidRPr="008D38DA">
        <w:rPr>
          <w:rFonts w:ascii="Tahoma" w:hAnsi="Tahoma" w:cs="Tahoma"/>
          <w:sz w:val="20"/>
          <w:szCs w:val="20"/>
        </w:rPr>
        <w:t>，则结果是</w:t>
      </w:r>
      <w:r w:rsidRPr="008D38DA">
        <w:rPr>
          <w:rFonts w:ascii="Tahoma" w:hAnsi="Tahoma" w:cs="Tahoma"/>
          <w:sz w:val="20"/>
          <w:szCs w:val="20"/>
        </w:rPr>
        <w:t>-0</w:t>
      </w:r>
      <w:r w:rsidRPr="008D38DA">
        <w:rPr>
          <w:rFonts w:ascii="Tahoma" w:hAnsi="Tahoma" w:cs="Tahoma"/>
          <w:sz w:val="20"/>
          <w:szCs w:val="20"/>
        </w:rPr>
        <w:t>；</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+0</w:t>
      </w:r>
      <w:r w:rsidRPr="008D38DA">
        <w:rPr>
          <w:rFonts w:ascii="Tahoma" w:hAnsi="Tahoma" w:cs="Tahoma"/>
          <w:sz w:val="20"/>
          <w:szCs w:val="20"/>
        </w:rPr>
        <w:t>加</w:t>
      </w:r>
      <w:r w:rsidRPr="008D38DA">
        <w:rPr>
          <w:rFonts w:ascii="Tahoma" w:hAnsi="Tahoma" w:cs="Tahoma"/>
          <w:sz w:val="20"/>
          <w:szCs w:val="20"/>
        </w:rPr>
        <w:t>-0</w:t>
      </w:r>
      <w:r w:rsidRPr="008D38DA">
        <w:rPr>
          <w:rFonts w:ascii="Tahoma" w:hAnsi="Tahoma" w:cs="Tahoma"/>
          <w:sz w:val="20"/>
          <w:szCs w:val="20"/>
        </w:rPr>
        <w:t>，则结果是</w:t>
      </w:r>
      <w:r w:rsidRPr="008D38DA">
        <w:rPr>
          <w:rFonts w:ascii="Tahoma" w:hAnsi="Tahoma" w:cs="Tahoma"/>
          <w:sz w:val="20"/>
          <w:szCs w:val="20"/>
        </w:rPr>
        <w:t>+0</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如果有一个操作数是字符串，那么就要应用如下规则：</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如果两个操作数都是字符串，则将第二个操作数与第一个操作数拼接起来；</w:t>
      </w:r>
    </w:p>
    <w:p w:rsidR="0082702F" w:rsidRPr="008D38DA" w:rsidRDefault="0082702F"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如果只有一个是操作数是字符串，则加另一个操作数转换为字符串，然后再将两个字符串拼接起来；</w:t>
      </w:r>
    </w:p>
    <w:p w:rsidR="00EE4057" w:rsidRPr="008D38DA" w:rsidRDefault="003E48BC" w:rsidP="0082702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如果有一个操作数是对象、数值、布尔值，则调用</w:t>
      </w:r>
      <w:r w:rsidRPr="008D38DA">
        <w:rPr>
          <w:rFonts w:ascii="Tahoma" w:hAnsi="Tahoma" w:cs="Tahoma"/>
          <w:sz w:val="20"/>
          <w:szCs w:val="20"/>
        </w:rPr>
        <w:t>toString()</w:t>
      </w:r>
      <w:r w:rsidRPr="008D38DA">
        <w:rPr>
          <w:rFonts w:ascii="Tahoma" w:hAnsi="Tahoma" w:cs="Tahoma"/>
          <w:sz w:val="20"/>
          <w:szCs w:val="20"/>
        </w:rPr>
        <w:t>方法取得相应的字符串值，然后再应用前面关于字符串的规则，对</w:t>
      </w:r>
    </w:p>
    <w:p w:rsidR="0082702F" w:rsidRPr="008D38DA" w:rsidRDefault="003E48BC" w:rsidP="00EE4057">
      <w:pPr>
        <w:ind w:left="1260" w:firstLine="420"/>
        <w:rPr>
          <w:rFonts w:ascii="Tahoma" w:hAnsi="Tahoma" w:cs="Tahoma"/>
          <w:sz w:val="20"/>
          <w:szCs w:val="20"/>
        </w:rPr>
      </w:pPr>
      <w:r w:rsidRPr="008D38DA">
        <w:rPr>
          <w:rFonts w:ascii="Tahoma" w:hAnsi="Tahoma" w:cs="Tahoma"/>
          <w:sz w:val="20"/>
          <w:szCs w:val="20"/>
        </w:rPr>
        <w:t>undefined</w:t>
      </w:r>
      <w:r w:rsidRPr="008D38DA">
        <w:rPr>
          <w:rFonts w:ascii="Tahoma" w:hAnsi="Tahoma" w:cs="Tahoma"/>
          <w:sz w:val="20"/>
          <w:szCs w:val="20"/>
        </w:rPr>
        <w:t>和</w:t>
      </w:r>
      <w:r w:rsidRPr="008D38DA">
        <w:rPr>
          <w:rFonts w:ascii="Tahoma" w:hAnsi="Tahoma" w:cs="Tahoma"/>
          <w:sz w:val="20"/>
          <w:szCs w:val="20"/>
        </w:rPr>
        <w:t>null</w:t>
      </w:r>
      <w:r w:rsidRPr="008D38DA">
        <w:rPr>
          <w:rFonts w:ascii="Tahoma" w:hAnsi="Tahoma" w:cs="Tahoma"/>
          <w:sz w:val="20"/>
          <w:szCs w:val="20"/>
        </w:rPr>
        <w:t>，则分别调用</w:t>
      </w:r>
      <w:r w:rsidRPr="008D38DA">
        <w:rPr>
          <w:rFonts w:ascii="Tahoma" w:hAnsi="Tahoma" w:cs="Tahoma"/>
          <w:sz w:val="20"/>
          <w:szCs w:val="20"/>
        </w:rPr>
        <w:t>String()</w:t>
      </w:r>
      <w:r w:rsidRPr="008D38DA">
        <w:rPr>
          <w:rFonts w:ascii="Tahoma" w:hAnsi="Tahoma" w:cs="Tahoma"/>
          <w:sz w:val="20"/>
          <w:szCs w:val="20"/>
        </w:rPr>
        <w:t>函数并取得字符串</w:t>
      </w:r>
      <w:r w:rsidRPr="008D38DA">
        <w:rPr>
          <w:rFonts w:ascii="Tahoma" w:hAnsi="Tahoma" w:cs="Tahoma"/>
          <w:sz w:val="20"/>
          <w:szCs w:val="20"/>
        </w:rPr>
        <w:t>”undefined”</w:t>
      </w:r>
      <w:r w:rsidRPr="008D38DA">
        <w:rPr>
          <w:rFonts w:ascii="Tahoma" w:hAnsi="Tahoma" w:cs="Tahoma"/>
          <w:sz w:val="20"/>
          <w:szCs w:val="20"/>
        </w:rPr>
        <w:t>和</w:t>
      </w:r>
      <w:r w:rsidRPr="008D38DA">
        <w:rPr>
          <w:rFonts w:ascii="Tahoma" w:hAnsi="Tahoma" w:cs="Tahoma"/>
          <w:sz w:val="20"/>
          <w:szCs w:val="20"/>
        </w:rPr>
        <w:t>”null”</w:t>
      </w:r>
      <w:r w:rsidRPr="008D38DA">
        <w:rPr>
          <w:rFonts w:ascii="Tahoma" w:hAnsi="Tahoma" w:cs="Tahoma"/>
          <w:sz w:val="20"/>
          <w:szCs w:val="20"/>
        </w:rPr>
        <w:t>。</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0070C0"/>
          <w:sz w:val="20"/>
          <w:szCs w:val="20"/>
        </w:rPr>
        <w:t>减法</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减法操作符使用减号（</w:t>
      </w:r>
      <w:r w:rsidRPr="008D38DA">
        <w:rPr>
          <w:rFonts w:ascii="Tahoma" w:hAnsi="Tahoma" w:cs="Tahoma"/>
          <w:sz w:val="20"/>
          <w:szCs w:val="20"/>
        </w:rPr>
        <w:t>-</w:t>
      </w:r>
      <w:r w:rsidRPr="008D38DA">
        <w:rPr>
          <w:rFonts w:ascii="Tahoma" w:hAnsi="Tahoma" w:cs="Tahoma"/>
          <w:sz w:val="20"/>
          <w:szCs w:val="20"/>
        </w:rPr>
        <w:t>）来表示。</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遵循的规则如下：</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如果两个操作数都是数值，则执行城轨的算术减法操作并返回结果；</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w:t>
      </w:r>
      <w:r w:rsidRPr="008D38DA">
        <w:rPr>
          <w:rFonts w:ascii="Tahoma" w:hAnsi="Tahoma" w:cs="Tahoma"/>
          <w:sz w:val="20"/>
          <w:szCs w:val="20"/>
        </w:rPr>
        <w:t>NaN</w:t>
      </w:r>
      <w:r w:rsidRPr="008D38DA">
        <w:rPr>
          <w:rFonts w:ascii="Tahoma" w:hAnsi="Tahoma" w:cs="Tahoma"/>
          <w:sz w:val="20"/>
          <w:szCs w:val="20"/>
        </w:rPr>
        <w:t>，则结果是</w:t>
      </w:r>
      <w:r w:rsidRPr="008D38DA">
        <w:rPr>
          <w:rFonts w:ascii="Tahoma" w:hAnsi="Tahoma" w:cs="Tahoma"/>
          <w:sz w:val="20"/>
          <w:szCs w:val="20"/>
        </w:rPr>
        <w:t>NaN</w:t>
      </w:r>
      <w:r w:rsidRPr="008D38DA">
        <w:rPr>
          <w:rFonts w:ascii="Tahoma" w:hAnsi="Tahoma" w:cs="Tahoma"/>
          <w:sz w:val="20"/>
          <w:szCs w:val="20"/>
        </w:rPr>
        <w:t>；</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减</w:t>
      </w:r>
      <w:r w:rsidRPr="008D38DA">
        <w:rPr>
          <w:rFonts w:ascii="Tahoma" w:hAnsi="Tahoma" w:cs="Tahoma"/>
          <w:sz w:val="20"/>
          <w:szCs w:val="20"/>
        </w:rPr>
        <w:t>Infinity</w:t>
      </w:r>
      <w:r w:rsidRPr="008D38DA">
        <w:rPr>
          <w:rFonts w:ascii="Tahoma" w:hAnsi="Tahoma" w:cs="Tahoma"/>
          <w:sz w:val="20"/>
          <w:szCs w:val="20"/>
        </w:rPr>
        <w:t>，则结果是</w:t>
      </w:r>
      <w:r w:rsidRPr="008D38DA">
        <w:rPr>
          <w:rFonts w:ascii="Tahoma" w:hAnsi="Tahoma" w:cs="Tahoma"/>
          <w:sz w:val="20"/>
          <w:szCs w:val="20"/>
        </w:rPr>
        <w:t>NaN</w:t>
      </w:r>
      <w:r w:rsidRPr="008D38DA">
        <w:rPr>
          <w:rFonts w:ascii="Tahoma" w:hAnsi="Tahoma" w:cs="Tahoma"/>
          <w:sz w:val="20"/>
          <w:szCs w:val="20"/>
        </w:rPr>
        <w:t>；</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减</w:t>
      </w:r>
      <w:r w:rsidRPr="008D38DA">
        <w:rPr>
          <w:rFonts w:ascii="Tahoma" w:hAnsi="Tahoma" w:cs="Tahoma"/>
          <w:sz w:val="20"/>
          <w:szCs w:val="20"/>
        </w:rPr>
        <w:t>-Infinity</w:t>
      </w:r>
      <w:r w:rsidRPr="008D38DA">
        <w:rPr>
          <w:rFonts w:ascii="Tahoma" w:hAnsi="Tahoma" w:cs="Tahoma"/>
          <w:sz w:val="20"/>
          <w:szCs w:val="20"/>
        </w:rPr>
        <w:t>，则结果是</w:t>
      </w:r>
      <w:r w:rsidRPr="008D38DA">
        <w:rPr>
          <w:rFonts w:ascii="Tahoma" w:hAnsi="Tahoma" w:cs="Tahoma"/>
          <w:sz w:val="20"/>
          <w:szCs w:val="20"/>
        </w:rPr>
        <w:t>NaN</w:t>
      </w:r>
      <w:r w:rsidRPr="008D38DA">
        <w:rPr>
          <w:rFonts w:ascii="Tahoma" w:hAnsi="Tahoma" w:cs="Tahoma"/>
          <w:sz w:val="20"/>
          <w:szCs w:val="20"/>
        </w:rPr>
        <w:t>；</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减</w:t>
      </w:r>
      <w:r w:rsidRPr="008D38DA">
        <w:rPr>
          <w:rFonts w:ascii="Tahoma" w:hAnsi="Tahoma" w:cs="Tahoma"/>
          <w:sz w:val="20"/>
          <w:szCs w:val="20"/>
        </w:rPr>
        <w:t>-Infinity</w:t>
      </w:r>
      <w:r w:rsidRPr="008D38DA">
        <w:rPr>
          <w:rFonts w:ascii="Tahoma" w:hAnsi="Tahoma" w:cs="Tahoma"/>
          <w:sz w:val="20"/>
          <w:szCs w:val="20"/>
        </w:rPr>
        <w:t>，则结果是</w:t>
      </w:r>
      <w:r w:rsidRPr="008D38DA">
        <w:rPr>
          <w:rFonts w:ascii="Tahoma" w:hAnsi="Tahoma" w:cs="Tahoma"/>
          <w:sz w:val="20"/>
          <w:szCs w:val="20"/>
        </w:rPr>
        <w:t>Infinity</w:t>
      </w:r>
      <w:r w:rsidRPr="008D38DA">
        <w:rPr>
          <w:rFonts w:ascii="Tahoma" w:hAnsi="Tahoma" w:cs="Tahoma"/>
          <w:sz w:val="20"/>
          <w:szCs w:val="20"/>
        </w:rPr>
        <w:t>；</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-Infinity</w:t>
      </w:r>
      <w:r w:rsidRPr="008D38DA">
        <w:rPr>
          <w:rFonts w:ascii="Tahoma" w:hAnsi="Tahoma" w:cs="Tahoma"/>
          <w:sz w:val="20"/>
          <w:szCs w:val="20"/>
        </w:rPr>
        <w:t>减</w:t>
      </w:r>
      <w:r w:rsidRPr="008D38DA">
        <w:rPr>
          <w:rFonts w:ascii="Tahoma" w:hAnsi="Tahoma" w:cs="Tahoma"/>
          <w:sz w:val="20"/>
          <w:szCs w:val="20"/>
        </w:rPr>
        <w:t>Infinity</w:t>
      </w:r>
      <w:r w:rsidRPr="008D38DA">
        <w:rPr>
          <w:rFonts w:ascii="Tahoma" w:hAnsi="Tahoma" w:cs="Tahoma"/>
          <w:sz w:val="20"/>
          <w:szCs w:val="20"/>
        </w:rPr>
        <w:t>，则结果是</w:t>
      </w:r>
      <w:r w:rsidRPr="008D38DA">
        <w:rPr>
          <w:rFonts w:ascii="Tahoma" w:hAnsi="Tahoma" w:cs="Tahoma"/>
          <w:sz w:val="20"/>
          <w:szCs w:val="20"/>
        </w:rPr>
        <w:t>-Infinity</w:t>
      </w:r>
      <w:r w:rsidRPr="008D38DA">
        <w:rPr>
          <w:rFonts w:ascii="Tahoma" w:hAnsi="Tahoma" w:cs="Tahoma"/>
          <w:sz w:val="20"/>
          <w:szCs w:val="20"/>
        </w:rPr>
        <w:t>；</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+0</w:t>
      </w:r>
      <w:r w:rsidRPr="008D38DA">
        <w:rPr>
          <w:rFonts w:ascii="Tahoma" w:hAnsi="Tahoma" w:cs="Tahoma"/>
          <w:sz w:val="20"/>
          <w:szCs w:val="20"/>
        </w:rPr>
        <w:t>减</w:t>
      </w:r>
      <w:r w:rsidRPr="008D38DA">
        <w:rPr>
          <w:rFonts w:ascii="Tahoma" w:hAnsi="Tahoma" w:cs="Tahoma"/>
          <w:sz w:val="20"/>
          <w:szCs w:val="20"/>
        </w:rPr>
        <w:t>+0</w:t>
      </w:r>
      <w:r w:rsidRPr="008D38DA">
        <w:rPr>
          <w:rFonts w:ascii="Tahoma" w:hAnsi="Tahoma" w:cs="Tahoma"/>
          <w:sz w:val="20"/>
          <w:szCs w:val="20"/>
        </w:rPr>
        <w:t>，则结果是</w:t>
      </w:r>
      <w:r w:rsidRPr="008D38DA">
        <w:rPr>
          <w:rFonts w:ascii="Tahoma" w:hAnsi="Tahoma" w:cs="Tahoma"/>
          <w:sz w:val="20"/>
          <w:szCs w:val="20"/>
        </w:rPr>
        <w:t>+0</w:t>
      </w:r>
      <w:r w:rsidRPr="008D38DA">
        <w:rPr>
          <w:rFonts w:ascii="Tahoma" w:hAnsi="Tahoma" w:cs="Tahoma"/>
          <w:sz w:val="20"/>
          <w:szCs w:val="20"/>
        </w:rPr>
        <w:t>；</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+0</w:t>
      </w:r>
      <w:r w:rsidRPr="008D38DA">
        <w:rPr>
          <w:rFonts w:ascii="Tahoma" w:hAnsi="Tahoma" w:cs="Tahoma"/>
          <w:sz w:val="20"/>
          <w:szCs w:val="20"/>
        </w:rPr>
        <w:t>减</w:t>
      </w:r>
      <w:r w:rsidRPr="008D38DA">
        <w:rPr>
          <w:rFonts w:ascii="Tahoma" w:hAnsi="Tahoma" w:cs="Tahoma"/>
          <w:sz w:val="20"/>
          <w:szCs w:val="20"/>
        </w:rPr>
        <w:t>-0</w:t>
      </w:r>
      <w:r w:rsidRPr="008D38DA">
        <w:rPr>
          <w:rFonts w:ascii="Tahoma" w:hAnsi="Tahoma" w:cs="Tahoma"/>
          <w:sz w:val="20"/>
          <w:szCs w:val="20"/>
        </w:rPr>
        <w:t>，则结果是</w:t>
      </w:r>
      <w:r w:rsidRPr="008D38DA">
        <w:rPr>
          <w:rFonts w:ascii="Tahoma" w:hAnsi="Tahoma" w:cs="Tahoma"/>
          <w:sz w:val="20"/>
          <w:szCs w:val="20"/>
        </w:rPr>
        <w:t>-0</w:t>
      </w:r>
      <w:r w:rsidRPr="008D38DA">
        <w:rPr>
          <w:rFonts w:ascii="Tahoma" w:hAnsi="Tahoma" w:cs="Tahoma"/>
          <w:sz w:val="20"/>
          <w:szCs w:val="20"/>
        </w:rPr>
        <w:t>；</w:t>
      </w:r>
    </w:p>
    <w:p w:rsidR="003E48BC" w:rsidRPr="008D38DA" w:rsidRDefault="003E48BC" w:rsidP="003E48B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如果是</w:t>
      </w:r>
      <w:r w:rsidRPr="008D38DA">
        <w:rPr>
          <w:rFonts w:ascii="Tahoma" w:hAnsi="Tahoma" w:cs="Tahoma"/>
          <w:sz w:val="20"/>
          <w:szCs w:val="20"/>
        </w:rPr>
        <w:t>-0</w:t>
      </w:r>
      <w:r w:rsidRPr="008D38DA">
        <w:rPr>
          <w:rFonts w:ascii="Tahoma" w:hAnsi="Tahoma" w:cs="Tahoma"/>
          <w:sz w:val="20"/>
          <w:szCs w:val="20"/>
        </w:rPr>
        <w:t>减</w:t>
      </w:r>
      <w:r w:rsidRPr="008D38DA">
        <w:rPr>
          <w:rFonts w:ascii="Tahoma" w:hAnsi="Tahoma" w:cs="Tahoma"/>
          <w:sz w:val="20"/>
          <w:szCs w:val="20"/>
        </w:rPr>
        <w:t>-0</w:t>
      </w:r>
      <w:r w:rsidRPr="008D38DA">
        <w:rPr>
          <w:rFonts w:ascii="Tahoma" w:hAnsi="Tahoma" w:cs="Tahoma"/>
          <w:sz w:val="20"/>
          <w:szCs w:val="20"/>
        </w:rPr>
        <w:t>，则结果是</w:t>
      </w:r>
      <w:r w:rsidRPr="008D38DA">
        <w:rPr>
          <w:rFonts w:ascii="Tahoma" w:hAnsi="Tahoma" w:cs="Tahoma"/>
          <w:sz w:val="20"/>
          <w:szCs w:val="20"/>
        </w:rPr>
        <w:t>+0</w:t>
      </w:r>
      <w:r w:rsidRPr="008D38DA">
        <w:rPr>
          <w:rFonts w:ascii="Tahoma" w:hAnsi="Tahoma" w:cs="Tahoma"/>
          <w:sz w:val="20"/>
          <w:szCs w:val="20"/>
        </w:rPr>
        <w:t>；</w:t>
      </w:r>
    </w:p>
    <w:p w:rsidR="00EE4057" w:rsidRPr="008D38DA" w:rsidRDefault="003E48BC" w:rsidP="00EE405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如果有一个操作数是字符串、布尔值</w:t>
      </w:r>
      <w:r w:rsidR="007A23E9" w:rsidRPr="008D38DA">
        <w:rPr>
          <w:rFonts w:ascii="Tahoma" w:hAnsi="Tahoma" w:cs="Tahoma"/>
          <w:sz w:val="20"/>
          <w:szCs w:val="20"/>
        </w:rPr>
        <w:t>、</w:t>
      </w:r>
      <w:r w:rsidR="007A23E9" w:rsidRPr="008D38DA">
        <w:rPr>
          <w:rFonts w:ascii="Tahoma" w:hAnsi="Tahoma" w:cs="Tahoma"/>
          <w:sz w:val="20"/>
          <w:szCs w:val="20"/>
        </w:rPr>
        <w:t>null</w:t>
      </w:r>
      <w:r w:rsidR="007A23E9" w:rsidRPr="008D38DA">
        <w:rPr>
          <w:rFonts w:ascii="Tahoma" w:hAnsi="Tahoma" w:cs="Tahoma"/>
          <w:sz w:val="20"/>
          <w:szCs w:val="20"/>
        </w:rPr>
        <w:t>、</w:t>
      </w:r>
      <w:r w:rsidR="007A23E9" w:rsidRPr="008D38DA">
        <w:rPr>
          <w:rFonts w:ascii="Tahoma" w:hAnsi="Tahoma" w:cs="Tahoma"/>
          <w:sz w:val="20"/>
          <w:szCs w:val="20"/>
        </w:rPr>
        <w:t>undefined</w:t>
      </w:r>
      <w:r w:rsidR="007A23E9" w:rsidRPr="008D38DA">
        <w:rPr>
          <w:rFonts w:ascii="Tahoma" w:hAnsi="Tahoma" w:cs="Tahoma"/>
          <w:sz w:val="20"/>
          <w:szCs w:val="20"/>
        </w:rPr>
        <w:t>，则先后台调用</w:t>
      </w:r>
      <w:r w:rsidR="007A23E9" w:rsidRPr="008D38DA">
        <w:rPr>
          <w:rFonts w:ascii="Tahoma" w:hAnsi="Tahoma" w:cs="Tahoma"/>
          <w:sz w:val="20"/>
          <w:szCs w:val="20"/>
        </w:rPr>
        <w:t>Number()</w:t>
      </w:r>
      <w:r w:rsidR="007A23E9" w:rsidRPr="008D38DA">
        <w:rPr>
          <w:rFonts w:ascii="Tahoma" w:hAnsi="Tahoma" w:cs="Tahoma"/>
          <w:sz w:val="20"/>
          <w:szCs w:val="20"/>
        </w:rPr>
        <w:t>函数将其转换为数值，然后再根据前面的</w:t>
      </w:r>
    </w:p>
    <w:p w:rsidR="003E48BC" w:rsidRPr="008D38DA" w:rsidRDefault="007A23E9" w:rsidP="00EE4057">
      <w:pPr>
        <w:ind w:left="1680" w:firstLine="420"/>
        <w:rPr>
          <w:rFonts w:ascii="Tahoma" w:hAnsi="Tahoma" w:cs="Tahoma"/>
          <w:sz w:val="20"/>
          <w:szCs w:val="20"/>
        </w:rPr>
      </w:pPr>
      <w:r w:rsidRPr="008D38DA">
        <w:rPr>
          <w:rFonts w:ascii="Tahoma" w:hAnsi="Tahoma" w:cs="Tahoma"/>
          <w:sz w:val="20"/>
          <w:szCs w:val="20"/>
        </w:rPr>
        <w:t>规则执行减法计算。如果转换的结果是</w:t>
      </w:r>
      <w:r w:rsidRPr="008D38DA">
        <w:rPr>
          <w:rFonts w:ascii="Tahoma" w:hAnsi="Tahoma" w:cs="Tahoma"/>
          <w:sz w:val="20"/>
          <w:szCs w:val="20"/>
        </w:rPr>
        <w:t>NaN</w:t>
      </w:r>
      <w:r w:rsidRPr="008D38DA">
        <w:rPr>
          <w:rFonts w:ascii="Tahoma" w:hAnsi="Tahoma" w:cs="Tahoma"/>
          <w:sz w:val="20"/>
          <w:szCs w:val="20"/>
        </w:rPr>
        <w:t>，则减法的结果就是</w:t>
      </w:r>
      <w:r w:rsidRPr="008D38DA">
        <w:rPr>
          <w:rFonts w:ascii="Tahoma" w:hAnsi="Tahoma" w:cs="Tahoma"/>
          <w:sz w:val="20"/>
          <w:szCs w:val="20"/>
        </w:rPr>
        <w:t>NaN;</w:t>
      </w:r>
    </w:p>
    <w:p w:rsidR="00EE4057" w:rsidRPr="008D38DA" w:rsidRDefault="007A23E9" w:rsidP="00EE405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如果有一个操作数是对象，则调用对象的</w:t>
      </w:r>
      <w:r w:rsidRPr="008D38DA">
        <w:rPr>
          <w:rFonts w:ascii="Tahoma" w:hAnsi="Tahoma" w:cs="Tahoma"/>
          <w:sz w:val="20"/>
          <w:szCs w:val="20"/>
        </w:rPr>
        <w:t>valueOf()</w:t>
      </w:r>
      <w:r w:rsidRPr="008D38DA">
        <w:rPr>
          <w:rFonts w:ascii="Tahoma" w:hAnsi="Tahoma" w:cs="Tahoma"/>
          <w:sz w:val="20"/>
          <w:szCs w:val="20"/>
        </w:rPr>
        <w:t>方法以取得表示该对象的数值，如果得到的值是</w:t>
      </w:r>
      <w:r w:rsidRPr="008D38DA">
        <w:rPr>
          <w:rFonts w:ascii="Tahoma" w:hAnsi="Tahoma" w:cs="Tahoma"/>
          <w:sz w:val="20"/>
          <w:szCs w:val="20"/>
        </w:rPr>
        <w:t>NaN</w:t>
      </w:r>
      <w:r w:rsidRPr="008D38DA">
        <w:rPr>
          <w:rFonts w:ascii="Tahoma" w:hAnsi="Tahoma" w:cs="Tahoma"/>
          <w:sz w:val="20"/>
          <w:szCs w:val="20"/>
        </w:rPr>
        <w:t>，则减法的结果是</w:t>
      </w:r>
    </w:p>
    <w:p w:rsidR="007A23E9" w:rsidRPr="008D38DA" w:rsidRDefault="007A23E9" w:rsidP="00EE4057">
      <w:pPr>
        <w:ind w:left="1680" w:firstLine="420"/>
        <w:rPr>
          <w:rFonts w:ascii="Tahoma" w:hAnsi="Tahoma" w:cs="Tahoma"/>
          <w:sz w:val="20"/>
          <w:szCs w:val="20"/>
        </w:rPr>
      </w:pPr>
      <w:r w:rsidRPr="008D38DA">
        <w:rPr>
          <w:rFonts w:ascii="Tahoma" w:hAnsi="Tahoma" w:cs="Tahoma"/>
          <w:sz w:val="20"/>
          <w:szCs w:val="20"/>
        </w:rPr>
        <w:t>NaN</w:t>
      </w:r>
      <w:r w:rsidRPr="008D38DA">
        <w:rPr>
          <w:rFonts w:ascii="Tahoma" w:hAnsi="Tahoma" w:cs="Tahoma"/>
          <w:sz w:val="20"/>
          <w:szCs w:val="20"/>
        </w:rPr>
        <w:t>。如果对象没有</w:t>
      </w:r>
      <w:r w:rsidRPr="008D38DA">
        <w:rPr>
          <w:rFonts w:ascii="Tahoma" w:hAnsi="Tahoma" w:cs="Tahoma"/>
          <w:sz w:val="20"/>
          <w:szCs w:val="20"/>
        </w:rPr>
        <w:t>valueOf()</w:t>
      </w:r>
      <w:r w:rsidRPr="008D38DA">
        <w:rPr>
          <w:rFonts w:ascii="Tahoma" w:hAnsi="Tahoma" w:cs="Tahoma"/>
          <w:sz w:val="20"/>
          <w:szCs w:val="20"/>
        </w:rPr>
        <w:t>方法，则调用</w:t>
      </w:r>
      <w:r w:rsidRPr="008D38DA">
        <w:rPr>
          <w:rFonts w:ascii="Tahoma" w:hAnsi="Tahoma" w:cs="Tahoma"/>
          <w:sz w:val="20"/>
          <w:szCs w:val="20"/>
        </w:rPr>
        <w:t>toString()</w:t>
      </w:r>
      <w:r w:rsidRPr="008D38DA">
        <w:rPr>
          <w:rFonts w:ascii="Tahoma" w:hAnsi="Tahoma" w:cs="Tahoma"/>
          <w:sz w:val="20"/>
          <w:szCs w:val="20"/>
        </w:rPr>
        <w:t>方法并将得到的字符串转换为数值</w:t>
      </w:r>
    </w:p>
    <w:p w:rsidR="007A23E9" w:rsidRPr="008D38DA" w:rsidRDefault="007A23E9" w:rsidP="008211C1">
      <w:pPr>
        <w:pStyle w:val="3"/>
        <w:numPr>
          <w:ilvl w:val="0"/>
          <w:numId w:val="14"/>
        </w:numPr>
        <w:rPr>
          <w:rFonts w:ascii="Tahoma" w:hAnsi="Tahoma" w:cs="Tahoma"/>
          <w:sz w:val="20"/>
          <w:szCs w:val="20"/>
        </w:rPr>
      </w:pPr>
      <w:r w:rsidRPr="008D38DA">
        <w:rPr>
          <w:rFonts w:ascii="Tahoma" w:hAnsi="Tahoma" w:cs="Tahoma"/>
          <w:sz w:val="20"/>
          <w:szCs w:val="20"/>
        </w:rPr>
        <w:t>关系操作符</w:t>
      </w:r>
    </w:p>
    <w:p w:rsidR="007A23E9" w:rsidRPr="008D38DA" w:rsidRDefault="007A23E9" w:rsidP="007A23E9">
      <w:pPr>
        <w:ind w:left="1260"/>
        <w:rPr>
          <w:rFonts w:ascii="Tahoma" w:hAnsi="Tahoma" w:cs="Tahoma"/>
          <w:sz w:val="20"/>
          <w:szCs w:val="20"/>
        </w:rPr>
      </w:pPr>
      <w:r w:rsidRPr="008D38DA">
        <w:rPr>
          <w:rFonts w:ascii="Tahoma" w:hAnsi="Tahoma" w:cs="Tahoma"/>
          <w:sz w:val="20"/>
          <w:szCs w:val="20"/>
        </w:rPr>
        <w:t>关系操作符包括：</w:t>
      </w:r>
      <w:r w:rsidRPr="008D38DA">
        <w:rPr>
          <w:rFonts w:ascii="Tahoma" w:hAnsi="Tahoma" w:cs="Tahoma"/>
          <w:color w:val="0070C0"/>
          <w:sz w:val="20"/>
          <w:szCs w:val="20"/>
        </w:rPr>
        <w:t>小于（</w:t>
      </w:r>
      <w:r w:rsidRPr="008D38DA">
        <w:rPr>
          <w:rFonts w:ascii="Tahoma" w:hAnsi="Tahoma" w:cs="Tahoma"/>
          <w:color w:val="0070C0"/>
          <w:sz w:val="20"/>
          <w:szCs w:val="20"/>
        </w:rPr>
        <w:t>&lt;</w:t>
      </w:r>
      <w:r w:rsidRPr="008D38DA">
        <w:rPr>
          <w:rFonts w:ascii="Tahoma" w:hAnsi="Tahoma" w:cs="Tahoma"/>
          <w:color w:val="0070C0"/>
          <w:sz w:val="20"/>
          <w:szCs w:val="20"/>
        </w:rPr>
        <w:t>）、大于（</w:t>
      </w:r>
      <w:r w:rsidRPr="008D38DA">
        <w:rPr>
          <w:rFonts w:ascii="Tahoma" w:hAnsi="Tahoma" w:cs="Tahoma"/>
          <w:color w:val="0070C0"/>
          <w:sz w:val="20"/>
          <w:szCs w:val="20"/>
        </w:rPr>
        <w:t>&gt;</w:t>
      </w:r>
      <w:r w:rsidRPr="008D38DA">
        <w:rPr>
          <w:rFonts w:ascii="Tahoma" w:hAnsi="Tahoma" w:cs="Tahoma"/>
          <w:color w:val="0070C0"/>
          <w:sz w:val="20"/>
          <w:szCs w:val="20"/>
        </w:rPr>
        <w:t>）、小于等于（</w:t>
      </w:r>
      <w:r w:rsidRPr="008D38DA">
        <w:rPr>
          <w:rFonts w:ascii="Tahoma" w:hAnsi="Tahoma" w:cs="Tahoma"/>
          <w:color w:val="0070C0"/>
          <w:sz w:val="20"/>
          <w:szCs w:val="20"/>
        </w:rPr>
        <w:t>&lt;=</w:t>
      </w:r>
      <w:r w:rsidRPr="008D38DA">
        <w:rPr>
          <w:rFonts w:ascii="Tahoma" w:hAnsi="Tahoma" w:cs="Tahoma"/>
          <w:color w:val="0070C0"/>
          <w:sz w:val="20"/>
          <w:szCs w:val="20"/>
        </w:rPr>
        <w:t>）、大于等于（</w:t>
      </w:r>
      <w:r w:rsidRPr="008D38DA">
        <w:rPr>
          <w:rFonts w:ascii="Tahoma" w:hAnsi="Tahoma" w:cs="Tahoma"/>
          <w:color w:val="0070C0"/>
          <w:sz w:val="20"/>
          <w:szCs w:val="20"/>
        </w:rPr>
        <w:t>&gt;=</w:t>
      </w:r>
      <w:r w:rsidRPr="008D38DA">
        <w:rPr>
          <w:rFonts w:ascii="Tahoma" w:hAnsi="Tahoma" w:cs="Tahoma"/>
          <w:color w:val="0070C0"/>
          <w:sz w:val="20"/>
          <w:szCs w:val="20"/>
        </w:rPr>
        <w:t>）</w:t>
      </w:r>
      <w:r w:rsidRPr="008D38DA">
        <w:rPr>
          <w:rFonts w:ascii="Tahoma" w:hAnsi="Tahoma" w:cs="Tahoma"/>
          <w:sz w:val="20"/>
          <w:szCs w:val="20"/>
        </w:rPr>
        <w:t>，用于对两个值进行比较。这几个操作符返回一个布尔值。</w:t>
      </w:r>
    </w:p>
    <w:p w:rsidR="007A23E9" w:rsidRPr="008D38DA" w:rsidRDefault="00F56D63" w:rsidP="007A23E9">
      <w:pPr>
        <w:ind w:left="1260"/>
        <w:rPr>
          <w:rFonts w:ascii="Tahoma" w:hAnsi="Tahoma" w:cs="Tahoma"/>
          <w:sz w:val="20"/>
          <w:szCs w:val="20"/>
        </w:rPr>
      </w:pPr>
      <w:r w:rsidRPr="008D38DA">
        <w:rPr>
          <w:rFonts w:ascii="Tahoma" w:hAnsi="Tahoma" w:cs="Tahoma"/>
          <w:sz w:val="20"/>
          <w:szCs w:val="20"/>
        </w:rPr>
        <w:t>当关系操作符的操作数使用了非数值时，也要进行数据转换或完成某些奇怪的操作，并遵循以下规则：</w:t>
      </w:r>
    </w:p>
    <w:p w:rsidR="00F56D63" w:rsidRPr="008D38DA" w:rsidRDefault="00F56D63" w:rsidP="007A23E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如果两个操作数都是数值，则执行数值比较；</w:t>
      </w:r>
    </w:p>
    <w:p w:rsidR="00F56D63" w:rsidRPr="008D38DA" w:rsidRDefault="00F56D63" w:rsidP="007A23E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如果两个操作数都是字符串，则比较两个字符串对应的字符编码值。</w:t>
      </w:r>
    </w:p>
    <w:p w:rsidR="00F56D63" w:rsidRPr="008D38DA" w:rsidRDefault="00F56D63" w:rsidP="007A23E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如果一个操作数是数值，则将另一个操作数转换为一个数值，然后执行数值比较。</w:t>
      </w:r>
    </w:p>
    <w:p w:rsidR="00773471" w:rsidRPr="008D38DA" w:rsidRDefault="00F56D63" w:rsidP="0077347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如果一个操作数是对象，则调用这个对象的</w:t>
      </w:r>
      <w:r w:rsidRPr="008D38DA">
        <w:rPr>
          <w:rFonts w:ascii="Tahoma" w:hAnsi="Tahoma" w:cs="Tahoma"/>
          <w:sz w:val="20"/>
          <w:szCs w:val="20"/>
        </w:rPr>
        <w:t>valueOf()</w:t>
      </w:r>
      <w:r w:rsidRPr="008D38DA">
        <w:rPr>
          <w:rFonts w:ascii="Tahoma" w:hAnsi="Tahoma" w:cs="Tahoma"/>
          <w:sz w:val="20"/>
          <w:szCs w:val="20"/>
        </w:rPr>
        <w:t>方法，用得到的结果按照前面的规则执行比较。如果对象没有</w:t>
      </w:r>
      <w:r w:rsidRPr="008D38DA">
        <w:rPr>
          <w:rFonts w:ascii="Tahoma" w:hAnsi="Tahoma" w:cs="Tahoma"/>
          <w:sz w:val="20"/>
          <w:szCs w:val="20"/>
        </w:rPr>
        <w:t>valueOf()</w:t>
      </w:r>
    </w:p>
    <w:p w:rsidR="00F56D63" w:rsidRPr="008D38DA" w:rsidRDefault="00F56D63" w:rsidP="00773471">
      <w:pPr>
        <w:ind w:left="1260" w:firstLine="420"/>
        <w:rPr>
          <w:rFonts w:ascii="Tahoma" w:hAnsi="Tahoma" w:cs="Tahoma"/>
          <w:sz w:val="20"/>
          <w:szCs w:val="20"/>
        </w:rPr>
      </w:pPr>
      <w:r w:rsidRPr="008D38DA">
        <w:rPr>
          <w:rFonts w:ascii="Tahoma" w:hAnsi="Tahoma" w:cs="Tahoma"/>
          <w:sz w:val="20"/>
          <w:szCs w:val="20"/>
        </w:rPr>
        <w:lastRenderedPageBreak/>
        <w:t>方法，则调用</w:t>
      </w:r>
      <w:r w:rsidRPr="008D38DA">
        <w:rPr>
          <w:rFonts w:ascii="Tahoma" w:hAnsi="Tahoma" w:cs="Tahoma"/>
          <w:sz w:val="20"/>
          <w:szCs w:val="20"/>
        </w:rPr>
        <w:t>toString()</w:t>
      </w:r>
      <w:r w:rsidRPr="008D38DA">
        <w:rPr>
          <w:rFonts w:ascii="Tahoma" w:hAnsi="Tahoma" w:cs="Tahoma"/>
          <w:sz w:val="20"/>
          <w:szCs w:val="20"/>
        </w:rPr>
        <w:t>方法，并用得到的结果根据前面的规则执行比较</w:t>
      </w:r>
    </w:p>
    <w:p w:rsidR="00F56D63" w:rsidRPr="008D38DA" w:rsidRDefault="00F56D63" w:rsidP="00F56D63">
      <w:pPr>
        <w:ind w:left="1260" w:firstLine="420"/>
        <w:rPr>
          <w:rFonts w:ascii="Tahoma" w:hAnsi="Tahoma" w:cs="Tahoma"/>
          <w:sz w:val="20"/>
          <w:szCs w:val="20"/>
        </w:rPr>
      </w:pPr>
      <w:r w:rsidRPr="008D38DA">
        <w:rPr>
          <w:rFonts w:ascii="Tahoma" w:hAnsi="Tahoma" w:cs="Tahoma"/>
          <w:sz w:val="20"/>
          <w:szCs w:val="20"/>
        </w:rPr>
        <w:t>如果一个操作数是布尔值，则先将其转换为数值，然后再执行比较。</w:t>
      </w:r>
    </w:p>
    <w:p w:rsidR="00F56D63" w:rsidRPr="008D38DA" w:rsidRDefault="00F56D63" w:rsidP="008211C1">
      <w:pPr>
        <w:pStyle w:val="3"/>
        <w:numPr>
          <w:ilvl w:val="0"/>
          <w:numId w:val="14"/>
        </w:numPr>
        <w:rPr>
          <w:rFonts w:ascii="Tahoma" w:hAnsi="Tahoma" w:cs="Tahoma"/>
          <w:sz w:val="20"/>
          <w:szCs w:val="20"/>
        </w:rPr>
      </w:pPr>
      <w:r w:rsidRPr="008D38DA">
        <w:rPr>
          <w:rFonts w:ascii="Tahoma" w:hAnsi="Tahoma" w:cs="Tahoma"/>
          <w:sz w:val="20"/>
          <w:szCs w:val="20"/>
        </w:rPr>
        <w:t>相等操作符</w:t>
      </w:r>
    </w:p>
    <w:p w:rsidR="00F56D63" w:rsidRPr="008D38DA" w:rsidRDefault="00025DD6" w:rsidP="00F56D63">
      <w:pPr>
        <w:ind w:left="1260"/>
        <w:rPr>
          <w:rFonts w:ascii="Tahoma" w:hAnsi="Tahoma" w:cs="Tahoma"/>
          <w:color w:val="0070C0"/>
          <w:sz w:val="20"/>
          <w:szCs w:val="20"/>
        </w:rPr>
      </w:pPr>
      <w:r w:rsidRPr="008D38DA">
        <w:rPr>
          <w:rFonts w:ascii="Tahoma" w:hAnsi="Tahoma" w:cs="Tahoma"/>
          <w:color w:val="0070C0"/>
          <w:sz w:val="20"/>
          <w:szCs w:val="20"/>
        </w:rPr>
        <w:t>相等和不相等</w:t>
      </w:r>
    </w:p>
    <w:p w:rsidR="00EE4057" w:rsidRPr="008D38DA" w:rsidRDefault="00025DD6" w:rsidP="00F56D63">
      <w:pPr>
        <w:ind w:left="1260"/>
        <w:rPr>
          <w:rFonts w:ascii="Tahoma" w:hAnsi="Tahoma" w:cs="Tahoma"/>
          <w:sz w:val="20"/>
          <w:szCs w:val="20"/>
        </w:rPr>
      </w:pPr>
      <w:r w:rsidRPr="008D38DA">
        <w:rPr>
          <w:rFonts w:ascii="Tahoma" w:hAnsi="Tahoma" w:cs="Tahoma"/>
          <w:sz w:val="20"/>
          <w:szCs w:val="20"/>
        </w:rPr>
        <w:tab/>
        <w:t>ECMAScript</w:t>
      </w:r>
      <w:r w:rsidRPr="008D38DA">
        <w:rPr>
          <w:rFonts w:ascii="Tahoma" w:hAnsi="Tahoma" w:cs="Tahoma"/>
          <w:sz w:val="20"/>
          <w:szCs w:val="20"/>
        </w:rPr>
        <w:t>中的相等操作符由两个等号（</w:t>
      </w:r>
      <w:r w:rsidRPr="008D38DA">
        <w:rPr>
          <w:rFonts w:ascii="Tahoma" w:hAnsi="Tahoma" w:cs="Tahoma"/>
          <w:sz w:val="20"/>
          <w:szCs w:val="20"/>
        </w:rPr>
        <w:t>==</w:t>
      </w:r>
      <w:r w:rsidRPr="008D38DA">
        <w:rPr>
          <w:rFonts w:ascii="Tahoma" w:hAnsi="Tahoma" w:cs="Tahoma"/>
          <w:sz w:val="20"/>
          <w:szCs w:val="20"/>
        </w:rPr>
        <w:t>）表示，如果两个操作符相等在，则返回</w:t>
      </w:r>
      <w:r w:rsidRPr="008D38DA">
        <w:rPr>
          <w:rFonts w:ascii="Tahoma" w:hAnsi="Tahoma" w:cs="Tahoma"/>
          <w:sz w:val="20"/>
          <w:szCs w:val="20"/>
        </w:rPr>
        <w:t>true</w:t>
      </w:r>
      <w:r w:rsidRPr="008D38DA">
        <w:rPr>
          <w:rFonts w:ascii="Tahoma" w:hAnsi="Tahoma" w:cs="Tahoma"/>
          <w:sz w:val="20"/>
          <w:szCs w:val="20"/>
        </w:rPr>
        <w:t>。而不相等操作符由叹号后面跟等于</w:t>
      </w:r>
    </w:p>
    <w:p w:rsidR="00025DD6" w:rsidRPr="008D38DA" w:rsidRDefault="00025DD6" w:rsidP="00EE4057">
      <w:pPr>
        <w:ind w:left="1260" w:firstLine="420"/>
        <w:rPr>
          <w:rFonts w:ascii="Tahoma" w:hAnsi="Tahoma" w:cs="Tahoma"/>
          <w:sz w:val="20"/>
          <w:szCs w:val="20"/>
        </w:rPr>
      </w:pPr>
      <w:r w:rsidRPr="008D38DA">
        <w:rPr>
          <w:rFonts w:ascii="Tahoma" w:hAnsi="Tahoma" w:cs="Tahoma"/>
          <w:sz w:val="20"/>
          <w:szCs w:val="20"/>
        </w:rPr>
        <w:t>号（</w:t>
      </w:r>
      <w:r w:rsidRPr="008D38DA">
        <w:rPr>
          <w:rFonts w:ascii="Tahoma" w:hAnsi="Tahoma" w:cs="Tahoma"/>
          <w:sz w:val="20"/>
          <w:szCs w:val="20"/>
        </w:rPr>
        <w:t>!=</w:t>
      </w:r>
      <w:r w:rsidRPr="008D38DA">
        <w:rPr>
          <w:rFonts w:ascii="Tahoma" w:hAnsi="Tahoma" w:cs="Tahoma"/>
          <w:sz w:val="20"/>
          <w:szCs w:val="20"/>
        </w:rPr>
        <w:t>）表示，如果两个操作数不相等，则返回</w:t>
      </w:r>
      <w:r w:rsidRPr="008D38DA">
        <w:rPr>
          <w:rFonts w:ascii="Tahoma" w:hAnsi="Tahoma" w:cs="Tahoma"/>
          <w:sz w:val="20"/>
          <w:szCs w:val="20"/>
        </w:rPr>
        <w:t>true</w:t>
      </w:r>
      <w:r w:rsidRPr="008D38DA">
        <w:rPr>
          <w:rFonts w:ascii="Tahoma" w:hAnsi="Tahoma" w:cs="Tahoma"/>
          <w:sz w:val="20"/>
          <w:szCs w:val="20"/>
        </w:rPr>
        <w:t>。这两个操作符都会先转换操作数（强制转换），然后再比较它们的相等性。</w:t>
      </w:r>
    </w:p>
    <w:p w:rsidR="00025DD6" w:rsidRPr="008D38DA" w:rsidRDefault="005F03A7" w:rsidP="00025DD6">
      <w:pPr>
        <w:ind w:left="1260" w:firstLine="420"/>
        <w:rPr>
          <w:rFonts w:ascii="Tahoma" w:hAnsi="Tahoma" w:cs="Tahoma"/>
          <w:sz w:val="20"/>
          <w:szCs w:val="20"/>
        </w:rPr>
      </w:pPr>
      <w:r w:rsidRPr="008D38DA">
        <w:rPr>
          <w:rFonts w:ascii="Tahoma" w:hAnsi="Tahoma" w:cs="Tahoma"/>
          <w:sz w:val="20"/>
          <w:szCs w:val="20"/>
        </w:rPr>
        <w:t>在转换不同的数据类型时，相等和不相等操作符遵循下列基本规则：</w:t>
      </w:r>
    </w:p>
    <w:p w:rsidR="005F03A7" w:rsidRPr="008D38DA" w:rsidRDefault="005F03A7" w:rsidP="00025DD6">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如果有一个操作数是布尔值，则在比较相等性之前先将其转换为数值</w:t>
      </w:r>
      <w:r w:rsidRPr="008D38DA">
        <w:rPr>
          <w:rFonts w:ascii="Tahoma" w:hAnsi="Tahoma" w:cs="Tahoma"/>
          <w:sz w:val="20"/>
          <w:szCs w:val="20"/>
        </w:rPr>
        <w:t>—false</w:t>
      </w:r>
      <w:r w:rsidRPr="008D38DA">
        <w:rPr>
          <w:rFonts w:ascii="Tahoma" w:hAnsi="Tahoma" w:cs="Tahoma"/>
          <w:sz w:val="20"/>
          <w:szCs w:val="20"/>
        </w:rPr>
        <w:t>转换为</w:t>
      </w:r>
      <w:r w:rsidRPr="008D38DA">
        <w:rPr>
          <w:rFonts w:ascii="Tahoma" w:hAnsi="Tahoma" w:cs="Tahoma"/>
          <w:sz w:val="20"/>
          <w:szCs w:val="20"/>
        </w:rPr>
        <w:t>0</w:t>
      </w:r>
      <w:r w:rsidRPr="008D38DA">
        <w:rPr>
          <w:rFonts w:ascii="Tahoma" w:hAnsi="Tahoma" w:cs="Tahoma"/>
          <w:sz w:val="20"/>
          <w:szCs w:val="20"/>
        </w:rPr>
        <w:t>，而</w:t>
      </w:r>
      <w:r w:rsidRPr="008D38DA">
        <w:rPr>
          <w:rFonts w:ascii="Tahoma" w:hAnsi="Tahoma" w:cs="Tahoma"/>
          <w:sz w:val="20"/>
          <w:szCs w:val="20"/>
        </w:rPr>
        <w:t>true</w:t>
      </w:r>
      <w:r w:rsidRPr="008D38DA">
        <w:rPr>
          <w:rFonts w:ascii="Tahoma" w:hAnsi="Tahoma" w:cs="Tahoma"/>
          <w:sz w:val="20"/>
          <w:szCs w:val="20"/>
        </w:rPr>
        <w:t>转换为</w:t>
      </w:r>
      <w:r w:rsidRPr="008D38DA">
        <w:rPr>
          <w:rFonts w:ascii="Tahoma" w:hAnsi="Tahoma" w:cs="Tahoma"/>
          <w:sz w:val="20"/>
          <w:szCs w:val="20"/>
        </w:rPr>
        <w:t>1</w:t>
      </w:r>
      <w:r w:rsidRPr="008D38DA">
        <w:rPr>
          <w:rFonts w:ascii="Tahoma" w:hAnsi="Tahoma" w:cs="Tahoma"/>
          <w:sz w:val="20"/>
          <w:szCs w:val="20"/>
        </w:rPr>
        <w:t>；</w:t>
      </w:r>
    </w:p>
    <w:p w:rsidR="005F03A7" w:rsidRPr="008D38DA" w:rsidRDefault="005F03A7" w:rsidP="00025DD6">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如果一个操作数是字符串，另一个操作数是数值，在比较相等性之前先将字符串转换为数值；</w:t>
      </w:r>
    </w:p>
    <w:p w:rsidR="00EE4057" w:rsidRPr="008D38DA" w:rsidRDefault="005F03A7" w:rsidP="00025DD6">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如果一个操作数是对象，另一个操作数不是，则调用对象的</w:t>
      </w:r>
      <w:r w:rsidRPr="008D38DA">
        <w:rPr>
          <w:rFonts w:ascii="Tahoma" w:hAnsi="Tahoma" w:cs="Tahoma"/>
          <w:sz w:val="20"/>
          <w:szCs w:val="20"/>
        </w:rPr>
        <w:t>valueOf()</w:t>
      </w:r>
      <w:r w:rsidRPr="008D38DA">
        <w:rPr>
          <w:rFonts w:ascii="Tahoma" w:hAnsi="Tahoma" w:cs="Tahoma"/>
          <w:sz w:val="20"/>
          <w:szCs w:val="20"/>
        </w:rPr>
        <w:t>方法，用得到的基本类型值按照签名档额规则进行比</w:t>
      </w:r>
    </w:p>
    <w:p w:rsidR="005F03A7" w:rsidRPr="008D38DA" w:rsidRDefault="005F03A7" w:rsidP="00EE4057">
      <w:pPr>
        <w:ind w:left="2100"/>
        <w:rPr>
          <w:rFonts w:ascii="Tahoma" w:hAnsi="Tahoma" w:cs="Tahoma"/>
          <w:sz w:val="20"/>
          <w:szCs w:val="20"/>
        </w:rPr>
      </w:pPr>
      <w:r w:rsidRPr="008D38DA">
        <w:rPr>
          <w:rFonts w:ascii="Tahoma" w:hAnsi="Tahoma" w:cs="Tahoma"/>
          <w:sz w:val="20"/>
          <w:szCs w:val="20"/>
        </w:rPr>
        <w:t>较；</w:t>
      </w:r>
    </w:p>
    <w:p w:rsidR="005F03A7" w:rsidRPr="008D38DA" w:rsidRDefault="005F03A7" w:rsidP="00025DD6">
      <w:pPr>
        <w:ind w:left="1260" w:firstLine="420"/>
        <w:rPr>
          <w:rFonts w:ascii="Tahoma" w:hAnsi="Tahoma" w:cs="Tahoma"/>
          <w:sz w:val="20"/>
          <w:szCs w:val="20"/>
        </w:rPr>
      </w:pPr>
      <w:r w:rsidRPr="008D38DA">
        <w:rPr>
          <w:rFonts w:ascii="Tahoma" w:hAnsi="Tahoma" w:cs="Tahoma"/>
          <w:sz w:val="20"/>
          <w:szCs w:val="20"/>
        </w:rPr>
        <w:t>这两个操作符在进行比较时遵循下列规则：</w:t>
      </w:r>
    </w:p>
    <w:p w:rsidR="005F03A7" w:rsidRPr="008D38DA" w:rsidRDefault="005F03A7" w:rsidP="00025DD6">
      <w:pPr>
        <w:ind w:left="1260" w:firstLine="420"/>
        <w:rPr>
          <w:rFonts w:ascii="Tahoma" w:hAnsi="Tahoma" w:cs="Tahoma"/>
          <w:sz w:val="20"/>
          <w:szCs w:val="20"/>
        </w:rPr>
      </w:pPr>
      <w:r w:rsidRPr="008D38DA">
        <w:rPr>
          <w:rFonts w:ascii="Tahoma" w:hAnsi="Tahoma" w:cs="Tahoma"/>
          <w:sz w:val="20"/>
          <w:szCs w:val="20"/>
        </w:rPr>
        <w:tab/>
        <w:t>null</w:t>
      </w:r>
      <w:r w:rsidRPr="008D38DA">
        <w:rPr>
          <w:rFonts w:ascii="Tahoma" w:hAnsi="Tahoma" w:cs="Tahoma"/>
          <w:sz w:val="20"/>
          <w:szCs w:val="20"/>
        </w:rPr>
        <w:t>和</w:t>
      </w:r>
      <w:r w:rsidRPr="008D38DA">
        <w:rPr>
          <w:rFonts w:ascii="Tahoma" w:hAnsi="Tahoma" w:cs="Tahoma"/>
          <w:sz w:val="20"/>
          <w:szCs w:val="20"/>
        </w:rPr>
        <w:t>undefined</w:t>
      </w:r>
      <w:r w:rsidRPr="008D38DA">
        <w:rPr>
          <w:rFonts w:ascii="Tahoma" w:hAnsi="Tahoma" w:cs="Tahoma"/>
          <w:sz w:val="20"/>
          <w:szCs w:val="20"/>
        </w:rPr>
        <w:t>是相等的；</w:t>
      </w:r>
    </w:p>
    <w:p w:rsidR="005F03A7" w:rsidRPr="008D38DA" w:rsidRDefault="005F03A7" w:rsidP="00025DD6">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要比较相等性之前，不能将</w:t>
      </w:r>
      <w:r w:rsidRPr="008D38DA">
        <w:rPr>
          <w:rFonts w:ascii="Tahoma" w:hAnsi="Tahoma" w:cs="Tahoma"/>
          <w:sz w:val="20"/>
          <w:szCs w:val="20"/>
        </w:rPr>
        <w:t>null</w:t>
      </w:r>
      <w:r w:rsidRPr="008D38DA">
        <w:rPr>
          <w:rFonts w:ascii="Tahoma" w:hAnsi="Tahoma" w:cs="Tahoma"/>
          <w:sz w:val="20"/>
          <w:szCs w:val="20"/>
        </w:rPr>
        <w:t>和</w:t>
      </w:r>
      <w:r w:rsidRPr="008D38DA">
        <w:rPr>
          <w:rFonts w:ascii="Tahoma" w:hAnsi="Tahoma" w:cs="Tahoma"/>
          <w:sz w:val="20"/>
          <w:szCs w:val="20"/>
        </w:rPr>
        <w:t>undefined</w:t>
      </w:r>
      <w:r w:rsidRPr="008D38DA">
        <w:rPr>
          <w:rFonts w:ascii="Tahoma" w:hAnsi="Tahoma" w:cs="Tahoma"/>
          <w:sz w:val="20"/>
          <w:szCs w:val="20"/>
        </w:rPr>
        <w:t>转换成其他任何值。</w:t>
      </w:r>
    </w:p>
    <w:p w:rsidR="005F03A7" w:rsidRPr="008D38DA" w:rsidRDefault="005F03A7" w:rsidP="00025DD6">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如果有一个操作数是</w:t>
      </w:r>
      <w:r w:rsidRPr="008D38DA">
        <w:rPr>
          <w:rFonts w:ascii="Tahoma" w:hAnsi="Tahoma" w:cs="Tahoma"/>
          <w:sz w:val="20"/>
          <w:szCs w:val="20"/>
        </w:rPr>
        <w:t>NaN</w:t>
      </w:r>
      <w:r w:rsidRPr="008D38DA">
        <w:rPr>
          <w:rFonts w:ascii="Tahoma" w:hAnsi="Tahoma" w:cs="Tahoma"/>
          <w:sz w:val="20"/>
          <w:szCs w:val="20"/>
        </w:rPr>
        <w:t>，则相等操作符返回</w:t>
      </w:r>
      <w:r w:rsidRPr="008D38DA">
        <w:rPr>
          <w:rFonts w:ascii="Tahoma" w:hAnsi="Tahoma" w:cs="Tahoma"/>
          <w:sz w:val="20"/>
          <w:szCs w:val="20"/>
        </w:rPr>
        <w:t>false</w:t>
      </w:r>
      <w:r w:rsidRPr="008D38DA">
        <w:rPr>
          <w:rFonts w:ascii="Tahoma" w:hAnsi="Tahoma" w:cs="Tahoma"/>
          <w:sz w:val="20"/>
          <w:szCs w:val="20"/>
        </w:rPr>
        <w:t>，则不相等操作符则返回</w:t>
      </w:r>
      <w:r w:rsidRPr="008D38DA">
        <w:rPr>
          <w:rFonts w:ascii="Tahoma" w:hAnsi="Tahoma" w:cs="Tahoma"/>
          <w:sz w:val="20"/>
          <w:szCs w:val="20"/>
        </w:rPr>
        <w:t>true</w:t>
      </w:r>
      <w:r w:rsidR="00203808" w:rsidRPr="008D38DA">
        <w:rPr>
          <w:rFonts w:ascii="Tahoma" w:hAnsi="Tahoma" w:cs="Tahoma"/>
          <w:sz w:val="20"/>
          <w:szCs w:val="20"/>
        </w:rPr>
        <w:t>。</w:t>
      </w:r>
      <w:r w:rsidR="00203808" w:rsidRPr="008D38DA">
        <w:rPr>
          <w:rFonts w:ascii="Tahoma" w:hAnsi="Tahoma" w:cs="Tahoma"/>
          <w:sz w:val="20"/>
          <w:szCs w:val="20"/>
        </w:rPr>
        <w:t>NaN</w:t>
      </w:r>
      <w:r w:rsidR="00203808" w:rsidRPr="008D38DA">
        <w:rPr>
          <w:rFonts w:ascii="Tahoma" w:hAnsi="Tahoma" w:cs="Tahoma"/>
          <w:sz w:val="20"/>
          <w:szCs w:val="20"/>
        </w:rPr>
        <w:t>不等于</w:t>
      </w:r>
      <w:r w:rsidR="00203808" w:rsidRPr="008D38DA">
        <w:rPr>
          <w:rFonts w:ascii="Tahoma" w:hAnsi="Tahoma" w:cs="Tahoma"/>
          <w:sz w:val="20"/>
          <w:szCs w:val="20"/>
        </w:rPr>
        <w:t>NaN</w:t>
      </w:r>
    </w:p>
    <w:p w:rsidR="00773471" w:rsidRPr="008D38DA" w:rsidRDefault="00203808" w:rsidP="00025DD6">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如果两个操作数都是对象，则比较它们是不是相同一个对象。如果两个操作数都指向同一个对象，则相等操作符返回</w:t>
      </w:r>
      <w:r w:rsidRPr="008D38DA">
        <w:rPr>
          <w:rFonts w:ascii="Tahoma" w:hAnsi="Tahoma" w:cs="Tahoma"/>
          <w:sz w:val="20"/>
          <w:szCs w:val="20"/>
        </w:rPr>
        <w:t>true</w:t>
      </w:r>
      <w:r w:rsidRPr="008D38DA">
        <w:rPr>
          <w:rFonts w:ascii="Tahoma" w:hAnsi="Tahoma" w:cs="Tahoma"/>
          <w:sz w:val="20"/>
          <w:szCs w:val="20"/>
        </w:rPr>
        <w:t>，</w:t>
      </w:r>
    </w:p>
    <w:p w:rsidR="00203808" w:rsidRPr="008D38DA" w:rsidRDefault="00203808" w:rsidP="00773471">
      <w:pPr>
        <w:ind w:left="1680" w:firstLine="420"/>
        <w:rPr>
          <w:rFonts w:ascii="Tahoma" w:hAnsi="Tahoma" w:cs="Tahoma"/>
          <w:sz w:val="20"/>
          <w:szCs w:val="20"/>
        </w:rPr>
      </w:pPr>
      <w:r w:rsidRPr="008D38DA">
        <w:rPr>
          <w:rFonts w:ascii="Tahoma" w:hAnsi="Tahoma" w:cs="Tahoma"/>
          <w:sz w:val="20"/>
          <w:szCs w:val="20"/>
        </w:rPr>
        <w:t>否则返回</w:t>
      </w:r>
      <w:r w:rsidRPr="008D38DA">
        <w:rPr>
          <w:rFonts w:ascii="Tahoma" w:hAnsi="Tahoma" w:cs="Tahoma"/>
          <w:sz w:val="20"/>
          <w:szCs w:val="20"/>
        </w:rPr>
        <w:t>false</w:t>
      </w:r>
      <w:r w:rsidRPr="008D38DA">
        <w:rPr>
          <w:rFonts w:ascii="Tahoma" w:hAnsi="Tahoma" w:cs="Tahoma"/>
          <w:sz w:val="20"/>
          <w:szCs w:val="20"/>
        </w:rPr>
        <w:t>。</w:t>
      </w:r>
    </w:p>
    <w:p w:rsidR="00203808" w:rsidRPr="008D38DA" w:rsidRDefault="00203808" w:rsidP="00025DD6">
      <w:pPr>
        <w:ind w:left="1260" w:firstLine="420"/>
        <w:rPr>
          <w:rFonts w:ascii="Tahoma" w:hAnsi="Tahoma" w:cs="Tahoma"/>
          <w:sz w:val="20"/>
          <w:szCs w:val="20"/>
        </w:rPr>
      </w:pPr>
      <w:r w:rsidRPr="008D38DA">
        <w:rPr>
          <w:rFonts w:ascii="Tahoma" w:hAnsi="Tahoma" w:cs="Tahoma"/>
          <w:sz w:val="20"/>
          <w:szCs w:val="20"/>
        </w:rPr>
        <w:t>特殊情况及比较结果：</w:t>
      </w:r>
    </w:p>
    <w:tbl>
      <w:tblPr>
        <w:tblStyle w:val="a7"/>
        <w:tblW w:w="0" w:type="auto"/>
        <w:tblInd w:w="2235" w:type="dxa"/>
        <w:tblLook w:val="04A0" w:firstRow="1" w:lastRow="0" w:firstColumn="1" w:lastColumn="0" w:noHBand="0" w:noVBand="1"/>
      </w:tblPr>
      <w:tblGrid>
        <w:gridCol w:w="2551"/>
        <w:gridCol w:w="2693"/>
      </w:tblGrid>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表达式</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值</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null == undefined</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true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“NaN” == NaN</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false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5 == NaN</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false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NaN == NaN</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false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NaN != NaN</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true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false == 0</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true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true == 1</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true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true == 2</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false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undefined == 0</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false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null == 0</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false</w:t>
            </w:r>
          </w:p>
        </w:tc>
      </w:tr>
      <w:tr w:rsidR="00203808" w:rsidRPr="008D38DA" w:rsidTr="00203808">
        <w:tc>
          <w:tcPr>
            <w:tcW w:w="2551" w:type="dxa"/>
          </w:tcPr>
          <w:p w:rsidR="00203808" w:rsidRPr="008D38DA" w:rsidRDefault="00203808" w:rsidP="00025DD6">
            <w:pPr>
              <w:rPr>
                <w:rFonts w:ascii="Tahoma" w:hAnsi="Tahoma" w:cs="Tahoma"/>
                <w:sz w:val="20"/>
                <w:szCs w:val="20"/>
              </w:rPr>
            </w:pPr>
            <w:r w:rsidRPr="008D38DA">
              <w:rPr>
                <w:rFonts w:ascii="Tahoma" w:hAnsi="Tahoma" w:cs="Tahoma"/>
                <w:sz w:val="20"/>
                <w:szCs w:val="20"/>
              </w:rPr>
              <w:t>“5” == 5</w:t>
            </w:r>
          </w:p>
        </w:tc>
        <w:tc>
          <w:tcPr>
            <w:tcW w:w="2693" w:type="dxa"/>
          </w:tcPr>
          <w:p w:rsidR="00203808" w:rsidRPr="008D38DA" w:rsidRDefault="00203808" w:rsidP="00025DD6">
            <w:pPr>
              <w:rPr>
                <w:rFonts w:ascii="Tahoma" w:hAnsi="Tahoma" w:cs="Tahoma"/>
                <w:sz w:val="20"/>
                <w:szCs w:val="20"/>
              </w:rPr>
            </w:pPr>
            <w:r w:rsidRPr="008D38DA">
              <w:rPr>
                <w:rFonts w:ascii="Tahoma" w:hAnsi="Tahoma" w:cs="Tahoma"/>
                <w:sz w:val="20"/>
                <w:szCs w:val="20"/>
              </w:rPr>
              <w:t>true</w:t>
            </w:r>
          </w:p>
        </w:tc>
      </w:tr>
    </w:tbl>
    <w:p w:rsidR="00203808" w:rsidRPr="008D38DA" w:rsidRDefault="00203808" w:rsidP="008211C1">
      <w:pPr>
        <w:pStyle w:val="3"/>
        <w:numPr>
          <w:ilvl w:val="0"/>
          <w:numId w:val="14"/>
        </w:numPr>
        <w:rPr>
          <w:rFonts w:ascii="Tahoma" w:hAnsi="Tahoma" w:cs="Tahoma"/>
          <w:sz w:val="20"/>
          <w:szCs w:val="20"/>
        </w:rPr>
      </w:pPr>
      <w:r w:rsidRPr="008D38DA">
        <w:rPr>
          <w:rFonts w:ascii="Tahoma" w:hAnsi="Tahoma" w:cs="Tahoma"/>
          <w:sz w:val="20"/>
          <w:szCs w:val="20"/>
        </w:rPr>
        <w:t>全等和不全等</w:t>
      </w:r>
    </w:p>
    <w:p w:rsidR="00203808" w:rsidRPr="008D38DA" w:rsidRDefault="00203808" w:rsidP="00203808">
      <w:pPr>
        <w:ind w:left="1260"/>
        <w:rPr>
          <w:rFonts w:ascii="Tahoma" w:hAnsi="Tahoma" w:cs="Tahoma"/>
          <w:sz w:val="20"/>
          <w:szCs w:val="20"/>
        </w:rPr>
      </w:pPr>
      <w:r w:rsidRPr="008D38DA">
        <w:rPr>
          <w:rFonts w:ascii="Tahoma" w:hAnsi="Tahoma" w:cs="Tahoma"/>
          <w:sz w:val="20"/>
          <w:szCs w:val="20"/>
        </w:rPr>
        <w:t>全等和不全等与相等和不相等基本类型，只是全等和不全等还要比较操作数之间的数据类型是否相等。全等操作符由</w:t>
      </w:r>
      <w:r w:rsidRPr="008D38DA">
        <w:rPr>
          <w:rFonts w:ascii="Tahoma" w:hAnsi="Tahoma" w:cs="Tahoma"/>
          <w:sz w:val="20"/>
          <w:szCs w:val="20"/>
        </w:rPr>
        <w:t>3</w:t>
      </w:r>
      <w:r w:rsidRPr="008D38DA">
        <w:rPr>
          <w:rFonts w:ascii="Tahoma" w:hAnsi="Tahoma" w:cs="Tahoma"/>
          <w:sz w:val="20"/>
          <w:szCs w:val="20"/>
        </w:rPr>
        <w:t>个等号（</w:t>
      </w:r>
      <w:r w:rsidRPr="008D38DA">
        <w:rPr>
          <w:rFonts w:ascii="Tahoma" w:hAnsi="Tahoma" w:cs="Tahoma"/>
          <w:sz w:val="20"/>
          <w:szCs w:val="20"/>
        </w:rPr>
        <w:t>===</w:t>
      </w:r>
      <w:r w:rsidRPr="008D38DA">
        <w:rPr>
          <w:rFonts w:ascii="Tahoma" w:hAnsi="Tahoma" w:cs="Tahoma"/>
          <w:sz w:val="20"/>
          <w:szCs w:val="20"/>
        </w:rPr>
        <w:t>）表示，它只在两个操作数未经转换就相等的情况下返回</w:t>
      </w:r>
      <w:r w:rsidRPr="008D38DA">
        <w:rPr>
          <w:rFonts w:ascii="Tahoma" w:hAnsi="Tahoma" w:cs="Tahoma"/>
          <w:sz w:val="20"/>
          <w:szCs w:val="20"/>
        </w:rPr>
        <w:t>true</w:t>
      </w:r>
    </w:p>
    <w:p w:rsidR="00203808" w:rsidRPr="008D38DA" w:rsidRDefault="00203808" w:rsidP="00203808">
      <w:pPr>
        <w:ind w:left="1260"/>
        <w:rPr>
          <w:rFonts w:ascii="Tahoma" w:hAnsi="Tahoma" w:cs="Tahoma"/>
          <w:sz w:val="20"/>
          <w:szCs w:val="20"/>
        </w:rPr>
      </w:pPr>
      <w:r w:rsidRPr="008D38DA">
        <w:rPr>
          <w:rFonts w:ascii="Tahoma" w:hAnsi="Tahoma" w:cs="Tahoma"/>
          <w:noProof/>
        </w:rPr>
        <w:drawing>
          <wp:inline distT="0" distB="0" distL="0" distR="0" wp14:anchorId="5C09E7AB" wp14:editId="03096351">
            <wp:extent cx="4572000" cy="3524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000" cy="352425"/>
                    </a:xfrm>
                    <a:prstGeom prst="rect">
                      <a:avLst/>
                    </a:prstGeom>
                  </pic:spPr>
                </pic:pic>
              </a:graphicData>
            </a:graphic>
          </wp:inline>
        </w:drawing>
      </w:r>
    </w:p>
    <w:p w:rsidR="00203808" w:rsidRPr="008D38DA" w:rsidRDefault="00894077" w:rsidP="00203808">
      <w:pPr>
        <w:ind w:left="1260"/>
        <w:rPr>
          <w:rFonts w:ascii="Tahoma" w:hAnsi="Tahoma" w:cs="Tahoma"/>
          <w:sz w:val="20"/>
          <w:szCs w:val="20"/>
        </w:rPr>
      </w:pPr>
      <w:r w:rsidRPr="008D38DA">
        <w:rPr>
          <w:rFonts w:ascii="Tahoma" w:hAnsi="Tahoma" w:cs="Tahoma"/>
          <w:sz w:val="20"/>
          <w:szCs w:val="20"/>
        </w:rPr>
        <w:t>不全相等操作符由一个叹号后跟两个等号（</w:t>
      </w:r>
      <w:r w:rsidRPr="008D38DA">
        <w:rPr>
          <w:rFonts w:ascii="Tahoma" w:hAnsi="Tahoma" w:cs="Tahoma"/>
          <w:sz w:val="20"/>
          <w:szCs w:val="20"/>
        </w:rPr>
        <w:t>!==</w:t>
      </w:r>
      <w:r w:rsidRPr="008D38DA">
        <w:rPr>
          <w:rFonts w:ascii="Tahoma" w:hAnsi="Tahoma" w:cs="Tahoma"/>
          <w:sz w:val="20"/>
          <w:szCs w:val="20"/>
        </w:rPr>
        <w:t>）表示，它在两个操作数未经转换就不相等的情况下返回</w:t>
      </w:r>
      <w:r w:rsidRPr="008D38DA">
        <w:rPr>
          <w:rFonts w:ascii="Tahoma" w:hAnsi="Tahoma" w:cs="Tahoma"/>
          <w:sz w:val="20"/>
          <w:szCs w:val="20"/>
        </w:rPr>
        <w:t>true</w:t>
      </w:r>
      <w:r w:rsidRPr="008D38DA">
        <w:rPr>
          <w:rFonts w:ascii="Tahoma" w:hAnsi="Tahoma" w:cs="Tahoma"/>
          <w:sz w:val="20"/>
          <w:szCs w:val="20"/>
        </w:rPr>
        <w:t>。</w:t>
      </w:r>
    </w:p>
    <w:p w:rsidR="00894077" w:rsidRPr="008D38DA" w:rsidRDefault="00894077" w:rsidP="00203808">
      <w:pPr>
        <w:ind w:left="1260"/>
        <w:rPr>
          <w:rFonts w:ascii="Tahoma" w:hAnsi="Tahoma" w:cs="Tahoma"/>
          <w:sz w:val="20"/>
          <w:szCs w:val="20"/>
        </w:rPr>
      </w:pPr>
      <w:r w:rsidRPr="008D38DA">
        <w:rPr>
          <w:rFonts w:ascii="Tahoma" w:hAnsi="Tahoma" w:cs="Tahoma"/>
          <w:noProof/>
        </w:rPr>
        <w:drawing>
          <wp:inline distT="0" distB="0" distL="0" distR="0" wp14:anchorId="1A33C5E3" wp14:editId="4F3B566E">
            <wp:extent cx="4238625" cy="3714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38625" cy="371475"/>
                    </a:xfrm>
                    <a:prstGeom prst="rect">
                      <a:avLst/>
                    </a:prstGeom>
                  </pic:spPr>
                </pic:pic>
              </a:graphicData>
            </a:graphic>
          </wp:inline>
        </w:drawing>
      </w:r>
    </w:p>
    <w:p w:rsidR="00894077" w:rsidRPr="008D38DA" w:rsidRDefault="00894077" w:rsidP="008211C1">
      <w:pPr>
        <w:pStyle w:val="3"/>
        <w:numPr>
          <w:ilvl w:val="0"/>
          <w:numId w:val="14"/>
        </w:numPr>
        <w:rPr>
          <w:rFonts w:ascii="Tahoma" w:hAnsi="Tahoma" w:cs="Tahoma"/>
          <w:sz w:val="20"/>
          <w:szCs w:val="20"/>
        </w:rPr>
      </w:pPr>
      <w:r w:rsidRPr="008D38DA">
        <w:rPr>
          <w:rFonts w:ascii="Tahoma" w:hAnsi="Tahoma" w:cs="Tahoma"/>
          <w:sz w:val="20"/>
          <w:szCs w:val="20"/>
        </w:rPr>
        <w:t>条件操作符</w:t>
      </w:r>
    </w:p>
    <w:p w:rsidR="00894077" w:rsidRPr="008D38DA" w:rsidRDefault="00894077" w:rsidP="00894077">
      <w:pPr>
        <w:ind w:left="1260"/>
        <w:rPr>
          <w:rFonts w:ascii="Tahoma" w:hAnsi="Tahoma" w:cs="Tahoma"/>
          <w:sz w:val="20"/>
          <w:szCs w:val="20"/>
        </w:rPr>
      </w:pPr>
      <w:r w:rsidRPr="008D38DA">
        <w:rPr>
          <w:rFonts w:ascii="Tahoma" w:hAnsi="Tahoma" w:cs="Tahoma"/>
          <w:sz w:val="20"/>
          <w:szCs w:val="20"/>
        </w:rPr>
        <w:t>条件操作符是</w:t>
      </w:r>
      <w:r w:rsidRPr="008D38DA">
        <w:rPr>
          <w:rFonts w:ascii="Tahoma" w:hAnsi="Tahoma" w:cs="Tahoma"/>
          <w:sz w:val="20"/>
          <w:szCs w:val="20"/>
        </w:rPr>
        <w:t>ECMAScript</w:t>
      </w:r>
      <w:r w:rsidRPr="008D38DA">
        <w:rPr>
          <w:rFonts w:ascii="Tahoma" w:hAnsi="Tahoma" w:cs="Tahoma"/>
          <w:sz w:val="20"/>
          <w:szCs w:val="20"/>
        </w:rPr>
        <w:t>中最灵活的一种操作符，通过表达式得到布尔值来判定个变量赋那个值。</w:t>
      </w:r>
    </w:p>
    <w:p w:rsidR="00894077" w:rsidRPr="008D38DA" w:rsidRDefault="00894077" w:rsidP="00894077">
      <w:pPr>
        <w:ind w:left="1260"/>
        <w:rPr>
          <w:rFonts w:ascii="Tahoma" w:hAnsi="Tahoma" w:cs="Tahoma"/>
          <w:sz w:val="20"/>
          <w:szCs w:val="20"/>
        </w:rPr>
      </w:pPr>
      <w:r w:rsidRPr="008D38DA">
        <w:rPr>
          <w:rFonts w:ascii="Tahoma" w:hAnsi="Tahoma" w:cs="Tahoma"/>
          <w:sz w:val="20"/>
          <w:szCs w:val="20"/>
        </w:rPr>
        <w:t>语法格式：</w:t>
      </w:r>
    </w:p>
    <w:p w:rsidR="00894077" w:rsidRPr="008D38DA" w:rsidRDefault="00894077" w:rsidP="00894077">
      <w:pPr>
        <w:ind w:left="1260"/>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noProof/>
        </w:rPr>
        <w:drawing>
          <wp:inline distT="0" distB="0" distL="0" distR="0" wp14:anchorId="326F96F3" wp14:editId="7DFEABB6">
            <wp:extent cx="3000375" cy="228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00375" cy="228600"/>
                    </a:xfrm>
                    <a:prstGeom prst="rect">
                      <a:avLst/>
                    </a:prstGeom>
                  </pic:spPr>
                </pic:pic>
              </a:graphicData>
            </a:graphic>
          </wp:inline>
        </w:drawing>
      </w:r>
    </w:p>
    <w:p w:rsidR="00797F7F" w:rsidRPr="008D38DA" w:rsidRDefault="00797F7F" w:rsidP="00894077">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说明：如果（</w:t>
      </w:r>
      <w:r w:rsidRPr="008D38DA">
        <w:rPr>
          <w:rFonts w:ascii="Tahoma" w:hAnsi="Tahoma" w:cs="Tahoma"/>
          <w:sz w:val="20"/>
          <w:szCs w:val="20"/>
        </w:rPr>
        <w:t>num1&gt;num2</w:t>
      </w:r>
      <w:r w:rsidRPr="008D38DA">
        <w:rPr>
          <w:rFonts w:ascii="Tahoma" w:hAnsi="Tahoma" w:cs="Tahoma"/>
          <w:sz w:val="20"/>
          <w:szCs w:val="20"/>
        </w:rPr>
        <w:t>）返回</w:t>
      </w:r>
      <w:r w:rsidRPr="008D38DA">
        <w:rPr>
          <w:rFonts w:ascii="Tahoma" w:hAnsi="Tahoma" w:cs="Tahoma"/>
          <w:sz w:val="20"/>
          <w:szCs w:val="20"/>
        </w:rPr>
        <w:t>true</w:t>
      </w:r>
      <w:r w:rsidRPr="008D38DA">
        <w:rPr>
          <w:rFonts w:ascii="Tahoma" w:hAnsi="Tahoma" w:cs="Tahoma"/>
          <w:sz w:val="20"/>
          <w:szCs w:val="20"/>
        </w:rPr>
        <w:t>，则将</w:t>
      </w:r>
      <w:r w:rsidRPr="008D38DA">
        <w:rPr>
          <w:rFonts w:ascii="Tahoma" w:hAnsi="Tahoma" w:cs="Tahoma"/>
          <w:sz w:val="20"/>
          <w:szCs w:val="20"/>
        </w:rPr>
        <w:t>num1</w:t>
      </w:r>
      <w:r w:rsidRPr="008D38DA">
        <w:rPr>
          <w:rFonts w:ascii="Tahoma" w:hAnsi="Tahoma" w:cs="Tahoma"/>
          <w:sz w:val="20"/>
          <w:szCs w:val="20"/>
        </w:rPr>
        <w:t>赋值给</w:t>
      </w:r>
      <w:r w:rsidRPr="008D38DA">
        <w:rPr>
          <w:rFonts w:ascii="Tahoma" w:hAnsi="Tahoma" w:cs="Tahoma"/>
          <w:sz w:val="20"/>
          <w:szCs w:val="20"/>
        </w:rPr>
        <w:t>max</w:t>
      </w:r>
      <w:r w:rsidRPr="008D38DA">
        <w:rPr>
          <w:rFonts w:ascii="Tahoma" w:hAnsi="Tahoma" w:cs="Tahoma"/>
          <w:sz w:val="20"/>
          <w:szCs w:val="20"/>
        </w:rPr>
        <w:t>。如果（</w:t>
      </w:r>
      <w:r w:rsidRPr="008D38DA">
        <w:rPr>
          <w:rFonts w:ascii="Tahoma" w:hAnsi="Tahoma" w:cs="Tahoma"/>
          <w:sz w:val="20"/>
          <w:szCs w:val="20"/>
        </w:rPr>
        <w:t>num1&gt;num2</w:t>
      </w:r>
      <w:r w:rsidRPr="008D38DA">
        <w:rPr>
          <w:rFonts w:ascii="Tahoma" w:hAnsi="Tahoma" w:cs="Tahoma"/>
          <w:sz w:val="20"/>
          <w:szCs w:val="20"/>
        </w:rPr>
        <w:t>）返回</w:t>
      </w:r>
      <w:r w:rsidRPr="008D38DA">
        <w:rPr>
          <w:rFonts w:ascii="Tahoma" w:hAnsi="Tahoma" w:cs="Tahoma"/>
          <w:sz w:val="20"/>
          <w:szCs w:val="20"/>
        </w:rPr>
        <w:t>false</w:t>
      </w:r>
      <w:r w:rsidRPr="008D38DA">
        <w:rPr>
          <w:rFonts w:ascii="Tahoma" w:hAnsi="Tahoma" w:cs="Tahoma"/>
          <w:sz w:val="20"/>
          <w:szCs w:val="20"/>
        </w:rPr>
        <w:t>，则将</w:t>
      </w:r>
      <w:r w:rsidRPr="008D38DA">
        <w:rPr>
          <w:rFonts w:ascii="Tahoma" w:hAnsi="Tahoma" w:cs="Tahoma"/>
          <w:sz w:val="20"/>
          <w:szCs w:val="20"/>
        </w:rPr>
        <w:t>num2</w:t>
      </w:r>
      <w:r w:rsidRPr="008D38DA">
        <w:rPr>
          <w:rFonts w:ascii="Tahoma" w:hAnsi="Tahoma" w:cs="Tahoma"/>
          <w:sz w:val="20"/>
          <w:szCs w:val="20"/>
        </w:rPr>
        <w:t>赋值给</w:t>
      </w:r>
      <w:r w:rsidRPr="008D38DA">
        <w:rPr>
          <w:rFonts w:ascii="Tahoma" w:hAnsi="Tahoma" w:cs="Tahoma"/>
          <w:sz w:val="20"/>
          <w:szCs w:val="20"/>
        </w:rPr>
        <w:t>max</w:t>
      </w:r>
      <w:r w:rsidRPr="008D38DA">
        <w:rPr>
          <w:rFonts w:ascii="Tahoma" w:hAnsi="Tahoma" w:cs="Tahoma"/>
          <w:sz w:val="20"/>
          <w:szCs w:val="20"/>
        </w:rPr>
        <w:t>。</w:t>
      </w:r>
    </w:p>
    <w:p w:rsidR="00797F7F" w:rsidRPr="008D38DA" w:rsidRDefault="00797F7F" w:rsidP="008211C1">
      <w:pPr>
        <w:pStyle w:val="3"/>
        <w:numPr>
          <w:ilvl w:val="0"/>
          <w:numId w:val="14"/>
        </w:numPr>
        <w:rPr>
          <w:rFonts w:ascii="Tahoma" w:hAnsi="Tahoma" w:cs="Tahoma"/>
          <w:sz w:val="20"/>
          <w:szCs w:val="20"/>
        </w:rPr>
      </w:pPr>
      <w:r w:rsidRPr="008D38DA">
        <w:rPr>
          <w:rFonts w:ascii="Tahoma" w:hAnsi="Tahoma" w:cs="Tahoma"/>
          <w:sz w:val="20"/>
          <w:szCs w:val="20"/>
        </w:rPr>
        <w:t>赋值操作符</w:t>
      </w:r>
    </w:p>
    <w:p w:rsidR="00797F7F" w:rsidRPr="008D38DA" w:rsidRDefault="00797F7F" w:rsidP="00797F7F">
      <w:pPr>
        <w:ind w:left="1260"/>
        <w:rPr>
          <w:rFonts w:ascii="Tahoma" w:hAnsi="Tahoma" w:cs="Tahoma"/>
          <w:sz w:val="20"/>
          <w:szCs w:val="20"/>
        </w:rPr>
      </w:pPr>
      <w:r w:rsidRPr="008D38DA">
        <w:rPr>
          <w:rFonts w:ascii="Tahoma" w:hAnsi="Tahoma" w:cs="Tahoma"/>
          <w:sz w:val="20"/>
          <w:szCs w:val="20"/>
        </w:rPr>
        <w:t>简单的赋值操作符由等于号（</w:t>
      </w:r>
      <w:r w:rsidRPr="008D38DA">
        <w:rPr>
          <w:rFonts w:ascii="Tahoma" w:hAnsi="Tahoma" w:cs="Tahoma"/>
          <w:sz w:val="20"/>
          <w:szCs w:val="20"/>
        </w:rPr>
        <w:t>=</w:t>
      </w:r>
      <w:r w:rsidRPr="008D38DA">
        <w:rPr>
          <w:rFonts w:ascii="Tahoma" w:hAnsi="Tahoma" w:cs="Tahoma"/>
          <w:sz w:val="20"/>
          <w:szCs w:val="20"/>
        </w:rPr>
        <w:t>）表示，其作用就是把右侧的值赋给左侧的变量。</w:t>
      </w:r>
    </w:p>
    <w:p w:rsidR="00797F7F" w:rsidRPr="008D38DA" w:rsidRDefault="00797F7F" w:rsidP="00797F7F">
      <w:pPr>
        <w:ind w:left="1260"/>
        <w:rPr>
          <w:rFonts w:ascii="Tahoma" w:hAnsi="Tahoma" w:cs="Tahoma"/>
          <w:sz w:val="20"/>
          <w:szCs w:val="20"/>
        </w:rPr>
      </w:pPr>
      <w:r w:rsidRPr="008D38DA">
        <w:rPr>
          <w:rFonts w:ascii="Tahoma" w:hAnsi="Tahoma" w:cs="Tahoma"/>
          <w:noProof/>
        </w:rPr>
        <w:drawing>
          <wp:inline distT="0" distB="0" distL="0" distR="0" wp14:anchorId="2E0E513D" wp14:editId="764F6F31">
            <wp:extent cx="1066800" cy="209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66800" cy="209550"/>
                    </a:xfrm>
                    <a:prstGeom prst="rect">
                      <a:avLst/>
                    </a:prstGeom>
                  </pic:spPr>
                </pic:pic>
              </a:graphicData>
            </a:graphic>
          </wp:inline>
        </w:drawing>
      </w:r>
    </w:p>
    <w:p w:rsidR="00797F7F" w:rsidRPr="008D38DA" w:rsidRDefault="00797F7F" w:rsidP="00797F7F">
      <w:pPr>
        <w:ind w:left="1260"/>
        <w:rPr>
          <w:rFonts w:ascii="Tahoma" w:hAnsi="Tahoma" w:cs="Tahoma"/>
          <w:sz w:val="20"/>
          <w:szCs w:val="20"/>
        </w:rPr>
      </w:pPr>
      <w:r w:rsidRPr="008D38DA">
        <w:rPr>
          <w:rFonts w:ascii="Tahoma" w:hAnsi="Tahoma" w:cs="Tahoma"/>
          <w:sz w:val="20"/>
          <w:szCs w:val="20"/>
        </w:rPr>
        <w:t>如果在等于号前面再添加乘性操作符、加性操作符、位操作符，就可以完成复合赋值操作</w:t>
      </w:r>
    </w:p>
    <w:p w:rsidR="00797F7F" w:rsidRPr="008D38DA" w:rsidRDefault="00797F7F" w:rsidP="00797F7F">
      <w:pPr>
        <w:ind w:left="1260"/>
        <w:rPr>
          <w:rFonts w:ascii="Tahoma" w:hAnsi="Tahoma" w:cs="Tahoma"/>
          <w:sz w:val="20"/>
          <w:szCs w:val="20"/>
        </w:rPr>
      </w:pPr>
      <w:r w:rsidRPr="008D38DA">
        <w:rPr>
          <w:rFonts w:ascii="Tahoma" w:hAnsi="Tahoma" w:cs="Tahoma"/>
          <w:noProof/>
        </w:rPr>
        <w:drawing>
          <wp:inline distT="0" distB="0" distL="0" distR="0" wp14:anchorId="6069A96E" wp14:editId="5095B9C0">
            <wp:extent cx="1895475" cy="7048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95475" cy="704850"/>
                    </a:xfrm>
                    <a:prstGeom prst="rect">
                      <a:avLst/>
                    </a:prstGeom>
                  </pic:spPr>
                </pic:pic>
              </a:graphicData>
            </a:graphic>
          </wp:inline>
        </w:drawing>
      </w:r>
    </w:p>
    <w:p w:rsidR="00797F7F" w:rsidRPr="008D38DA" w:rsidRDefault="003C35CA" w:rsidP="00797F7F">
      <w:pPr>
        <w:ind w:left="1260"/>
        <w:rPr>
          <w:rFonts w:ascii="Tahoma" w:hAnsi="Tahoma" w:cs="Tahoma"/>
          <w:sz w:val="20"/>
          <w:szCs w:val="20"/>
        </w:rPr>
      </w:pPr>
      <w:r w:rsidRPr="008D38DA">
        <w:rPr>
          <w:rFonts w:ascii="Tahoma" w:hAnsi="Tahoma" w:cs="Tahoma"/>
          <w:sz w:val="20"/>
          <w:szCs w:val="20"/>
        </w:rPr>
        <w:t>每个主要算术操作符都有对应的复合赋值操作符</w:t>
      </w:r>
    </w:p>
    <w:p w:rsidR="003C35CA" w:rsidRPr="008D38DA" w:rsidRDefault="003C35CA" w:rsidP="00797F7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乘</w:t>
      </w:r>
      <w:r w:rsidRPr="008D38DA">
        <w:rPr>
          <w:rFonts w:ascii="Tahoma" w:hAnsi="Tahoma" w:cs="Tahoma"/>
          <w:sz w:val="20"/>
          <w:szCs w:val="20"/>
        </w:rPr>
        <w:t>/</w:t>
      </w:r>
      <w:r w:rsidRPr="008D38DA">
        <w:rPr>
          <w:rFonts w:ascii="Tahoma" w:hAnsi="Tahoma" w:cs="Tahoma"/>
          <w:sz w:val="20"/>
          <w:szCs w:val="20"/>
        </w:rPr>
        <w:t>赋值（</w:t>
      </w:r>
      <w:r w:rsidRPr="008D38DA">
        <w:rPr>
          <w:rFonts w:ascii="Tahoma" w:hAnsi="Tahoma" w:cs="Tahoma"/>
          <w:sz w:val="20"/>
          <w:szCs w:val="20"/>
        </w:rPr>
        <w:t>*=</w:t>
      </w:r>
      <w:r w:rsidRPr="008D38DA">
        <w:rPr>
          <w:rFonts w:ascii="Tahoma" w:hAnsi="Tahoma" w:cs="Tahoma"/>
          <w:sz w:val="20"/>
          <w:szCs w:val="20"/>
        </w:rPr>
        <w:t>）；</w:t>
      </w:r>
    </w:p>
    <w:p w:rsidR="003C35CA" w:rsidRPr="008D38DA" w:rsidRDefault="003C35CA" w:rsidP="00797F7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除</w:t>
      </w:r>
      <w:r w:rsidRPr="008D38DA">
        <w:rPr>
          <w:rFonts w:ascii="Tahoma" w:hAnsi="Tahoma" w:cs="Tahoma"/>
          <w:sz w:val="20"/>
          <w:szCs w:val="20"/>
        </w:rPr>
        <w:t>/</w:t>
      </w:r>
      <w:r w:rsidRPr="008D38DA">
        <w:rPr>
          <w:rFonts w:ascii="Tahoma" w:hAnsi="Tahoma" w:cs="Tahoma"/>
          <w:sz w:val="20"/>
          <w:szCs w:val="20"/>
        </w:rPr>
        <w:t>赋值（</w:t>
      </w:r>
      <w:r w:rsidRPr="008D38DA">
        <w:rPr>
          <w:rFonts w:ascii="Tahoma" w:hAnsi="Tahoma" w:cs="Tahoma"/>
          <w:sz w:val="20"/>
          <w:szCs w:val="20"/>
        </w:rPr>
        <w:t>/=</w:t>
      </w:r>
      <w:r w:rsidRPr="008D38DA">
        <w:rPr>
          <w:rFonts w:ascii="Tahoma" w:hAnsi="Tahoma" w:cs="Tahoma"/>
          <w:sz w:val="20"/>
          <w:szCs w:val="20"/>
        </w:rPr>
        <w:t>）；</w:t>
      </w:r>
    </w:p>
    <w:p w:rsidR="003C35CA" w:rsidRPr="008D38DA" w:rsidRDefault="003C35CA" w:rsidP="00797F7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模</w:t>
      </w:r>
      <w:r w:rsidRPr="008D38DA">
        <w:rPr>
          <w:rFonts w:ascii="Tahoma" w:hAnsi="Tahoma" w:cs="Tahoma"/>
          <w:sz w:val="20"/>
          <w:szCs w:val="20"/>
        </w:rPr>
        <w:t>/</w:t>
      </w:r>
      <w:r w:rsidRPr="008D38DA">
        <w:rPr>
          <w:rFonts w:ascii="Tahoma" w:hAnsi="Tahoma" w:cs="Tahoma"/>
          <w:sz w:val="20"/>
          <w:szCs w:val="20"/>
        </w:rPr>
        <w:t>赋值（</w:t>
      </w:r>
      <w:r w:rsidRPr="008D38DA">
        <w:rPr>
          <w:rFonts w:ascii="Tahoma" w:hAnsi="Tahoma" w:cs="Tahoma"/>
          <w:sz w:val="20"/>
          <w:szCs w:val="20"/>
        </w:rPr>
        <w:t>%=</w:t>
      </w:r>
      <w:r w:rsidRPr="008D38DA">
        <w:rPr>
          <w:rFonts w:ascii="Tahoma" w:hAnsi="Tahoma" w:cs="Tahoma"/>
          <w:sz w:val="20"/>
          <w:szCs w:val="20"/>
        </w:rPr>
        <w:t>）；</w:t>
      </w:r>
    </w:p>
    <w:p w:rsidR="003C35CA" w:rsidRPr="008D38DA" w:rsidRDefault="003C35CA" w:rsidP="00797F7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加</w:t>
      </w:r>
      <w:r w:rsidRPr="008D38DA">
        <w:rPr>
          <w:rFonts w:ascii="Tahoma" w:hAnsi="Tahoma" w:cs="Tahoma"/>
          <w:sz w:val="20"/>
          <w:szCs w:val="20"/>
        </w:rPr>
        <w:t>/</w:t>
      </w:r>
      <w:r w:rsidRPr="008D38DA">
        <w:rPr>
          <w:rFonts w:ascii="Tahoma" w:hAnsi="Tahoma" w:cs="Tahoma"/>
          <w:sz w:val="20"/>
          <w:szCs w:val="20"/>
        </w:rPr>
        <w:t>赋值（</w:t>
      </w:r>
      <w:r w:rsidRPr="008D38DA">
        <w:rPr>
          <w:rFonts w:ascii="Tahoma" w:hAnsi="Tahoma" w:cs="Tahoma"/>
          <w:sz w:val="20"/>
          <w:szCs w:val="20"/>
        </w:rPr>
        <w:t>+=</w:t>
      </w:r>
      <w:r w:rsidRPr="008D38DA">
        <w:rPr>
          <w:rFonts w:ascii="Tahoma" w:hAnsi="Tahoma" w:cs="Tahoma"/>
          <w:sz w:val="20"/>
          <w:szCs w:val="20"/>
        </w:rPr>
        <w:t>）；</w:t>
      </w:r>
    </w:p>
    <w:p w:rsidR="003C35CA" w:rsidRPr="008D38DA" w:rsidRDefault="003C35CA" w:rsidP="00797F7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减</w:t>
      </w:r>
      <w:r w:rsidRPr="008D38DA">
        <w:rPr>
          <w:rFonts w:ascii="Tahoma" w:hAnsi="Tahoma" w:cs="Tahoma"/>
          <w:sz w:val="20"/>
          <w:szCs w:val="20"/>
        </w:rPr>
        <w:t>/</w:t>
      </w:r>
      <w:r w:rsidRPr="008D38DA">
        <w:rPr>
          <w:rFonts w:ascii="Tahoma" w:hAnsi="Tahoma" w:cs="Tahoma"/>
          <w:sz w:val="20"/>
          <w:szCs w:val="20"/>
        </w:rPr>
        <w:t>赋值（</w:t>
      </w:r>
      <w:r w:rsidRPr="008D38DA">
        <w:rPr>
          <w:rFonts w:ascii="Tahoma" w:hAnsi="Tahoma" w:cs="Tahoma"/>
          <w:sz w:val="20"/>
          <w:szCs w:val="20"/>
        </w:rPr>
        <w:t>-=</w:t>
      </w:r>
      <w:r w:rsidRPr="008D38DA">
        <w:rPr>
          <w:rFonts w:ascii="Tahoma" w:hAnsi="Tahoma" w:cs="Tahoma"/>
          <w:sz w:val="20"/>
          <w:szCs w:val="20"/>
        </w:rPr>
        <w:t>）；</w:t>
      </w:r>
    </w:p>
    <w:p w:rsidR="003C35CA" w:rsidRPr="008D38DA" w:rsidRDefault="003C35CA" w:rsidP="00797F7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左移</w:t>
      </w:r>
      <w:r w:rsidRPr="008D38DA">
        <w:rPr>
          <w:rFonts w:ascii="Tahoma" w:hAnsi="Tahoma" w:cs="Tahoma"/>
          <w:sz w:val="20"/>
          <w:szCs w:val="20"/>
        </w:rPr>
        <w:t>/</w:t>
      </w:r>
      <w:r w:rsidRPr="008D38DA">
        <w:rPr>
          <w:rFonts w:ascii="Tahoma" w:hAnsi="Tahoma" w:cs="Tahoma"/>
          <w:sz w:val="20"/>
          <w:szCs w:val="20"/>
        </w:rPr>
        <w:t>赋值（</w:t>
      </w:r>
      <w:r w:rsidRPr="008D38DA">
        <w:rPr>
          <w:rFonts w:ascii="Tahoma" w:hAnsi="Tahoma" w:cs="Tahoma"/>
          <w:sz w:val="20"/>
          <w:szCs w:val="20"/>
        </w:rPr>
        <w:t>&lt;&lt;=</w:t>
      </w:r>
      <w:r w:rsidRPr="008D38DA">
        <w:rPr>
          <w:rFonts w:ascii="Tahoma" w:hAnsi="Tahoma" w:cs="Tahoma"/>
          <w:sz w:val="20"/>
          <w:szCs w:val="20"/>
        </w:rPr>
        <w:t>）；</w:t>
      </w:r>
    </w:p>
    <w:p w:rsidR="003C35CA" w:rsidRPr="008D38DA" w:rsidRDefault="003C35CA" w:rsidP="00797F7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有符号右移</w:t>
      </w:r>
      <w:r w:rsidRPr="008D38DA">
        <w:rPr>
          <w:rFonts w:ascii="Tahoma" w:hAnsi="Tahoma" w:cs="Tahoma"/>
          <w:sz w:val="20"/>
          <w:szCs w:val="20"/>
        </w:rPr>
        <w:t>/</w:t>
      </w:r>
      <w:r w:rsidRPr="008D38DA">
        <w:rPr>
          <w:rFonts w:ascii="Tahoma" w:hAnsi="Tahoma" w:cs="Tahoma"/>
          <w:sz w:val="20"/>
          <w:szCs w:val="20"/>
        </w:rPr>
        <w:t>赋值（</w:t>
      </w:r>
      <w:r w:rsidRPr="008D38DA">
        <w:rPr>
          <w:rFonts w:ascii="Tahoma" w:hAnsi="Tahoma" w:cs="Tahoma"/>
          <w:sz w:val="20"/>
          <w:szCs w:val="20"/>
        </w:rPr>
        <w:t>&gt;&gt;=</w:t>
      </w:r>
      <w:r w:rsidRPr="008D38DA">
        <w:rPr>
          <w:rFonts w:ascii="Tahoma" w:hAnsi="Tahoma" w:cs="Tahoma"/>
          <w:sz w:val="20"/>
          <w:szCs w:val="20"/>
        </w:rPr>
        <w:t>）；</w:t>
      </w:r>
    </w:p>
    <w:p w:rsidR="003C35CA" w:rsidRPr="008D38DA" w:rsidRDefault="003C35CA" w:rsidP="00797F7F">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无符号右移</w:t>
      </w:r>
      <w:r w:rsidRPr="008D38DA">
        <w:rPr>
          <w:rFonts w:ascii="Tahoma" w:hAnsi="Tahoma" w:cs="Tahoma"/>
          <w:sz w:val="20"/>
          <w:szCs w:val="20"/>
        </w:rPr>
        <w:t>/</w:t>
      </w:r>
      <w:r w:rsidRPr="008D38DA">
        <w:rPr>
          <w:rFonts w:ascii="Tahoma" w:hAnsi="Tahoma" w:cs="Tahoma"/>
          <w:sz w:val="20"/>
          <w:szCs w:val="20"/>
        </w:rPr>
        <w:t>赋值（</w:t>
      </w:r>
      <w:r w:rsidRPr="008D38DA">
        <w:rPr>
          <w:rFonts w:ascii="Tahoma" w:hAnsi="Tahoma" w:cs="Tahoma"/>
          <w:sz w:val="20"/>
          <w:szCs w:val="20"/>
        </w:rPr>
        <w:t>&gt;&gt;&gt;=</w:t>
      </w:r>
      <w:r w:rsidRPr="008D38DA">
        <w:rPr>
          <w:rFonts w:ascii="Tahoma" w:hAnsi="Tahoma" w:cs="Tahoma"/>
          <w:sz w:val="20"/>
          <w:szCs w:val="20"/>
        </w:rPr>
        <w:t>）。</w:t>
      </w:r>
    </w:p>
    <w:p w:rsidR="003C35CA" w:rsidRPr="008D38DA" w:rsidRDefault="003C35CA" w:rsidP="008211C1">
      <w:pPr>
        <w:pStyle w:val="3"/>
        <w:numPr>
          <w:ilvl w:val="0"/>
          <w:numId w:val="14"/>
        </w:numPr>
        <w:rPr>
          <w:rFonts w:ascii="Tahoma" w:hAnsi="Tahoma" w:cs="Tahoma"/>
          <w:sz w:val="20"/>
          <w:szCs w:val="20"/>
        </w:rPr>
      </w:pPr>
      <w:r w:rsidRPr="008D38DA">
        <w:rPr>
          <w:rFonts w:ascii="Tahoma" w:hAnsi="Tahoma" w:cs="Tahoma"/>
          <w:sz w:val="20"/>
          <w:szCs w:val="20"/>
        </w:rPr>
        <w:t>逗号操作符</w:t>
      </w:r>
    </w:p>
    <w:p w:rsidR="003C35CA" w:rsidRPr="008D38DA" w:rsidRDefault="003C35CA" w:rsidP="003C35CA">
      <w:pPr>
        <w:ind w:left="1260"/>
        <w:rPr>
          <w:rFonts w:ascii="Tahoma" w:hAnsi="Tahoma" w:cs="Tahoma"/>
          <w:sz w:val="20"/>
          <w:szCs w:val="20"/>
        </w:rPr>
      </w:pPr>
      <w:r w:rsidRPr="008D38DA">
        <w:rPr>
          <w:rFonts w:ascii="Tahoma" w:hAnsi="Tahoma" w:cs="Tahoma"/>
          <w:sz w:val="20"/>
          <w:szCs w:val="20"/>
        </w:rPr>
        <w:t>使用逗号操作符可以在一条语句中执行多个操作</w:t>
      </w:r>
    </w:p>
    <w:p w:rsidR="003C35CA" w:rsidRPr="008D38DA" w:rsidRDefault="003C35CA" w:rsidP="003C35CA">
      <w:pPr>
        <w:ind w:left="1260"/>
        <w:rPr>
          <w:rFonts w:ascii="Tahoma" w:hAnsi="Tahoma" w:cs="Tahoma"/>
          <w:sz w:val="20"/>
          <w:szCs w:val="20"/>
        </w:rPr>
      </w:pPr>
      <w:r w:rsidRPr="008D38DA">
        <w:rPr>
          <w:rFonts w:ascii="Tahoma" w:hAnsi="Tahoma" w:cs="Tahoma"/>
          <w:sz w:val="20"/>
          <w:szCs w:val="20"/>
        </w:rPr>
        <w:t>同时定义多个变量并赋值</w:t>
      </w:r>
    </w:p>
    <w:p w:rsidR="003C35CA" w:rsidRPr="008D38DA" w:rsidRDefault="003C35CA" w:rsidP="003C35C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1B03DDF5" wp14:editId="7E66C65C">
            <wp:extent cx="2438400" cy="228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38400" cy="228600"/>
                    </a:xfrm>
                    <a:prstGeom prst="rect">
                      <a:avLst/>
                    </a:prstGeom>
                  </pic:spPr>
                </pic:pic>
              </a:graphicData>
            </a:graphic>
          </wp:inline>
        </w:drawing>
      </w:r>
    </w:p>
    <w:p w:rsidR="003C35CA" w:rsidRPr="008D38DA" w:rsidRDefault="003C35CA" w:rsidP="003C35CA">
      <w:pPr>
        <w:ind w:left="1260"/>
        <w:rPr>
          <w:rFonts w:ascii="Tahoma" w:hAnsi="Tahoma" w:cs="Tahoma"/>
          <w:sz w:val="20"/>
          <w:szCs w:val="20"/>
        </w:rPr>
      </w:pPr>
      <w:r w:rsidRPr="008D38DA">
        <w:rPr>
          <w:rFonts w:ascii="Tahoma" w:hAnsi="Tahoma" w:cs="Tahoma"/>
          <w:sz w:val="20"/>
          <w:szCs w:val="20"/>
        </w:rPr>
        <w:t>逗号操作符还可以用于赋值，逗号操作符总会返回表达式中的最后一项</w:t>
      </w:r>
    </w:p>
    <w:p w:rsidR="003C35CA" w:rsidRPr="008D38DA" w:rsidRDefault="003C35CA" w:rsidP="003C35C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47D4A6C4" wp14:editId="440E83E5">
            <wp:extent cx="2857500" cy="266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57500" cy="266700"/>
                    </a:xfrm>
                    <a:prstGeom prst="rect">
                      <a:avLst/>
                    </a:prstGeom>
                  </pic:spPr>
                </pic:pic>
              </a:graphicData>
            </a:graphic>
          </wp:inline>
        </w:drawing>
      </w:r>
    </w:p>
    <w:p w:rsidR="003C35CA" w:rsidRPr="008D38DA" w:rsidRDefault="003C35CA" w:rsidP="008211C1">
      <w:pPr>
        <w:pStyle w:val="2"/>
        <w:numPr>
          <w:ilvl w:val="0"/>
          <w:numId w:val="2"/>
        </w:numPr>
        <w:rPr>
          <w:rFonts w:ascii="Tahoma" w:hAnsi="Tahoma" w:cs="Tahoma"/>
          <w:sz w:val="20"/>
          <w:szCs w:val="20"/>
        </w:rPr>
      </w:pPr>
      <w:r w:rsidRPr="008D38DA">
        <w:rPr>
          <w:rFonts w:ascii="Tahoma" w:hAnsi="Tahoma" w:cs="Tahoma"/>
          <w:sz w:val="20"/>
          <w:szCs w:val="20"/>
        </w:rPr>
        <w:t>语句</w:t>
      </w:r>
    </w:p>
    <w:p w:rsidR="003C35CA" w:rsidRPr="008D38DA" w:rsidRDefault="00D977ED" w:rsidP="008211C1">
      <w:pPr>
        <w:pStyle w:val="3"/>
        <w:numPr>
          <w:ilvl w:val="0"/>
          <w:numId w:val="15"/>
        </w:numPr>
        <w:rPr>
          <w:rFonts w:ascii="Tahoma" w:hAnsi="Tahoma" w:cs="Tahoma"/>
          <w:sz w:val="20"/>
          <w:szCs w:val="20"/>
        </w:rPr>
      </w:pPr>
      <w:r w:rsidRPr="008D38DA">
        <w:rPr>
          <w:rFonts w:ascii="Tahoma" w:hAnsi="Tahoma" w:cs="Tahoma"/>
          <w:sz w:val="20"/>
          <w:szCs w:val="20"/>
        </w:rPr>
        <w:t>if</w:t>
      </w:r>
      <w:r w:rsidRPr="008D38DA">
        <w:rPr>
          <w:rFonts w:ascii="Tahoma" w:hAnsi="Tahoma" w:cs="Tahoma"/>
          <w:sz w:val="20"/>
          <w:szCs w:val="20"/>
        </w:rPr>
        <w:t>语句</w:t>
      </w:r>
    </w:p>
    <w:p w:rsidR="00D977ED" w:rsidRPr="008D38DA" w:rsidRDefault="00F30670" w:rsidP="00D977ED">
      <w:pPr>
        <w:ind w:left="1260"/>
        <w:rPr>
          <w:rFonts w:ascii="Tahoma" w:hAnsi="Tahoma" w:cs="Tahoma"/>
          <w:sz w:val="20"/>
          <w:szCs w:val="20"/>
        </w:rPr>
      </w:pPr>
      <w:r w:rsidRPr="008D38DA">
        <w:rPr>
          <w:rFonts w:ascii="Tahoma" w:hAnsi="Tahoma" w:cs="Tahoma"/>
          <w:sz w:val="20"/>
          <w:szCs w:val="20"/>
        </w:rPr>
        <w:t>用于根据表达式返回的布尔值，来判断是否执行语句。</w:t>
      </w:r>
    </w:p>
    <w:p w:rsidR="00F30670" w:rsidRPr="008D38DA" w:rsidRDefault="00F30670" w:rsidP="00D977ED">
      <w:pPr>
        <w:ind w:left="1260"/>
        <w:rPr>
          <w:rFonts w:ascii="Tahoma" w:hAnsi="Tahoma" w:cs="Tahoma"/>
          <w:sz w:val="20"/>
          <w:szCs w:val="20"/>
        </w:rPr>
      </w:pPr>
      <w:r w:rsidRPr="008D38DA">
        <w:rPr>
          <w:rFonts w:ascii="Tahoma" w:hAnsi="Tahoma" w:cs="Tahoma"/>
          <w:sz w:val="20"/>
          <w:szCs w:val="20"/>
        </w:rPr>
        <w:t>语法格式：</w:t>
      </w:r>
    </w:p>
    <w:p w:rsidR="00F30670" w:rsidRPr="008D38DA" w:rsidRDefault="00F30670" w:rsidP="00F30670">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7BE6C819" wp14:editId="5F97541A">
            <wp:extent cx="2114550" cy="571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14550" cy="571500"/>
                    </a:xfrm>
                    <a:prstGeom prst="rect">
                      <a:avLst/>
                    </a:prstGeom>
                  </pic:spPr>
                </pic:pic>
              </a:graphicData>
            </a:graphic>
          </wp:inline>
        </w:drawing>
      </w:r>
      <w:r w:rsidRPr="008D38DA">
        <w:rPr>
          <w:rFonts w:ascii="Tahoma" w:hAnsi="Tahoma" w:cs="Tahoma"/>
          <w:sz w:val="20"/>
          <w:szCs w:val="20"/>
        </w:rPr>
        <w:t>圆括号中的表达式返回为</w:t>
      </w:r>
      <w:r w:rsidRPr="008D38DA">
        <w:rPr>
          <w:rFonts w:ascii="Tahoma" w:hAnsi="Tahoma" w:cs="Tahoma"/>
          <w:sz w:val="20"/>
          <w:szCs w:val="20"/>
        </w:rPr>
        <w:t>boolean</w:t>
      </w:r>
      <w:r w:rsidRPr="008D38DA">
        <w:rPr>
          <w:rFonts w:ascii="Tahoma" w:hAnsi="Tahoma" w:cs="Tahoma"/>
          <w:sz w:val="20"/>
          <w:szCs w:val="20"/>
        </w:rPr>
        <w:t>值，返回</w:t>
      </w:r>
      <w:r w:rsidRPr="008D38DA">
        <w:rPr>
          <w:rFonts w:ascii="Tahoma" w:hAnsi="Tahoma" w:cs="Tahoma"/>
          <w:sz w:val="20"/>
          <w:szCs w:val="20"/>
        </w:rPr>
        <w:t>true</w:t>
      </w:r>
      <w:r w:rsidRPr="008D38DA">
        <w:rPr>
          <w:rFonts w:ascii="Tahoma" w:hAnsi="Tahoma" w:cs="Tahoma"/>
          <w:sz w:val="20"/>
          <w:szCs w:val="20"/>
        </w:rPr>
        <w:t>，则执行花括号中的代码。</w:t>
      </w:r>
    </w:p>
    <w:p w:rsidR="00F30670" w:rsidRPr="008D38DA" w:rsidRDefault="00F30670" w:rsidP="008211C1">
      <w:pPr>
        <w:pStyle w:val="3"/>
        <w:numPr>
          <w:ilvl w:val="0"/>
          <w:numId w:val="15"/>
        </w:numPr>
        <w:rPr>
          <w:rFonts w:ascii="Tahoma" w:hAnsi="Tahoma" w:cs="Tahoma"/>
          <w:sz w:val="20"/>
          <w:szCs w:val="20"/>
        </w:rPr>
      </w:pPr>
      <w:r w:rsidRPr="008D38DA">
        <w:rPr>
          <w:rFonts w:ascii="Tahoma" w:hAnsi="Tahoma" w:cs="Tahoma"/>
          <w:sz w:val="20"/>
          <w:szCs w:val="20"/>
        </w:rPr>
        <w:lastRenderedPageBreak/>
        <w:t>if…..else….</w:t>
      </w:r>
      <w:r w:rsidRPr="008D38DA">
        <w:rPr>
          <w:rFonts w:ascii="Tahoma" w:hAnsi="Tahoma" w:cs="Tahoma"/>
          <w:sz w:val="20"/>
          <w:szCs w:val="20"/>
        </w:rPr>
        <w:t>语句</w:t>
      </w:r>
    </w:p>
    <w:p w:rsidR="00F30670" w:rsidRPr="008D38DA" w:rsidRDefault="00F30670" w:rsidP="00F30670">
      <w:pPr>
        <w:ind w:left="1260"/>
        <w:rPr>
          <w:rFonts w:ascii="Tahoma" w:hAnsi="Tahoma" w:cs="Tahoma"/>
          <w:sz w:val="20"/>
          <w:szCs w:val="20"/>
        </w:rPr>
      </w:pPr>
      <w:r w:rsidRPr="008D38DA">
        <w:rPr>
          <w:rFonts w:ascii="Tahoma" w:hAnsi="Tahoma" w:cs="Tahoma"/>
          <w:sz w:val="20"/>
          <w:szCs w:val="20"/>
        </w:rPr>
        <w:t>用于与</w:t>
      </w:r>
      <w:r w:rsidRPr="008D38DA">
        <w:rPr>
          <w:rFonts w:ascii="Tahoma" w:hAnsi="Tahoma" w:cs="Tahoma"/>
          <w:sz w:val="20"/>
          <w:szCs w:val="20"/>
        </w:rPr>
        <w:t>if</w:t>
      </w:r>
      <w:r w:rsidRPr="008D38DA">
        <w:rPr>
          <w:rFonts w:ascii="Tahoma" w:hAnsi="Tahoma" w:cs="Tahoma"/>
          <w:sz w:val="20"/>
          <w:szCs w:val="20"/>
        </w:rPr>
        <w:t>语句类型，只是多了一个执行代码块</w:t>
      </w:r>
    </w:p>
    <w:p w:rsidR="00F30670" w:rsidRPr="008D38DA" w:rsidRDefault="00F30670" w:rsidP="00F30670">
      <w:pPr>
        <w:ind w:left="1260"/>
        <w:rPr>
          <w:rFonts w:ascii="Tahoma" w:hAnsi="Tahoma" w:cs="Tahoma"/>
          <w:sz w:val="20"/>
          <w:szCs w:val="20"/>
        </w:rPr>
      </w:pPr>
      <w:r w:rsidRPr="008D38DA">
        <w:rPr>
          <w:rFonts w:ascii="Tahoma" w:hAnsi="Tahoma" w:cs="Tahoma"/>
          <w:sz w:val="20"/>
          <w:szCs w:val="20"/>
        </w:rPr>
        <w:t>语法格式：</w:t>
      </w:r>
    </w:p>
    <w:p w:rsidR="00F30670" w:rsidRPr="008D38DA" w:rsidRDefault="00F30670" w:rsidP="00F30670">
      <w:pPr>
        <w:ind w:left="1260"/>
        <w:rPr>
          <w:rFonts w:ascii="Tahoma" w:hAnsi="Tahoma" w:cs="Tahoma"/>
        </w:rPr>
      </w:pPr>
      <w:r w:rsidRPr="008D38DA">
        <w:rPr>
          <w:rFonts w:ascii="Tahoma" w:hAnsi="Tahoma" w:cs="Tahoma"/>
        </w:rPr>
        <w:tab/>
      </w:r>
      <w:r w:rsidRPr="008D38DA">
        <w:rPr>
          <w:rFonts w:ascii="Tahoma" w:hAnsi="Tahoma" w:cs="Tahoma"/>
          <w:noProof/>
        </w:rPr>
        <w:drawing>
          <wp:inline distT="0" distB="0" distL="0" distR="0" wp14:anchorId="4B824E60" wp14:editId="6105860D">
            <wp:extent cx="2152650" cy="9048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904875"/>
                    </a:xfrm>
                    <a:prstGeom prst="rect">
                      <a:avLst/>
                    </a:prstGeom>
                  </pic:spPr>
                </pic:pic>
              </a:graphicData>
            </a:graphic>
          </wp:inline>
        </w:drawing>
      </w:r>
    </w:p>
    <w:p w:rsidR="00F30670" w:rsidRPr="008D38DA" w:rsidRDefault="00F30670" w:rsidP="00F30670">
      <w:pPr>
        <w:ind w:left="1260"/>
        <w:rPr>
          <w:rFonts w:ascii="Tahoma" w:hAnsi="Tahoma" w:cs="Tahoma"/>
          <w:sz w:val="20"/>
          <w:szCs w:val="20"/>
        </w:rPr>
      </w:pPr>
      <w:r w:rsidRPr="008D38DA">
        <w:rPr>
          <w:rFonts w:ascii="Tahoma" w:hAnsi="Tahoma" w:cs="Tahoma"/>
          <w:sz w:val="20"/>
          <w:szCs w:val="20"/>
        </w:rPr>
        <w:t>说明：如果</w:t>
      </w:r>
      <w:r w:rsidRPr="008D38DA">
        <w:rPr>
          <w:rFonts w:ascii="Tahoma" w:hAnsi="Tahoma" w:cs="Tahoma"/>
          <w:sz w:val="20"/>
          <w:szCs w:val="20"/>
        </w:rPr>
        <w:t>(i&gt;25)</w:t>
      </w:r>
      <w:r w:rsidRPr="008D38DA">
        <w:rPr>
          <w:rFonts w:ascii="Tahoma" w:hAnsi="Tahoma" w:cs="Tahoma"/>
          <w:sz w:val="20"/>
          <w:szCs w:val="20"/>
        </w:rPr>
        <w:t>表达式的值为</w:t>
      </w:r>
      <w:r w:rsidRPr="008D38DA">
        <w:rPr>
          <w:rFonts w:ascii="Tahoma" w:hAnsi="Tahoma" w:cs="Tahoma"/>
          <w:sz w:val="20"/>
          <w:szCs w:val="20"/>
        </w:rPr>
        <w:t>true</w:t>
      </w:r>
      <w:r w:rsidRPr="008D38DA">
        <w:rPr>
          <w:rFonts w:ascii="Tahoma" w:hAnsi="Tahoma" w:cs="Tahoma"/>
          <w:sz w:val="20"/>
          <w:szCs w:val="20"/>
        </w:rPr>
        <w:t>，则只执行第一个花括号中的代码。如果</w:t>
      </w:r>
      <w:r w:rsidRPr="008D38DA">
        <w:rPr>
          <w:rFonts w:ascii="Tahoma" w:hAnsi="Tahoma" w:cs="Tahoma"/>
          <w:sz w:val="20"/>
          <w:szCs w:val="20"/>
        </w:rPr>
        <w:t>(i&gt;25)</w:t>
      </w:r>
      <w:r w:rsidRPr="008D38DA">
        <w:rPr>
          <w:rFonts w:ascii="Tahoma" w:hAnsi="Tahoma" w:cs="Tahoma"/>
          <w:sz w:val="20"/>
          <w:szCs w:val="20"/>
        </w:rPr>
        <w:t>表达式的值为</w:t>
      </w:r>
      <w:r w:rsidRPr="008D38DA">
        <w:rPr>
          <w:rFonts w:ascii="Tahoma" w:hAnsi="Tahoma" w:cs="Tahoma"/>
          <w:sz w:val="20"/>
          <w:szCs w:val="20"/>
        </w:rPr>
        <w:t>false</w:t>
      </w:r>
      <w:r w:rsidRPr="008D38DA">
        <w:rPr>
          <w:rFonts w:ascii="Tahoma" w:hAnsi="Tahoma" w:cs="Tahoma"/>
          <w:sz w:val="20"/>
          <w:szCs w:val="20"/>
        </w:rPr>
        <w:t>，则只执行第二个花括号中的代码</w:t>
      </w:r>
      <w:r w:rsidR="002832E5" w:rsidRPr="008D38DA">
        <w:rPr>
          <w:rFonts w:ascii="Tahoma" w:hAnsi="Tahoma" w:cs="Tahoma"/>
          <w:sz w:val="20"/>
          <w:szCs w:val="20"/>
        </w:rPr>
        <w:t>。</w:t>
      </w:r>
    </w:p>
    <w:p w:rsidR="00D81DB9" w:rsidRPr="008D38DA" w:rsidRDefault="00D81DB9" w:rsidP="008211C1">
      <w:pPr>
        <w:pStyle w:val="3"/>
        <w:numPr>
          <w:ilvl w:val="0"/>
          <w:numId w:val="15"/>
        </w:numPr>
        <w:rPr>
          <w:rFonts w:ascii="Tahoma" w:hAnsi="Tahoma" w:cs="Tahoma"/>
          <w:sz w:val="20"/>
          <w:szCs w:val="20"/>
        </w:rPr>
      </w:pPr>
      <w:r w:rsidRPr="008D38DA">
        <w:rPr>
          <w:rFonts w:ascii="Tahoma" w:hAnsi="Tahoma" w:cs="Tahoma"/>
          <w:sz w:val="20"/>
          <w:szCs w:val="20"/>
        </w:rPr>
        <w:t>for</w:t>
      </w:r>
      <w:r w:rsidRPr="008D38DA">
        <w:rPr>
          <w:rFonts w:ascii="Tahoma" w:hAnsi="Tahoma" w:cs="Tahoma"/>
          <w:sz w:val="20"/>
          <w:szCs w:val="20"/>
        </w:rPr>
        <w:t>循环语句</w:t>
      </w:r>
    </w:p>
    <w:p w:rsidR="00D81DB9" w:rsidRPr="008D38DA" w:rsidRDefault="00D81DB9" w:rsidP="00D81DB9">
      <w:pPr>
        <w:ind w:left="1260"/>
        <w:rPr>
          <w:rFonts w:ascii="Tahoma" w:hAnsi="Tahoma" w:cs="Tahoma"/>
          <w:sz w:val="20"/>
          <w:szCs w:val="20"/>
        </w:rPr>
      </w:pPr>
      <w:r w:rsidRPr="008D38DA">
        <w:rPr>
          <w:rFonts w:ascii="Tahoma" w:hAnsi="Tahoma" w:cs="Tahoma"/>
          <w:sz w:val="20"/>
          <w:szCs w:val="20"/>
        </w:rPr>
        <w:t>for</w:t>
      </w:r>
      <w:r w:rsidRPr="008D38DA">
        <w:rPr>
          <w:rFonts w:ascii="Tahoma" w:hAnsi="Tahoma" w:cs="Tahoma"/>
          <w:sz w:val="20"/>
          <w:szCs w:val="20"/>
        </w:rPr>
        <w:t>循环语句，用于判定条件表达式中的结果来重复执行语句。</w:t>
      </w:r>
    </w:p>
    <w:p w:rsidR="00D81DB9" w:rsidRPr="008D38DA" w:rsidRDefault="00D81DB9" w:rsidP="00D81DB9">
      <w:pPr>
        <w:ind w:left="1260"/>
        <w:rPr>
          <w:rFonts w:ascii="Tahoma" w:hAnsi="Tahoma" w:cs="Tahoma"/>
          <w:sz w:val="20"/>
          <w:szCs w:val="20"/>
        </w:rPr>
      </w:pPr>
      <w:r w:rsidRPr="008D38DA">
        <w:rPr>
          <w:rFonts w:ascii="Tahoma" w:hAnsi="Tahoma" w:cs="Tahoma"/>
          <w:sz w:val="20"/>
          <w:szCs w:val="20"/>
        </w:rPr>
        <w:t>语法格式：</w:t>
      </w:r>
    </w:p>
    <w:p w:rsidR="00D81DB9" w:rsidRPr="008D38DA" w:rsidRDefault="00D81DB9" w:rsidP="00D81DB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2BF47E03" wp14:editId="5D92F209">
            <wp:extent cx="1838325" cy="5715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38325" cy="571500"/>
                    </a:xfrm>
                    <a:prstGeom prst="rect">
                      <a:avLst/>
                    </a:prstGeom>
                  </pic:spPr>
                </pic:pic>
              </a:graphicData>
            </a:graphic>
          </wp:inline>
        </w:drawing>
      </w:r>
    </w:p>
    <w:p w:rsidR="00773471" w:rsidRPr="008D38DA" w:rsidRDefault="00D81DB9" w:rsidP="0077347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说明：其中</w:t>
      </w:r>
      <w:r w:rsidRPr="008D38DA">
        <w:rPr>
          <w:rFonts w:ascii="Tahoma" w:hAnsi="Tahoma" w:cs="Tahoma"/>
          <w:sz w:val="20"/>
          <w:szCs w:val="20"/>
        </w:rPr>
        <w:t>(var i=0;i&lt;10;i++)</w:t>
      </w:r>
      <w:r w:rsidRPr="008D38DA">
        <w:rPr>
          <w:rFonts w:ascii="Tahoma" w:hAnsi="Tahoma" w:cs="Tahoma"/>
          <w:sz w:val="20"/>
          <w:szCs w:val="20"/>
        </w:rPr>
        <w:t>条件表达式中，定义变量</w:t>
      </w:r>
      <w:r w:rsidRPr="008D38DA">
        <w:rPr>
          <w:rFonts w:ascii="Tahoma" w:hAnsi="Tahoma" w:cs="Tahoma"/>
          <w:sz w:val="20"/>
          <w:szCs w:val="20"/>
        </w:rPr>
        <w:t>i</w:t>
      </w:r>
      <w:r w:rsidRPr="008D38DA">
        <w:rPr>
          <w:rFonts w:ascii="Tahoma" w:hAnsi="Tahoma" w:cs="Tahoma"/>
          <w:sz w:val="20"/>
          <w:szCs w:val="20"/>
        </w:rPr>
        <w:t>并初始化为</w:t>
      </w:r>
      <w:r w:rsidRPr="008D38DA">
        <w:rPr>
          <w:rFonts w:ascii="Tahoma" w:hAnsi="Tahoma" w:cs="Tahoma"/>
          <w:sz w:val="20"/>
          <w:szCs w:val="20"/>
        </w:rPr>
        <w:t>0</w:t>
      </w:r>
      <w:r w:rsidR="00FF4694" w:rsidRPr="008D38DA">
        <w:rPr>
          <w:rFonts w:ascii="Tahoma" w:hAnsi="Tahoma" w:cs="Tahoma"/>
          <w:sz w:val="20"/>
          <w:szCs w:val="20"/>
        </w:rPr>
        <w:t>后</w:t>
      </w:r>
      <w:r w:rsidRPr="008D38DA">
        <w:rPr>
          <w:rFonts w:ascii="Tahoma" w:hAnsi="Tahoma" w:cs="Tahoma"/>
          <w:sz w:val="20"/>
          <w:szCs w:val="20"/>
        </w:rPr>
        <w:t>判断</w:t>
      </w:r>
      <w:r w:rsidRPr="008D38DA">
        <w:rPr>
          <w:rFonts w:ascii="Tahoma" w:hAnsi="Tahoma" w:cs="Tahoma"/>
          <w:sz w:val="20"/>
          <w:szCs w:val="20"/>
        </w:rPr>
        <w:t>i</w:t>
      </w:r>
      <w:r w:rsidRPr="008D38DA">
        <w:rPr>
          <w:rFonts w:ascii="Tahoma" w:hAnsi="Tahoma" w:cs="Tahoma"/>
          <w:sz w:val="20"/>
          <w:szCs w:val="20"/>
        </w:rPr>
        <w:t>是否小于</w:t>
      </w:r>
      <w:r w:rsidRPr="008D38DA">
        <w:rPr>
          <w:rFonts w:ascii="Tahoma" w:hAnsi="Tahoma" w:cs="Tahoma"/>
          <w:sz w:val="20"/>
          <w:szCs w:val="20"/>
        </w:rPr>
        <w:t>10</w:t>
      </w:r>
      <w:r w:rsidRPr="008D38DA">
        <w:rPr>
          <w:rFonts w:ascii="Tahoma" w:hAnsi="Tahoma" w:cs="Tahoma"/>
          <w:sz w:val="20"/>
          <w:szCs w:val="20"/>
        </w:rPr>
        <w:t>，返回值为</w:t>
      </w:r>
      <w:r w:rsidRPr="008D38DA">
        <w:rPr>
          <w:rFonts w:ascii="Tahoma" w:hAnsi="Tahoma" w:cs="Tahoma"/>
          <w:sz w:val="20"/>
          <w:szCs w:val="20"/>
        </w:rPr>
        <w:t>true</w:t>
      </w:r>
      <w:r w:rsidRPr="008D38DA">
        <w:rPr>
          <w:rFonts w:ascii="Tahoma" w:hAnsi="Tahoma" w:cs="Tahoma"/>
          <w:sz w:val="20"/>
          <w:szCs w:val="20"/>
        </w:rPr>
        <w:t>，则执行花括号中</w:t>
      </w:r>
    </w:p>
    <w:p w:rsidR="00D81DB9" w:rsidRPr="008D38DA" w:rsidRDefault="00D81DB9" w:rsidP="00773471">
      <w:pPr>
        <w:ind w:leftChars="1048" w:left="2201"/>
        <w:rPr>
          <w:rFonts w:ascii="Tahoma" w:hAnsi="Tahoma" w:cs="Tahoma"/>
          <w:sz w:val="20"/>
          <w:szCs w:val="20"/>
        </w:rPr>
      </w:pPr>
      <w:r w:rsidRPr="008D38DA">
        <w:rPr>
          <w:rFonts w:ascii="Tahoma" w:hAnsi="Tahoma" w:cs="Tahoma"/>
          <w:sz w:val="20"/>
          <w:szCs w:val="20"/>
        </w:rPr>
        <w:t>的</w:t>
      </w:r>
      <w:r w:rsidR="00FF4694" w:rsidRPr="008D38DA">
        <w:rPr>
          <w:rFonts w:ascii="Tahoma" w:hAnsi="Tahoma" w:cs="Tahoma"/>
          <w:sz w:val="20"/>
          <w:szCs w:val="20"/>
        </w:rPr>
        <w:t>代码后</w:t>
      </w:r>
      <w:r w:rsidR="00FF4694" w:rsidRPr="008D38DA">
        <w:rPr>
          <w:rFonts w:ascii="Tahoma" w:hAnsi="Tahoma" w:cs="Tahoma"/>
          <w:sz w:val="20"/>
          <w:szCs w:val="20"/>
        </w:rPr>
        <w:t>i</w:t>
      </w:r>
      <w:r w:rsidR="00FF4694" w:rsidRPr="008D38DA">
        <w:rPr>
          <w:rFonts w:ascii="Tahoma" w:hAnsi="Tahoma" w:cs="Tahoma"/>
          <w:sz w:val="20"/>
          <w:szCs w:val="20"/>
        </w:rPr>
        <w:t>自加</w:t>
      </w:r>
      <w:r w:rsidR="00FF4694" w:rsidRPr="008D38DA">
        <w:rPr>
          <w:rFonts w:ascii="Tahoma" w:hAnsi="Tahoma" w:cs="Tahoma"/>
          <w:sz w:val="20"/>
          <w:szCs w:val="20"/>
        </w:rPr>
        <w:t>1</w:t>
      </w:r>
      <w:r w:rsidR="00FF4694" w:rsidRPr="008D38DA">
        <w:rPr>
          <w:rFonts w:ascii="Tahoma" w:hAnsi="Tahoma" w:cs="Tahoma"/>
          <w:sz w:val="20"/>
          <w:szCs w:val="20"/>
        </w:rPr>
        <w:t>。然后再判断自加</w:t>
      </w:r>
      <w:r w:rsidR="00FF4694" w:rsidRPr="008D38DA">
        <w:rPr>
          <w:rFonts w:ascii="Tahoma" w:hAnsi="Tahoma" w:cs="Tahoma"/>
          <w:sz w:val="20"/>
          <w:szCs w:val="20"/>
        </w:rPr>
        <w:t>1</w:t>
      </w:r>
      <w:r w:rsidR="00FF4694" w:rsidRPr="008D38DA">
        <w:rPr>
          <w:rFonts w:ascii="Tahoma" w:hAnsi="Tahoma" w:cs="Tahoma"/>
          <w:sz w:val="20"/>
          <w:szCs w:val="20"/>
        </w:rPr>
        <w:t>后得到的值在判断语句中否返回</w:t>
      </w:r>
      <w:r w:rsidR="00FF4694" w:rsidRPr="008D38DA">
        <w:rPr>
          <w:rFonts w:ascii="Tahoma" w:hAnsi="Tahoma" w:cs="Tahoma"/>
          <w:sz w:val="20"/>
          <w:szCs w:val="20"/>
        </w:rPr>
        <w:t>true</w:t>
      </w:r>
      <w:r w:rsidR="00FF4694" w:rsidRPr="008D38DA">
        <w:rPr>
          <w:rFonts w:ascii="Tahoma" w:hAnsi="Tahoma" w:cs="Tahoma"/>
          <w:sz w:val="20"/>
          <w:szCs w:val="20"/>
        </w:rPr>
        <w:t>，继续执行花括号中的代码，直到判断语句返回</w:t>
      </w:r>
      <w:r w:rsidR="00FF4694" w:rsidRPr="008D38DA">
        <w:rPr>
          <w:rFonts w:ascii="Tahoma" w:hAnsi="Tahoma" w:cs="Tahoma"/>
          <w:sz w:val="20"/>
          <w:szCs w:val="20"/>
        </w:rPr>
        <w:t>false</w:t>
      </w:r>
      <w:r w:rsidR="00FF4694" w:rsidRPr="008D38DA">
        <w:rPr>
          <w:rFonts w:ascii="Tahoma" w:hAnsi="Tahoma" w:cs="Tahoma"/>
          <w:sz w:val="20"/>
          <w:szCs w:val="20"/>
        </w:rPr>
        <w:t>。则跳出</w:t>
      </w:r>
      <w:r w:rsidR="00FF4694" w:rsidRPr="008D38DA">
        <w:rPr>
          <w:rFonts w:ascii="Tahoma" w:hAnsi="Tahoma" w:cs="Tahoma"/>
          <w:sz w:val="20"/>
          <w:szCs w:val="20"/>
        </w:rPr>
        <w:t>for</w:t>
      </w:r>
      <w:r w:rsidR="00FF4694" w:rsidRPr="008D38DA">
        <w:rPr>
          <w:rFonts w:ascii="Tahoma" w:hAnsi="Tahoma" w:cs="Tahoma"/>
          <w:sz w:val="20"/>
          <w:szCs w:val="20"/>
        </w:rPr>
        <w:t>循环语句。</w:t>
      </w:r>
    </w:p>
    <w:p w:rsidR="00FF4694" w:rsidRPr="008D38DA" w:rsidRDefault="00FF4694" w:rsidP="008211C1">
      <w:pPr>
        <w:pStyle w:val="3"/>
        <w:numPr>
          <w:ilvl w:val="0"/>
          <w:numId w:val="15"/>
        </w:numPr>
        <w:rPr>
          <w:rFonts w:ascii="Tahoma" w:hAnsi="Tahoma" w:cs="Tahoma"/>
          <w:sz w:val="20"/>
          <w:szCs w:val="20"/>
        </w:rPr>
      </w:pPr>
      <w:r w:rsidRPr="008D38DA">
        <w:rPr>
          <w:rFonts w:ascii="Tahoma" w:hAnsi="Tahoma" w:cs="Tahoma"/>
          <w:sz w:val="20"/>
          <w:szCs w:val="20"/>
        </w:rPr>
        <w:t>for…in…</w:t>
      </w:r>
      <w:r w:rsidRPr="008D38DA">
        <w:rPr>
          <w:rFonts w:ascii="Tahoma" w:hAnsi="Tahoma" w:cs="Tahoma"/>
          <w:sz w:val="20"/>
          <w:szCs w:val="20"/>
        </w:rPr>
        <w:t>语句</w:t>
      </w:r>
    </w:p>
    <w:p w:rsidR="00FF4694" w:rsidRPr="008D38DA" w:rsidRDefault="00FF4694" w:rsidP="00FF4694">
      <w:pPr>
        <w:ind w:left="1260"/>
        <w:rPr>
          <w:rFonts w:ascii="Tahoma" w:hAnsi="Tahoma" w:cs="Tahoma"/>
          <w:sz w:val="20"/>
          <w:szCs w:val="20"/>
        </w:rPr>
      </w:pPr>
      <w:r w:rsidRPr="008D38DA">
        <w:rPr>
          <w:rFonts w:ascii="Tahoma" w:hAnsi="Tahoma" w:cs="Tahoma"/>
          <w:sz w:val="20"/>
          <w:szCs w:val="20"/>
        </w:rPr>
        <w:t>for…in</w:t>
      </w:r>
      <w:r w:rsidRPr="008D38DA">
        <w:rPr>
          <w:rFonts w:ascii="Tahoma" w:hAnsi="Tahoma" w:cs="Tahoma"/>
          <w:sz w:val="20"/>
          <w:szCs w:val="20"/>
        </w:rPr>
        <w:t>语句是一种精准的迭代语句，可</w:t>
      </w:r>
      <w:r w:rsidR="00A64B1A" w:rsidRPr="008D38DA">
        <w:rPr>
          <w:rFonts w:ascii="Tahoma" w:hAnsi="Tahoma" w:cs="Tahoma"/>
          <w:sz w:val="20"/>
          <w:szCs w:val="20"/>
        </w:rPr>
        <w:t>用于遍历数组或者对象的属性（对数组或者对象的属性进行循环操作）。</w:t>
      </w:r>
    </w:p>
    <w:p w:rsidR="00A24829" w:rsidRPr="008D38DA" w:rsidRDefault="00A24829" w:rsidP="00FF4694">
      <w:pPr>
        <w:ind w:left="1260"/>
        <w:rPr>
          <w:rFonts w:ascii="Tahoma" w:hAnsi="Tahoma" w:cs="Tahoma"/>
          <w:sz w:val="20"/>
          <w:szCs w:val="20"/>
        </w:rPr>
      </w:pPr>
      <w:r w:rsidRPr="008D38DA">
        <w:rPr>
          <w:rFonts w:ascii="Tahoma" w:hAnsi="Tahoma" w:cs="Tahoma"/>
          <w:sz w:val="20"/>
          <w:szCs w:val="20"/>
        </w:rPr>
        <w:t>语法格式：</w:t>
      </w:r>
    </w:p>
    <w:p w:rsidR="00A24829" w:rsidRPr="008D38DA" w:rsidRDefault="00A64B1A" w:rsidP="00FF4694">
      <w:pPr>
        <w:ind w:left="1260"/>
        <w:rPr>
          <w:rFonts w:ascii="Tahoma" w:hAnsi="Tahoma" w:cs="Tahoma"/>
          <w:sz w:val="20"/>
          <w:szCs w:val="20"/>
        </w:rPr>
      </w:pPr>
      <w:r w:rsidRPr="008D38DA">
        <w:rPr>
          <w:rFonts w:ascii="Tahoma" w:hAnsi="Tahoma" w:cs="Tahoma"/>
          <w:noProof/>
        </w:rPr>
        <w:drawing>
          <wp:inline distT="0" distB="0" distL="0" distR="0" wp14:anchorId="695C1EE8" wp14:editId="0E1A89BE">
            <wp:extent cx="1609725" cy="5429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09725" cy="542925"/>
                    </a:xfrm>
                    <a:prstGeom prst="rect">
                      <a:avLst/>
                    </a:prstGeom>
                  </pic:spPr>
                </pic:pic>
              </a:graphicData>
            </a:graphic>
          </wp:inline>
        </w:drawing>
      </w:r>
    </w:p>
    <w:p w:rsidR="00A64B1A" w:rsidRPr="008D38DA" w:rsidRDefault="002A1DA2" w:rsidP="00FF4694">
      <w:pPr>
        <w:ind w:left="1260"/>
        <w:rPr>
          <w:rFonts w:ascii="Tahoma" w:hAnsi="Tahoma" w:cs="Tahoma"/>
          <w:sz w:val="20"/>
          <w:szCs w:val="20"/>
        </w:rPr>
      </w:pPr>
      <w:r w:rsidRPr="008D38DA">
        <w:rPr>
          <w:rFonts w:ascii="Tahoma" w:hAnsi="Tahoma" w:cs="Tahoma"/>
          <w:sz w:val="20"/>
          <w:szCs w:val="20"/>
        </w:rPr>
        <w:t>使用</w:t>
      </w:r>
      <w:r w:rsidRPr="008D38DA">
        <w:rPr>
          <w:rFonts w:ascii="Tahoma" w:hAnsi="Tahoma" w:cs="Tahoma"/>
          <w:sz w:val="20"/>
          <w:szCs w:val="20"/>
        </w:rPr>
        <w:t>for…in</w:t>
      </w:r>
      <w:r w:rsidRPr="008D38DA">
        <w:rPr>
          <w:rFonts w:ascii="Tahoma" w:hAnsi="Tahoma" w:cs="Tahoma"/>
          <w:sz w:val="20"/>
          <w:szCs w:val="20"/>
        </w:rPr>
        <w:t>循环遍历数组，其中变量</w:t>
      </w:r>
      <w:r w:rsidRPr="008D38DA">
        <w:rPr>
          <w:rFonts w:ascii="Tahoma" w:hAnsi="Tahoma" w:cs="Tahoma"/>
          <w:sz w:val="20"/>
          <w:szCs w:val="20"/>
        </w:rPr>
        <w:t>X</w:t>
      </w:r>
      <w:r w:rsidRPr="008D38DA">
        <w:rPr>
          <w:rFonts w:ascii="Tahoma" w:hAnsi="Tahoma" w:cs="Tahoma"/>
          <w:sz w:val="20"/>
          <w:szCs w:val="20"/>
        </w:rPr>
        <w:t>用于存储数组的下标值</w:t>
      </w:r>
    </w:p>
    <w:p w:rsidR="002A1DA2" w:rsidRPr="008D38DA" w:rsidRDefault="00407513" w:rsidP="0040751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2A1DA2" w:rsidRPr="008D38DA">
        <w:rPr>
          <w:rFonts w:ascii="Tahoma" w:hAnsi="Tahoma" w:cs="Tahoma"/>
          <w:sz w:val="20"/>
          <w:szCs w:val="20"/>
        </w:rPr>
        <w:tab/>
      </w:r>
      <w:r w:rsidR="002A1DA2" w:rsidRPr="008D38DA">
        <w:rPr>
          <w:rFonts w:ascii="Tahoma" w:hAnsi="Tahoma" w:cs="Tahoma"/>
          <w:noProof/>
        </w:rPr>
        <w:drawing>
          <wp:inline distT="0" distB="0" distL="0" distR="0" wp14:anchorId="2B23013C" wp14:editId="78F33203">
            <wp:extent cx="3067050" cy="1285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67050" cy="1285875"/>
                    </a:xfrm>
                    <a:prstGeom prst="rect">
                      <a:avLst/>
                    </a:prstGeom>
                  </pic:spPr>
                </pic:pic>
              </a:graphicData>
            </a:graphic>
          </wp:inline>
        </w:drawing>
      </w:r>
    </w:p>
    <w:p w:rsidR="002A1DA2" w:rsidRPr="008D38DA" w:rsidRDefault="002A1DA2" w:rsidP="00FF4694">
      <w:pPr>
        <w:ind w:left="1260"/>
        <w:rPr>
          <w:rFonts w:ascii="Tahoma" w:hAnsi="Tahoma" w:cs="Tahoma"/>
          <w:sz w:val="20"/>
          <w:szCs w:val="20"/>
        </w:rPr>
      </w:pPr>
      <w:r w:rsidRPr="008D38DA">
        <w:rPr>
          <w:rFonts w:ascii="Tahoma" w:hAnsi="Tahoma" w:cs="Tahoma"/>
          <w:sz w:val="20"/>
          <w:szCs w:val="20"/>
        </w:rPr>
        <w:t>使用</w:t>
      </w:r>
      <w:r w:rsidRPr="008D38DA">
        <w:rPr>
          <w:rFonts w:ascii="Tahoma" w:hAnsi="Tahoma" w:cs="Tahoma"/>
          <w:sz w:val="20"/>
          <w:szCs w:val="20"/>
        </w:rPr>
        <w:t>for…in</w:t>
      </w:r>
      <w:r w:rsidRPr="008D38DA">
        <w:rPr>
          <w:rFonts w:ascii="Tahoma" w:hAnsi="Tahoma" w:cs="Tahoma"/>
          <w:sz w:val="20"/>
          <w:szCs w:val="20"/>
        </w:rPr>
        <w:t>循环遍历对象属性，其中变量</w:t>
      </w:r>
      <w:r w:rsidRPr="008D38DA">
        <w:rPr>
          <w:rFonts w:ascii="Tahoma" w:hAnsi="Tahoma" w:cs="Tahoma"/>
          <w:sz w:val="20"/>
          <w:szCs w:val="20"/>
        </w:rPr>
        <w:t>x</w:t>
      </w:r>
      <w:r w:rsidRPr="008D38DA">
        <w:rPr>
          <w:rFonts w:ascii="Tahoma" w:hAnsi="Tahoma" w:cs="Tahoma"/>
          <w:sz w:val="20"/>
          <w:szCs w:val="20"/>
        </w:rPr>
        <w:t>用于存储对象的属性</w:t>
      </w:r>
    </w:p>
    <w:p w:rsidR="002A1DA2" w:rsidRPr="008D38DA" w:rsidRDefault="002A1DA2" w:rsidP="00FF4694">
      <w:pPr>
        <w:ind w:left="1260"/>
        <w:rPr>
          <w:rFonts w:ascii="Tahoma" w:hAnsi="Tahoma" w:cs="Tahoma"/>
          <w:sz w:val="20"/>
          <w:szCs w:val="20"/>
        </w:rPr>
      </w:pPr>
      <w:r w:rsidRPr="008D38DA">
        <w:rPr>
          <w:rFonts w:ascii="Tahoma" w:hAnsi="Tahoma" w:cs="Tahoma"/>
          <w:noProof/>
        </w:rPr>
        <w:drawing>
          <wp:inline distT="0" distB="0" distL="0" distR="0" wp14:anchorId="24D2876A" wp14:editId="3BA1BDC2">
            <wp:extent cx="2552700" cy="5524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52700" cy="552450"/>
                    </a:xfrm>
                    <a:prstGeom prst="rect">
                      <a:avLst/>
                    </a:prstGeom>
                  </pic:spPr>
                </pic:pic>
              </a:graphicData>
            </a:graphic>
          </wp:inline>
        </w:drawing>
      </w:r>
    </w:p>
    <w:p w:rsidR="002A1DA2" w:rsidRPr="008D38DA" w:rsidRDefault="002A1DA2" w:rsidP="00FF4694">
      <w:pPr>
        <w:ind w:left="1260"/>
        <w:rPr>
          <w:rFonts w:ascii="Tahoma" w:hAnsi="Tahoma" w:cs="Tahoma"/>
          <w:sz w:val="20"/>
          <w:szCs w:val="20"/>
        </w:rPr>
      </w:pPr>
      <w:r w:rsidRPr="008D38DA">
        <w:rPr>
          <w:rFonts w:ascii="Tahoma" w:hAnsi="Tahoma" w:cs="Tahoma"/>
          <w:sz w:val="20"/>
          <w:szCs w:val="20"/>
        </w:rPr>
        <w:t>说明：如果循环的对象的变量值为</w:t>
      </w:r>
      <w:r w:rsidRPr="008D38DA">
        <w:rPr>
          <w:rFonts w:ascii="Tahoma" w:hAnsi="Tahoma" w:cs="Tahoma"/>
          <w:sz w:val="20"/>
          <w:szCs w:val="20"/>
        </w:rPr>
        <w:t>null</w:t>
      </w:r>
      <w:r w:rsidRPr="008D38DA">
        <w:rPr>
          <w:rFonts w:ascii="Tahoma" w:hAnsi="Tahoma" w:cs="Tahoma"/>
          <w:sz w:val="20"/>
          <w:szCs w:val="20"/>
        </w:rPr>
        <w:t>或</w:t>
      </w:r>
      <w:r w:rsidRPr="008D38DA">
        <w:rPr>
          <w:rFonts w:ascii="Tahoma" w:hAnsi="Tahoma" w:cs="Tahoma"/>
          <w:sz w:val="20"/>
          <w:szCs w:val="20"/>
        </w:rPr>
        <w:t>undefined</w:t>
      </w:r>
      <w:r w:rsidRPr="008D38DA">
        <w:rPr>
          <w:rFonts w:ascii="Tahoma" w:hAnsi="Tahoma" w:cs="Tahoma"/>
          <w:sz w:val="20"/>
          <w:szCs w:val="20"/>
        </w:rPr>
        <w:t>，</w:t>
      </w:r>
      <w:r w:rsidRPr="008D38DA">
        <w:rPr>
          <w:rFonts w:ascii="Tahoma" w:hAnsi="Tahoma" w:cs="Tahoma"/>
          <w:sz w:val="20"/>
          <w:szCs w:val="20"/>
        </w:rPr>
        <w:t>for…in</w:t>
      </w:r>
      <w:r w:rsidRPr="008D38DA">
        <w:rPr>
          <w:rFonts w:ascii="Tahoma" w:hAnsi="Tahoma" w:cs="Tahoma"/>
          <w:sz w:val="20"/>
          <w:szCs w:val="20"/>
        </w:rPr>
        <w:t>语句会抛出错误，所以建议在使用</w:t>
      </w:r>
      <w:r w:rsidRPr="008D38DA">
        <w:rPr>
          <w:rFonts w:ascii="Tahoma" w:hAnsi="Tahoma" w:cs="Tahoma"/>
          <w:sz w:val="20"/>
          <w:szCs w:val="20"/>
        </w:rPr>
        <w:t>for…in</w:t>
      </w:r>
      <w:r w:rsidRPr="008D38DA">
        <w:rPr>
          <w:rFonts w:ascii="Tahoma" w:hAnsi="Tahoma" w:cs="Tahoma"/>
          <w:sz w:val="20"/>
          <w:szCs w:val="20"/>
        </w:rPr>
        <w:t>循环之前，先检测确认该对象的值不是</w:t>
      </w:r>
      <w:r w:rsidRPr="008D38DA">
        <w:rPr>
          <w:rFonts w:ascii="Tahoma" w:hAnsi="Tahoma" w:cs="Tahoma"/>
          <w:sz w:val="20"/>
          <w:szCs w:val="20"/>
        </w:rPr>
        <w:t>null</w:t>
      </w:r>
      <w:r w:rsidRPr="008D38DA">
        <w:rPr>
          <w:rFonts w:ascii="Tahoma" w:hAnsi="Tahoma" w:cs="Tahoma"/>
          <w:sz w:val="20"/>
          <w:szCs w:val="20"/>
        </w:rPr>
        <w:t>或</w:t>
      </w:r>
      <w:r w:rsidRPr="008D38DA">
        <w:rPr>
          <w:rFonts w:ascii="Tahoma" w:hAnsi="Tahoma" w:cs="Tahoma"/>
          <w:sz w:val="20"/>
          <w:szCs w:val="20"/>
        </w:rPr>
        <w:t>undefined</w:t>
      </w:r>
      <w:r w:rsidRPr="008D38DA">
        <w:rPr>
          <w:rFonts w:ascii="Tahoma" w:hAnsi="Tahoma" w:cs="Tahoma"/>
          <w:sz w:val="20"/>
          <w:szCs w:val="20"/>
        </w:rPr>
        <w:t>。</w:t>
      </w:r>
    </w:p>
    <w:p w:rsidR="002832E5" w:rsidRPr="008D38DA" w:rsidRDefault="00D81DB9" w:rsidP="008211C1">
      <w:pPr>
        <w:pStyle w:val="3"/>
        <w:numPr>
          <w:ilvl w:val="0"/>
          <w:numId w:val="15"/>
        </w:numPr>
        <w:rPr>
          <w:rFonts w:ascii="Tahoma" w:hAnsi="Tahoma" w:cs="Tahoma"/>
          <w:sz w:val="20"/>
          <w:szCs w:val="20"/>
        </w:rPr>
      </w:pPr>
      <w:r w:rsidRPr="008D38DA">
        <w:rPr>
          <w:rFonts w:ascii="Tahoma" w:hAnsi="Tahoma" w:cs="Tahoma"/>
          <w:sz w:val="20"/>
          <w:szCs w:val="20"/>
        </w:rPr>
        <w:t>while</w:t>
      </w:r>
      <w:r w:rsidRPr="008D38DA">
        <w:rPr>
          <w:rFonts w:ascii="Tahoma" w:hAnsi="Tahoma" w:cs="Tahoma"/>
          <w:sz w:val="20"/>
          <w:szCs w:val="20"/>
        </w:rPr>
        <w:t>循环语句</w:t>
      </w:r>
    </w:p>
    <w:p w:rsidR="00D81DB9" w:rsidRPr="008D38DA" w:rsidRDefault="00D81DB9" w:rsidP="00D81DB9">
      <w:pPr>
        <w:ind w:left="1260"/>
        <w:rPr>
          <w:rFonts w:ascii="Tahoma" w:hAnsi="Tahoma" w:cs="Tahoma"/>
          <w:sz w:val="20"/>
          <w:szCs w:val="20"/>
        </w:rPr>
      </w:pPr>
      <w:r w:rsidRPr="008D38DA">
        <w:rPr>
          <w:rFonts w:ascii="Tahoma" w:hAnsi="Tahoma" w:cs="Tahoma"/>
          <w:sz w:val="20"/>
          <w:szCs w:val="20"/>
        </w:rPr>
        <w:t>while</w:t>
      </w:r>
      <w:r w:rsidRPr="008D38DA">
        <w:rPr>
          <w:rFonts w:ascii="Tahoma" w:hAnsi="Tahoma" w:cs="Tahoma"/>
          <w:sz w:val="20"/>
          <w:szCs w:val="20"/>
        </w:rPr>
        <w:t>语句属于前测试循环语句，在循环体内的代码执行之前，就会对出口条件求值。因此，循环体内的代码有可能永远不会被执行。</w:t>
      </w:r>
    </w:p>
    <w:p w:rsidR="0088174B" w:rsidRPr="008D38DA" w:rsidRDefault="00D81DB9" w:rsidP="00D81DB9">
      <w:pPr>
        <w:ind w:left="1260"/>
        <w:rPr>
          <w:rFonts w:ascii="Tahoma" w:hAnsi="Tahoma" w:cs="Tahoma"/>
          <w:sz w:val="20"/>
          <w:szCs w:val="20"/>
        </w:rPr>
      </w:pPr>
      <w:r w:rsidRPr="008D38DA">
        <w:rPr>
          <w:rFonts w:ascii="Tahoma" w:hAnsi="Tahoma" w:cs="Tahoma"/>
          <w:sz w:val="20"/>
          <w:szCs w:val="20"/>
        </w:rPr>
        <w:lastRenderedPageBreak/>
        <w:t>语法格式</w:t>
      </w:r>
    </w:p>
    <w:p w:rsidR="00D81DB9" w:rsidRPr="008D38DA" w:rsidRDefault="0088174B" w:rsidP="00407513">
      <w:pPr>
        <w:ind w:left="1260"/>
        <w:rPr>
          <w:rFonts w:ascii="Tahoma" w:hAnsi="Tahoma" w:cs="Tahoma"/>
          <w:sz w:val="20"/>
          <w:szCs w:val="20"/>
        </w:rPr>
      </w:pPr>
      <w:r w:rsidRPr="008D38DA">
        <w:rPr>
          <w:rFonts w:ascii="Tahoma" w:hAnsi="Tahoma" w:cs="Tahoma"/>
          <w:noProof/>
        </w:rPr>
        <w:drawing>
          <wp:inline distT="0" distB="0" distL="0" distR="0" wp14:anchorId="46F9838F" wp14:editId="6D38D4BF">
            <wp:extent cx="1524000" cy="561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0" cy="561975"/>
                    </a:xfrm>
                    <a:prstGeom prst="rect">
                      <a:avLst/>
                    </a:prstGeom>
                  </pic:spPr>
                </pic:pic>
              </a:graphicData>
            </a:graphic>
          </wp:inline>
        </w:drawing>
      </w:r>
    </w:p>
    <w:p w:rsidR="00D81DB9" w:rsidRPr="008D38DA" w:rsidRDefault="0088174B" w:rsidP="00D81DB9">
      <w:pPr>
        <w:ind w:left="1260"/>
        <w:rPr>
          <w:rFonts w:ascii="Tahoma" w:hAnsi="Tahoma" w:cs="Tahoma"/>
          <w:sz w:val="20"/>
          <w:szCs w:val="20"/>
        </w:rPr>
      </w:pPr>
      <w:r w:rsidRPr="008D38DA">
        <w:rPr>
          <w:rFonts w:ascii="Tahoma" w:hAnsi="Tahoma" w:cs="Tahoma"/>
          <w:sz w:val="20"/>
          <w:szCs w:val="20"/>
        </w:rPr>
        <w:t>实例：</w:t>
      </w:r>
    </w:p>
    <w:p w:rsidR="0088174B" w:rsidRPr="008D38DA" w:rsidRDefault="0088174B" w:rsidP="00D81DB9">
      <w:pPr>
        <w:ind w:left="1260"/>
        <w:rPr>
          <w:rFonts w:ascii="Tahoma" w:hAnsi="Tahoma" w:cs="Tahoma"/>
          <w:sz w:val="20"/>
          <w:szCs w:val="20"/>
        </w:rPr>
      </w:pPr>
      <w:r w:rsidRPr="008D38DA">
        <w:rPr>
          <w:rFonts w:ascii="Tahoma" w:hAnsi="Tahoma" w:cs="Tahoma"/>
          <w:noProof/>
        </w:rPr>
        <w:drawing>
          <wp:inline distT="0" distB="0" distL="0" distR="0" wp14:anchorId="38468E63" wp14:editId="05D12E21">
            <wp:extent cx="1895475" cy="8763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95475" cy="876300"/>
                    </a:xfrm>
                    <a:prstGeom prst="rect">
                      <a:avLst/>
                    </a:prstGeom>
                  </pic:spPr>
                </pic:pic>
              </a:graphicData>
            </a:graphic>
          </wp:inline>
        </w:drawing>
      </w:r>
    </w:p>
    <w:p w:rsidR="00EE4057" w:rsidRPr="008D38DA" w:rsidRDefault="0088174B" w:rsidP="00D81DB9">
      <w:pPr>
        <w:ind w:left="1260"/>
        <w:rPr>
          <w:rFonts w:ascii="Tahoma" w:hAnsi="Tahoma" w:cs="Tahoma"/>
          <w:sz w:val="20"/>
          <w:szCs w:val="20"/>
        </w:rPr>
      </w:pPr>
      <w:r w:rsidRPr="008D38DA">
        <w:rPr>
          <w:rFonts w:ascii="Tahoma" w:hAnsi="Tahoma" w:cs="Tahoma"/>
          <w:sz w:val="20"/>
          <w:szCs w:val="20"/>
        </w:rPr>
        <w:t>说明：在使用</w:t>
      </w:r>
      <w:r w:rsidRPr="008D38DA">
        <w:rPr>
          <w:rFonts w:ascii="Tahoma" w:hAnsi="Tahoma" w:cs="Tahoma"/>
          <w:sz w:val="20"/>
          <w:szCs w:val="20"/>
        </w:rPr>
        <w:t>while</w:t>
      </w:r>
      <w:r w:rsidRPr="008D38DA">
        <w:rPr>
          <w:rFonts w:ascii="Tahoma" w:hAnsi="Tahoma" w:cs="Tahoma"/>
          <w:sz w:val="20"/>
          <w:szCs w:val="20"/>
        </w:rPr>
        <w:t>循环语句的时候一定要注意条件表达式中的所用变量的值，如果条件表达式返回的值永远的</w:t>
      </w:r>
      <w:r w:rsidRPr="008D38DA">
        <w:rPr>
          <w:rFonts w:ascii="Tahoma" w:hAnsi="Tahoma" w:cs="Tahoma"/>
          <w:sz w:val="20"/>
          <w:szCs w:val="20"/>
        </w:rPr>
        <w:t>true</w:t>
      </w:r>
      <w:r w:rsidRPr="008D38DA">
        <w:rPr>
          <w:rFonts w:ascii="Tahoma" w:hAnsi="Tahoma" w:cs="Tahoma"/>
          <w:sz w:val="20"/>
          <w:szCs w:val="20"/>
        </w:rPr>
        <w:t>，则循环永远不</w:t>
      </w:r>
    </w:p>
    <w:p w:rsidR="0088174B" w:rsidRPr="008D38DA" w:rsidRDefault="0088174B" w:rsidP="00EE4057">
      <w:pPr>
        <w:ind w:leftChars="800" w:left="1680" w:firstLineChars="100" w:firstLine="200"/>
        <w:rPr>
          <w:rFonts w:ascii="Tahoma" w:hAnsi="Tahoma" w:cs="Tahoma"/>
          <w:sz w:val="20"/>
          <w:szCs w:val="20"/>
        </w:rPr>
      </w:pPr>
      <w:r w:rsidRPr="008D38DA">
        <w:rPr>
          <w:rFonts w:ascii="Tahoma" w:hAnsi="Tahoma" w:cs="Tahoma"/>
          <w:sz w:val="20"/>
          <w:szCs w:val="20"/>
        </w:rPr>
        <w:t>会停止，最终导致浏览器崩溃。</w:t>
      </w:r>
    </w:p>
    <w:p w:rsidR="0088174B" w:rsidRPr="008D38DA" w:rsidRDefault="0088174B" w:rsidP="008211C1">
      <w:pPr>
        <w:pStyle w:val="3"/>
        <w:numPr>
          <w:ilvl w:val="0"/>
          <w:numId w:val="15"/>
        </w:numPr>
        <w:rPr>
          <w:rFonts w:ascii="Tahoma" w:hAnsi="Tahoma" w:cs="Tahoma"/>
          <w:sz w:val="20"/>
          <w:szCs w:val="20"/>
        </w:rPr>
      </w:pPr>
      <w:r w:rsidRPr="008D38DA">
        <w:rPr>
          <w:rFonts w:ascii="Tahoma" w:hAnsi="Tahoma" w:cs="Tahoma"/>
          <w:sz w:val="20"/>
          <w:szCs w:val="20"/>
        </w:rPr>
        <w:t>do…while</w:t>
      </w:r>
      <w:r w:rsidRPr="008D38DA">
        <w:rPr>
          <w:rFonts w:ascii="Tahoma" w:hAnsi="Tahoma" w:cs="Tahoma"/>
          <w:sz w:val="20"/>
          <w:szCs w:val="20"/>
        </w:rPr>
        <w:t>循环语句</w:t>
      </w:r>
    </w:p>
    <w:p w:rsidR="00727783" w:rsidRPr="008D38DA" w:rsidRDefault="00727783" w:rsidP="00727783">
      <w:pPr>
        <w:ind w:left="1260"/>
        <w:rPr>
          <w:rFonts w:ascii="Tahoma" w:hAnsi="Tahoma" w:cs="Tahoma"/>
          <w:sz w:val="20"/>
          <w:szCs w:val="20"/>
        </w:rPr>
      </w:pPr>
      <w:r w:rsidRPr="008D38DA">
        <w:rPr>
          <w:rFonts w:ascii="Tahoma" w:hAnsi="Tahoma" w:cs="Tahoma"/>
          <w:sz w:val="20"/>
          <w:szCs w:val="20"/>
        </w:rPr>
        <w:t>do…while</w:t>
      </w:r>
      <w:r w:rsidRPr="008D38DA">
        <w:rPr>
          <w:rFonts w:ascii="Tahoma" w:hAnsi="Tahoma" w:cs="Tahoma"/>
          <w:sz w:val="20"/>
          <w:szCs w:val="20"/>
        </w:rPr>
        <w:t>循环语句是</w:t>
      </w:r>
      <w:r w:rsidRPr="008D38DA">
        <w:rPr>
          <w:rFonts w:ascii="Tahoma" w:hAnsi="Tahoma" w:cs="Tahoma"/>
          <w:sz w:val="20"/>
          <w:szCs w:val="20"/>
        </w:rPr>
        <w:t>while</w:t>
      </w:r>
      <w:r w:rsidRPr="008D38DA">
        <w:rPr>
          <w:rFonts w:ascii="Tahoma" w:hAnsi="Tahoma" w:cs="Tahoma"/>
          <w:sz w:val="20"/>
          <w:szCs w:val="20"/>
        </w:rPr>
        <w:t>语句的一种变体，是一种后测试循环语句。在检测条件是否成立之前会先执行一遍循环体内的代码。</w:t>
      </w:r>
    </w:p>
    <w:p w:rsidR="00727783" w:rsidRPr="008D38DA" w:rsidRDefault="00727783" w:rsidP="00727783">
      <w:pPr>
        <w:ind w:left="1260"/>
        <w:rPr>
          <w:rFonts w:ascii="Tahoma" w:hAnsi="Tahoma" w:cs="Tahoma"/>
          <w:sz w:val="20"/>
          <w:szCs w:val="20"/>
        </w:rPr>
      </w:pPr>
      <w:r w:rsidRPr="008D38DA">
        <w:rPr>
          <w:rFonts w:ascii="Tahoma" w:hAnsi="Tahoma" w:cs="Tahoma"/>
          <w:sz w:val="20"/>
          <w:szCs w:val="20"/>
        </w:rPr>
        <w:t>语法格式</w:t>
      </w:r>
    </w:p>
    <w:p w:rsidR="00727783" w:rsidRPr="008D38DA" w:rsidRDefault="00727783" w:rsidP="00727783">
      <w:pPr>
        <w:ind w:left="1260"/>
        <w:rPr>
          <w:rFonts w:ascii="Tahoma" w:hAnsi="Tahoma" w:cs="Tahoma"/>
          <w:sz w:val="20"/>
          <w:szCs w:val="20"/>
        </w:rPr>
      </w:pPr>
      <w:r w:rsidRPr="008D38DA">
        <w:rPr>
          <w:rFonts w:ascii="Tahoma" w:hAnsi="Tahoma" w:cs="Tahoma"/>
          <w:noProof/>
        </w:rPr>
        <w:drawing>
          <wp:inline distT="0" distB="0" distL="0" distR="0" wp14:anchorId="44E36A60" wp14:editId="6374BC2A">
            <wp:extent cx="1371600" cy="7715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371600" cy="771525"/>
                    </a:xfrm>
                    <a:prstGeom prst="rect">
                      <a:avLst/>
                    </a:prstGeom>
                  </pic:spPr>
                </pic:pic>
              </a:graphicData>
            </a:graphic>
          </wp:inline>
        </w:drawing>
      </w:r>
    </w:p>
    <w:p w:rsidR="0080420C" w:rsidRPr="008D38DA" w:rsidRDefault="0080420C" w:rsidP="008211C1">
      <w:pPr>
        <w:pStyle w:val="3"/>
        <w:numPr>
          <w:ilvl w:val="0"/>
          <w:numId w:val="15"/>
        </w:numPr>
        <w:rPr>
          <w:rFonts w:ascii="Tahoma" w:hAnsi="Tahoma" w:cs="Tahoma"/>
          <w:sz w:val="20"/>
          <w:szCs w:val="20"/>
        </w:rPr>
      </w:pPr>
      <w:r w:rsidRPr="008D38DA">
        <w:rPr>
          <w:rFonts w:ascii="Tahoma" w:hAnsi="Tahoma" w:cs="Tahoma"/>
          <w:sz w:val="20"/>
          <w:szCs w:val="20"/>
        </w:rPr>
        <w:t>break</w:t>
      </w:r>
      <w:r w:rsidRPr="008D38DA">
        <w:rPr>
          <w:rFonts w:ascii="Tahoma" w:hAnsi="Tahoma" w:cs="Tahoma"/>
          <w:sz w:val="20"/>
          <w:szCs w:val="20"/>
        </w:rPr>
        <w:t>和</w:t>
      </w:r>
      <w:r w:rsidRPr="008D38DA">
        <w:rPr>
          <w:rFonts w:ascii="Tahoma" w:hAnsi="Tahoma" w:cs="Tahoma"/>
          <w:sz w:val="20"/>
          <w:szCs w:val="20"/>
        </w:rPr>
        <w:t>continue</w:t>
      </w:r>
      <w:r w:rsidRPr="008D38DA">
        <w:rPr>
          <w:rFonts w:ascii="Tahoma" w:hAnsi="Tahoma" w:cs="Tahoma"/>
          <w:sz w:val="20"/>
          <w:szCs w:val="20"/>
        </w:rPr>
        <w:t>语句</w:t>
      </w:r>
    </w:p>
    <w:p w:rsidR="0080420C" w:rsidRPr="008D38DA" w:rsidRDefault="0080420C" w:rsidP="0080420C">
      <w:pPr>
        <w:ind w:left="1260"/>
        <w:rPr>
          <w:rFonts w:ascii="Tahoma" w:hAnsi="Tahoma" w:cs="Tahoma"/>
          <w:sz w:val="20"/>
          <w:szCs w:val="20"/>
        </w:rPr>
      </w:pPr>
      <w:r w:rsidRPr="008D38DA">
        <w:rPr>
          <w:rFonts w:ascii="Tahoma" w:hAnsi="Tahoma" w:cs="Tahoma"/>
          <w:sz w:val="20"/>
          <w:szCs w:val="20"/>
        </w:rPr>
        <w:t>break</w:t>
      </w:r>
      <w:r w:rsidRPr="008D38DA">
        <w:rPr>
          <w:rFonts w:ascii="Tahoma" w:hAnsi="Tahoma" w:cs="Tahoma"/>
          <w:sz w:val="20"/>
          <w:szCs w:val="20"/>
        </w:rPr>
        <w:t>和</w:t>
      </w:r>
      <w:r w:rsidRPr="008D38DA">
        <w:rPr>
          <w:rFonts w:ascii="Tahoma" w:hAnsi="Tahoma" w:cs="Tahoma"/>
          <w:sz w:val="20"/>
          <w:szCs w:val="20"/>
        </w:rPr>
        <w:t>continue</w:t>
      </w:r>
      <w:r w:rsidRPr="008D38DA">
        <w:rPr>
          <w:rFonts w:ascii="Tahoma" w:hAnsi="Tahoma" w:cs="Tahoma"/>
          <w:sz w:val="20"/>
          <w:szCs w:val="20"/>
        </w:rPr>
        <w:t>语句用于在循环中精确地控制代码的执行。其中</w:t>
      </w:r>
      <w:r w:rsidRPr="008D38DA">
        <w:rPr>
          <w:rFonts w:ascii="Tahoma" w:hAnsi="Tahoma" w:cs="Tahoma"/>
          <w:sz w:val="20"/>
          <w:szCs w:val="20"/>
        </w:rPr>
        <w:t>break</w:t>
      </w:r>
      <w:r w:rsidRPr="008D38DA">
        <w:rPr>
          <w:rFonts w:ascii="Tahoma" w:hAnsi="Tahoma" w:cs="Tahoma"/>
          <w:sz w:val="20"/>
          <w:szCs w:val="20"/>
        </w:rPr>
        <w:t>语句会立即退出循环，强制继续执行循环后面的语句。而</w:t>
      </w:r>
      <w:r w:rsidRPr="008D38DA">
        <w:rPr>
          <w:rFonts w:ascii="Tahoma" w:hAnsi="Tahoma" w:cs="Tahoma"/>
          <w:sz w:val="20"/>
          <w:szCs w:val="20"/>
        </w:rPr>
        <w:t>continue</w:t>
      </w:r>
      <w:r w:rsidRPr="008D38DA">
        <w:rPr>
          <w:rFonts w:ascii="Tahoma" w:hAnsi="Tahoma" w:cs="Tahoma"/>
          <w:sz w:val="20"/>
          <w:szCs w:val="20"/>
        </w:rPr>
        <w:t>语句虽然也是立即退出循环，但退出循环后会从循环的顶部继续执行。</w:t>
      </w:r>
    </w:p>
    <w:p w:rsidR="0080420C" w:rsidRPr="008D38DA" w:rsidRDefault="00743834" w:rsidP="0080420C">
      <w:pPr>
        <w:ind w:left="1260"/>
        <w:rPr>
          <w:rFonts w:ascii="Tahoma" w:hAnsi="Tahoma" w:cs="Tahoma"/>
          <w:sz w:val="20"/>
          <w:szCs w:val="20"/>
        </w:rPr>
      </w:pPr>
      <w:r w:rsidRPr="008D38DA">
        <w:rPr>
          <w:rFonts w:ascii="Tahoma" w:hAnsi="Tahoma" w:cs="Tahoma"/>
          <w:sz w:val="20"/>
          <w:szCs w:val="20"/>
        </w:rPr>
        <w:t>break</w:t>
      </w:r>
      <w:r w:rsidRPr="008D38DA">
        <w:rPr>
          <w:rFonts w:ascii="Tahoma" w:hAnsi="Tahoma" w:cs="Tahoma"/>
          <w:sz w:val="20"/>
          <w:szCs w:val="20"/>
        </w:rPr>
        <w:t>用于跳出整个循环语句，继续执行循环语句后面的代码。而</w:t>
      </w:r>
      <w:r w:rsidRPr="008D38DA">
        <w:rPr>
          <w:rFonts w:ascii="Tahoma" w:hAnsi="Tahoma" w:cs="Tahoma"/>
          <w:sz w:val="20"/>
          <w:szCs w:val="20"/>
        </w:rPr>
        <w:t>continue</w:t>
      </w:r>
      <w:r w:rsidRPr="008D38DA">
        <w:rPr>
          <w:rFonts w:ascii="Tahoma" w:hAnsi="Tahoma" w:cs="Tahoma"/>
          <w:sz w:val="20"/>
          <w:szCs w:val="20"/>
        </w:rPr>
        <w:t>用于跳出本次循环，继续执行下次循环。</w:t>
      </w:r>
    </w:p>
    <w:p w:rsidR="00743834" w:rsidRPr="008D38DA" w:rsidRDefault="00743834" w:rsidP="0080420C">
      <w:pPr>
        <w:ind w:left="1260"/>
        <w:rPr>
          <w:rFonts w:ascii="Tahoma" w:hAnsi="Tahoma" w:cs="Tahoma"/>
          <w:sz w:val="20"/>
          <w:szCs w:val="20"/>
        </w:rPr>
      </w:pPr>
      <w:r w:rsidRPr="008D38DA">
        <w:rPr>
          <w:rFonts w:ascii="Tahoma" w:hAnsi="Tahoma" w:cs="Tahoma"/>
          <w:noProof/>
        </w:rPr>
        <w:drawing>
          <wp:inline distT="0" distB="0" distL="0" distR="0" wp14:anchorId="1063888D" wp14:editId="557A5546">
            <wp:extent cx="2085975" cy="14097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085975" cy="1409700"/>
                    </a:xfrm>
                    <a:prstGeom prst="rect">
                      <a:avLst/>
                    </a:prstGeom>
                  </pic:spPr>
                </pic:pic>
              </a:graphicData>
            </a:graphic>
          </wp:inline>
        </w:drawing>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51264648" wp14:editId="4463088E">
            <wp:extent cx="2000250" cy="13906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00250" cy="1390650"/>
                    </a:xfrm>
                    <a:prstGeom prst="rect">
                      <a:avLst/>
                    </a:prstGeom>
                  </pic:spPr>
                </pic:pic>
              </a:graphicData>
            </a:graphic>
          </wp:inline>
        </w:drawing>
      </w:r>
    </w:p>
    <w:p w:rsidR="00743834" w:rsidRPr="008D38DA" w:rsidRDefault="00743834" w:rsidP="008211C1">
      <w:pPr>
        <w:pStyle w:val="3"/>
        <w:numPr>
          <w:ilvl w:val="0"/>
          <w:numId w:val="15"/>
        </w:numPr>
        <w:rPr>
          <w:rFonts w:ascii="Tahoma" w:hAnsi="Tahoma" w:cs="Tahoma"/>
          <w:sz w:val="20"/>
          <w:szCs w:val="20"/>
        </w:rPr>
      </w:pPr>
      <w:r w:rsidRPr="008D38DA">
        <w:rPr>
          <w:rFonts w:ascii="Tahoma" w:hAnsi="Tahoma" w:cs="Tahoma"/>
          <w:sz w:val="20"/>
          <w:szCs w:val="20"/>
        </w:rPr>
        <w:t>label</w:t>
      </w:r>
      <w:r w:rsidRPr="008D38DA">
        <w:rPr>
          <w:rFonts w:ascii="Tahoma" w:hAnsi="Tahoma" w:cs="Tahoma"/>
          <w:sz w:val="20"/>
          <w:szCs w:val="20"/>
        </w:rPr>
        <w:t>语句</w:t>
      </w:r>
    </w:p>
    <w:p w:rsidR="00743834" w:rsidRPr="008D38DA" w:rsidRDefault="00743834" w:rsidP="00743834">
      <w:pPr>
        <w:ind w:left="1260"/>
        <w:rPr>
          <w:rFonts w:ascii="Tahoma" w:hAnsi="Tahoma" w:cs="Tahoma"/>
          <w:sz w:val="20"/>
          <w:szCs w:val="20"/>
        </w:rPr>
      </w:pPr>
      <w:r w:rsidRPr="008D38DA">
        <w:rPr>
          <w:rFonts w:ascii="Tahoma" w:hAnsi="Tahoma" w:cs="Tahoma"/>
          <w:sz w:val="20"/>
          <w:szCs w:val="20"/>
        </w:rPr>
        <w:t>使用</w:t>
      </w:r>
      <w:r w:rsidRPr="008D38DA">
        <w:rPr>
          <w:rFonts w:ascii="Tahoma" w:hAnsi="Tahoma" w:cs="Tahoma"/>
          <w:sz w:val="20"/>
          <w:szCs w:val="20"/>
        </w:rPr>
        <w:t>label</w:t>
      </w:r>
      <w:r w:rsidRPr="008D38DA">
        <w:rPr>
          <w:rFonts w:ascii="Tahoma" w:hAnsi="Tahoma" w:cs="Tahoma"/>
          <w:sz w:val="20"/>
          <w:szCs w:val="20"/>
        </w:rPr>
        <w:t>语句</w:t>
      </w:r>
      <w:r w:rsidR="0051726B" w:rsidRPr="008D38DA">
        <w:rPr>
          <w:rFonts w:ascii="Tahoma" w:hAnsi="Tahoma" w:cs="Tahoma"/>
          <w:sz w:val="20"/>
          <w:szCs w:val="20"/>
        </w:rPr>
        <w:t>，可以在代码中添加标签，以便将来使用。</w:t>
      </w:r>
    </w:p>
    <w:p w:rsidR="0051726B" w:rsidRPr="008D38DA" w:rsidRDefault="0051726B" w:rsidP="008211C1">
      <w:pPr>
        <w:pStyle w:val="3"/>
        <w:numPr>
          <w:ilvl w:val="0"/>
          <w:numId w:val="15"/>
        </w:numPr>
        <w:rPr>
          <w:rFonts w:ascii="Tahoma" w:hAnsi="Tahoma" w:cs="Tahoma"/>
          <w:sz w:val="20"/>
          <w:szCs w:val="20"/>
        </w:rPr>
      </w:pPr>
      <w:r w:rsidRPr="008D38DA">
        <w:rPr>
          <w:rFonts w:ascii="Tahoma" w:hAnsi="Tahoma" w:cs="Tahoma"/>
          <w:sz w:val="20"/>
          <w:szCs w:val="20"/>
        </w:rPr>
        <w:t>with</w:t>
      </w:r>
      <w:r w:rsidRPr="008D38DA">
        <w:rPr>
          <w:rFonts w:ascii="Tahoma" w:hAnsi="Tahoma" w:cs="Tahoma"/>
          <w:sz w:val="20"/>
          <w:szCs w:val="20"/>
        </w:rPr>
        <w:t>语句</w:t>
      </w:r>
    </w:p>
    <w:p w:rsidR="0051726B" w:rsidRPr="008D38DA" w:rsidRDefault="0051726B" w:rsidP="0051726B">
      <w:pPr>
        <w:ind w:left="1260"/>
        <w:rPr>
          <w:rFonts w:ascii="Tahoma" w:hAnsi="Tahoma" w:cs="Tahoma"/>
          <w:sz w:val="20"/>
          <w:szCs w:val="20"/>
        </w:rPr>
      </w:pPr>
      <w:r w:rsidRPr="008D38DA">
        <w:rPr>
          <w:rFonts w:ascii="Tahoma" w:hAnsi="Tahoma" w:cs="Tahoma"/>
          <w:sz w:val="20"/>
          <w:szCs w:val="20"/>
        </w:rPr>
        <w:t>with</w:t>
      </w:r>
      <w:r w:rsidRPr="008D38DA">
        <w:rPr>
          <w:rFonts w:ascii="Tahoma" w:hAnsi="Tahoma" w:cs="Tahoma"/>
          <w:sz w:val="20"/>
          <w:szCs w:val="20"/>
        </w:rPr>
        <w:t>语句的作用是将代码的作用域设置到一个特定的对象中。</w:t>
      </w:r>
    </w:p>
    <w:p w:rsidR="0051726B" w:rsidRPr="008D38DA" w:rsidRDefault="0051726B" w:rsidP="0051726B">
      <w:pPr>
        <w:ind w:left="1260"/>
        <w:rPr>
          <w:rFonts w:ascii="Tahoma" w:hAnsi="Tahoma" w:cs="Tahoma"/>
          <w:sz w:val="20"/>
          <w:szCs w:val="20"/>
        </w:rPr>
      </w:pPr>
      <w:r w:rsidRPr="008D38DA">
        <w:rPr>
          <w:rFonts w:ascii="Tahoma" w:hAnsi="Tahoma" w:cs="Tahoma"/>
          <w:sz w:val="20"/>
          <w:szCs w:val="20"/>
        </w:rPr>
        <w:t>定义</w:t>
      </w:r>
      <w:r w:rsidRPr="008D38DA">
        <w:rPr>
          <w:rFonts w:ascii="Tahoma" w:hAnsi="Tahoma" w:cs="Tahoma"/>
          <w:sz w:val="20"/>
          <w:szCs w:val="20"/>
        </w:rPr>
        <w:t>with</w:t>
      </w:r>
      <w:r w:rsidRPr="008D38DA">
        <w:rPr>
          <w:rFonts w:ascii="Tahoma" w:hAnsi="Tahoma" w:cs="Tahoma"/>
          <w:sz w:val="20"/>
          <w:szCs w:val="20"/>
        </w:rPr>
        <w:t>语句的目的主要是为了简化多次编写同一个对象的工作。</w:t>
      </w:r>
    </w:p>
    <w:p w:rsidR="0051726B" w:rsidRPr="008D38DA" w:rsidRDefault="0051726B" w:rsidP="0051726B">
      <w:pPr>
        <w:ind w:left="1260"/>
        <w:rPr>
          <w:rFonts w:ascii="Tahoma" w:hAnsi="Tahoma" w:cs="Tahoma"/>
          <w:sz w:val="20"/>
          <w:szCs w:val="20"/>
        </w:rPr>
      </w:pPr>
      <w:r w:rsidRPr="008D38DA">
        <w:rPr>
          <w:rFonts w:ascii="Tahoma" w:hAnsi="Tahoma" w:cs="Tahoma"/>
          <w:sz w:val="20"/>
          <w:szCs w:val="20"/>
        </w:rPr>
        <w:t>语法格式：</w:t>
      </w:r>
    </w:p>
    <w:p w:rsidR="0051726B" w:rsidRPr="008D38DA" w:rsidRDefault="0051726B" w:rsidP="0051726B">
      <w:pPr>
        <w:ind w:left="1260"/>
        <w:rPr>
          <w:rFonts w:ascii="Tahoma" w:hAnsi="Tahoma" w:cs="Tahoma"/>
          <w:sz w:val="20"/>
          <w:szCs w:val="20"/>
        </w:rPr>
      </w:pPr>
      <w:r w:rsidRPr="008D38DA">
        <w:rPr>
          <w:rFonts w:ascii="Tahoma" w:hAnsi="Tahoma" w:cs="Tahoma"/>
          <w:noProof/>
        </w:rPr>
        <w:drawing>
          <wp:inline distT="0" distB="0" distL="0" distR="0" wp14:anchorId="264C059B" wp14:editId="4D7FD2DD">
            <wp:extent cx="1381125" cy="5524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381125" cy="552450"/>
                    </a:xfrm>
                    <a:prstGeom prst="rect">
                      <a:avLst/>
                    </a:prstGeom>
                  </pic:spPr>
                </pic:pic>
              </a:graphicData>
            </a:graphic>
          </wp:inline>
        </w:drawing>
      </w:r>
    </w:p>
    <w:p w:rsidR="0051726B" w:rsidRPr="008D38DA" w:rsidRDefault="0051726B" w:rsidP="0051726B">
      <w:pPr>
        <w:ind w:left="1260"/>
        <w:rPr>
          <w:rFonts w:ascii="Tahoma" w:hAnsi="Tahoma" w:cs="Tahoma"/>
          <w:sz w:val="20"/>
          <w:szCs w:val="20"/>
        </w:rPr>
      </w:pPr>
      <w:r w:rsidRPr="008D38DA">
        <w:rPr>
          <w:rFonts w:ascii="Tahoma" w:hAnsi="Tahoma" w:cs="Tahoma"/>
          <w:sz w:val="20"/>
          <w:szCs w:val="20"/>
        </w:rPr>
        <w:lastRenderedPageBreak/>
        <w:t>实例：</w:t>
      </w:r>
    </w:p>
    <w:p w:rsidR="0051726B" w:rsidRPr="008D38DA" w:rsidRDefault="0051726B" w:rsidP="0051726B">
      <w:pPr>
        <w:ind w:left="1260"/>
        <w:rPr>
          <w:rFonts w:ascii="Tahoma" w:hAnsi="Tahoma" w:cs="Tahoma"/>
          <w:sz w:val="20"/>
          <w:szCs w:val="20"/>
        </w:rPr>
      </w:pPr>
      <w:r w:rsidRPr="008D38DA">
        <w:rPr>
          <w:rFonts w:ascii="Tahoma" w:hAnsi="Tahoma" w:cs="Tahoma"/>
          <w:noProof/>
        </w:rPr>
        <w:drawing>
          <wp:inline distT="0" distB="0" distL="0" distR="0" wp14:anchorId="3BC95408" wp14:editId="35A99864">
            <wp:extent cx="3048000" cy="16097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48000" cy="1609725"/>
                    </a:xfrm>
                    <a:prstGeom prst="rect">
                      <a:avLst/>
                    </a:prstGeom>
                  </pic:spPr>
                </pic:pic>
              </a:graphicData>
            </a:graphic>
          </wp:inline>
        </w:drawing>
      </w:r>
    </w:p>
    <w:p w:rsidR="0051726B" w:rsidRPr="008D38DA" w:rsidRDefault="00712C8B" w:rsidP="0051726B">
      <w:pPr>
        <w:ind w:left="1260"/>
        <w:rPr>
          <w:rFonts w:ascii="Tahoma" w:hAnsi="Tahoma" w:cs="Tahoma"/>
          <w:sz w:val="20"/>
          <w:szCs w:val="20"/>
        </w:rPr>
      </w:pPr>
      <w:r w:rsidRPr="008D38DA">
        <w:rPr>
          <w:rFonts w:ascii="Tahoma" w:hAnsi="Tahoma" w:cs="Tahoma"/>
          <w:sz w:val="20"/>
          <w:szCs w:val="20"/>
        </w:rPr>
        <w:t>使用</w:t>
      </w:r>
      <w:r w:rsidRPr="008D38DA">
        <w:rPr>
          <w:rFonts w:ascii="Tahoma" w:hAnsi="Tahoma" w:cs="Tahoma"/>
          <w:sz w:val="20"/>
          <w:szCs w:val="20"/>
        </w:rPr>
        <w:t>with</w:t>
      </w:r>
      <w:r w:rsidRPr="008D38DA">
        <w:rPr>
          <w:rFonts w:ascii="Tahoma" w:hAnsi="Tahoma" w:cs="Tahoma"/>
          <w:sz w:val="20"/>
          <w:szCs w:val="20"/>
        </w:rPr>
        <w:t>语句关联了</w:t>
      </w:r>
      <w:r w:rsidRPr="008D38DA">
        <w:rPr>
          <w:rFonts w:ascii="Tahoma" w:hAnsi="Tahoma" w:cs="Tahoma"/>
          <w:sz w:val="20"/>
          <w:szCs w:val="20"/>
        </w:rPr>
        <w:t>location</w:t>
      </w:r>
      <w:r w:rsidRPr="008D38DA">
        <w:rPr>
          <w:rFonts w:ascii="Tahoma" w:hAnsi="Tahoma" w:cs="Tahoma"/>
          <w:sz w:val="20"/>
          <w:szCs w:val="20"/>
        </w:rPr>
        <w:t>对象。这一位置在</w:t>
      </w:r>
      <w:r w:rsidRPr="008D38DA">
        <w:rPr>
          <w:rFonts w:ascii="Tahoma" w:hAnsi="Tahoma" w:cs="Tahoma"/>
          <w:sz w:val="20"/>
          <w:szCs w:val="20"/>
        </w:rPr>
        <w:t>with</w:t>
      </w:r>
      <w:r w:rsidRPr="008D38DA">
        <w:rPr>
          <w:rFonts w:ascii="Tahoma" w:hAnsi="Tahoma" w:cs="Tahoma"/>
          <w:sz w:val="20"/>
          <w:szCs w:val="20"/>
        </w:rPr>
        <w:t>语句的代码块内部，每个变量首先被认为是一个局部变量，而如果在局部环境中找不到该变量的定义，就会查询</w:t>
      </w:r>
      <w:r w:rsidRPr="008D38DA">
        <w:rPr>
          <w:rFonts w:ascii="Tahoma" w:hAnsi="Tahoma" w:cs="Tahoma"/>
          <w:sz w:val="20"/>
          <w:szCs w:val="20"/>
        </w:rPr>
        <w:t>location</w:t>
      </w:r>
      <w:r w:rsidRPr="008D38DA">
        <w:rPr>
          <w:rFonts w:ascii="Tahoma" w:hAnsi="Tahoma" w:cs="Tahoma"/>
          <w:sz w:val="20"/>
          <w:szCs w:val="20"/>
        </w:rPr>
        <w:t>对象中是否有同名的属性。如果发现了同名的属性，则以</w:t>
      </w:r>
      <w:r w:rsidRPr="008D38DA">
        <w:rPr>
          <w:rFonts w:ascii="Tahoma" w:hAnsi="Tahoma" w:cs="Tahoma"/>
          <w:sz w:val="20"/>
          <w:szCs w:val="20"/>
        </w:rPr>
        <w:t>location</w:t>
      </w:r>
      <w:r w:rsidRPr="008D38DA">
        <w:rPr>
          <w:rFonts w:ascii="Tahoma" w:hAnsi="Tahoma" w:cs="Tahoma"/>
          <w:sz w:val="20"/>
          <w:szCs w:val="20"/>
        </w:rPr>
        <w:t>对象属性的值作为变量的值。</w:t>
      </w:r>
    </w:p>
    <w:p w:rsidR="00712C8B" w:rsidRPr="008D38DA" w:rsidRDefault="00712C8B" w:rsidP="0051726B">
      <w:pPr>
        <w:ind w:left="1260"/>
        <w:rPr>
          <w:rFonts w:ascii="Tahoma" w:hAnsi="Tahoma" w:cs="Tahoma"/>
          <w:color w:val="C00000"/>
          <w:sz w:val="20"/>
          <w:szCs w:val="20"/>
        </w:rPr>
      </w:pPr>
      <w:r w:rsidRPr="008D38DA">
        <w:rPr>
          <w:rFonts w:ascii="Tahoma" w:hAnsi="Tahoma" w:cs="Tahoma"/>
          <w:color w:val="C00000"/>
          <w:sz w:val="20"/>
          <w:szCs w:val="20"/>
        </w:rPr>
        <w:t>严格模式下不允许使用</w:t>
      </w:r>
      <w:r w:rsidRPr="008D38DA">
        <w:rPr>
          <w:rFonts w:ascii="Tahoma" w:hAnsi="Tahoma" w:cs="Tahoma"/>
          <w:color w:val="C00000"/>
          <w:sz w:val="20"/>
          <w:szCs w:val="20"/>
        </w:rPr>
        <w:t>with</w:t>
      </w:r>
      <w:r w:rsidRPr="008D38DA">
        <w:rPr>
          <w:rFonts w:ascii="Tahoma" w:hAnsi="Tahoma" w:cs="Tahoma"/>
          <w:color w:val="C00000"/>
          <w:sz w:val="20"/>
          <w:szCs w:val="20"/>
        </w:rPr>
        <w:t>语句，否则将视为语法错误。</w:t>
      </w:r>
    </w:p>
    <w:p w:rsidR="00712C8B" w:rsidRPr="008D38DA" w:rsidRDefault="00712C8B" w:rsidP="0051726B">
      <w:pPr>
        <w:ind w:left="1260"/>
        <w:rPr>
          <w:rFonts w:ascii="Tahoma" w:hAnsi="Tahoma" w:cs="Tahoma"/>
          <w:sz w:val="20"/>
          <w:szCs w:val="20"/>
        </w:rPr>
      </w:pPr>
      <w:r w:rsidRPr="008D38DA">
        <w:rPr>
          <w:rFonts w:ascii="Tahoma" w:hAnsi="Tahoma" w:cs="Tahoma"/>
          <w:sz w:val="20"/>
          <w:szCs w:val="20"/>
        </w:rPr>
        <w:t>由于大量使用</w:t>
      </w:r>
      <w:r w:rsidRPr="008D38DA">
        <w:rPr>
          <w:rFonts w:ascii="Tahoma" w:hAnsi="Tahoma" w:cs="Tahoma"/>
          <w:sz w:val="20"/>
          <w:szCs w:val="20"/>
        </w:rPr>
        <w:t>with</w:t>
      </w:r>
      <w:r w:rsidRPr="008D38DA">
        <w:rPr>
          <w:rFonts w:ascii="Tahoma" w:hAnsi="Tahoma" w:cs="Tahoma"/>
          <w:sz w:val="20"/>
          <w:szCs w:val="20"/>
        </w:rPr>
        <w:t>语句会导致性能下降，同时也会给调试代码造成困难，因此在开发大型应用程序时，不建议使用</w:t>
      </w:r>
      <w:r w:rsidRPr="008D38DA">
        <w:rPr>
          <w:rFonts w:ascii="Tahoma" w:hAnsi="Tahoma" w:cs="Tahoma"/>
          <w:sz w:val="20"/>
          <w:szCs w:val="20"/>
        </w:rPr>
        <w:t>with</w:t>
      </w:r>
      <w:r w:rsidRPr="008D38DA">
        <w:rPr>
          <w:rFonts w:ascii="Tahoma" w:hAnsi="Tahoma" w:cs="Tahoma"/>
          <w:sz w:val="20"/>
          <w:szCs w:val="20"/>
        </w:rPr>
        <w:t>语句。</w:t>
      </w:r>
    </w:p>
    <w:p w:rsidR="00712C8B" w:rsidRPr="008D38DA" w:rsidRDefault="00712C8B" w:rsidP="008211C1">
      <w:pPr>
        <w:pStyle w:val="3"/>
        <w:numPr>
          <w:ilvl w:val="0"/>
          <w:numId w:val="15"/>
        </w:numPr>
        <w:rPr>
          <w:rFonts w:ascii="Tahoma" w:hAnsi="Tahoma" w:cs="Tahoma"/>
          <w:sz w:val="20"/>
          <w:szCs w:val="20"/>
        </w:rPr>
      </w:pPr>
      <w:r w:rsidRPr="008D38DA">
        <w:rPr>
          <w:rFonts w:ascii="Tahoma" w:hAnsi="Tahoma" w:cs="Tahoma"/>
          <w:sz w:val="20"/>
          <w:szCs w:val="20"/>
        </w:rPr>
        <w:t>switch</w:t>
      </w:r>
      <w:r w:rsidRPr="008D38DA">
        <w:rPr>
          <w:rFonts w:ascii="Tahoma" w:hAnsi="Tahoma" w:cs="Tahoma"/>
          <w:sz w:val="20"/>
          <w:szCs w:val="20"/>
        </w:rPr>
        <w:t>语句</w:t>
      </w:r>
    </w:p>
    <w:p w:rsidR="0018597C" w:rsidRPr="008D38DA" w:rsidRDefault="00712C8B" w:rsidP="00712C8B">
      <w:pPr>
        <w:ind w:left="1260"/>
        <w:rPr>
          <w:rFonts w:ascii="Tahoma" w:hAnsi="Tahoma" w:cs="Tahoma"/>
          <w:sz w:val="20"/>
          <w:szCs w:val="20"/>
        </w:rPr>
      </w:pPr>
      <w:r w:rsidRPr="008D38DA">
        <w:rPr>
          <w:rFonts w:ascii="Tahoma" w:hAnsi="Tahoma" w:cs="Tahoma"/>
          <w:sz w:val="20"/>
          <w:szCs w:val="20"/>
        </w:rPr>
        <w:t>switch</w:t>
      </w:r>
      <w:r w:rsidRPr="008D38DA">
        <w:rPr>
          <w:rFonts w:ascii="Tahoma" w:hAnsi="Tahoma" w:cs="Tahoma"/>
          <w:sz w:val="20"/>
          <w:szCs w:val="20"/>
        </w:rPr>
        <w:t>语句与</w:t>
      </w:r>
      <w:r w:rsidRPr="008D38DA">
        <w:rPr>
          <w:rFonts w:ascii="Tahoma" w:hAnsi="Tahoma" w:cs="Tahoma"/>
          <w:sz w:val="20"/>
          <w:szCs w:val="20"/>
        </w:rPr>
        <w:t>if</w:t>
      </w:r>
      <w:r w:rsidRPr="008D38DA">
        <w:rPr>
          <w:rFonts w:ascii="Tahoma" w:hAnsi="Tahoma" w:cs="Tahoma"/>
          <w:sz w:val="20"/>
          <w:szCs w:val="20"/>
        </w:rPr>
        <w:t>语句的关系最为密切，也是一种普遍使用的流程控制语句。</w:t>
      </w:r>
    </w:p>
    <w:p w:rsidR="00712C8B" w:rsidRPr="008D38DA" w:rsidRDefault="0018597C" w:rsidP="00712C8B">
      <w:pPr>
        <w:ind w:left="1260"/>
        <w:rPr>
          <w:rFonts w:ascii="Tahoma" w:hAnsi="Tahoma" w:cs="Tahoma"/>
          <w:sz w:val="20"/>
          <w:szCs w:val="20"/>
        </w:rPr>
      </w:pPr>
      <w:r w:rsidRPr="008D38DA">
        <w:rPr>
          <w:rFonts w:ascii="Tahoma" w:hAnsi="Tahoma" w:cs="Tahoma"/>
          <w:sz w:val="20"/>
          <w:szCs w:val="20"/>
        </w:rPr>
        <w:t>表达式中的值与</w:t>
      </w:r>
      <w:r w:rsidRPr="008D38DA">
        <w:rPr>
          <w:rFonts w:ascii="Tahoma" w:hAnsi="Tahoma" w:cs="Tahoma"/>
          <w:sz w:val="20"/>
          <w:szCs w:val="20"/>
        </w:rPr>
        <w:t>case</w:t>
      </w:r>
      <w:r w:rsidRPr="008D38DA">
        <w:rPr>
          <w:rFonts w:ascii="Tahoma" w:hAnsi="Tahoma" w:cs="Tahoma"/>
          <w:sz w:val="20"/>
          <w:szCs w:val="20"/>
        </w:rPr>
        <w:t>提供的值相等，则执行</w:t>
      </w:r>
      <w:r w:rsidRPr="008D38DA">
        <w:rPr>
          <w:rFonts w:ascii="Tahoma" w:hAnsi="Tahoma" w:cs="Tahoma"/>
          <w:sz w:val="20"/>
          <w:szCs w:val="20"/>
        </w:rPr>
        <w:t>case</w:t>
      </w:r>
      <w:r w:rsidRPr="008D38DA">
        <w:rPr>
          <w:rFonts w:ascii="Tahoma" w:hAnsi="Tahoma" w:cs="Tahoma"/>
          <w:sz w:val="20"/>
          <w:szCs w:val="20"/>
        </w:rPr>
        <w:t>后面的语句，其余的语句都不执行。</w:t>
      </w:r>
    </w:p>
    <w:p w:rsidR="0018597C" w:rsidRPr="008D38DA" w:rsidRDefault="0018597C" w:rsidP="00712C8B">
      <w:pPr>
        <w:ind w:left="1260"/>
        <w:rPr>
          <w:rFonts w:ascii="Tahoma" w:hAnsi="Tahoma" w:cs="Tahoma"/>
          <w:sz w:val="20"/>
          <w:szCs w:val="20"/>
        </w:rPr>
      </w:pPr>
      <w:r w:rsidRPr="008D38DA">
        <w:rPr>
          <w:rFonts w:ascii="Tahoma" w:hAnsi="Tahoma" w:cs="Tahoma"/>
          <w:sz w:val="20"/>
          <w:szCs w:val="20"/>
        </w:rPr>
        <w:t>语法格式：</w:t>
      </w:r>
    </w:p>
    <w:p w:rsidR="0018597C" w:rsidRPr="008D38DA" w:rsidRDefault="0018597C" w:rsidP="00712C8B">
      <w:pPr>
        <w:ind w:left="1260"/>
        <w:rPr>
          <w:rFonts w:ascii="Tahoma" w:hAnsi="Tahoma" w:cs="Tahoma"/>
          <w:sz w:val="20"/>
          <w:szCs w:val="20"/>
        </w:rPr>
      </w:pPr>
      <w:r w:rsidRPr="008D38DA">
        <w:rPr>
          <w:rFonts w:ascii="Tahoma" w:hAnsi="Tahoma" w:cs="Tahoma"/>
          <w:noProof/>
        </w:rPr>
        <w:drawing>
          <wp:inline distT="0" distB="0" distL="0" distR="0" wp14:anchorId="4647F3DE" wp14:editId="516366B0">
            <wp:extent cx="1838325" cy="17335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838325" cy="1733550"/>
                    </a:xfrm>
                    <a:prstGeom prst="rect">
                      <a:avLst/>
                    </a:prstGeom>
                  </pic:spPr>
                </pic:pic>
              </a:graphicData>
            </a:graphic>
          </wp:inline>
        </w:drawing>
      </w:r>
    </w:p>
    <w:p w:rsidR="0018597C" w:rsidRPr="008D38DA" w:rsidRDefault="0018597C" w:rsidP="00712C8B">
      <w:pPr>
        <w:ind w:left="126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w:t>
      </w:r>
      <w:r w:rsidRPr="008D38DA">
        <w:rPr>
          <w:rFonts w:ascii="Tahoma" w:hAnsi="Tahoma" w:cs="Tahoma"/>
          <w:sz w:val="20"/>
          <w:szCs w:val="20"/>
        </w:rPr>
        <w:t>switch</w:t>
      </w:r>
      <w:r w:rsidRPr="008D38DA">
        <w:rPr>
          <w:rFonts w:ascii="Tahoma" w:hAnsi="Tahoma" w:cs="Tahoma"/>
          <w:sz w:val="20"/>
          <w:szCs w:val="20"/>
        </w:rPr>
        <w:t>语句中可以使用任何数据类型</w:t>
      </w:r>
      <w:r w:rsidR="00407513" w:rsidRPr="008D38DA">
        <w:rPr>
          <w:rFonts w:ascii="Tahoma" w:hAnsi="Tahoma" w:cs="Tahoma"/>
          <w:sz w:val="20"/>
          <w:szCs w:val="20"/>
        </w:rPr>
        <w:t>，无论是字符串，还是对象。每个</w:t>
      </w:r>
      <w:r w:rsidR="00407513" w:rsidRPr="008D38DA">
        <w:rPr>
          <w:rFonts w:ascii="Tahoma" w:hAnsi="Tahoma" w:cs="Tahoma"/>
          <w:sz w:val="20"/>
          <w:szCs w:val="20"/>
        </w:rPr>
        <w:t>case</w:t>
      </w:r>
      <w:r w:rsidR="00407513" w:rsidRPr="008D38DA">
        <w:rPr>
          <w:rFonts w:ascii="Tahoma" w:hAnsi="Tahoma" w:cs="Tahoma"/>
          <w:sz w:val="20"/>
          <w:szCs w:val="20"/>
        </w:rPr>
        <w:t>的值不一定是常量，可以是变量，甚至是表达式。</w:t>
      </w:r>
    </w:p>
    <w:p w:rsidR="00407513" w:rsidRPr="008D38DA" w:rsidRDefault="00407513" w:rsidP="00712C8B">
      <w:pPr>
        <w:ind w:left="1260"/>
        <w:rPr>
          <w:rFonts w:ascii="Tahoma" w:hAnsi="Tahoma" w:cs="Tahoma"/>
          <w:sz w:val="20"/>
          <w:szCs w:val="20"/>
        </w:rPr>
      </w:pPr>
      <w:r w:rsidRPr="008D38DA">
        <w:rPr>
          <w:rFonts w:ascii="Tahoma" w:hAnsi="Tahoma" w:cs="Tahoma"/>
          <w:noProof/>
        </w:rPr>
        <w:drawing>
          <wp:inline distT="0" distB="0" distL="0" distR="0" wp14:anchorId="6D673C03" wp14:editId="2C762345">
            <wp:extent cx="2838450" cy="1619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38450" cy="1619250"/>
                    </a:xfrm>
                    <a:prstGeom prst="rect">
                      <a:avLst/>
                    </a:prstGeom>
                  </pic:spPr>
                </pic:pic>
              </a:graphicData>
            </a:graphic>
          </wp:inline>
        </w:drawing>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4B33E25C" wp14:editId="207FCA87">
            <wp:extent cx="2762250" cy="24479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62250" cy="2447925"/>
                    </a:xfrm>
                    <a:prstGeom prst="rect">
                      <a:avLst/>
                    </a:prstGeom>
                  </pic:spPr>
                </pic:pic>
              </a:graphicData>
            </a:graphic>
          </wp:inline>
        </w:drawing>
      </w:r>
    </w:p>
    <w:p w:rsidR="00407513" w:rsidRPr="008D38DA" w:rsidRDefault="00407513" w:rsidP="00712C8B">
      <w:pPr>
        <w:ind w:left="1260"/>
        <w:rPr>
          <w:rFonts w:ascii="Tahoma" w:hAnsi="Tahoma" w:cs="Tahoma"/>
          <w:sz w:val="20"/>
          <w:szCs w:val="20"/>
        </w:rPr>
      </w:pPr>
      <w:r w:rsidRPr="008D38DA">
        <w:rPr>
          <w:rFonts w:ascii="Tahoma" w:hAnsi="Tahoma" w:cs="Tahoma"/>
          <w:sz w:val="20"/>
          <w:szCs w:val="20"/>
        </w:rPr>
        <w:t>switch</w:t>
      </w:r>
      <w:r w:rsidRPr="008D38DA">
        <w:rPr>
          <w:rFonts w:ascii="Tahoma" w:hAnsi="Tahoma" w:cs="Tahoma"/>
          <w:sz w:val="20"/>
          <w:szCs w:val="20"/>
        </w:rPr>
        <w:t>语句在比较值时使用的是全等操作符，因此不会发生类型转换。</w:t>
      </w:r>
    </w:p>
    <w:p w:rsidR="00552F8B" w:rsidRPr="008D38DA" w:rsidRDefault="00552F8B" w:rsidP="008211C1">
      <w:pPr>
        <w:pStyle w:val="2"/>
        <w:numPr>
          <w:ilvl w:val="0"/>
          <w:numId w:val="2"/>
        </w:numPr>
        <w:rPr>
          <w:rFonts w:ascii="Tahoma" w:hAnsi="Tahoma" w:cs="Tahoma"/>
          <w:sz w:val="20"/>
          <w:szCs w:val="20"/>
        </w:rPr>
      </w:pPr>
      <w:r w:rsidRPr="008D38DA">
        <w:rPr>
          <w:rFonts w:ascii="Tahoma" w:hAnsi="Tahoma" w:cs="Tahoma"/>
          <w:sz w:val="20"/>
          <w:szCs w:val="20"/>
        </w:rPr>
        <w:lastRenderedPageBreak/>
        <w:t>引用类型</w:t>
      </w:r>
    </w:p>
    <w:p w:rsidR="00552F8B" w:rsidRPr="008D38DA" w:rsidRDefault="00552F8B" w:rsidP="00552F8B">
      <w:pPr>
        <w:ind w:left="840"/>
        <w:rPr>
          <w:rFonts w:ascii="Tahoma" w:hAnsi="Tahoma" w:cs="Tahoma"/>
          <w:sz w:val="20"/>
          <w:szCs w:val="20"/>
        </w:rPr>
      </w:pPr>
      <w:r w:rsidRPr="008D38DA">
        <w:rPr>
          <w:rFonts w:ascii="Tahoma" w:hAnsi="Tahoma" w:cs="Tahoma"/>
          <w:sz w:val="20"/>
          <w:szCs w:val="20"/>
        </w:rPr>
        <w:t>引用类的值（对象）是引用类型的一个实例。在</w:t>
      </w:r>
      <w:r w:rsidRPr="008D38DA">
        <w:rPr>
          <w:rFonts w:ascii="Tahoma" w:hAnsi="Tahoma" w:cs="Tahoma"/>
          <w:sz w:val="20"/>
          <w:szCs w:val="20"/>
        </w:rPr>
        <w:t>ECMAScript</w:t>
      </w:r>
      <w:r w:rsidRPr="008D38DA">
        <w:rPr>
          <w:rFonts w:ascii="Tahoma" w:hAnsi="Tahoma" w:cs="Tahoma"/>
          <w:sz w:val="20"/>
          <w:szCs w:val="20"/>
        </w:rPr>
        <w:t>中，引用类型是一种数据结构，用于将数据和功能组织在一起。新对象是使用</w:t>
      </w:r>
      <w:r w:rsidRPr="008D38DA">
        <w:rPr>
          <w:rFonts w:ascii="Tahoma" w:hAnsi="Tahoma" w:cs="Tahoma"/>
          <w:sz w:val="20"/>
          <w:szCs w:val="20"/>
        </w:rPr>
        <w:t>new</w:t>
      </w:r>
      <w:r w:rsidRPr="008D38DA">
        <w:rPr>
          <w:rFonts w:ascii="Tahoma" w:hAnsi="Tahoma" w:cs="Tahoma"/>
          <w:sz w:val="20"/>
          <w:szCs w:val="20"/>
        </w:rPr>
        <w:t>操作符后跟一个构造函数来创建的。构造函数本身就是一个函数，只不过该函数是出于创建新对象的目的而定义的。</w:t>
      </w:r>
    </w:p>
    <w:p w:rsidR="00552F8B" w:rsidRPr="008D38DA" w:rsidRDefault="00552F8B" w:rsidP="008211C1">
      <w:pPr>
        <w:pStyle w:val="3"/>
        <w:numPr>
          <w:ilvl w:val="0"/>
          <w:numId w:val="16"/>
        </w:numPr>
        <w:rPr>
          <w:rFonts w:ascii="Tahoma" w:hAnsi="Tahoma" w:cs="Tahoma"/>
          <w:sz w:val="20"/>
          <w:szCs w:val="20"/>
        </w:rPr>
      </w:pPr>
      <w:r w:rsidRPr="008D38DA">
        <w:rPr>
          <w:rFonts w:ascii="Tahoma" w:hAnsi="Tahoma" w:cs="Tahoma"/>
          <w:sz w:val="20"/>
          <w:szCs w:val="20"/>
        </w:rPr>
        <w:t>Object</w:t>
      </w:r>
      <w:r w:rsidRPr="008D38DA">
        <w:rPr>
          <w:rFonts w:ascii="Tahoma" w:hAnsi="Tahoma" w:cs="Tahoma"/>
          <w:sz w:val="20"/>
          <w:szCs w:val="20"/>
        </w:rPr>
        <w:t>类型</w:t>
      </w:r>
    </w:p>
    <w:p w:rsidR="00552F8B" w:rsidRPr="008D38DA" w:rsidRDefault="00552F8B" w:rsidP="00552F8B">
      <w:pPr>
        <w:ind w:left="1260"/>
        <w:rPr>
          <w:rFonts w:ascii="Tahoma" w:hAnsi="Tahoma" w:cs="Tahoma"/>
          <w:sz w:val="20"/>
          <w:szCs w:val="20"/>
        </w:rPr>
      </w:pPr>
      <w:r w:rsidRPr="008D38DA">
        <w:rPr>
          <w:rFonts w:ascii="Tahoma" w:hAnsi="Tahoma" w:cs="Tahoma"/>
          <w:sz w:val="20"/>
          <w:szCs w:val="20"/>
        </w:rPr>
        <w:t>到目前为止，我们看到的大多数引用类值都是</w:t>
      </w:r>
      <w:r w:rsidRPr="008D38DA">
        <w:rPr>
          <w:rFonts w:ascii="Tahoma" w:hAnsi="Tahoma" w:cs="Tahoma"/>
          <w:sz w:val="20"/>
          <w:szCs w:val="20"/>
        </w:rPr>
        <w:t>Object</w:t>
      </w:r>
      <w:r w:rsidRPr="008D38DA">
        <w:rPr>
          <w:rFonts w:ascii="Tahoma" w:hAnsi="Tahoma" w:cs="Tahoma"/>
          <w:sz w:val="20"/>
          <w:szCs w:val="20"/>
        </w:rPr>
        <w:t>类型的实例；而</w:t>
      </w:r>
      <w:r w:rsidR="006829E9" w:rsidRPr="008D38DA">
        <w:rPr>
          <w:rFonts w:ascii="Tahoma" w:hAnsi="Tahoma" w:cs="Tahoma"/>
          <w:sz w:val="20"/>
          <w:szCs w:val="20"/>
        </w:rPr>
        <w:t>Object</w:t>
      </w:r>
      <w:r w:rsidR="006829E9" w:rsidRPr="008D38DA">
        <w:rPr>
          <w:rFonts w:ascii="Tahoma" w:hAnsi="Tahoma" w:cs="Tahoma"/>
          <w:sz w:val="20"/>
          <w:szCs w:val="20"/>
        </w:rPr>
        <w:t>也是</w:t>
      </w:r>
      <w:r w:rsidR="006829E9" w:rsidRPr="008D38DA">
        <w:rPr>
          <w:rFonts w:ascii="Tahoma" w:hAnsi="Tahoma" w:cs="Tahoma"/>
          <w:sz w:val="20"/>
          <w:szCs w:val="20"/>
        </w:rPr>
        <w:t>ECMAScript</w:t>
      </w:r>
      <w:r w:rsidR="006829E9" w:rsidRPr="008D38DA">
        <w:rPr>
          <w:rFonts w:ascii="Tahoma" w:hAnsi="Tahoma" w:cs="Tahoma"/>
          <w:sz w:val="20"/>
          <w:szCs w:val="20"/>
        </w:rPr>
        <w:t>中使用最多的一个类型。</w:t>
      </w:r>
      <w:r w:rsidR="006829E9" w:rsidRPr="008D38DA">
        <w:rPr>
          <w:rFonts w:ascii="Tahoma" w:hAnsi="Tahoma" w:cs="Tahoma"/>
          <w:sz w:val="20"/>
          <w:szCs w:val="20"/>
        </w:rPr>
        <w:t>Object</w:t>
      </w:r>
      <w:r w:rsidR="006829E9" w:rsidRPr="008D38DA">
        <w:rPr>
          <w:rFonts w:ascii="Tahoma" w:hAnsi="Tahoma" w:cs="Tahoma"/>
          <w:sz w:val="20"/>
          <w:szCs w:val="20"/>
        </w:rPr>
        <w:t>的实例在应用程序中存储和传输数据是非常理想的选择。</w:t>
      </w:r>
    </w:p>
    <w:p w:rsidR="006829E9" w:rsidRPr="008D38DA" w:rsidRDefault="006829E9" w:rsidP="00552F8B">
      <w:pPr>
        <w:ind w:left="1260"/>
        <w:rPr>
          <w:rFonts w:ascii="Tahoma" w:hAnsi="Tahoma" w:cs="Tahoma"/>
          <w:sz w:val="20"/>
          <w:szCs w:val="20"/>
        </w:rPr>
      </w:pPr>
      <w:r w:rsidRPr="008D38DA">
        <w:rPr>
          <w:rFonts w:ascii="Tahoma" w:hAnsi="Tahoma" w:cs="Tahoma"/>
          <w:sz w:val="20"/>
          <w:szCs w:val="20"/>
        </w:rPr>
        <w:t>创造</w:t>
      </w:r>
      <w:r w:rsidRPr="008D38DA">
        <w:rPr>
          <w:rFonts w:ascii="Tahoma" w:hAnsi="Tahoma" w:cs="Tahoma"/>
          <w:sz w:val="20"/>
          <w:szCs w:val="20"/>
        </w:rPr>
        <w:t>Object</w:t>
      </w:r>
      <w:r w:rsidRPr="008D38DA">
        <w:rPr>
          <w:rFonts w:ascii="Tahoma" w:hAnsi="Tahoma" w:cs="Tahoma"/>
          <w:sz w:val="20"/>
          <w:szCs w:val="20"/>
        </w:rPr>
        <w:t>实例有两种方式：</w:t>
      </w:r>
      <w:r w:rsidRPr="008D38DA">
        <w:rPr>
          <w:rFonts w:ascii="Tahoma" w:hAnsi="Tahoma" w:cs="Tahoma"/>
          <w:sz w:val="20"/>
          <w:szCs w:val="20"/>
        </w:rPr>
        <w:t>1.</w:t>
      </w:r>
      <w:r w:rsidRPr="008D38DA">
        <w:rPr>
          <w:rFonts w:ascii="Tahoma" w:hAnsi="Tahoma" w:cs="Tahoma"/>
          <w:sz w:val="20"/>
          <w:szCs w:val="20"/>
        </w:rPr>
        <w:t>使用</w:t>
      </w:r>
      <w:r w:rsidRPr="008D38DA">
        <w:rPr>
          <w:rFonts w:ascii="Tahoma" w:hAnsi="Tahoma" w:cs="Tahoma"/>
          <w:sz w:val="20"/>
          <w:szCs w:val="20"/>
        </w:rPr>
        <w:t>new</w:t>
      </w:r>
      <w:r w:rsidRPr="008D38DA">
        <w:rPr>
          <w:rFonts w:ascii="Tahoma" w:hAnsi="Tahoma" w:cs="Tahoma"/>
          <w:sz w:val="20"/>
          <w:szCs w:val="20"/>
        </w:rPr>
        <w:t>操作符和</w:t>
      </w:r>
      <w:r w:rsidRPr="008D38DA">
        <w:rPr>
          <w:rFonts w:ascii="Tahoma" w:hAnsi="Tahoma" w:cs="Tahoma"/>
          <w:sz w:val="20"/>
          <w:szCs w:val="20"/>
        </w:rPr>
        <w:t>Object</w:t>
      </w:r>
      <w:r w:rsidRPr="008D38DA">
        <w:rPr>
          <w:rFonts w:ascii="Tahoma" w:hAnsi="Tahoma" w:cs="Tahoma"/>
          <w:sz w:val="20"/>
          <w:szCs w:val="20"/>
        </w:rPr>
        <w:t>构造函数。</w:t>
      </w:r>
      <w:r w:rsidRPr="008D38DA">
        <w:rPr>
          <w:rFonts w:ascii="Tahoma" w:hAnsi="Tahoma" w:cs="Tahoma"/>
          <w:sz w:val="20"/>
          <w:szCs w:val="20"/>
        </w:rPr>
        <w:t>2.</w:t>
      </w:r>
      <w:r w:rsidRPr="008D38DA">
        <w:rPr>
          <w:rFonts w:ascii="Tahoma" w:hAnsi="Tahoma" w:cs="Tahoma"/>
          <w:sz w:val="20"/>
          <w:szCs w:val="20"/>
        </w:rPr>
        <w:t>使用字面量</w:t>
      </w:r>
    </w:p>
    <w:p w:rsidR="006829E9" w:rsidRPr="008D38DA" w:rsidRDefault="006829E9" w:rsidP="00552F8B">
      <w:pPr>
        <w:ind w:left="1260"/>
        <w:rPr>
          <w:rFonts w:ascii="Tahoma" w:hAnsi="Tahoma" w:cs="Tahoma"/>
          <w:color w:val="0070C0"/>
          <w:sz w:val="20"/>
          <w:szCs w:val="20"/>
        </w:rPr>
      </w:pPr>
      <w:r w:rsidRPr="008D38DA">
        <w:rPr>
          <w:rFonts w:ascii="Tahoma" w:hAnsi="Tahoma" w:cs="Tahoma"/>
          <w:color w:val="0070C0"/>
          <w:sz w:val="20"/>
          <w:szCs w:val="20"/>
        </w:rPr>
        <w:t>使用构造函数</w:t>
      </w:r>
    </w:p>
    <w:p w:rsidR="006829E9" w:rsidRPr="008D38DA" w:rsidRDefault="006829E9" w:rsidP="00552F8B">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61894E1F" wp14:editId="6B86D420">
            <wp:extent cx="2143125" cy="5429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143125" cy="542925"/>
                    </a:xfrm>
                    <a:prstGeom prst="rect">
                      <a:avLst/>
                    </a:prstGeom>
                  </pic:spPr>
                </pic:pic>
              </a:graphicData>
            </a:graphic>
          </wp:inline>
        </w:drawing>
      </w:r>
    </w:p>
    <w:p w:rsidR="006829E9" w:rsidRPr="008D38DA" w:rsidRDefault="006829E9" w:rsidP="00552F8B">
      <w:pPr>
        <w:ind w:left="1260"/>
        <w:rPr>
          <w:rFonts w:ascii="Tahoma" w:hAnsi="Tahoma" w:cs="Tahoma"/>
          <w:color w:val="0070C0"/>
          <w:sz w:val="20"/>
          <w:szCs w:val="20"/>
        </w:rPr>
      </w:pPr>
      <w:r w:rsidRPr="008D38DA">
        <w:rPr>
          <w:rFonts w:ascii="Tahoma" w:hAnsi="Tahoma" w:cs="Tahoma"/>
          <w:color w:val="0070C0"/>
          <w:sz w:val="20"/>
          <w:szCs w:val="20"/>
        </w:rPr>
        <w:t>使用字面量</w:t>
      </w:r>
    </w:p>
    <w:p w:rsidR="006829E9" w:rsidRPr="008D38DA" w:rsidRDefault="006829E9" w:rsidP="00552F8B">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2E84B9CD" wp14:editId="34D8AFC9">
            <wp:extent cx="1609725" cy="7239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09725" cy="723900"/>
                    </a:xfrm>
                    <a:prstGeom prst="rect">
                      <a:avLst/>
                    </a:prstGeom>
                  </pic:spPr>
                </pic:pic>
              </a:graphicData>
            </a:graphic>
          </wp:inline>
        </w:drawing>
      </w:r>
    </w:p>
    <w:p w:rsidR="004429AE" w:rsidRPr="008D38DA" w:rsidRDefault="004429AE" w:rsidP="00552F8B">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使用字面量的方式创建的对象，避免了使用构造函数创建包含大量属性的对象的过程。</w:t>
      </w:r>
    </w:p>
    <w:p w:rsidR="004429AE" w:rsidRPr="008D38DA" w:rsidRDefault="004429AE" w:rsidP="004429AE">
      <w:pPr>
        <w:ind w:left="1260" w:firstLine="420"/>
        <w:rPr>
          <w:rFonts w:ascii="Tahoma" w:hAnsi="Tahoma" w:cs="Tahoma"/>
          <w:sz w:val="20"/>
          <w:szCs w:val="20"/>
        </w:rPr>
      </w:pPr>
      <w:r w:rsidRPr="008D38DA">
        <w:rPr>
          <w:rFonts w:ascii="Tahoma" w:hAnsi="Tahoma" w:cs="Tahoma"/>
          <w:sz w:val="20"/>
          <w:szCs w:val="20"/>
        </w:rPr>
        <w:t>对象的属性名称都是字符串类型，</w:t>
      </w:r>
      <w:r w:rsidR="001012FD" w:rsidRPr="008D38DA">
        <w:rPr>
          <w:rFonts w:ascii="Tahoma" w:hAnsi="Tahoma" w:cs="Tahoma"/>
          <w:sz w:val="20"/>
          <w:szCs w:val="20"/>
        </w:rPr>
        <w:t>即使是</w:t>
      </w:r>
      <w:r w:rsidRPr="008D38DA">
        <w:rPr>
          <w:rFonts w:ascii="Tahoma" w:hAnsi="Tahoma" w:cs="Tahoma"/>
          <w:sz w:val="20"/>
          <w:szCs w:val="20"/>
        </w:rPr>
        <w:t>定义了数值类型，后台也会自动将其转换为字符串类型。</w:t>
      </w:r>
    </w:p>
    <w:p w:rsidR="00D07DC3" w:rsidRPr="008D38DA" w:rsidRDefault="004429AE" w:rsidP="004429AE">
      <w:pPr>
        <w:ind w:left="1260" w:firstLine="420"/>
        <w:rPr>
          <w:rFonts w:ascii="Tahoma" w:hAnsi="Tahoma" w:cs="Tahoma"/>
          <w:color w:val="C00000"/>
          <w:sz w:val="20"/>
          <w:szCs w:val="20"/>
        </w:rPr>
      </w:pPr>
      <w:r w:rsidRPr="008D38DA">
        <w:rPr>
          <w:rFonts w:ascii="Tahoma" w:hAnsi="Tahoma" w:cs="Tahoma"/>
          <w:color w:val="C00000"/>
          <w:sz w:val="20"/>
          <w:szCs w:val="20"/>
        </w:rPr>
        <w:t>使用字面量的方式创建字符串，如果留空其花括号，则可以定义只包含默认属性和方法的对象，与使用构造函数创建的对象相</w:t>
      </w:r>
    </w:p>
    <w:p w:rsidR="004429AE" w:rsidRPr="008D38DA" w:rsidRDefault="004429AE" w:rsidP="004429AE">
      <w:pPr>
        <w:ind w:left="1260" w:firstLine="420"/>
        <w:rPr>
          <w:rFonts w:ascii="Tahoma" w:hAnsi="Tahoma" w:cs="Tahoma"/>
          <w:sz w:val="20"/>
          <w:szCs w:val="20"/>
        </w:rPr>
      </w:pPr>
      <w:r w:rsidRPr="008D38DA">
        <w:rPr>
          <w:rFonts w:ascii="Tahoma" w:hAnsi="Tahoma" w:cs="Tahoma"/>
          <w:color w:val="C00000"/>
          <w:sz w:val="20"/>
          <w:szCs w:val="20"/>
        </w:rPr>
        <w:t>同</w:t>
      </w:r>
      <w:r w:rsidRPr="008D38DA">
        <w:rPr>
          <w:rFonts w:ascii="Tahoma" w:hAnsi="Tahoma" w:cs="Tahoma"/>
          <w:sz w:val="20"/>
          <w:szCs w:val="20"/>
        </w:rPr>
        <w:t>。</w:t>
      </w:r>
    </w:p>
    <w:p w:rsidR="004429AE" w:rsidRPr="008D38DA" w:rsidRDefault="004429AE" w:rsidP="004429AE">
      <w:pPr>
        <w:ind w:left="1260" w:firstLine="420"/>
        <w:rPr>
          <w:rFonts w:ascii="Tahoma" w:hAnsi="Tahoma" w:cs="Tahoma"/>
          <w:sz w:val="20"/>
          <w:szCs w:val="20"/>
        </w:rPr>
      </w:pPr>
      <w:r w:rsidRPr="008D38DA">
        <w:rPr>
          <w:rFonts w:ascii="Tahoma" w:hAnsi="Tahoma" w:cs="Tahoma"/>
          <w:sz w:val="20"/>
          <w:szCs w:val="20"/>
        </w:rPr>
        <w:t>在通过对象字面量定义对象时，实际上不会调用</w:t>
      </w:r>
      <w:r w:rsidRPr="008D38DA">
        <w:rPr>
          <w:rFonts w:ascii="Tahoma" w:hAnsi="Tahoma" w:cs="Tahoma"/>
          <w:sz w:val="20"/>
          <w:szCs w:val="20"/>
        </w:rPr>
        <w:t>Object</w:t>
      </w:r>
      <w:r w:rsidRPr="008D38DA">
        <w:rPr>
          <w:rFonts w:ascii="Tahoma" w:hAnsi="Tahoma" w:cs="Tahoma"/>
          <w:sz w:val="20"/>
          <w:szCs w:val="20"/>
        </w:rPr>
        <w:t>构造函数。</w:t>
      </w:r>
      <w:r w:rsidR="00487A89" w:rsidRPr="008D38DA">
        <w:rPr>
          <w:rFonts w:ascii="Tahoma" w:hAnsi="Tahoma" w:cs="Tahoma"/>
          <w:sz w:val="20"/>
          <w:szCs w:val="20"/>
        </w:rPr>
        <w:t>对象字面量也是向函数传递大量可选参数的首选方式</w:t>
      </w:r>
    </w:p>
    <w:p w:rsidR="00487A89" w:rsidRPr="008D38DA" w:rsidRDefault="00487A89" w:rsidP="004429AE">
      <w:pPr>
        <w:ind w:left="1260" w:firstLine="420"/>
        <w:rPr>
          <w:rFonts w:ascii="Tahoma" w:hAnsi="Tahoma" w:cs="Tahoma"/>
          <w:sz w:val="20"/>
          <w:szCs w:val="20"/>
        </w:rPr>
      </w:pPr>
      <w:r w:rsidRPr="008D38DA">
        <w:rPr>
          <w:rFonts w:ascii="Tahoma" w:hAnsi="Tahoma" w:cs="Tahoma"/>
          <w:noProof/>
        </w:rPr>
        <w:drawing>
          <wp:inline distT="0" distB="0" distL="0" distR="0" wp14:anchorId="77DC8257" wp14:editId="61813904">
            <wp:extent cx="3152775" cy="21621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52775" cy="2162175"/>
                    </a:xfrm>
                    <a:prstGeom prst="rect">
                      <a:avLst/>
                    </a:prstGeom>
                  </pic:spPr>
                </pic:pic>
              </a:graphicData>
            </a:graphic>
          </wp:inline>
        </w:drawing>
      </w:r>
    </w:p>
    <w:p w:rsidR="00487A89" w:rsidRPr="008D38DA" w:rsidRDefault="00487A89" w:rsidP="00487A89">
      <w:pPr>
        <w:rPr>
          <w:rFonts w:ascii="Tahoma" w:hAnsi="Tahoma" w:cs="Tahoma"/>
          <w:color w:val="0070C0"/>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0070C0"/>
          <w:sz w:val="20"/>
          <w:szCs w:val="20"/>
        </w:rPr>
        <w:t>访问对象属性</w:t>
      </w:r>
    </w:p>
    <w:p w:rsidR="00487A89" w:rsidRPr="008D38DA" w:rsidRDefault="00487A89"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中访问对象的属性有两种方法：</w:t>
      </w:r>
      <w:r w:rsidRPr="008D38DA">
        <w:rPr>
          <w:rFonts w:ascii="Tahoma" w:hAnsi="Tahoma" w:cs="Tahoma"/>
          <w:sz w:val="20"/>
          <w:szCs w:val="20"/>
        </w:rPr>
        <w:t>1.</w:t>
      </w:r>
      <w:r w:rsidRPr="008D38DA">
        <w:rPr>
          <w:rFonts w:ascii="Tahoma" w:hAnsi="Tahoma" w:cs="Tahoma"/>
          <w:sz w:val="20"/>
          <w:szCs w:val="20"/>
        </w:rPr>
        <w:t>使用一般的点表示法。</w:t>
      </w:r>
      <w:r w:rsidRPr="008D38DA">
        <w:rPr>
          <w:rFonts w:ascii="Tahoma" w:hAnsi="Tahoma" w:cs="Tahoma"/>
          <w:sz w:val="20"/>
          <w:szCs w:val="20"/>
        </w:rPr>
        <w:t>2.</w:t>
      </w:r>
      <w:r w:rsidRPr="008D38DA">
        <w:rPr>
          <w:rFonts w:ascii="Tahoma" w:hAnsi="Tahoma" w:cs="Tahoma"/>
          <w:sz w:val="20"/>
          <w:szCs w:val="20"/>
        </w:rPr>
        <w:t>使用方括号表示法</w:t>
      </w:r>
    </w:p>
    <w:p w:rsidR="001304AA" w:rsidRPr="008D38DA" w:rsidRDefault="00487A89"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35754092" wp14:editId="6E3AED04">
            <wp:extent cx="1752600" cy="4095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52600" cy="409575"/>
                    </a:xfrm>
                    <a:prstGeom prst="rect">
                      <a:avLst/>
                    </a:prstGeom>
                  </pic:spPr>
                </pic:pic>
              </a:graphicData>
            </a:graphic>
          </wp:inline>
        </w:drawing>
      </w:r>
      <w:r w:rsidR="001304AA" w:rsidRPr="008D38DA">
        <w:rPr>
          <w:rFonts w:ascii="Tahoma" w:hAnsi="Tahoma" w:cs="Tahoma"/>
          <w:sz w:val="20"/>
          <w:szCs w:val="20"/>
        </w:rPr>
        <w:t>使用方括号表示法，属性名必须是以字符串的形式放在方括号中。</w:t>
      </w:r>
      <w:r w:rsidR="001304AA" w:rsidRPr="008D38DA">
        <w:rPr>
          <w:rFonts w:ascii="Tahoma" w:hAnsi="Tahoma" w:cs="Tahoma"/>
          <w:sz w:val="20"/>
          <w:szCs w:val="20"/>
        </w:rPr>
        <w:br/>
      </w:r>
      <w:r w:rsidR="001304AA" w:rsidRPr="008D38DA">
        <w:rPr>
          <w:rFonts w:ascii="Tahoma" w:hAnsi="Tahoma" w:cs="Tahoma"/>
          <w:sz w:val="20"/>
          <w:szCs w:val="20"/>
        </w:rPr>
        <w:tab/>
      </w:r>
      <w:r w:rsidR="001304AA" w:rsidRPr="008D38DA">
        <w:rPr>
          <w:rFonts w:ascii="Tahoma" w:hAnsi="Tahoma" w:cs="Tahoma"/>
          <w:sz w:val="20"/>
          <w:szCs w:val="20"/>
        </w:rPr>
        <w:tab/>
      </w:r>
      <w:r w:rsidR="001304AA" w:rsidRPr="008D38DA">
        <w:rPr>
          <w:rFonts w:ascii="Tahoma" w:hAnsi="Tahoma" w:cs="Tahoma"/>
          <w:sz w:val="20"/>
          <w:szCs w:val="20"/>
        </w:rPr>
        <w:tab/>
      </w:r>
      <w:r w:rsidR="001304AA" w:rsidRPr="008D38DA">
        <w:rPr>
          <w:rFonts w:ascii="Tahoma" w:hAnsi="Tahoma" w:cs="Tahoma"/>
          <w:sz w:val="20"/>
          <w:szCs w:val="20"/>
        </w:rPr>
        <w:tab/>
      </w:r>
      <w:r w:rsidR="001304AA" w:rsidRPr="008D38DA">
        <w:rPr>
          <w:rFonts w:ascii="Tahoma" w:hAnsi="Tahoma" w:cs="Tahoma"/>
          <w:sz w:val="20"/>
          <w:szCs w:val="20"/>
        </w:rPr>
        <w:t>使用方括号表示法的有点事可以通过变量来访问属性</w:t>
      </w:r>
    </w:p>
    <w:p w:rsidR="001304AA" w:rsidRPr="008D38DA" w:rsidRDefault="001304AA"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65A39355" wp14:editId="4F581ED6">
            <wp:extent cx="2209800" cy="3714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09800" cy="371475"/>
                    </a:xfrm>
                    <a:prstGeom prst="rect">
                      <a:avLst/>
                    </a:prstGeom>
                  </pic:spPr>
                </pic:pic>
              </a:graphicData>
            </a:graphic>
          </wp:inline>
        </w:drawing>
      </w:r>
    </w:p>
    <w:p w:rsidR="001304AA" w:rsidRPr="008D38DA" w:rsidRDefault="001304AA"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如果变量名中包含会导致语法错误的字符或者属性名使用了关键字或保留字，则可以使用方括号表示法来避免报错。</w:t>
      </w:r>
    </w:p>
    <w:p w:rsidR="001304AA" w:rsidRPr="008D38DA" w:rsidRDefault="001304AA"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02A3D45C" wp14:editId="62166E04">
            <wp:extent cx="2724150" cy="2952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24150" cy="295275"/>
                    </a:xfrm>
                    <a:prstGeom prst="rect">
                      <a:avLst/>
                    </a:prstGeom>
                  </pic:spPr>
                </pic:pic>
              </a:graphicData>
            </a:graphic>
          </wp:inline>
        </w:drawing>
      </w:r>
    </w:p>
    <w:p w:rsidR="001304AA" w:rsidRPr="008D38DA" w:rsidRDefault="001304AA"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不过一般情况下我们还是使用点表示法。</w:t>
      </w:r>
    </w:p>
    <w:p w:rsidR="001304AA" w:rsidRPr="008D38DA" w:rsidRDefault="001304AA" w:rsidP="008211C1">
      <w:pPr>
        <w:pStyle w:val="3"/>
        <w:numPr>
          <w:ilvl w:val="0"/>
          <w:numId w:val="16"/>
        </w:numPr>
        <w:rPr>
          <w:rFonts w:ascii="Tahoma" w:hAnsi="Tahoma" w:cs="Tahoma"/>
          <w:sz w:val="20"/>
          <w:szCs w:val="20"/>
        </w:rPr>
      </w:pPr>
      <w:r w:rsidRPr="008D38DA">
        <w:rPr>
          <w:rFonts w:ascii="Tahoma" w:hAnsi="Tahoma" w:cs="Tahoma"/>
          <w:sz w:val="20"/>
          <w:szCs w:val="20"/>
        </w:rPr>
        <w:lastRenderedPageBreak/>
        <w:t>Array</w:t>
      </w:r>
      <w:r w:rsidRPr="008D38DA">
        <w:rPr>
          <w:rFonts w:ascii="Tahoma" w:hAnsi="Tahoma" w:cs="Tahoma"/>
          <w:sz w:val="20"/>
          <w:szCs w:val="20"/>
        </w:rPr>
        <w:t>类型</w:t>
      </w:r>
    </w:p>
    <w:p w:rsidR="001304AA" w:rsidRPr="008D38DA" w:rsidRDefault="001304AA" w:rsidP="001304AA">
      <w:pPr>
        <w:ind w:left="1260"/>
        <w:rPr>
          <w:rFonts w:ascii="Tahoma" w:hAnsi="Tahoma" w:cs="Tahoma"/>
          <w:sz w:val="20"/>
          <w:szCs w:val="20"/>
        </w:rPr>
      </w:pPr>
      <w:r w:rsidRPr="008D38DA">
        <w:rPr>
          <w:rFonts w:ascii="Tahoma" w:hAnsi="Tahoma" w:cs="Tahoma"/>
          <w:sz w:val="20"/>
          <w:szCs w:val="20"/>
        </w:rPr>
        <w:t>Array</w:t>
      </w:r>
      <w:r w:rsidRPr="008D38DA">
        <w:rPr>
          <w:rFonts w:ascii="Tahoma" w:hAnsi="Tahoma" w:cs="Tahoma"/>
          <w:sz w:val="20"/>
          <w:szCs w:val="20"/>
        </w:rPr>
        <w:t>类型也是在</w:t>
      </w:r>
      <w:r w:rsidRPr="008D38DA">
        <w:rPr>
          <w:rFonts w:ascii="Tahoma" w:hAnsi="Tahoma" w:cs="Tahoma"/>
          <w:sz w:val="20"/>
          <w:szCs w:val="20"/>
        </w:rPr>
        <w:t>ECMAScript</w:t>
      </w:r>
      <w:r w:rsidRPr="008D38DA">
        <w:rPr>
          <w:rFonts w:ascii="Tahoma" w:hAnsi="Tahoma" w:cs="Tahoma"/>
          <w:sz w:val="20"/>
          <w:szCs w:val="20"/>
        </w:rPr>
        <w:t>中最常用的类型，与其他语言不同。</w:t>
      </w:r>
      <w:r w:rsidRPr="008D38DA">
        <w:rPr>
          <w:rFonts w:ascii="Tahoma" w:hAnsi="Tahoma" w:cs="Tahoma"/>
          <w:sz w:val="20"/>
          <w:szCs w:val="20"/>
        </w:rPr>
        <w:t>ECMAScript</w:t>
      </w:r>
      <w:r w:rsidRPr="008D38DA">
        <w:rPr>
          <w:rFonts w:ascii="Tahoma" w:hAnsi="Tahoma" w:cs="Tahoma"/>
          <w:sz w:val="20"/>
          <w:szCs w:val="20"/>
        </w:rPr>
        <w:t>中的数组里的每一项可以保存任何类型的数据，数组的大小是可以</w:t>
      </w:r>
      <w:r w:rsidR="00F23804" w:rsidRPr="008D38DA">
        <w:rPr>
          <w:rFonts w:ascii="Tahoma" w:hAnsi="Tahoma" w:cs="Tahoma"/>
          <w:sz w:val="20"/>
          <w:szCs w:val="20"/>
        </w:rPr>
        <w:t>随着</w:t>
      </w:r>
      <w:r w:rsidRPr="008D38DA">
        <w:rPr>
          <w:rFonts w:ascii="Tahoma" w:hAnsi="Tahoma" w:cs="Tahoma"/>
          <w:sz w:val="20"/>
          <w:szCs w:val="20"/>
        </w:rPr>
        <w:t>数据的增加动态调整的</w:t>
      </w:r>
      <w:r w:rsidR="00E66A26" w:rsidRPr="008D38DA">
        <w:rPr>
          <w:rFonts w:ascii="Tahoma" w:hAnsi="Tahoma" w:cs="Tahoma"/>
          <w:sz w:val="20"/>
          <w:szCs w:val="20"/>
        </w:rPr>
        <w:t>其数组的长度以容纳新增的数据。</w:t>
      </w:r>
    </w:p>
    <w:p w:rsidR="00E66A26" w:rsidRPr="008D38DA" w:rsidRDefault="00E66A26" w:rsidP="001304AA">
      <w:pPr>
        <w:ind w:left="1260"/>
        <w:rPr>
          <w:rFonts w:ascii="Tahoma" w:hAnsi="Tahoma" w:cs="Tahoma"/>
          <w:sz w:val="20"/>
          <w:szCs w:val="20"/>
        </w:rPr>
      </w:pPr>
      <w:r w:rsidRPr="008D38DA">
        <w:rPr>
          <w:rFonts w:ascii="Tahoma" w:hAnsi="Tahoma" w:cs="Tahoma"/>
          <w:sz w:val="20"/>
          <w:szCs w:val="20"/>
        </w:rPr>
        <w:t>创建数组的方式有两种：</w:t>
      </w:r>
      <w:r w:rsidRPr="008D38DA">
        <w:rPr>
          <w:rFonts w:ascii="Tahoma" w:hAnsi="Tahoma" w:cs="Tahoma"/>
          <w:sz w:val="20"/>
          <w:szCs w:val="20"/>
        </w:rPr>
        <w:t>1.</w:t>
      </w:r>
      <w:r w:rsidRPr="008D38DA">
        <w:rPr>
          <w:rFonts w:ascii="Tahoma" w:hAnsi="Tahoma" w:cs="Tahoma"/>
          <w:sz w:val="20"/>
          <w:szCs w:val="20"/>
        </w:rPr>
        <w:t>使用</w:t>
      </w:r>
      <w:r w:rsidRPr="008D38DA">
        <w:rPr>
          <w:rFonts w:ascii="Tahoma" w:hAnsi="Tahoma" w:cs="Tahoma"/>
          <w:sz w:val="20"/>
          <w:szCs w:val="20"/>
        </w:rPr>
        <w:t>Array</w:t>
      </w:r>
      <w:r w:rsidRPr="008D38DA">
        <w:rPr>
          <w:rFonts w:ascii="Tahoma" w:hAnsi="Tahoma" w:cs="Tahoma"/>
          <w:sz w:val="20"/>
          <w:szCs w:val="20"/>
        </w:rPr>
        <w:t>构造函数。</w:t>
      </w:r>
      <w:r w:rsidRPr="008D38DA">
        <w:rPr>
          <w:rFonts w:ascii="Tahoma" w:hAnsi="Tahoma" w:cs="Tahoma"/>
          <w:sz w:val="20"/>
          <w:szCs w:val="20"/>
        </w:rPr>
        <w:t>2.</w:t>
      </w:r>
      <w:r w:rsidRPr="008D38DA">
        <w:rPr>
          <w:rFonts w:ascii="Tahoma" w:hAnsi="Tahoma" w:cs="Tahoma"/>
          <w:sz w:val="20"/>
          <w:szCs w:val="20"/>
        </w:rPr>
        <w:t>使用字面量表示</w:t>
      </w:r>
    </w:p>
    <w:p w:rsidR="00E66A26" w:rsidRPr="008D38DA" w:rsidRDefault="00E66A26" w:rsidP="001304AA">
      <w:pPr>
        <w:ind w:left="1260"/>
        <w:rPr>
          <w:rFonts w:ascii="Tahoma" w:hAnsi="Tahoma" w:cs="Tahoma"/>
          <w:color w:val="0070C0"/>
          <w:sz w:val="20"/>
          <w:szCs w:val="20"/>
        </w:rPr>
      </w:pPr>
      <w:r w:rsidRPr="008D38DA">
        <w:rPr>
          <w:rFonts w:ascii="Tahoma" w:hAnsi="Tahoma" w:cs="Tahoma"/>
          <w:color w:val="0070C0"/>
          <w:sz w:val="20"/>
          <w:szCs w:val="20"/>
        </w:rPr>
        <w:t>构造函数</w:t>
      </w:r>
    </w:p>
    <w:p w:rsidR="00E66A26" w:rsidRPr="008D38DA" w:rsidRDefault="00E66A26"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118769D2" wp14:editId="12F36A05">
            <wp:extent cx="2009775" cy="2571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009775" cy="257175"/>
                    </a:xfrm>
                    <a:prstGeom prst="rect">
                      <a:avLst/>
                    </a:prstGeom>
                  </pic:spPr>
                </pic:pic>
              </a:graphicData>
            </a:graphic>
          </wp:inline>
        </w:drawing>
      </w:r>
    </w:p>
    <w:p w:rsidR="00B1683E" w:rsidRPr="008D38DA" w:rsidRDefault="00B1683E"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如果</w:t>
      </w:r>
      <w:r w:rsidRPr="008D38DA">
        <w:rPr>
          <w:rFonts w:ascii="Tahoma" w:hAnsi="Tahoma" w:cs="Tahoma"/>
          <w:sz w:val="20"/>
          <w:szCs w:val="20"/>
        </w:rPr>
        <w:t>Array()</w:t>
      </w:r>
      <w:r w:rsidRPr="008D38DA">
        <w:rPr>
          <w:rFonts w:ascii="Tahoma" w:hAnsi="Tahoma" w:cs="Tahoma"/>
          <w:sz w:val="20"/>
          <w:szCs w:val="20"/>
        </w:rPr>
        <w:t>函数中的参数为数值，则表示需要设置长度为几的数组。</w:t>
      </w:r>
    </w:p>
    <w:p w:rsidR="00B1683E" w:rsidRPr="008D38DA" w:rsidRDefault="00B1683E"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1F36F54B" wp14:editId="1A6D0FEC">
            <wp:extent cx="3714750" cy="2476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14750" cy="247650"/>
                    </a:xfrm>
                    <a:prstGeom prst="rect">
                      <a:avLst/>
                    </a:prstGeom>
                  </pic:spPr>
                </pic:pic>
              </a:graphicData>
            </a:graphic>
          </wp:inline>
        </w:drawing>
      </w:r>
    </w:p>
    <w:p w:rsidR="00B1683E" w:rsidRPr="008D38DA" w:rsidRDefault="00B1683E" w:rsidP="00B1683E">
      <w:pPr>
        <w:ind w:left="1260" w:firstLine="420"/>
        <w:rPr>
          <w:rFonts w:ascii="Tahoma" w:hAnsi="Tahoma" w:cs="Tahoma"/>
          <w:sz w:val="20"/>
          <w:szCs w:val="20"/>
        </w:rPr>
      </w:pPr>
      <w:r w:rsidRPr="008D38DA">
        <w:rPr>
          <w:rFonts w:ascii="Tahoma" w:hAnsi="Tahoma" w:cs="Tahoma"/>
          <w:sz w:val="20"/>
          <w:szCs w:val="20"/>
        </w:rPr>
        <w:t>如果直接将数组中</w:t>
      </w:r>
      <w:r w:rsidR="00F23804" w:rsidRPr="008D38DA">
        <w:rPr>
          <w:rFonts w:ascii="Tahoma" w:hAnsi="Tahoma" w:cs="Tahoma"/>
          <w:sz w:val="20"/>
          <w:szCs w:val="20"/>
        </w:rPr>
        <w:t>每</w:t>
      </w:r>
      <w:r w:rsidRPr="008D38DA">
        <w:rPr>
          <w:rFonts w:ascii="Tahoma" w:hAnsi="Tahoma" w:cs="Tahoma"/>
          <w:sz w:val="20"/>
          <w:szCs w:val="20"/>
        </w:rPr>
        <w:t>项的值通过参数传递进去，则每项值必须要以字符串的形式传递。</w:t>
      </w:r>
    </w:p>
    <w:p w:rsidR="00B1683E" w:rsidRPr="008D38DA" w:rsidRDefault="00B1683E" w:rsidP="00B1683E">
      <w:pPr>
        <w:ind w:left="1260" w:firstLine="420"/>
        <w:rPr>
          <w:rFonts w:ascii="Tahoma" w:hAnsi="Tahoma" w:cs="Tahoma"/>
          <w:sz w:val="20"/>
          <w:szCs w:val="20"/>
        </w:rPr>
      </w:pPr>
      <w:r w:rsidRPr="008D38DA">
        <w:rPr>
          <w:rFonts w:ascii="Tahoma" w:hAnsi="Tahoma" w:cs="Tahoma"/>
          <w:noProof/>
        </w:rPr>
        <w:drawing>
          <wp:inline distT="0" distB="0" distL="0" distR="0" wp14:anchorId="650883C2" wp14:editId="12B39E11">
            <wp:extent cx="4514850" cy="2476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14850" cy="247650"/>
                    </a:xfrm>
                    <a:prstGeom prst="rect">
                      <a:avLst/>
                    </a:prstGeom>
                  </pic:spPr>
                </pic:pic>
              </a:graphicData>
            </a:graphic>
          </wp:inline>
        </w:drawing>
      </w:r>
    </w:p>
    <w:p w:rsidR="00E66A26" w:rsidRPr="008D38DA" w:rsidRDefault="00B1683E" w:rsidP="001304AA">
      <w:pPr>
        <w:ind w:left="1260"/>
        <w:rPr>
          <w:rFonts w:ascii="Tahoma" w:hAnsi="Tahoma" w:cs="Tahoma"/>
          <w:sz w:val="20"/>
          <w:szCs w:val="20"/>
        </w:rPr>
      </w:pPr>
      <w:r w:rsidRPr="008D38DA">
        <w:rPr>
          <w:rFonts w:ascii="Tahoma" w:hAnsi="Tahoma" w:cs="Tahoma"/>
          <w:color w:val="0070C0"/>
          <w:sz w:val="20"/>
          <w:szCs w:val="20"/>
        </w:rPr>
        <w:t>数组字面量表示法</w:t>
      </w:r>
    </w:p>
    <w:p w:rsidR="00B1683E" w:rsidRPr="008D38DA" w:rsidRDefault="00B1683E"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0FC3BDEE" wp14:editId="635A1F70">
            <wp:extent cx="2638425" cy="4286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38425" cy="428625"/>
                    </a:xfrm>
                    <a:prstGeom prst="rect">
                      <a:avLst/>
                    </a:prstGeom>
                  </pic:spPr>
                </pic:pic>
              </a:graphicData>
            </a:graphic>
          </wp:inline>
        </w:drawing>
      </w:r>
    </w:p>
    <w:p w:rsidR="00A03343" w:rsidRPr="008D38DA" w:rsidRDefault="00A03343"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使用数字字面量表示法时，也不会调用</w:t>
      </w:r>
      <w:r w:rsidRPr="008D38DA">
        <w:rPr>
          <w:rFonts w:ascii="Tahoma" w:hAnsi="Tahoma" w:cs="Tahoma"/>
          <w:sz w:val="20"/>
          <w:szCs w:val="20"/>
        </w:rPr>
        <w:t>Array</w:t>
      </w:r>
      <w:r w:rsidRPr="008D38DA">
        <w:rPr>
          <w:rFonts w:ascii="Tahoma" w:hAnsi="Tahoma" w:cs="Tahoma"/>
          <w:sz w:val="20"/>
          <w:szCs w:val="20"/>
        </w:rPr>
        <w:t>构造函数</w:t>
      </w:r>
    </w:p>
    <w:p w:rsidR="00B1683E" w:rsidRPr="008D38DA" w:rsidRDefault="00B1683E" w:rsidP="001304AA">
      <w:pPr>
        <w:ind w:left="1260"/>
        <w:rPr>
          <w:rFonts w:ascii="Tahoma" w:hAnsi="Tahoma" w:cs="Tahoma"/>
          <w:color w:val="0070C0"/>
          <w:sz w:val="20"/>
          <w:szCs w:val="20"/>
        </w:rPr>
      </w:pPr>
      <w:r w:rsidRPr="008D38DA">
        <w:rPr>
          <w:rFonts w:ascii="Tahoma" w:hAnsi="Tahoma" w:cs="Tahoma"/>
          <w:color w:val="0070C0"/>
          <w:sz w:val="20"/>
          <w:szCs w:val="20"/>
        </w:rPr>
        <w:t>读取数组</w:t>
      </w:r>
      <w:r w:rsidR="004B4124" w:rsidRPr="008D38DA">
        <w:rPr>
          <w:rFonts w:ascii="Tahoma" w:hAnsi="Tahoma" w:cs="Tahoma"/>
          <w:color w:val="0070C0"/>
          <w:sz w:val="20"/>
          <w:szCs w:val="20"/>
        </w:rPr>
        <w:t>中</w:t>
      </w:r>
      <w:r w:rsidRPr="008D38DA">
        <w:rPr>
          <w:rFonts w:ascii="Tahoma" w:hAnsi="Tahoma" w:cs="Tahoma"/>
          <w:color w:val="0070C0"/>
          <w:sz w:val="20"/>
          <w:szCs w:val="20"/>
        </w:rPr>
        <w:t>的值</w:t>
      </w:r>
    </w:p>
    <w:p w:rsidR="00B1683E" w:rsidRPr="008D38DA" w:rsidRDefault="00B1683E"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在读取和设置数组值时，使用方括号并提供相应值的下标值。</w:t>
      </w:r>
      <w:r w:rsidR="00A03343" w:rsidRPr="008D38DA">
        <w:rPr>
          <w:rFonts w:ascii="Tahoma" w:hAnsi="Tahoma" w:cs="Tahoma"/>
          <w:sz w:val="20"/>
          <w:szCs w:val="20"/>
        </w:rPr>
        <w:t>第一项的下标值为</w:t>
      </w:r>
      <w:r w:rsidR="00A03343" w:rsidRPr="008D38DA">
        <w:rPr>
          <w:rFonts w:ascii="Tahoma" w:hAnsi="Tahoma" w:cs="Tahoma"/>
          <w:sz w:val="20"/>
          <w:szCs w:val="20"/>
        </w:rPr>
        <w:t>0</w:t>
      </w:r>
    </w:p>
    <w:p w:rsidR="00A03343" w:rsidRPr="008D38DA" w:rsidRDefault="00A03343" w:rsidP="001304AA">
      <w:pPr>
        <w:ind w:left="1260"/>
        <w:rPr>
          <w:rFonts w:ascii="Tahoma" w:hAnsi="Tahoma" w:cs="Tahoma"/>
          <w:sz w:val="20"/>
          <w:szCs w:val="20"/>
        </w:rPr>
      </w:pPr>
      <w:r w:rsidRPr="008D38DA">
        <w:rPr>
          <w:rFonts w:ascii="Tahoma" w:hAnsi="Tahoma" w:cs="Tahoma"/>
          <w:sz w:val="20"/>
          <w:szCs w:val="20"/>
        </w:rPr>
        <w:tab/>
      </w:r>
      <w:r w:rsidR="00441AF8" w:rsidRPr="008D38DA">
        <w:rPr>
          <w:rFonts w:ascii="Tahoma" w:hAnsi="Tahoma" w:cs="Tahoma"/>
          <w:noProof/>
        </w:rPr>
        <w:drawing>
          <wp:inline distT="0" distB="0" distL="0" distR="0" wp14:anchorId="1374EC93" wp14:editId="07A47190">
            <wp:extent cx="2886075" cy="7334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86075" cy="733425"/>
                    </a:xfrm>
                    <a:prstGeom prst="rect">
                      <a:avLst/>
                    </a:prstGeom>
                  </pic:spPr>
                </pic:pic>
              </a:graphicData>
            </a:graphic>
          </wp:inline>
        </w:drawing>
      </w:r>
    </w:p>
    <w:p w:rsidR="00441AF8" w:rsidRPr="008D38DA" w:rsidRDefault="00441AF8"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设置数组的值也可以使用方括号表示法来设置，如果之前对的索引有值，则直接替换之前的值。</w:t>
      </w:r>
    </w:p>
    <w:p w:rsidR="00441AF8" w:rsidRPr="008D38DA" w:rsidRDefault="00441AF8"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数组的项数保存在</w:t>
      </w:r>
      <w:r w:rsidRPr="008D38DA">
        <w:rPr>
          <w:rFonts w:ascii="Tahoma" w:hAnsi="Tahoma" w:cs="Tahoma"/>
          <w:sz w:val="20"/>
          <w:szCs w:val="20"/>
        </w:rPr>
        <w:t>length</w:t>
      </w:r>
      <w:r w:rsidRPr="008D38DA">
        <w:rPr>
          <w:rFonts w:ascii="Tahoma" w:hAnsi="Tahoma" w:cs="Tahoma"/>
          <w:sz w:val="20"/>
          <w:szCs w:val="20"/>
        </w:rPr>
        <w:t>属性中，这个属性始终会返回</w:t>
      </w:r>
      <w:r w:rsidRPr="008D38DA">
        <w:rPr>
          <w:rFonts w:ascii="Tahoma" w:hAnsi="Tahoma" w:cs="Tahoma"/>
          <w:sz w:val="20"/>
          <w:szCs w:val="20"/>
        </w:rPr>
        <w:t>0</w:t>
      </w:r>
      <w:r w:rsidRPr="008D38DA">
        <w:rPr>
          <w:rFonts w:ascii="Tahoma" w:hAnsi="Tahoma" w:cs="Tahoma"/>
          <w:sz w:val="20"/>
          <w:szCs w:val="20"/>
        </w:rPr>
        <w:t>或更大的值。</w:t>
      </w:r>
    </w:p>
    <w:p w:rsidR="00441AF8" w:rsidRPr="008D38DA" w:rsidRDefault="00441AF8"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4AA55098" wp14:editId="4311A24C">
            <wp:extent cx="2905125" cy="8953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05125" cy="895350"/>
                    </a:xfrm>
                    <a:prstGeom prst="rect">
                      <a:avLst/>
                    </a:prstGeom>
                  </pic:spPr>
                </pic:pic>
              </a:graphicData>
            </a:graphic>
          </wp:inline>
        </w:drawing>
      </w:r>
    </w:p>
    <w:p w:rsidR="00441AF8" w:rsidRPr="008D38DA" w:rsidRDefault="00441AF8" w:rsidP="001304AA">
      <w:pPr>
        <w:ind w:left="1260"/>
        <w:rPr>
          <w:rFonts w:ascii="Tahoma" w:hAnsi="Tahoma" w:cs="Tahoma"/>
          <w:color w:val="0070C0"/>
          <w:sz w:val="20"/>
          <w:szCs w:val="20"/>
        </w:rPr>
      </w:pPr>
      <w:r w:rsidRPr="008D38DA">
        <w:rPr>
          <w:rFonts w:ascii="Tahoma" w:hAnsi="Tahoma" w:cs="Tahoma"/>
          <w:color w:val="0070C0"/>
          <w:sz w:val="20"/>
          <w:szCs w:val="20"/>
        </w:rPr>
        <w:t>增加和减少数组的项</w:t>
      </w:r>
    </w:p>
    <w:p w:rsidR="00441AF8" w:rsidRPr="008D38DA" w:rsidRDefault="00441AF8"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使用方括号表示法可以实现增加和减少数组的项数和对应的值</w:t>
      </w:r>
    </w:p>
    <w:p w:rsidR="00441AF8" w:rsidRPr="008D38DA" w:rsidRDefault="00441AF8"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增加数组的项数和值</w:t>
      </w:r>
    </w:p>
    <w:p w:rsidR="00441AF8" w:rsidRPr="008D38DA" w:rsidRDefault="00441AF8" w:rsidP="001304AA">
      <w:pPr>
        <w:ind w:left="1260"/>
        <w:rPr>
          <w:rFonts w:ascii="Tahoma" w:hAnsi="Tahoma" w:cs="Tahoma"/>
          <w:sz w:val="20"/>
          <w:szCs w:val="20"/>
        </w:rPr>
      </w:pPr>
      <w:r w:rsidRPr="008D38DA">
        <w:rPr>
          <w:rFonts w:ascii="Tahoma" w:hAnsi="Tahoma" w:cs="Tahoma"/>
          <w:sz w:val="20"/>
          <w:szCs w:val="20"/>
        </w:rPr>
        <w:tab/>
      </w:r>
      <w:r w:rsidR="00534CD4" w:rsidRPr="008D38DA">
        <w:rPr>
          <w:rFonts w:ascii="Tahoma" w:hAnsi="Tahoma" w:cs="Tahoma"/>
          <w:noProof/>
        </w:rPr>
        <w:drawing>
          <wp:inline distT="0" distB="0" distL="0" distR="0" wp14:anchorId="168C179A" wp14:editId="17722831">
            <wp:extent cx="4381500" cy="7143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81500" cy="714375"/>
                    </a:xfrm>
                    <a:prstGeom prst="rect">
                      <a:avLst/>
                    </a:prstGeom>
                  </pic:spPr>
                </pic:pic>
              </a:graphicData>
            </a:graphic>
          </wp:inline>
        </w:drawing>
      </w:r>
    </w:p>
    <w:p w:rsidR="00534CD4" w:rsidRPr="008D38DA" w:rsidRDefault="00534CD4"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减少数组的项数</w:t>
      </w:r>
    </w:p>
    <w:p w:rsidR="00534CD4" w:rsidRPr="008D38DA" w:rsidRDefault="00534CD4"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117CB0F4" wp14:editId="779D2940">
            <wp:extent cx="5181600" cy="7048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181600" cy="704850"/>
                    </a:xfrm>
                    <a:prstGeom prst="rect">
                      <a:avLst/>
                    </a:prstGeom>
                  </pic:spPr>
                </pic:pic>
              </a:graphicData>
            </a:graphic>
          </wp:inline>
        </w:drawing>
      </w:r>
    </w:p>
    <w:p w:rsidR="00534CD4" w:rsidRPr="008D38DA" w:rsidRDefault="00534CD4"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增加和删除数组的项数和值，都是在数组的最后面（右面）操作的，</w:t>
      </w:r>
    </w:p>
    <w:p w:rsidR="00411425" w:rsidRPr="008D38DA" w:rsidRDefault="00411425" w:rsidP="001304AA">
      <w:pPr>
        <w:ind w:left="1260"/>
        <w:rPr>
          <w:rFonts w:ascii="Tahoma" w:hAnsi="Tahoma" w:cs="Tahoma"/>
          <w:color w:val="0070C0"/>
          <w:sz w:val="20"/>
          <w:szCs w:val="20"/>
        </w:rPr>
      </w:pPr>
      <w:r w:rsidRPr="008D38DA">
        <w:rPr>
          <w:rFonts w:ascii="Tahoma" w:hAnsi="Tahoma" w:cs="Tahoma"/>
          <w:color w:val="0070C0"/>
          <w:sz w:val="20"/>
          <w:szCs w:val="20"/>
        </w:rPr>
        <w:t>检测数组</w:t>
      </w:r>
    </w:p>
    <w:p w:rsidR="00D07DC3" w:rsidRPr="008D38DA" w:rsidRDefault="00411425" w:rsidP="001304AA">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我们知道检测值是否为基本数据类型，可以使用</w:t>
      </w:r>
      <w:r w:rsidRPr="008D38DA">
        <w:rPr>
          <w:rFonts w:ascii="Tahoma" w:hAnsi="Tahoma" w:cs="Tahoma"/>
          <w:sz w:val="20"/>
          <w:szCs w:val="20"/>
        </w:rPr>
        <w:t>typeof</w:t>
      </w:r>
      <w:r w:rsidRPr="008D38DA">
        <w:rPr>
          <w:rFonts w:ascii="Tahoma" w:hAnsi="Tahoma" w:cs="Tahoma"/>
          <w:sz w:val="20"/>
          <w:szCs w:val="20"/>
        </w:rPr>
        <w:t>操作符来实现。但是我们在检测引用数据类型的使用就无法使用</w:t>
      </w:r>
      <w:r w:rsidRPr="008D38DA">
        <w:rPr>
          <w:rFonts w:ascii="Tahoma" w:hAnsi="Tahoma" w:cs="Tahoma"/>
          <w:sz w:val="20"/>
          <w:szCs w:val="20"/>
        </w:rPr>
        <w:t>typeof</w:t>
      </w:r>
    </w:p>
    <w:p w:rsidR="00411425" w:rsidRPr="008D38DA" w:rsidRDefault="00411425" w:rsidP="00D07DC3">
      <w:pPr>
        <w:ind w:left="1260" w:firstLine="420"/>
        <w:rPr>
          <w:rFonts w:ascii="Tahoma" w:hAnsi="Tahoma" w:cs="Tahoma"/>
          <w:sz w:val="20"/>
          <w:szCs w:val="20"/>
        </w:rPr>
      </w:pPr>
      <w:r w:rsidRPr="008D38DA">
        <w:rPr>
          <w:rFonts w:ascii="Tahoma" w:hAnsi="Tahoma" w:cs="Tahoma"/>
          <w:sz w:val="20"/>
          <w:szCs w:val="20"/>
        </w:rPr>
        <w:t>操作符了。为此我们可以使用</w:t>
      </w:r>
      <w:r w:rsidRPr="008D38DA">
        <w:rPr>
          <w:rFonts w:ascii="Tahoma" w:hAnsi="Tahoma" w:cs="Tahoma"/>
          <w:color w:val="C00000"/>
          <w:sz w:val="20"/>
          <w:szCs w:val="20"/>
        </w:rPr>
        <w:t>instanceof</w:t>
      </w:r>
      <w:r w:rsidRPr="008D38DA">
        <w:rPr>
          <w:rFonts w:ascii="Tahoma" w:hAnsi="Tahoma" w:cs="Tahoma"/>
          <w:sz w:val="20"/>
          <w:szCs w:val="20"/>
        </w:rPr>
        <w:t>操作符来检测值是否为引用数据类型。使用</w:t>
      </w:r>
      <w:r w:rsidRPr="008D38DA">
        <w:rPr>
          <w:rFonts w:ascii="Tahoma" w:hAnsi="Tahoma" w:cs="Tahoma"/>
          <w:sz w:val="20"/>
          <w:szCs w:val="20"/>
        </w:rPr>
        <w:t>instanceof</w:t>
      </w:r>
      <w:r w:rsidRPr="008D38DA">
        <w:rPr>
          <w:rFonts w:ascii="Tahoma" w:hAnsi="Tahoma" w:cs="Tahoma"/>
          <w:sz w:val="20"/>
          <w:szCs w:val="20"/>
        </w:rPr>
        <w:t>始终返回一个</w:t>
      </w:r>
      <w:r w:rsidRPr="008D38DA">
        <w:rPr>
          <w:rFonts w:ascii="Tahoma" w:hAnsi="Tahoma" w:cs="Tahoma"/>
          <w:sz w:val="20"/>
          <w:szCs w:val="20"/>
        </w:rPr>
        <w:t>boolean</w:t>
      </w:r>
      <w:r w:rsidRPr="008D38DA">
        <w:rPr>
          <w:rFonts w:ascii="Tahoma" w:hAnsi="Tahoma" w:cs="Tahoma"/>
          <w:sz w:val="20"/>
          <w:szCs w:val="20"/>
        </w:rPr>
        <w:t>值。</w:t>
      </w:r>
    </w:p>
    <w:p w:rsidR="00411425" w:rsidRPr="008D38DA" w:rsidRDefault="00411425" w:rsidP="00411425">
      <w:pPr>
        <w:ind w:left="1260" w:firstLine="420"/>
        <w:rPr>
          <w:rFonts w:ascii="Tahoma" w:hAnsi="Tahoma" w:cs="Tahoma"/>
          <w:sz w:val="20"/>
          <w:szCs w:val="20"/>
        </w:rPr>
      </w:pPr>
      <w:r w:rsidRPr="008D38DA">
        <w:rPr>
          <w:rFonts w:ascii="Tahoma" w:hAnsi="Tahoma" w:cs="Tahoma"/>
          <w:sz w:val="20"/>
          <w:szCs w:val="20"/>
        </w:rPr>
        <w:t>语法格式：</w:t>
      </w:r>
    </w:p>
    <w:p w:rsidR="00411425" w:rsidRPr="008D38DA" w:rsidRDefault="00411425" w:rsidP="00411425">
      <w:pPr>
        <w:ind w:left="1260" w:firstLine="420"/>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noProof/>
        </w:rPr>
        <w:drawing>
          <wp:inline distT="0" distB="0" distL="0" distR="0" wp14:anchorId="63446752" wp14:editId="523CA45B">
            <wp:extent cx="3562350" cy="3429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62350" cy="342900"/>
                    </a:xfrm>
                    <a:prstGeom prst="rect">
                      <a:avLst/>
                    </a:prstGeom>
                  </pic:spPr>
                </pic:pic>
              </a:graphicData>
            </a:graphic>
          </wp:inline>
        </w:drawing>
      </w:r>
    </w:p>
    <w:p w:rsidR="00D07DC3" w:rsidRPr="008D38DA" w:rsidRDefault="00411425" w:rsidP="00411425">
      <w:pPr>
        <w:ind w:left="1260" w:firstLine="420"/>
        <w:rPr>
          <w:rFonts w:ascii="Tahoma" w:hAnsi="Tahoma" w:cs="Tahoma"/>
          <w:color w:val="C00000"/>
          <w:sz w:val="20"/>
          <w:szCs w:val="20"/>
        </w:rPr>
      </w:pPr>
      <w:r w:rsidRPr="008D38DA">
        <w:rPr>
          <w:rFonts w:ascii="Tahoma" w:hAnsi="Tahoma" w:cs="Tahoma"/>
          <w:sz w:val="20"/>
          <w:szCs w:val="20"/>
        </w:rPr>
        <w:t>instanceof</w:t>
      </w:r>
      <w:r w:rsidRPr="008D38DA">
        <w:rPr>
          <w:rFonts w:ascii="Tahoma" w:hAnsi="Tahoma" w:cs="Tahoma"/>
          <w:sz w:val="20"/>
          <w:szCs w:val="20"/>
        </w:rPr>
        <w:t>有一个问题在于，如果在同一个全局执行环境中使用</w:t>
      </w:r>
      <w:r w:rsidRPr="008D38DA">
        <w:rPr>
          <w:rFonts w:ascii="Tahoma" w:hAnsi="Tahoma" w:cs="Tahoma"/>
          <w:sz w:val="20"/>
          <w:szCs w:val="20"/>
        </w:rPr>
        <w:t>instanceof</w:t>
      </w:r>
      <w:r w:rsidRPr="008D38DA">
        <w:rPr>
          <w:rFonts w:ascii="Tahoma" w:hAnsi="Tahoma" w:cs="Tahoma"/>
          <w:sz w:val="20"/>
          <w:szCs w:val="20"/>
        </w:rPr>
        <w:t>是没有问题。</w:t>
      </w:r>
      <w:r w:rsidR="001F0F87" w:rsidRPr="008D38DA">
        <w:rPr>
          <w:rFonts w:ascii="Tahoma" w:hAnsi="Tahoma" w:cs="Tahoma"/>
          <w:color w:val="C00000"/>
          <w:sz w:val="20"/>
          <w:szCs w:val="20"/>
        </w:rPr>
        <w:t>但是如果处于多个全局执行环境中是不</w:t>
      </w:r>
    </w:p>
    <w:p w:rsidR="00773471" w:rsidRPr="008D38DA" w:rsidRDefault="001F0F87" w:rsidP="00773471">
      <w:pPr>
        <w:ind w:left="1260" w:firstLine="420"/>
        <w:rPr>
          <w:rFonts w:ascii="Tahoma" w:hAnsi="Tahoma" w:cs="Tahoma"/>
          <w:sz w:val="20"/>
          <w:szCs w:val="20"/>
        </w:rPr>
      </w:pPr>
      <w:r w:rsidRPr="008D38DA">
        <w:rPr>
          <w:rFonts w:ascii="Tahoma" w:hAnsi="Tahoma" w:cs="Tahoma"/>
          <w:color w:val="C00000"/>
          <w:sz w:val="20"/>
          <w:szCs w:val="20"/>
        </w:rPr>
        <w:t>能使用</w:t>
      </w:r>
      <w:r w:rsidRPr="008D38DA">
        <w:rPr>
          <w:rFonts w:ascii="Tahoma" w:hAnsi="Tahoma" w:cs="Tahoma"/>
          <w:color w:val="C00000"/>
          <w:sz w:val="20"/>
          <w:szCs w:val="20"/>
        </w:rPr>
        <w:t>instanceof</w:t>
      </w:r>
      <w:r w:rsidRPr="008D38DA">
        <w:rPr>
          <w:rFonts w:ascii="Tahoma" w:hAnsi="Tahoma" w:cs="Tahoma"/>
          <w:color w:val="C00000"/>
          <w:sz w:val="20"/>
          <w:szCs w:val="20"/>
        </w:rPr>
        <w:t>操作符</w:t>
      </w:r>
      <w:r w:rsidRPr="008D38DA">
        <w:rPr>
          <w:rFonts w:ascii="Tahoma" w:hAnsi="Tahoma" w:cs="Tahoma"/>
          <w:sz w:val="20"/>
          <w:szCs w:val="20"/>
        </w:rPr>
        <w:t>（数组支持框架之间传递值，但是每个框架都有独自的全局执行环境，每个框架中</w:t>
      </w:r>
      <w:r w:rsidRPr="008D38DA">
        <w:rPr>
          <w:rFonts w:ascii="Tahoma" w:hAnsi="Tahoma" w:cs="Tahoma"/>
          <w:sz w:val="20"/>
          <w:szCs w:val="20"/>
        </w:rPr>
        <w:t>Array</w:t>
      </w:r>
      <w:r w:rsidRPr="008D38DA">
        <w:rPr>
          <w:rFonts w:ascii="Tahoma" w:hAnsi="Tahoma" w:cs="Tahoma"/>
          <w:sz w:val="20"/>
          <w:szCs w:val="20"/>
        </w:rPr>
        <w:t>构造函数是</w:t>
      </w:r>
    </w:p>
    <w:p w:rsidR="00411425" w:rsidRPr="008D38DA" w:rsidRDefault="001F0F87" w:rsidP="00773471">
      <w:pPr>
        <w:ind w:left="1260" w:firstLine="420"/>
        <w:rPr>
          <w:rFonts w:ascii="Tahoma" w:hAnsi="Tahoma" w:cs="Tahoma"/>
          <w:sz w:val="20"/>
          <w:szCs w:val="20"/>
        </w:rPr>
      </w:pPr>
      <w:r w:rsidRPr="008D38DA">
        <w:rPr>
          <w:rFonts w:ascii="Tahoma" w:hAnsi="Tahoma" w:cs="Tahoma"/>
          <w:sz w:val="20"/>
          <w:szCs w:val="20"/>
        </w:rPr>
        <w:t>不一样的。所以在处于多个框架中是不能使用</w:t>
      </w:r>
      <w:r w:rsidRPr="008D38DA">
        <w:rPr>
          <w:rFonts w:ascii="Tahoma" w:hAnsi="Tahoma" w:cs="Tahoma"/>
          <w:sz w:val="20"/>
          <w:szCs w:val="20"/>
        </w:rPr>
        <w:t>instanceof</w:t>
      </w:r>
      <w:r w:rsidRPr="008D38DA">
        <w:rPr>
          <w:rFonts w:ascii="Tahoma" w:hAnsi="Tahoma" w:cs="Tahoma"/>
          <w:sz w:val="20"/>
          <w:szCs w:val="20"/>
        </w:rPr>
        <w:t>操作符实现跨框架检测引用数据类型）</w:t>
      </w:r>
    </w:p>
    <w:p w:rsidR="001F0F87" w:rsidRPr="008D38DA" w:rsidRDefault="001F0F87" w:rsidP="001F0F87">
      <w:pPr>
        <w:ind w:left="168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中新增了</w:t>
      </w:r>
      <w:r w:rsidRPr="008D38DA">
        <w:rPr>
          <w:rFonts w:ascii="Tahoma" w:hAnsi="Tahoma" w:cs="Tahoma"/>
          <w:color w:val="C00000"/>
          <w:sz w:val="20"/>
          <w:szCs w:val="20"/>
        </w:rPr>
        <w:t>Array.isArray()</w:t>
      </w:r>
      <w:r w:rsidRPr="008D38DA">
        <w:rPr>
          <w:rFonts w:ascii="Tahoma" w:hAnsi="Tahoma" w:cs="Tahoma"/>
          <w:color w:val="C00000"/>
          <w:sz w:val="20"/>
          <w:szCs w:val="20"/>
        </w:rPr>
        <w:t>方法</w:t>
      </w:r>
      <w:r w:rsidRPr="008D38DA">
        <w:rPr>
          <w:rFonts w:ascii="Tahoma" w:hAnsi="Tahoma" w:cs="Tahoma"/>
          <w:sz w:val="20"/>
          <w:szCs w:val="20"/>
        </w:rPr>
        <w:t>，用于检测某个值是不是数据，而不管它是在哪个全局执行环境中创建的。</w:t>
      </w:r>
      <w:r w:rsidRPr="008D38DA">
        <w:rPr>
          <w:rFonts w:ascii="Tahoma" w:hAnsi="Tahoma" w:cs="Tahoma"/>
          <w:sz w:val="20"/>
          <w:szCs w:val="20"/>
        </w:rPr>
        <w:t>Array.isArray()</w:t>
      </w:r>
      <w:r w:rsidRPr="008D38DA">
        <w:rPr>
          <w:rFonts w:ascii="Tahoma" w:hAnsi="Tahoma" w:cs="Tahoma"/>
          <w:sz w:val="20"/>
          <w:szCs w:val="20"/>
        </w:rPr>
        <w:t>始终返回一个</w:t>
      </w:r>
      <w:r w:rsidRPr="008D38DA">
        <w:rPr>
          <w:rFonts w:ascii="Tahoma" w:hAnsi="Tahoma" w:cs="Tahoma"/>
          <w:sz w:val="20"/>
          <w:szCs w:val="20"/>
        </w:rPr>
        <w:t>boolean</w:t>
      </w:r>
      <w:r w:rsidRPr="008D38DA">
        <w:rPr>
          <w:rFonts w:ascii="Tahoma" w:hAnsi="Tahoma" w:cs="Tahoma"/>
          <w:sz w:val="20"/>
          <w:szCs w:val="20"/>
        </w:rPr>
        <w:t>值。</w:t>
      </w:r>
    </w:p>
    <w:p w:rsidR="001F0F87" w:rsidRPr="008D38DA" w:rsidRDefault="001F0F87" w:rsidP="001F0F87">
      <w:pPr>
        <w:ind w:left="1680"/>
        <w:rPr>
          <w:rFonts w:ascii="Tahoma" w:hAnsi="Tahoma" w:cs="Tahoma"/>
          <w:sz w:val="20"/>
          <w:szCs w:val="20"/>
        </w:rPr>
      </w:pPr>
      <w:r w:rsidRPr="008D38DA">
        <w:rPr>
          <w:rFonts w:ascii="Tahoma" w:hAnsi="Tahoma" w:cs="Tahoma"/>
          <w:noProof/>
        </w:rPr>
        <w:drawing>
          <wp:inline distT="0" distB="0" distL="0" distR="0" wp14:anchorId="7B7A22A7" wp14:editId="17905A94">
            <wp:extent cx="3552825" cy="3714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552825" cy="371475"/>
                    </a:xfrm>
                    <a:prstGeom prst="rect">
                      <a:avLst/>
                    </a:prstGeom>
                  </pic:spPr>
                </pic:pic>
              </a:graphicData>
            </a:graphic>
          </wp:inline>
        </w:drawing>
      </w:r>
    </w:p>
    <w:p w:rsidR="001F0F87" w:rsidRPr="008D38DA" w:rsidRDefault="001F0F87" w:rsidP="001F0F8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0070C0"/>
          <w:sz w:val="20"/>
          <w:szCs w:val="20"/>
        </w:rPr>
        <w:t>数组转换成字符串的方法</w:t>
      </w:r>
    </w:p>
    <w:p w:rsidR="00773471" w:rsidRPr="008D38DA" w:rsidRDefault="001F0F87" w:rsidP="0077347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所有对象都具有</w:t>
      </w:r>
      <w:r w:rsidRPr="008D38DA">
        <w:rPr>
          <w:rFonts w:ascii="Tahoma" w:hAnsi="Tahoma" w:cs="Tahoma"/>
          <w:color w:val="FF0000"/>
          <w:sz w:val="20"/>
          <w:szCs w:val="20"/>
        </w:rPr>
        <w:t>toLocaleString()</w:t>
      </w:r>
      <w:r w:rsidRPr="008D38DA">
        <w:rPr>
          <w:rFonts w:ascii="Tahoma" w:hAnsi="Tahoma" w:cs="Tahoma"/>
          <w:color w:val="FF0000"/>
          <w:sz w:val="20"/>
          <w:szCs w:val="20"/>
        </w:rPr>
        <w:t>、</w:t>
      </w:r>
      <w:r w:rsidRPr="008D38DA">
        <w:rPr>
          <w:rFonts w:ascii="Tahoma" w:hAnsi="Tahoma" w:cs="Tahoma"/>
          <w:color w:val="FF0000"/>
          <w:sz w:val="20"/>
          <w:szCs w:val="20"/>
        </w:rPr>
        <w:t>toString()</w:t>
      </w:r>
      <w:r w:rsidRPr="008D38DA">
        <w:rPr>
          <w:rFonts w:ascii="Tahoma" w:hAnsi="Tahoma" w:cs="Tahoma"/>
          <w:color w:val="FF0000"/>
          <w:sz w:val="20"/>
          <w:szCs w:val="20"/>
        </w:rPr>
        <w:t>、</w:t>
      </w:r>
      <w:r w:rsidRPr="008D38DA">
        <w:rPr>
          <w:rFonts w:ascii="Tahoma" w:hAnsi="Tahoma" w:cs="Tahoma"/>
          <w:color w:val="FF0000"/>
          <w:sz w:val="20"/>
          <w:szCs w:val="20"/>
        </w:rPr>
        <w:t>valueOf()</w:t>
      </w:r>
      <w:r w:rsidRPr="008D38DA">
        <w:rPr>
          <w:rFonts w:ascii="Tahoma" w:hAnsi="Tahoma" w:cs="Tahoma"/>
          <w:sz w:val="20"/>
          <w:szCs w:val="20"/>
        </w:rPr>
        <w:t>方法</w:t>
      </w:r>
      <w:r w:rsidR="007E0F35" w:rsidRPr="008D38DA">
        <w:rPr>
          <w:rFonts w:ascii="Tahoma" w:hAnsi="Tahoma" w:cs="Tahoma"/>
          <w:sz w:val="20"/>
          <w:szCs w:val="20"/>
        </w:rPr>
        <w:t>。此</w:t>
      </w:r>
      <w:r w:rsidR="007E0F35" w:rsidRPr="008D38DA">
        <w:rPr>
          <w:rFonts w:ascii="Tahoma" w:hAnsi="Tahoma" w:cs="Tahoma"/>
          <w:sz w:val="20"/>
          <w:szCs w:val="20"/>
        </w:rPr>
        <w:t>3</w:t>
      </w:r>
      <w:r w:rsidR="007E0F35" w:rsidRPr="008D38DA">
        <w:rPr>
          <w:rFonts w:ascii="Tahoma" w:hAnsi="Tahoma" w:cs="Tahoma"/>
          <w:sz w:val="20"/>
          <w:szCs w:val="20"/>
        </w:rPr>
        <w:t>个方法默认的是以逗号分隔符将数据的每项拼接成字符串表</w:t>
      </w:r>
    </w:p>
    <w:p w:rsidR="001F0F87" w:rsidRPr="008D38DA" w:rsidRDefault="007E0F35" w:rsidP="00773471">
      <w:pPr>
        <w:ind w:left="1260" w:firstLine="420"/>
        <w:rPr>
          <w:rFonts w:ascii="Tahoma" w:hAnsi="Tahoma" w:cs="Tahoma"/>
          <w:sz w:val="20"/>
          <w:szCs w:val="20"/>
        </w:rPr>
      </w:pPr>
      <w:r w:rsidRPr="008D38DA">
        <w:rPr>
          <w:rFonts w:ascii="Tahoma" w:hAnsi="Tahoma" w:cs="Tahoma"/>
          <w:sz w:val="20"/>
          <w:szCs w:val="20"/>
        </w:rPr>
        <w:t>示</w:t>
      </w:r>
      <w:r w:rsidR="004B4124" w:rsidRPr="008D38DA">
        <w:rPr>
          <w:rFonts w:ascii="Tahoma" w:hAnsi="Tahoma" w:cs="Tahoma"/>
          <w:sz w:val="20"/>
          <w:szCs w:val="20"/>
        </w:rPr>
        <w:t>。如果需要使用不同的分隔符来拼接，则可以使用</w:t>
      </w:r>
      <w:r w:rsidR="004B4124" w:rsidRPr="008D38DA">
        <w:rPr>
          <w:rFonts w:ascii="Tahoma" w:hAnsi="Tahoma" w:cs="Tahoma"/>
          <w:color w:val="FF0000"/>
          <w:sz w:val="20"/>
          <w:szCs w:val="20"/>
        </w:rPr>
        <w:t>join()</w:t>
      </w:r>
      <w:r w:rsidR="004B4124" w:rsidRPr="008D38DA">
        <w:rPr>
          <w:rFonts w:ascii="Tahoma" w:hAnsi="Tahoma" w:cs="Tahoma"/>
          <w:sz w:val="20"/>
          <w:szCs w:val="20"/>
        </w:rPr>
        <w:t>方法，此方法只接收一个参数，即分隔符。</w:t>
      </w:r>
    </w:p>
    <w:p w:rsidR="004B4124" w:rsidRPr="008D38DA" w:rsidRDefault="004B4124" w:rsidP="004B4124">
      <w:pPr>
        <w:ind w:left="1260" w:firstLine="420"/>
        <w:rPr>
          <w:rFonts w:ascii="Tahoma" w:hAnsi="Tahoma" w:cs="Tahoma"/>
          <w:sz w:val="20"/>
          <w:szCs w:val="20"/>
        </w:rPr>
      </w:pPr>
      <w:r w:rsidRPr="008D38DA">
        <w:rPr>
          <w:rFonts w:ascii="Tahoma" w:hAnsi="Tahoma" w:cs="Tahoma"/>
          <w:noProof/>
        </w:rPr>
        <w:drawing>
          <wp:inline distT="0" distB="0" distL="0" distR="0" wp14:anchorId="17EFA7A0" wp14:editId="5FFE6004">
            <wp:extent cx="4152900" cy="11049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52900" cy="1104900"/>
                    </a:xfrm>
                    <a:prstGeom prst="rect">
                      <a:avLst/>
                    </a:prstGeom>
                  </pic:spPr>
                </pic:pic>
              </a:graphicData>
            </a:graphic>
          </wp:inline>
        </w:drawing>
      </w:r>
    </w:p>
    <w:p w:rsidR="00773471" w:rsidRPr="008D38DA" w:rsidRDefault="004B4124" w:rsidP="00773471">
      <w:pPr>
        <w:ind w:left="1260" w:firstLine="420"/>
        <w:rPr>
          <w:rFonts w:ascii="Tahoma" w:hAnsi="Tahoma" w:cs="Tahoma"/>
          <w:sz w:val="20"/>
          <w:szCs w:val="20"/>
        </w:rPr>
      </w:pPr>
      <w:r w:rsidRPr="008D38DA">
        <w:rPr>
          <w:rFonts w:ascii="Tahoma" w:hAnsi="Tahoma" w:cs="Tahoma"/>
          <w:sz w:val="20"/>
          <w:szCs w:val="20"/>
        </w:rPr>
        <w:t>如果数组中的某一项的值是</w:t>
      </w:r>
      <w:r w:rsidRPr="008D38DA">
        <w:rPr>
          <w:rFonts w:ascii="Tahoma" w:hAnsi="Tahoma" w:cs="Tahoma"/>
          <w:sz w:val="20"/>
          <w:szCs w:val="20"/>
        </w:rPr>
        <w:t>null</w:t>
      </w:r>
      <w:r w:rsidRPr="008D38DA">
        <w:rPr>
          <w:rFonts w:ascii="Tahoma" w:hAnsi="Tahoma" w:cs="Tahoma"/>
          <w:sz w:val="20"/>
          <w:szCs w:val="20"/>
        </w:rPr>
        <w:t>或者</w:t>
      </w:r>
      <w:r w:rsidRPr="008D38DA">
        <w:rPr>
          <w:rFonts w:ascii="Tahoma" w:hAnsi="Tahoma" w:cs="Tahoma"/>
          <w:sz w:val="20"/>
          <w:szCs w:val="20"/>
        </w:rPr>
        <w:t>undefined</w:t>
      </w:r>
      <w:r w:rsidRPr="008D38DA">
        <w:rPr>
          <w:rFonts w:ascii="Tahoma" w:hAnsi="Tahoma" w:cs="Tahoma"/>
          <w:sz w:val="20"/>
          <w:szCs w:val="20"/>
        </w:rPr>
        <w:t>，则该值在</w:t>
      </w:r>
      <w:r w:rsidRPr="008D38DA">
        <w:rPr>
          <w:rFonts w:ascii="Tahoma" w:hAnsi="Tahoma" w:cs="Tahoma"/>
          <w:sz w:val="20"/>
          <w:szCs w:val="20"/>
        </w:rPr>
        <w:t>join(0</w:t>
      </w:r>
      <w:r w:rsidRPr="008D38DA">
        <w:rPr>
          <w:rFonts w:ascii="Tahoma" w:hAnsi="Tahoma" w:cs="Tahoma"/>
          <w:sz w:val="20"/>
          <w:szCs w:val="20"/>
        </w:rPr>
        <w:t>、</w:t>
      </w:r>
      <w:r w:rsidRPr="008D38DA">
        <w:rPr>
          <w:rFonts w:ascii="Tahoma" w:hAnsi="Tahoma" w:cs="Tahoma"/>
          <w:sz w:val="20"/>
          <w:szCs w:val="20"/>
        </w:rPr>
        <w:t>toLocaleString()</w:t>
      </w:r>
      <w:r w:rsidRPr="008D38DA">
        <w:rPr>
          <w:rFonts w:ascii="Tahoma" w:hAnsi="Tahoma" w:cs="Tahoma"/>
          <w:sz w:val="20"/>
          <w:szCs w:val="20"/>
        </w:rPr>
        <w:t>、</w:t>
      </w:r>
      <w:r w:rsidRPr="008D38DA">
        <w:rPr>
          <w:rFonts w:ascii="Tahoma" w:hAnsi="Tahoma" w:cs="Tahoma"/>
          <w:sz w:val="20"/>
          <w:szCs w:val="20"/>
        </w:rPr>
        <w:t>toString</w:t>
      </w:r>
      <w:r w:rsidRPr="008D38DA">
        <w:rPr>
          <w:rFonts w:ascii="Tahoma" w:hAnsi="Tahoma" w:cs="Tahoma"/>
          <w:sz w:val="20"/>
          <w:szCs w:val="20"/>
        </w:rPr>
        <w:t>、</w:t>
      </w:r>
      <w:r w:rsidRPr="008D38DA">
        <w:rPr>
          <w:rFonts w:ascii="Tahoma" w:hAnsi="Tahoma" w:cs="Tahoma"/>
          <w:sz w:val="20"/>
          <w:szCs w:val="20"/>
        </w:rPr>
        <w:t>valueOf()</w:t>
      </w:r>
      <w:r w:rsidRPr="008D38DA">
        <w:rPr>
          <w:rFonts w:ascii="Tahoma" w:hAnsi="Tahoma" w:cs="Tahoma"/>
          <w:sz w:val="20"/>
          <w:szCs w:val="20"/>
        </w:rPr>
        <w:t>返回的结果中以空字</w:t>
      </w:r>
    </w:p>
    <w:p w:rsidR="004B4124" w:rsidRPr="008D38DA" w:rsidRDefault="004B4124" w:rsidP="00773471">
      <w:pPr>
        <w:ind w:left="1680"/>
        <w:rPr>
          <w:rFonts w:ascii="Tahoma" w:hAnsi="Tahoma" w:cs="Tahoma"/>
          <w:sz w:val="20"/>
          <w:szCs w:val="20"/>
        </w:rPr>
      </w:pPr>
      <w:r w:rsidRPr="008D38DA">
        <w:rPr>
          <w:rFonts w:ascii="Tahoma" w:hAnsi="Tahoma" w:cs="Tahoma"/>
          <w:sz w:val="20"/>
          <w:szCs w:val="20"/>
        </w:rPr>
        <w:t>符串表示。</w:t>
      </w:r>
    </w:p>
    <w:p w:rsidR="004B4124" w:rsidRPr="008D38DA" w:rsidRDefault="007D5326" w:rsidP="007D532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0070C0"/>
          <w:sz w:val="20"/>
          <w:szCs w:val="20"/>
        </w:rPr>
        <w:t>栈方法（后进先出）</w:t>
      </w:r>
    </w:p>
    <w:p w:rsidR="00773471" w:rsidRPr="008D38DA" w:rsidRDefault="007D5326" w:rsidP="0077347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中也为数组提供了像数组行为类似于其他数据结构的方法（栈方法）。栈是一种数据结构，最新添加的项最早被移</w:t>
      </w:r>
    </w:p>
    <w:p w:rsidR="00773471" w:rsidRPr="008D38DA" w:rsidRDefault="007D5326" w:rsidP="00773471">
      <w:pPr>
        <w:ind w:left="1260" w:firstLine="420"/>
        <w:rPr>
          <w:rFonts w:ascii="Tahoma" w:hAnsi="Tahoma" w:cs="Tahoma"/>
          <w:sz w:val="20"/>
          <w:szCs w:val="20"/>
        </w:rPr>
      </w:pPr>
      <w:r w:rsidRPr="008D38DA">
        <w:rPr>
          <w:rFonts w:ascii="Tahoma" w:hAnsi="Tahoma" w:cs="Tahoma"/>
          <w:sz w:val="20"/>
          <w:szCs w:val="20"/>
        </w:rPr>
        <w:t>除。而栈中项的插入和移除，值发生在一个位置</w:t>
      </w:r>
      <w:r w:rsidRPr="008D38DA">
        <w:rPr>
          <w:rFonts w:ascii="Tahoma" w:hAnsi="Tahoma" w:cs="Tahoma"/>
          <w:sz w:val="20"/>
          <w:szCs w:val="20"/>
        </w:rPr>
        <w:t>-----</w:t>
      </w:r>
      <w:r w:rsidRPr="008D38DA">
        <w:rPr>
          <w:rFonts w:ascii="Tahoma" w:hAnsi="Tahoma" w:cs="Tahoma"/>
          <w:sz w:val="20"/>
          <w:szCs w:val="20"/>
        </w:rPr>
        <w:t>栈的顶部。为此</w:t>
      </w:r>
      <w:r w:rsidRPr="008D38DA">
        <w:rPr>
          <w:rFonts w:ascii="Tahoma" w:hAnsi="Tahoma" w:cs="Tahoma"/>
          <w:sz w:val="20"/>
          <w:szCs w:val="20"/>
        </w:rPr>
        <w:t>ECMAScript</w:t>
      </w:r>
      <w:r w:rsidRPr="008D38DA">
        <w:rPr>
          <w:rFonts w:ascii="Tahoma" w:hAnsi="Tahoma" w:cs="Tahoma"/>
          <w:sz w:val="20"/>
          <w:szCs w:val="20"/>
        </w:rPr>
        <w:t>为数组专门提供了</w:t>
      </w:r>
      <w:r w:rsidRPr="008D38DA">
        <w:rPr>
          <w:rFonts w:ascii="Tahoma" w:hAnsi="Tahoma" w:cs="Tahoma"/>
          <w:sz w:val="20"/>
          <w:szCs w:val="20"/>
        </w:rPr>
        <w:t>push()</w:t>
      </w:r>
      <w:r w:rsidRPr="008D38DA">
        <w:rPr>
          <w:rFonts w:ascii="Tahoma" w:hAnsi="Tahoma" w:cs="Tahoma"/>
          <w:sz w:val="20"/>
          <w:szCs w:val="20"/>
        </w:rPr>
        <w:t>、</w:t>
      </w:r>
      <w:r w:rsidRPr="008D38DA">
        <w:rPr>
          <w:rFonts w:ascii="Tahoma" w:hAnsi="Tahoma" w:cs="Tahoma"/>
          <w:sz w:val="20"/>
          <w:szCs w:val="20"/>
        </w:rPr>
        <w:t>pop()</w:t>
      </w:r>
      <w:r w:rsidRPr="008D38DA">
        <w:rPr>
          <w:rFonts w:ascii="Tahoma" w:hAnsi="Tahoma" w:cs="Tahoma"/>
          <w:sz w:val="20"/>
          <w:szCs w:val="20"/>
        </w:rPr>
        <w:t>方法，以便</w:t>
      </w:r>
    </w:p>
    <w:p w:rsidR="007D5326" w:rsidRPr="008D38DA" w:rsidRDefault="007D5326" w:rsidP="00773471">
      <w:pPr>
        <w:ind w:left="1260" w:firstLine="420"/>
        <w:rPr>
          <w:rFonts w:ascii="Tahoma" w:hAnsi="Tahoma" w:cs="Tahoma"/>
          <w:sz w:val="20"/>
          <w:szCs w:val="20"/>
        </w:rPr>
      </w:pPr>
      <w:r w:rsidRPr="008D38DA">
        <w:rPr>
          <w:rFonts w:ascii="Tahoma" w:hAnsi="Tahoma" w:cs="Tahoma"/>
          <w:sz w:val="20"/>
          <w:szCs w:val="20"/>
        </w:rPr>
        <w:t>实现类似栈的行为。</w:t>
      </w:r>
    </w:p>
    <w:p w:rsidR="007D5326" w:rsidRPr="008D38DA" w:rsidRDefault="007D5326" w:rsidP="007D5326">
      <w:pPr>
        <w:ind w:left="1260" w:firstLine="420"/>
        <w:rPr>
          <w:rFonts w:ascii="Tahoma" w:hAnsi="Tahoma" w:cs="Tahoma"/>
          <w:sz w:val="20"/>
          <w:szCs w:val="20"/>
        </w:rPr>
      </w:pPr>
      <w:r w:rsidRPr="008D38DA">
        <w:rPr>
          <w:rFonts w:ascii="Tahoma" w:hAnsi="Tahoma" w:cs="Tahoma"/>
          <w:color w:val="FF0000"/>
          <w:sz w:val="20"/>
          <w:szCs w:val="20"/>
        </w:rPr>
        <w:t>push()</w:t>
      </w:r>
      <w:r w:rsidRPr="008D38DA">
        <w:rPr>
          <w:rFonts w:ascii="Tahoma" w:hAnsi="Tahoma" w:cs="Tahoma"/>
          <w:sz w:val="20"/>
          <w:szCs w:val="20"/>
        </w:rPr>
        <w:t>：该方法可以接收任意数量的参数，把他们</w:t>
      </w:r>
      <w:r w:rsidR="00126089" w:rsidRPr="008D38DA">
        <w:rPr>
          <w:rFonts w:ascii="Tahoma" w:hAnsi="Tahoma" w:cs="Tahoma"/>
          <w:sz w:val="20"/>
          <w:szCs w:val="20"/>
        </w:rPr>
        <w:t>逐个</w:t>
      </w:r>
      <w:r w:rsidRPr="008D38DA">
        <w:rPr>
          <w:rFonts w:ascii="Tahoma" w:hAnsi="Tahoma" w:cs="Tahoma"/>
          <w:sz w:val="20"/>
          <w:szCs w:val="20"/>
        </w:rPr>
        <w:t>添加到数组的末尾，并返回修改后数组的长度。</w:t>
      </w:r>
    </w:p>
    <w:p w:rsidR="007D5326" w:rsidRPr="008D38DA" w:rsidRDefault="007D5326" w:rsidP="007D5326">
      <w:pPr>
        <w:ind w:left="1260" w:firstLine="420"/>
        <w:rPr>
          <w:rFonts w:ascii="Tahoma" w:hAnsi="Tahoma" w:cs="Tahoma"/>
          <w:sz w:val="20"/>
          <w:szCs w:val="20"/>
        </w:rPr>
      </w:pPr>
      <w:r w:rsidRPr="008D38DA">
        <w:rPr>
          <w:rFonts w:ascii="Tahoma" w:hAnsi="Tahoma" w:cs="Tahoma"/>
          <w:sz w:val="20"/>
          <w:szCs w:val="20"/>
        </w:rPr>
        <w:tab/>
      </w:r>
      <w:r w:rsidR="00D55109" w:rsidRPr="008D38DA">
        <w:rPr>
          <w:rFonts w:ascii="Tahoma" w:hAnsi="Tahoma" w:cs="Tahoma"/>
          <w:noProof/>
        </w:rPr>
        <w:drawing>
          <wp:inline distT="0" distB="0" distL="0" distR="0" wp14:anchorId="3CB670D0" wp14:editId="3E12C2F7">
            <wp:extent cx="5490000" cy="550800"/>
            <wp:effectExtent l="0" t="0" r="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90000" cy="550800"/>
                    </a:xfrm>
                    <a:prstGeom prst="rect">
                      <a:avLst/>
                    </a:prstGeom>
                  </pic:spPr>
                </pic:pic>
              </a:graphicData>
            </a:graphic>
          </wp:inline>
        </w:drawing>
      </w:r>
    </w:p>
    <w:p w:rsidR="00D55109" w:rsidRPr="008D38DA" w:rsidRDefault="00D55109" w:rsidP="007D5326">
      <w:pPr>
        <w:ind w:left="1260" w:firstLine="420"/>
        <w:rPr>
          <w:rFonts w:ascii="Tahoma" w:hAnsi="Tahoma" w:cs="Tahoma"/>
          <w:sz w:val="20"/>
          <w:szCs w:val="20"/>
        </w:rPr>
      </w:pPr>
      <w:r w:rsidRPr="008D38DA">
        <w:rPr>
          <w:rFonts w:ascii="Tahoma" w:hAnsi="Tahoma" w:cs="Tahoma"/>
          <w:color w:val="FF0000"/>
          <w:sz w:val="20"/>
          <w:szCs w:val="20"/>
        </w:rPr>
        <w:t>pop()</w:t>
      </w:r>
      <w:r w:rsidRPr="008D38DA">
        <w:rPr>
          <w:rFonts w:ascii="Tahoma" w:hAnsi="Tahoma" w:cs="Tahoma"/>
          <w:sz w:val="20"/>
          <w:szCs w:val="20"/>
        </w:rPr>
        <w:t>：该方法从数组末尾移除最后一项，减少数组的</w:t>
      </w:r>
      <w:r w:rsidRPr="008D38DA">
        <w:rPr>
          <w:rFonts w:ascii="Tahoma" w:hAnsi="Tahoma" w:cs="Tahoma"/>
          <w:sz w:val="20"/>
          <w:szCs w:val="20"/>
        </w:rPr>
        <w:t>length</w:t>
      </w:r>
      <w:r w:rsidRPr="008D38DA">
        <w:rPr>
          <w:rFonts w:ascii="Tahoma" w:hAnsi="Tahoma" w:cs="Tahoma"/>
          <w:sz w:val="20"/>
          <w:szCs w:val="20"/>
        </w:rPr>
        <w:t>值，然后返回被移除的项</w:t>
      </w:r>
    </w:p>
    <w:p w:rsidR="00D55109" w:rsidRPr="008D38DA" w:rsidRDefault="00D55109" w:rsidP="007D5326">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70CE4AAE" wp14:editId="3513E3F5">
            <wp:extent cx="5486400" cy="6946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694690"/>
                    </a:xfrm>
                    <a:prstGeom prst="rect">
                      <a:avLst/>
                    </a:prstGeom>
                  </pic:spPr>
                </pic:pic>
              </a:graphicData>
            </a:graphic>
          </wp:inline>
        </w:drawing>
      </w:r>
    </w:p>
    <w:p w:rsidR="001F0F87" w:rsidRPr="008D38DA" w:rsidRDefault="00D55109" w:rsidP="001F0F8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0070C0"/>
          <w:sz w:val="20"/>
          <w:szCs w:val="20"/>
        </w:rPr>
        <w:t>队列方法（先进先出）</w:t>
      </w:r>
    </w:p>
    <w:p w:rsidR="00D07DC3" w:rsidRPr="008D38DA" w:rsidRDefault="00D55109" w:rsidP="001F0F8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栈数据结构的访问规则是后进先出，则对</w:t>
      </w:r>
      <w:r w:rsidR="00DC6C71" w:rsidRPr="008D38DA">
        <w:rPr>
          <w:rFonts w:ascii="Tahoma" w:hAnsi="Tahoma" w:cs="Tahoma"/>
          <w:sz w:val="20"/>
          <w:szCs w:val="20"/>
        </w:rPr>
        <w:t>列</w:t>
      </w:r>
      <w:r w:rsidRPr="008D38DA">
        <w:rPr>
          <w:rFonts w:ascii="Tahoma" w:hAnsi="Tahoma" w:cs="Tahoma"/>
          <w:sz w:val="20"/>
          <w:szCs w:val="20"/>
        </w:rPr>
        <w:t>数据结构的访问规则是先进先出</w:t>
      </w:r>
      <w:r w:rsidR="002C1005" w:rsidRPr="008D38DA">
        <w:rPr>
          <w:rFonts w:ascii="Tahoma" w:hAnsi="Tahoma" w:cs="Tahoma"/>
          <w:sz w:val="20"/>
          <w:szCs w:val="20"/>
        </w:rPr>
        <w:t>。队列在列表的末端添加项，从列表的前端移除</w:t>
      </w:r>
    </w:p>
    <w:p w:rsidR="00773471" w:rsidRPr="008D38DA" w:rsidRDefault="002C1005" w:rsidP="00773471">
      <w:pPr>
        <w:ind w:left="1260" w:firstLine="420"/>
        <w:rPr>
          <w:rFonts w:ascii="Tahoma" w:hAnsi="Tahoma" w:cs="Tahoma"/>
          <w:sz w:val="20"/>
          <w:szCs w:val="20"/>
        </w:rPr>
      </w:pPr>
      <w:r w:rsidRPr="008D38DA">
        <w:rPr>
          <w:rFonts w:ascii="Tahoma" w:hAnsi="Tahoma" w:cs="Tahoma"/>
          <w:sz w:val="20"/>
          <w:szCs w:val="20"/>
        </w:rPr>
        <w:t>项。使用</w:t>
      </w:r>
      <w:r w:rsidRPr="008D38DA">
        <w:rPr>
          <w:rFonts w:ascii="Tahoma" w:hAnsi="Tahoma" w:cs="Tahoma"/>
          <w:color w:val="C00000"/>
          <w:sz w:val="20"/>
          <w:szCs w:val="20"/>
        </w:rPr>
        <w:t>push()</w:t>
      </w:r>
      <w:r w:rsidRPr="008D38DA">
        <w:rPr>
          <w:rFonts w:ascii="Tahoma" w:hAnsi="Tahoma" w:cs="Tahoma"/>
          <w:sz w:val="20"/>
          <w:szCs w:val="20"/>
        </w:rPr>
        <w:t>方法实现在队列末端添加项并返回新数组的长度。使用</w:t>
      </w:r>
      <w:r w:rsidRPr="008D38DA">
        <w:rPr>
          <w:rFonts w:ascii="Tahoma" w:hAnsi="Tahoma" w:cs="Tahoma"/>
          <w:color w:val="FF0000"/>
          <w:sz w:val="20"/>
          <w:szCs w:val="20"/>
        </w:rPr>
        <w:t>shift()</w:t>
      </w:r>
      <w:r w:rsidRPr="008D38DA">
        <w:rPr>
          <w:rFonts w:ascii="Tahoma" w:hAnsi="Tahoma" w:cs="Tahoma"/>
          <w:sz w:val="20"/>
          <w:szCs w:val="20"/>
        </w:rPr>
        <w:t>方式实现移除数组中第一个项并返回该项，同时</w:t>
      </w:r>
    </w:p>
    <w:p w:rsidR="00D55109" w:rsidRPr="008D38DA" w:rsidRDefault="002C1005" w:rsidP="00773471">
      <w:pPr>
        <w:ind w:left="1260" w:firstLine="420"/>
        <w:rPr>
          <w:rFonts w:ascii="Tahoma" w:hAnsi="Tahoma" w:cs="Tahoma"/>
          <w:sz w:val="20"/>
          <w:szCs w:val="20"/>
        </w:rPr>
      </w:pPr>
      <w:r w:rsidRPr="008D38DA">
        <w:rPr>
          <w:rFonts w:ascii="Tahoma" w:hAnsi="Tahoma" w:cs="Tahoma"/>
          <w:sz w:val="20"/>
          <w:szCs w:val="20"/>
        </w:rPr>
        <w:t>将数组长度减</w:t>
      </w:r>
      <w:r w:rsidRPr="008D38DA">
        <w:rPr>
          <w:rFonts w:ascii="Tahoma" w:hAnsi="Tahoma" w:cs="Tahoma"/>
          <w:sz w:val="20"/>
          <w:szCs w:val="20"/>
        </w:rPr>
        <w:t>1</w:t>
      </w:r>
      <w:r w:rsidRPr="008D38DA">
        <w:rPr>
          <w:rFonts w:ascii="Tahoma" w:hAnsi="Tahoma" w:cs="Tahoma"/>
          <w:sz w:val="20"/>
          <w:szCs w:val="20"/>
        </w:rPr>
        <w:t>。</w:t>
      </w:r>
    </w:p>
    <w:p w:rsidR="002C1005" w:rsidRPr="008D38DA" w:rsidRDefault="002C1005" w:rsidP="002C1005">
      <w:pPr>
        <w:ind w:left="1260" w:firstLine="420"/>
        <w:rPr>
          <w:rFonts w:ascii="Tahoma" w:hAnsi="Tahoma" w:cs="Tahoma"/>
          <w:sz w:val="20"/>
          <w:szCs w:val="20"/>
        </w:rPr>
      </w:pPr>
      <w:r w:rsidRPr="008D38DA">
        <w:rPr>
          <w:rFonts w:ascii="Tahoma" w:hAnsi="Tahoma" w:cs="Tahoma"/>
          <w:noProof/>
        </w:rPr>
        <w:drawing>
          <wp:inline distT="0" distB="0" distL="0" distR="0" wp14:anchorId="571CF350" wp14:editId="0CAF1E94">
            <wp:extent cx="5486400" cy="69278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692785"/>
                    </a:xfrm>
                    <a:prstGeom prst="rect">
                      <a:avLst/>
                    </a:prstGeom>
                  </pic:spPr>
                </pic:pic>
              </a:graphicData>
            </a:graphic>
          </wp:inline>
        </w:drawing>
      </w:r>
    </w:p>
    <w:p w:rsidR="002C1005" w:rsidRPr="008D38DA" w:rsidRDefault="002C1005" w:rsidP="002C1005">
      <w:pPr>
        <w:ind w:left="1260" w:firstLine="420"/>
        <w:rPr>
          <w:rFonts w:ascii="Tahoma" w:hAnsi="Tahoma" w:cs="Tahoma"/>
          <w:sz w:val="20"/>
          <w:szCs w:val="20"/>
        </w:rPr>
      </w:pPr>
      <w:r w:rsidRPr="008D38DA">
        <w:rPr>
          <w:rFonts w:ascii="Tahoma" w:hAnsi="Tahoma" w:cs="Tahoma"/>
          <w:color w:val="FF0000"/>
          <w:sz w:val="20"/>
          <w:szCs w:val="20"/>
        </w:rPr>
        <w:t>unshift()</w:t>
      </w:r>
      <w:r w:rsidRPr="008D38DA">
        <w:rPr>
          <w:rFonts w:ascii="Tahoma" w:hAnsi="Tahoma" w:cs="Tahoma"/>
          <w:sz w:val="20"/>
          <w:szCs w:val="20"/>
        </w:rPr>
        <w:t>：该方法实现了在数组前端添加任意多个项，并返回新数组的长度值。可以与</w:t>
      </w:r>
      <w:r w:rsidRPr="008D38DA">
        <w:rPr>
          <w:rFonts w:ascii="Tahoma" w:hAnsi="Tahoma" w:cs="Tahoma"/>
          <w:sz w:val="20"/>
          <w:szCs w:val="20"/>
        </w:rPr>
        <w:t>pop()</w:t>
      </w:r>
      <w:r w:rsidRPr="008D38DA">
        <w:rPr>
          <w:rFonts w:ascii="Tahoma" w:hAnsi="Tahoma" w:cs="Tahoma"/>
          <w:sz w:val="20"/>
          <w:szCs w:val="20"/>
        </w:rPr>
        <w:t>方法一起实现</w:t>
      </w:r>
      <w:r w:rsidR="009516E2" w:rsidRPr="008D38DA">
        <w:rPr>
          <w:rFonts w:ascii="Tahoma" w:hAnsi="Tahoma" w:cs="Tahoma"/>
          <w:sz w:val="20"/>
          <w:szCs w:val="20"/>
        </w:rPr>
        <w:t>先进后出的数据结构</w:t>
      </w:r>
    </w:p>
    <w:p w:rsidR="009516E2" w:rsidRPr="008D38DA" w:rsidRDefault="009516E2" w:rsidP="000D6F0C">
      <w:pPr>
        <w:ind w:left="1680" w:firstLine="420"/>
        <w:rPr>
          <w:rFonts w:ascii="Tahoma" w:hAnsi="Tahoma" w:cs="Tahoma"/>
          <w:sz w:val="20"/>
          <w:szCs w:val="20"/>
        </w:rPr>
      </w:pPr>
      <w:r w:rsidRPr="008D38DA">
        <w:rPr>
          <w:rFonts w:ascii="Tahoma" w:hAnsi="Tahoma" w:cs="Tahoma"/>
          <w:noProof/>
        </w:rPr>
        <w:drawing>
          <wp:inline distT="0" distB="0" distL="0" distR="0" wp14:anchorId="3534D76D" wp14:editId="47394B43">
            <wp:extent cx="4200525" cy="5619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200525" cy="561975"/>
                    </a:xfrm>
                    <a:prstGeom prst="rect">
                      <a:avLst/>
                    </a:prstGeom>
                  </pic:spPr>
                </pic:pic>
              </a:graphicData>
            </a:graphic>
          </wp:inline>
        </w:drawing>
      </w:r>
    </w:p>
    <w:p w:rsidR="009516E2" w:rsidRPr="008D38DA" w:rsidRDefault="00080D9E" w:rsidP="009516E2">
      <w:pPr>
        <w:ind w:left="840" w:firstLine="420"/>
        <w:rPr>
          <w:rFonts w:ascii="Tahoma" w:hAnsi="Tahoma" w:cs="Tahoma"/>
          <w:sz w:val="20"/>
          <w:szCs w:val="20"/>
        </w:rPr>
      </w:pPr>
      <w:r w:rsidRPr="008D38DA">
        <w:rPr>
          <w:rFonts w:ascii="Tahoma" w:hAnsi="Tahoma" w:cs="Tahoma"/>
          <w:color w:val="0070C0"/>
          <w:sz w:val="20"/>
          <w:szCs w:val="20"/>
        </w:rPr>
        <w:t>数组的重排序方法</w:t>
      </w:r>
    </w:p>
    <w:p w:rsidR="00080D9E" w:rsidRPr="008D38DA" w:rsidRDefault="00080D9E" w:rsidP="009516E2">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数组中提供了</w:t>
      </w:r>
      <w:r w:rsidRPr="008D38DA">
        <w:rPr>
          <w:rFonts w:ascii="Tahoma" w:hAnsi="Tahoma" w:cs="Tahoma"/>
          <w:sz w:val="20"/>
          <w:szCs w:val="20"/>
        </w:rPr>
        <w:t>2</w:t>
      </w:r>
      <w:r w:rsidRPr="008D38DA">
        <w:rPr>
          <w:rFonts w:ascii="Tahoma" w:hAnsi="Tahoma" w:cs="Tahoma"/>
          <w:sz w:val="20"/>
          <w:szCs w:val="20"/>
        </w:rPr>
        <w:t>个方法用来重新排序：</w:t>
      </w:r>
      <w:r w:rsidRPr="008D38DA">
        <w:rPr>
          <w:rFonts w:ascii="Tahoma" w:hAnsi="Tahoma" w:cs="Tahoma"/>
          <w:sz w:val="20"/>
          <w:szCs w:val="20"/>
        </w:rPr>
        <w:t>reverse()</w:t>
      </w:r>
      <w:r w:rsidRPr="008D38DA">
        <w:rPr>
          <w:rFonts w:ascii="Tahoma" w:hAnsi="Tahoma" w:cs="Tahoma"/>
          <w:sz w:val="20"/>
          <w:szCs w:val="20"/>
        </w:rPr>
        <w:t>、</w:t>
      </w:r>
      <w:r w:rsidRPr="008D38DA">
        <w:rPr>
          <w:rFonts w:ascii="Tahoma" w:hAnsi="Tahoma" w:cs="Tahoma"/>
          <w:sz w:val="20"/>
          <w:szCs w:val="20"/>
        </w:rPr>
        <w:t>sort()</w:t>
      </w:r>
      <w:r w:rsidRPr="008D38DA">
        <w:rPr>
          <w:rFonts w:ascii="Tahoma" w:hAnsi="Tahoma" w:cs="Tahoma"/>
          <w:sz w:val="20"/>
          <w:szCs w:val="20"/>
        </w:rPr>
        <w:t>。</w:t>
      </w:r>
    </w:p>
    <w:p w:rsidR="00080D9E" w:rsidRPr="008D38DA" w:rsidRDefault="00080D9E" w:rsidP="009516E2">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color w:val="FF0000"/>
          <w:sz w:val="20"/>
          <w:szCs w:val="20"/>
        </w:rPr>
        <w:t>reverse()</w:t>
      </w:r>
      <w:r w:rsidRPr="008D38DA">
        <w:rPr>
          <w:rFonts w:ascii="Tahoma" w:hAnsi="Tahoma" w:cs="Tahoma"/>
          <w:sz w:val="20"/>
          <w:szCs w:val="20"/>
        </w:rPr>
        <w:t>：用于将数组原有的排序反转。</w:t>
      </w:r>
    </w:p>
    <w:p w:rsidR="00080D9E" w:rsidRPr="008D38DA" w:rsidRDefault="00080D9E" w:rsidP="009516E2">
      <w:pPr>
        <w:ind w:left="840" w:firstLine="420"/>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C091AEF" wp14:editId="045B3B9D">
            <wp:extent cx="2733675" cy="3714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733675" cy="371475"/>
                    </a:xfrm>
                    <a:prstGeom prst="rect">
                      <a:avLst/>
                    </a:prstGeom>
                  </pic:spPr>
                </pic:pic>
              </a:graphicData>
            </a:graphic>
          </wp:inline>
        </w:drawing>
      </w:r>
    </w:p>
    <w:p w:rsidR="00773471" w:rsidRPr="008D38DA" w:rsidRDefault="00080D9E" w:rsidP="00773471">
      <w:pPr>
        <w:ind w:left="840" w:firstLine="420"/>
        <w:rPr>
          <w:rFonts w:ascii="Tahoma" w:hAnsi="Tahoma" w:cs="Tahoma"/>
          <w:sz w:val="20"/>
          <w:szCs w:val="20"/>
        </w:rPr>
      </w:pPr>
      <w:r w:rsidRPr="008D38DA">
        <w:rPr>
          <w:rFonts w:ascii="Tahoma" w:hAnsi="Tahoma" w:cs="Tahoma"/>
          <w:sz w:val="20"/>
          <w:szCs w:val="20"/>
        </w:rPr>
        <w:tab/>
      </w:r>
      <w:r w:rsidRPr="008D38DA">
        <w:rPr>
          <w:rFonts w:ascii="Tahoma" w:hAnsi="Tahoma" w:cs="Tahoma"/>
          <w:color w:val="FF0000"/>
          <w:sz w:val="20"/>
          <w:szCs w:val="20"/>
        </w:rPr>
        <w:t>sort()</w:t>
      </w:r>
      <w:r w:rsidRPr="008D38DA">
        <w:rPr>
          <w:rFonts w:ascii="Tahoma" w:hAnsi="Tahoma" w:cs="Tahoma"/>
          <w:sz w:val="20"/>
          <w:szCs w:val="20"/>
        </w:rPr>
        <w:t>：默认情况下</w:t>
      </w:r>
      <w:r w:rsidRPr="008D38DA">
        <w:rPr>
          <w:rFonts w:ascii="Tahoma" w:hAnsi="Tahoma" w:cs="Tahoma"/>
          <w:sz w:val="20"/>
          <w:szCs w:val="20"/>
        </w:rPr>
        <w:t>sort()</w:t>
      </w:r>
      <w:r w:rsidRPr="008D38DA">
        <w:rPr>
          <w:rFonts w:ascii="Tahoma" w:hAnsi="Tahoma" w:cs="Tahoma"/>
          <w:sz w:val="20"/>
          <w:szCs w:val="20"/>
        </w:rPr>
        <w:t>方法实现数据的升序排列。</w:t>
      </w:r>
      <w:r w:rsidRPr="008D38DA">
        <w:rPr>
          <w:rFonts w:ascii="Tahoma" w:hAnsi="Tahoma" w:cs="Tahoma"/>
          <w:sz w:val="20"/>
          <w:szCs w:val="20"/>
        </w:rPr>
        <w:t>sort()</w:t>
      </w:r>
      <w:r w:rsidRPr="008D38DA">
        <w:rPr>
          <w:rFonts w:ascii="Tahoma" w:hAnsi="Tahoma" w:cs="Tahoma"/>
          <w:sz w:val="20"/>
          <w:szCs w:val="20"/>
        </w:rPr>
        <w:t>方法会调用每个数组项的</w:t>
      </w:r>
      <w:r w:rsidRPr="008D38DA">
        <w:rPr>
          <w:rFonts w:ascii="Tahoma" w:hAnsi="Tahoma" w:cs="Tahoma"/>
          <w:sz w:val="20"/>
          <w:szCs w:val="20"/>
        </w:rPr>
        <w:t>toString()</w:t>
      </w:r>
      <w:r w:rsidRPr="008D38DA">
        <w:rPr>
          <w:rFonts w:ascii="Tahoma" w:hAnsi="Tahoma" w:cs="Tahoma"/>
          <w:sz w:val="20"/>
          <w:szCs w:val="20"/>
        </w:rPr>
        <w:t>转型方法，然后比较得到的字符</w:t>
      </w:r>
    </w:p>
    <w:p w:rsidR="00080D9E" w:rsidRPr="008D38DA" w:rsidRDefault="00080D9E" w:rsidP="00773471">
      <w:pPr>
        <w:ind w:left="1911" w:firstLine="420"/>
        <w:rPr>
          <w:rFonts w:ascii="Tahoma" w:hAnsi="Tahoma" w:cs="Tahoma"/>
          <w:sz w:val="20"/>
          <w:szCs w:val="20"/>
        </w:rPr>
      </w:pPr>
      <w:r w:rsidRPr="008D38DA">
        <w:rPr>
          <w:rFonts w:ascii="Tahoma" w:hAnsi="Tahoma" w:cs="Tahoma"/>
          <w:sz w:val="20"/>
          <w:szCs w:val="20"/>
        </w:rPr>
        <w:t>串，以确定如何排序。如果数组中的每一项都是数值，</w:t>
      </w:r>
      <w:r w:rsidRPr="008D38DA">
        <w:rPr>
          <w:rFonts w:ascii="Tahoma" w:hAnsi="Tahoma" w:cs="Tahoma"/>
          <w:sz w:val="20"/>
          <w:szCs w:val="20"/>
        </w:rPr>
        <w:t>sort()</w:t>
      </w:r>
      <w:r w:rsidRPr="008D38DA">
        <w:rPr>
          <w:rFonts w:ascii="Tahoma" w:hAnsi="Tahoma" w:cs="Tahoma"/>
          <w:sz w:val="20"/>
          <w:szCs w:val="20"/>
        </w:rPr>
        <w:t>方法比较的也是字符串。</w:t>
      </w:r>
    </w:p>
    <w:p w:rsidR="00080D9E" w:rsidRPr="008D38DA" w:rsidRDefault="00080D9E" w:rsidP="00080D9E">
      <w:pPr>
        <w:ind w:leftChars="800" w:left="1680" w:firstLineChars="310" w:firstLine="651"/>
        <w:rPr>
          <w:rFonts w:ascii="Tahoma" w:hAnsi="Tahoma" w:cs="Tahoma"/>
          <w:sz w:val="20"/>
          <w:szCs w:val="20"/>
        </w:rPr>
      </w:pPr>
      <w:r w:rsidRPr="008D38DA">
        <w:rPr>
          <w:rFonts w:ascii="Tahoma" w:hAnsi="Tahoma" w:cs="Tahoma"/>
          <w:noProof/>
        </w:rPr>
        <w:drawing>
          <wp:inline distT="0" distB="0" distL="0" distR="0" wp14:anchorId="3B0AA205" wp14:editId="21F66532">
            <wp:extent cx="3019425" cy="5524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19425" cy="552450"/>
                    </a:xfrm>
                    <a:prstGeom prst="rect">
                      <a:avLst/>
                    </a:prstGeom>
                  </pic:spPr>
                </pic:pic>
              </a:graphicData>
            </a:graphic>
          </wp:inline>
        </w:drawing>
      </w:r>
    </w:p>
    <w:p w:rsidR="00080D9E" w:rsidRPr="008D38DA" w:rsidRDefault="00080D9E" w:rsidP="00295AF7">
      <w:pPr>
        <w:ind w:leftChars="1095" w:left="2299"/>
        <w:rPr>
          <w:rFonts w:ascii="Tahoma" w:hAnsi="Tahoma" w:cs="Tahoma"/>
          <w:sz w:val="20"/>
          <w:szCs w:val="20"/>
        </w:rPr>
      </w:pPr>
      <w:r w:rsidRPr="008D38DA">
        <w:rPr>
          <w:rFonts w:ascii="Tahoma" w:hAnsi="Tahoma" w:cs="Tahoma"/>
          <w:sz w:val="20"/>
          <w:szCs w:val="20"/>
        </w:rPr>
        <w:t>因此</w:t>
      </w:r>
      <w:r w:rsidRPr="008D38DA">
        <w:rPr>
          <w:rFonts w:ascii="Tahoma" w:hAnsi="Tahoma" w:cs="Tahoma"/>
          <w:sz w:val="20"/>
          <w:szCs w:val="20"/>
        </w:rPr>
        <w:t>sort</w:t>
      </w:r>
      <w:r w:rsidRPr="008D38DA">
        <w:rPr>
          <w:rFonts w:ascii="Tahoma" w:hAnsi="Tahoma" w:cs="Tahoma"/>
          <w:sz w:val="20"/>
          <w:szCs w:val="20"/>
        </w:rPr>
        <w:t>（）方法可以接收一个比较函数作为参数，以便我们指定那个值位于哪个值的前面。其中比较函数接收两个参数</w:t>
      </w:r>
      <w:r w:rsidR="00295AF7" w:rsidRPr="008D38DA">
        <w:rPr>
          <w:rFonts w:ascii="Tahoma" w:hAnsi="Tahoma" w:cs="Tahoma"/>
          <w:sz w:val="20"/>
          <w:szCs w:val="20"/>
        </w:rPr>
        <w:t>，如果第一个参数应该位于第二个之前，则返回一个负数。如果两个参数相等，则返回</w:t>
      </w:r>
      <w:r w:rsidR="00295AF7" w:rsidRPr="008D38DA">
        <w:rPr>
          <w:rFonts w:ascii="Tahoma" w:hAnsi="Tahoma" w:cs="Tahoma"/>
          <w:sz w:val="20"/>
          <w:szCs w:val="20"/>
        </w:rPr>
        <w:t>0.</w:t>
      </w:r>
      <w:r w:rsidR="00295AF7" w:rsidRPr="008D38DA">
        <w:rPr>
          <w:rFonts w:ascii="Tahoma" w:hAnsi="Tahoma" w:cs="Tahoma"/>
          <w:sz w:val="20"/>
          <w:szCs w:val="20"/>
        </w:rPr>
        <w:t>如果第一个参数应该位于第二个参数之后，则返回一个正数。</w:t>
      </w:r>
    </w:p>
    <w:p w:rsidR="00295AF7" w:rsidRPr="008D38DA" w:rsidRDefault="00295AF7" w:rsidP="00080D9E">
      <w:pPr>
        <w:ind w:leftChars="800" w:left="1680" w:firstLineChars="310" w:firstLine="620"/>
        <w:rPr>
          <w:rFonts w:ascii="Tahoma" w:hAnsi="Tahoma" w:cs="Tahoma"/>
          <w:sz w:val="20"/>
          <w:szCs w:val="20"/>
        </w:rPr>
      </w:pPr>
      <w:r w:rsidRPr="008D38DA">
        <w:rPr>
          <w:rFonts w:ascii="Tahoma" w:hAnsi="Tahoma" w:cs="Tahoma"/>
          <w:sz w:val="20"/>
          <w:szCs w:val="20"/>
        </w:rPr>
        <w:t>简单的比较函数：</w:t>
      </w:r>
    </w:p>
    <w:p w:rsidR="00295AF7" w:rsidRPr="008D38DA" w:rsidRDefault="00295AF7" w:rsidP="00080D9E">
      <w:pPr>
        <w:ind w:leftChars="800" w:left="1680" w:firstLineChars="310" w:firstLine="6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0494FEAB" wp14:editId="62FA8EE1">
            <wp:extent cx="2514600" cy="16097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514600" cy="1609725"/>
                    </a:xfrm>
                    <a:prstGeom prst="rect">
                      <a:avLst/>
                    </a:prstGeom>
                  </pic:spPr>
                </pic:pic>
              </a:graphicData>
            </a:graphic>
          </wp:inline>
        </w:drawing>
      </w:r>
    </w:p>
    <w:p w:rsidR="00295AF7" w:rsidRPr="008D38DA" w:rsidRDefault="00295AF7" w:rsidP="00080D9E">
      <w:pPr>
        <w:ind w:leftChars="800" w:left="1680" w:firstLineChars="310" w:firstLine="620"/>
        <w:rPr>
          <w:rFonts w:ascii="Tahoma" w:hAnsi="Tahoma" w:cs="Tahoma"/>
          <w:sz w:val="20"/>
          <w:szCs w:val="20"/>
        </w:rPr>
      </w:pPr>
      <w:r w:rsidRPr="008D38DA">
        <w:rPr>
          <w:rFonts w:ascii="Tahoma" w:hAnsi="Tahoma" w:cs="Tahoma"/>
          <w:sz w:val="20"/>
          <w:szCs w:val="20"/>
        </w:rPr>
        <w:t>这个比较函数可以适用于大多数数据类型，只要将其作为参数传递给</w:t>
      </w:r>
      <w:r w:rsidRPr="008D38DA">
        <w:rPr>
          <w:rFonts w:ascii="Tahoma" w:hAnsi="Tahoma" w:cs="Tahoma"/>
          <w:sz w:val="20"/>
          <w:szCs w:val="20"/>
        </w:rPr>
        <w:t>sort()</w:t>
      </w:r>
      <w:r w:rsidRPr="008D38DA">
        <w:rPr>
          <w:rFonts w:ascii="Tahoma" w:hAnsi="Tahoma" w:cs="Tahoma"/>
          <w:sz w:val="20"/>
          <w:szCs w:val="20"/>
        </w:rPr>
        <w:t>方法即可。</w:t>
      </w:r>
    </w:p>
    <w:p w:rsidR="001304AA" w:rsidRPr="008D38DA" w:rsidRDefault="00295AF7" w:rsidP="004345E1">
      <w:pPr>
        <w:ind w:leftChars="800" w:left="1680" w:firstLineChars="310" w:firstLine="620"/>
        <w:rPr>
          <w:rFonts w:ascii="Tahoma" w:hAnsi="Tahoma" w:cs="Tahoma"/>
          <w:sz w:val="20"/>
          <w:szCs w:val="20"/>
        </w:rPr>
      </w:pPr>
      <w:r w:rsidRPr="008D38DA">
        <w:rPr>
          <w:rFonts w:ascii="Tahoma" w:hAnsi="Tahoma" w:cs="Tahoma"/>
          <w:sz w:val="20"/>
          <w:szCs w:val="20"/>
        </w:rPr>
        <w:tab/>
      </w:r>
      <w:r w:rsidR="004345E1" w:rsidRPr="008D38DA">
        <w:rPr>
          <w:rFonts w:ascii="Tahoma" w:hAnsi="Tahoma" w:cs="Tahoma"/>
          <w:sz w:val="20"/>
          <w:szCs w:val="20"/>
        </w:rPr>
        <w:tab/>
      </w:r>
      <w:r w:rsidR="004345E1" w:rsidRPr="008D38DA">
        <w:rPr>
          <w:rFonts w:ascii="Tahoma" w:hAnsi="Tahoma" w:cs="Tahoma"/>
          <w:noProof/>
        </w:rPr>
        <w:drawing>
          <wp:inline distT="0" distB="0" distL="0" distR="0" wp14:anchorId="414846BF" wp14:editId="0CCEF4A4">
            <wp:extent cx="3524250" cy="37147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524250" cy="371475"/>
                    </a:xfrm>
                    <a:prstGeom prst="rect">
                      <a:avLst/>
                    </a:prstGeom>
                  </pic:spPr>
                </pic:pic>
              </a:graphicData>
            </a:graphic>
          </wp:inline>
        </w:drawing>
      </w:r>
    </w:p>
    <w:p w:rsidR="004345E1" w:rsidRPr="008D38DA" w:rsidRDefault="004345E1" w:rsidP="004345E1">
      <w:pPr>
        <w:ind w:leftChars="800" w:left="1680" w:firstLineChars="310" w:firstLine="620"/>
        <w:rPr>
          <w:rFonts w:ascii="Tahoma" w:hAnsi="Tahoma" w:cs="Tahoma"/>
          <w:sz w:val="20"/>
          <w:szCs w:val="20"/>
        </w:rPr>
      </w:pPr>
      <w:r w:rsidRPr="008D38DA">
        <w:rPr>
          <w:rFonts w:ascii="Tahoma" w:hAnsi="Tahoma" w:cs="Tahoma"/>
          <w:sz w:val="20"/>
          <w:szCs w:val="20"/>
        </w:rPr>
        <w:t>如果想实现降序，只需要交换比较函数返回的值即可。</w:t>
      </w:r>
    </w:p>
    <w:p w:rsidR="004345E1" w:rsidRPr="008D38DA" w:rsidRDefault="004345E1" w:rsidP="004345E1">
      <w:pPr>
        <w:ind w:leftChars="800" w:left="1680" w:firstLineChars="310" w:firstLine="620"/>
        <w:rPr>
          <w:rFonts w:ascii="Tahoma" w:hAnsi="Tahoma" w:cs="Tahoma"/>
          <w:sz w:val="20"/>
          <w:szCs w:val="20"/>
        </w:rPr>
      </w:pPr>
      <w:r w:rsidRPr="008D38DA">
        <w:rPr>
          <w:rFonts w:ascii="Tahoma" w:hAnsi="Tahoma" w:cs="Tahoma"/>
          <w:sz w:val="20"/>
          <w:szCs w:val="20"/>
        </w:rPr>
        <w:t>reverse()</w:t>
      </w:r>
      <w:r w:rsidRPr="008D38DA">
        <w:rPr>
          <w:rFonts w:ascii="Tahoma" w:hAnsi="Tahoma" w:cs="Tahoma"/>
          <w:sz w:val="20"/>
          <w:szCs w:val="20"/>
        </w:rPr>
        <w:t>和</w:t>
      </w:r>
      <w:r w:rsidRPr="008D38DA">
        <w:rPr>
          <w:rFonts w:ascii="Tahoma" w:hAnsi="Tahoma" w:cs="Tahoma"/>
          <w:sz w:val="20"/>
          <w:szCs w:val="20"/>
        </w:rPr>
        <w:t>sort()</w:t>
      </w:r>
      <w:r w:rsidRPr="008D38DA">
        <w:rPr>
          <w:rFonts w:ascii="Tahoma" w:hAnsi="Tahoma" w:cs="Tahoma"/>
          <w:sz w:val="20"/>
          <w:szCs w:val="20"/>
        </w:rPr>
        <w:t>方法的返回值是已经排序之后的数组。</w:t>
      </w:r>
    </w:p>
    <w:p w:rsidR="00D07DC3" w:rsidRPr="008D38DA" w:rsidRDefault="004345E1" w:rsidP="004345E1">
      <w:pPr>
        <w:ind w:leftChars="800" w:left="1680" w:firstLineChars="310" w:firstLine="620"/>
        <w:rPr>
          <w:rFonts w:ascii="Tahoma" w:hAnsi="Tahoma" w:cs="Tahoma"/>
          <w:sz w:val="20"/>
          <w:szCs w:val="20"/>
        </w:rPr>
      </w:pPr>
      <w:r w:rsidRPr="008D38DA">
        <w:rPr>
          <w:rFonts w:ascii="Tahoma" w:hAnsi="Tahoma" w:cs="Tahoma"/>
          <w:sz w:val="20"/>
          <w:szCs w:val="20"/>
        </w:rPr>
        <w:t>对于数值类型或者其</w:t>
      </w:r>
      <w:r w:rsidRPr="008D38DA">
        <w:rPr>
          <w:rFonts w:ascii="Tahoma" w:hAnsi="Tahoma" w:cs="Tahoma"/>
          <w:sz w:val="20"/>
          <w:szCs w:val="20"/>
        </w:rPr>
        <w:t>valueOf()</w:t>
      </w:r>
      <w:r w:rsidRPr="008D38DA">
        <w:rPr>
          <w:rFonts w:ascii="Tahoma" w:hAnsi="Tahoma" w:cs="Tahoma"/>
          <w:sz w:val="20"/>
          <w:szCs w:val="20"/>
        </w:rPr>
        <w:t>方法返回数值类的对象类型，可以使用一个更简单的比较函数。这个函数只要用第二个值</w:t>
      </w:r>
    </w:p>
    <w:p w:rsidR="004345E1" w:rsidRPr="008D38DA" w:rsidRDefault="004345E1" w:rsidP="004345E1">
      <w:pPr>
        <w:ind w:leftChars="800" w:left="1680" w:firstLineChars="310" w:firstLine="620"/>
        <w:rPr>
          <w:rFonts w:ascii="Tahoma" w:hAnsi="Tahoma" w:cs="Tahoma"/>
          <w:sz w:val="20"/>
          <w:szCs w:val="20"/>
        </w:rPr>
      </w:pPr>
      <w:r w:rsidRPr="008D38DA">
        <w:rPr>
          <w:rFonts w:ascii="Tahoma" w:hAnsi="Tahoma" w:cs="Tahoma"/>
          <w:sz w:val="20"/>
          <w:szCs w:val="20"/>
        </w:rPr>
        <w:t>减第一个值即可。</w:t>
      </w:r>
    </w:p>
    <w:p w:rsidR="004345E1" w:rsidRPr="008D38DA" w:rsidRDefault="004345E1" w:rsidP="004345E1">
      <w:pPr>
        <w:ind w:leftChars="800" w:left="1680" w:firstLineChars="310" w:firstLine="6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A8BF697" wp14:editId="667FF5D7">
            <wp:extent cx="2457450" cy="5524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457450" cy="552450"/>
                    </a:xfrm>
                    <a:prstGeom prst="rect">
                      <a:avLst/>
                    </a:prstGeom>
                  </pic:spPr>
                </pic:pic>
              </a:graphicData>
            </a:graphic>
          </wp:inline>
        </w:drawing>
      </w:r>
    </w:p>
    <w:p w:rsidR="004345E1" w:rsidRPr="008D38DA" w:rsidRDefault="004345E1"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0D6F0C" w:rsidRPr="008D38DA">
        <w:rPr>
          <w:rFonts w:ascii="Tahoma" w:hAnsi="Tahoma" w:cs="Tahoma"/>
          <w:sz w:val="20"/>
          <w:szCs w:val="20"/>
        </w:rPr>
        <w:t>数组的操作方法</w:t>
      </w:r>
    </w:p>
    <w:p w:rsidR="000D6F0C" w:rsidRPr="008D38DA" w:rsidRDefault="000D6F0C" w:rsidP="00487A89">
      <w:pPr>
        <w:rPr>
          <w:rFonts w:ascii="Tahoma" w:hAnsi="Tahoma" w:cs="Tahoma"/>
          <w:color w:val="FF0000"/>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为操作已经包含在数组中的项提供了很多方法。</w:t>
      </w:r>
      <w:r w:rsidRPr="008D38DA">
        <w:rPr>
          <w:rFonts w:ascii="Tahoma" w:hAnsi="Tahoma" w:cs="Tahoma"/>
          <w:color w:val="FF0000"/>
          <w:sz w:val="20"/>
          <w:szCs w:val="20"/>
        </w:rPr>
        <w:t>concat()</w:t>
      </w:r>
      <w:r w:rsidRPr="008D38DA">
        <w:rPr>
          <w:rFonts w:ascii="Tahoma" w:hAnsi="Tahoma" w:cs="Tahoma"/>
          <w:color w:val="FF0000"/>
          <w:sz w:val="20"/>
          <w:szCs w:val="20"/>
        </w:rPr>
        <w:t>、</w:t>
      </w:r>
      <w:r w:rsidRPr="008D38DA">
        <w:rPr>
          <w:rFonts w:ascii="Tahoma" w:hAnsi="Tahoma" w:cs="Tahoma"/>
          <w:color w:val="FF0000"/>
          <w:sz w:val="20"/>
          <w:szCs w:val="20"/>
        </w:rPr>
        <w:t>slice()</w:t>
      </w:r>
      <w:r w:rsidRPr="008D38DA">
        <w:rPr>
          <w:rFonts w:ascii="Tahoma" w:hAnsi="Tahoma" w:cs="Tahoma"/>
          <w:color w:val="FF0000"/>
          <w:sz w:val="20"/>
          <w:szCs w:val="20"/>
        </w:rPr>
        <w:t>、</w:t>
      </w:r>
      <w:r w:rsidRPr="008D38DA">
        <w:rPr>
          <w:rFonts w:ascii="Tahoma" w:hAnsi="Tahoma" w:cs="Tahoma"/>
          <w:color w:val="FF0000"/>
          <w:sz w:val="20"/>
          <w:szCs w:val="20"/>
        </w:rPr>
        <w:t>splice()</w:t>
      </w:r>
    </w:p>
    <w:p w:rsidR="00D07DC3" w:rsidRPr="008D38DA" w:rsidRDefault="000D6F0C" w:rsidP="00487A89">
      <w:pPr>
        <w:rPr>
          <w:rFonts w:ascii="Tahoma" w:hAnsi="Tahoma" w:cs="Tahoma"/>
          <w:sz w:val="20"/>
          <w:szCs w:val="20"/>
        </w:rPr>
      </w:pPr>
      <w:r w:rsidRPr="008D38DA">
        <w:rPr>
          <w:rFonts w:ascii="Tahoma" w:hAnsi="Tahoma" w:cs="Tahoma"/>
          <w:color w:val="FF0000"/>
          <w:sz w:val="20"/>
          <w:szCs w:val="20"/>
        </w:rPr>
        <w:tab/>
      </w:r>
      <w:r w:rsidRPr="008D38DA">
        <w:rPr>
          <w:rFonts w:ascii="Tahoma" w:hAnsi="Tahoma" w:cs="Tahoma"/>
          <w:color w:val="FF0000"/>
          <w:sz w:val="20"/>
          <w:szCs w:val="20"/>
        </w:rPr>
        <w:tab/>
      </w:r>
      <w:r w:rsidRPr="008D38DA">
        <w:rPr>
          <w:rFonts w:ascii="Tahoma" w:hAnsi="Tahoma" w:cs="Tahoma"/>
          <w:color w:val="FF0000"/>
          <w:sz w:val="20"/>
          <w:szCs w:val="20"/>
        </w:rPr>
        <w:tab/>
      </w:r>
      <w:r w:rsidRPr="008D38DA">
        <w:rPr>
          <w:rFonts w:ascii="Tahoma" w:hAnsi="Tahoma" w:cs="Tahoma"/>
          <w:color w:val="FF0000"/>
          <w:sz w:val="20"/>
          <w:szCs w:val="20"/>
        </w:rPr>
        <w:tab/>
        <w:t>concat()</w:t>
      </w:r>
      <w:r w:rsidRPr="008D38DA">
        <w:rPr>
          <w:rFonts w:ascii="Tahoma" w:hAnsi="Tahoma" w:cs="Tahoma"/>
          <w:sz w:val="20"/>
          <w:szCs w:val="20"/>
        </w:rPr>
        <w:t>：基于当前数组中的所有项创建一个新数组。此数组为当前数组的副本，可以通过传递的参数来增加数组中的项。参数</w:t>
      </w:r>
    </w:p>
    <w:p w:rsidR="000D6F0C" w:rsidRPr="008D38DA" w:rsidRDefault="000D6F0C" w:rsidP="00D07DC3">
      <w:pPr>
        <w:ind w:left="2100" w:firstLine="420"/>
        <w:rPr>
          <w:rFonts w:ascii="Tahoma" w:hAnsi="Tahoma" w:cs="Tahoma"/>
          <w:sz w:val="20"/>
          <w:szCs w:val="20"/>
        </w:rPr>
      </w:pPr>
      <w:r w:rsidRPr="008D38DA">
        <w:rPr>
          <w:rFonts w:ascii="Tahoma" w:hAnsi="Tahoma" w:cs="Tahoma"/>
          <w:sz w:val="20"/>
          <w:szCs w:val="20"/>
        </w:rPr>
        <w:t>可以是一个或多个数组，也可以是值</w:t>
      </w:r>
    </w:p>
    <w:p w:rsidR="000D6F0C" w:rsidRPr="008D38DA" w:rsidRDefault="000D6F0C" w:rsidP="000D6F0C">
      <w:pPr>
        <w:ind w:left="2100" w:firstLine="420"/>
        <w:rPr>
          <w:rFonts w:ascii="Tahoma" w:hAnsi="Tahoma" w:cs="Tahoma"/>
          <w:sz w:val="20"/>
          <w:szCs w:val="20"/>
        </w:rPr>
      </w:pPr>
      <w:r w:rsidRPr="008D38DA">
        <w:rPr>
          <w:rFonts w:ascii="Tahoma" w:hAnsi="Tahoma" w:cs="Tahoma"/>
          <w:noProof/>
        </w:rPr>
        <w:drawing>
          <wp:inline distT="0" distB="0" distL="0" distR="0" wp14:anchorId="56072407" wp14:editId="6AFE0219">
            <wp:extent cx="4333875" cy="77152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333875" cy="771525"/>
                    </a:xfrm>
                    <a:prstGeom prst="rect">
                      <a:avLst/>
                    </a:prstGeom>
                  </pic:spPr>
                </pic:pic>
              </a:graphicData>
            </a:graphic>
          </wp:inline>
        </w:drawing>
      </w:r>
    </w:p>
    <w:p w:rsidR="00D07DC3" w:rsidRPr="008D38DA" w:rsidRDefault="000D6F0C" w:rsidP="00604FA6">
      <w:pPr>
        <w:ind w:left="1680"/>
        <w:rPr>
          <w:rFonts w:ascii="Tahoma" w:hAnsi="Tahoma" w:cs="Tahoma"/>
          <w:sz w:val="20"/>
          <w:szCs w:val="20"/>
        </w:rPr>
      </w:pPr>
      <w:r w:rsidRPr="008D38DA">
        <w:rPr>
          <w:rFonts w:ascii="Tahoma" w:hAnsi="Tahoma" w:cs="Tahoma"/>
          <w:color w:val="FF0000"/>
          <w:sz w:val="20"/>
          <w:szCs w:val="20"/>
        </w:rPr>
        <w:t>slice()</w:t>
      </w:r>
      <w:r w:rsidRPr="008D38DA">
        <w:rPr>
          <w:rFonts w:ascii="Tahoma" w:hAnsi="Tahoma" w:cs="Tahoma"/>
          <w:sz w:val="20"/>
          <w:szCs w:val="20"/>
        </w:rPr>
        <w:t>：</w:t>
      </w:r>
      <w:r w:rsidR="00604FA6" w:rsidRPr="008D38DA">
        <w:rPr>
          <w:rFonts w:ascii="Tahoma" w:hAnsi="Tahoma" w:cs="Tahoma"/>
          <w:sz w:val="20"/>
          <w:szCs w:val="20"/>
        </w:rPr>
        <w:t>基于当前数组中的一个或多个项创建一个新数组。此方法可以接收一个或两个参数，即要返回项的开始和结束位置（不</w:t>
      </w:r>
    </w:p>
    <w:p w:rsidR="000D6F0C" w:rsidRPr="008D38DA" w:rsidRDefault="00604FA6" w:rsidP="00D07DC3">
      <w:pPr>
        <w:ind w:left="1880" w:firstLine="420"/>
        <w:rPr>
          <w:rFonts w:ascii="Tahoma" w:hAnsi="Tahoma" w:cs="Tahoma"/>
          <w:sz w:val="20"/>
          <w:szCs w:val="20"/>
        </w:rPr>
      </w:pPr>
      <w:r w:rsidRPr="008D38DA">
        <w:rPr>
          <w:rFonts w:ascii="Tahoma" w:hAnsi="Tahoma" w:cs="Tahoma"/>
          <w:sz w:val="20"/>
          <w:szCs w:val="20"/>
        </w:rPr>
        <w:t>包含结束项）。不会影响原始数组。传递的参数为原始数组的下标值</w:t>
      </w:r>
    </w:p>
    <w:p w:rsidR="00604FA6" w:rsidRPr="008D38DA" w:rsidRDefault="00604FA6" w:rsidP="00604FA6">
      <w:pPr>
        <w:ind w:leftChars="800" w:left="1680" w:firstLineChars="310" w:firstLine="651"/>
        <w:rPr>
          <w:rFonts w:ascii="Tahoma" w:hAnsi="Tahoma" w:cs="Tahoma"/>
          <w:sz w:val="20"/>
          <w:szCs w:val="20"/>
        </w:rPr>
      </w:pPr>
      <w:r w:rsidRPr="008D38DA">
        <w:rPr>
          <w:rFonts w:ascii="Tahoma" w:hAnsi="Tahoma" w:cs="Tahoma"/>
          <w:noProof/>
        </w:rPr>
        <w:drawing>
          <wp:inline distT="0" distB="0" distL="0" distR="0" wp14:anchorId="2DA365F4" wp14:editId="708B18A1">
            <wp:extent cx="3571875" cy="106680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571875" cy="1066800"/>
                    </a:xfrm>
                    <a:prstGeom prst="rect">
                      <a:avLst/>
                    </a:prstGeom>
                  </pic:spPr>
                </pic:pic>
              </a:graphicData>
            </a:graphic>
          </wp:inline>
        </w:drawing>
      </w:r>
    </w:p>
    <w:p w:rsidR="00D07DC3" w:rsidRPr="008D38DA" w:rsidRDefault="00604FA6" w:rsidP="00604FA6">
      <w:pPr>
        <w:ind w:leftChars="800" w:left="1680" w:firstLineChars="310" w:firstLine="620"/>
        <w:rPr>
          <w:rFonts w:ascii="Tahoma" w:hAnsi="Tahoma" w:cs="Tahoma"/>
          <w:sz w:val="20"/>
          <w:szCs w:val="20"/>
        </w:rPr>
      </w:pPr>
      <w:r w:rsidRPr="008D38DA">
        <w:rPr>
          <w:rFonts w:ascii="Tahoma" w:hAnsi="Tahoma" w:cs="Tahoma"/>
          <w:sz w:val="20"/>
          <w:szCs w:val="20"/>
        </w:rPr>
        <w:t>如果</w:t>
      </w:r>
      <w:r w:rsidRPr="008D38DA">
        <w:rPr>
          <w:rFonts w:ascii="Tahoma" w:hAnsi="Tahoma" w:cs="Tahoma"/>
          <w:sz w:val="20"/>
          <w:szCs w:val="20"/>
        </w:rPr>
        <w:t>slice()</w:t>
      </w:r>
      <w:r w:rsidRPr="008D38DA">
        <w:rPr>
          <w:rFonts w:ascii="Tahoma" w:hAnsi="Tahoma" w:cs="Tahoma"/>
          <w:sz w:val="20"/>
          <w:szCs w:val="20"/>
        </w:rPr>
        <w:t>方法的参数有一个负数，则用数组长度加上该数来确定项的位置。例如：数组长度为</w:t>
      </w:r>
      <w:r w:rsidRPr="008D38DA">
        <w:rPr>
          <w:rFonts w:ascii="Tahoma" w:hAnsi="Tahoma" w:cs="Tahoma"/>
          <w:sz w:val="20"/>
          <w:szCs w:val="20"/>
        </w:rPr>
        <w:t>5</w:t>
      </w:r>
      <w:r w:rsidRPr="008D38DA">
        <w:rPr>
          <w:rFonts w:ascii="Tahoma" w:hAnsi="Tahoma" w:cs="Tahoma"/>
          <w:sz w:val="20"/>
          <w:szCs w:val="20"/>
        </w:rPr>
        <w:t>，</w:t>
      </w:r>
      <w:r w:rsidRPr="008D38DA">
        <w:rPr>
          <w:rFonts w:ascii="Tahoma" w:hAnsi="Tahoma" w:cs="Tahoma"/>
          <w:sz w:val="20"/>
          <w:szCs w:val="20"/>
        </w:rPr>
        <w:t>slice(-2,-1)</w:t>
      </w:r>
      <w:r w:rsidRPr="008D38DA">
        <w:rPr>
          <w:rFonts w:ascii="Tahoma" w:hAnsi="Tahoma" w:cs="Tahoma"/>
          <w:sz w:val="20"/>
          <w:szCs w:val="20"/>
        </w:rPr>
        <w:t>与</w:t>
      </w:r>
      <w:r w:rsidRPr="008D38DA">
        <w:rPr>
          <w:rFonts w:ascii="Tahoma" w:hAnsi="Tahoma" w:cs="Tahoma"/>
          <w:sz w:val="20"/>
          <w:szCs w:val="20"/>
        </w:rPr>
        <w:t>slice(3,4)</w:t>
      </w:r>
    </w:p>
    <w:p w:rsidR="00604FA6" w:rsidRPr="008D38DA" w:rsidRDefault="00604FA6" w:rsidP="00604FA6">
      <w:pPr>
        <w:ind w:leftChars="800" w:left="1680" w:firstLineChars="310" w:firstLine="620"/>
        <w:rPr>
          <w:rFonts w:ascii="Tahoma" w:hAnsi="Tahoma" w:cs="Tahoma"/>
          <w:sz w:val="20"/>
          <w:szCs w:val="20"/>
        </w:rPr>
      </w:pPr>
      <w:r w:rsidRPr="008D38DA">
        <w:rPr>
          <w:rFonts w:ascii="Tahoma" w:hAnsi="Tahoma" w:cs="Tahoma"/>
          <w:sz w:val="20"/>
          <w:szCs w:val="20"/>
        </w:rPr>
        <w:t>得到的结果一样。如果结束位置小于起始位置，则返回空数组。</w:t>
      </w:r>
    </w:p>
    <w:p w:rsidR="00604FA6" w:rsidRPr="008D38DA" w:rsidRDefault="00604FA6" w:rsidP="00604FA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splice()</w:t>
      </w:r>
      <w:r w:rsidRPr="008D38DA">
        <w:rPr>
          <w:rFonts w:ascii="Tahoma" w:hAnsi="Tahoma" w:cs="Tahoma"/>
          <w:sz w:val="20"/>
          <w:szCs w:val="20"/>
        </w:rPr>
        <w:t>：</w:t>
      </w:r>
      <w:r w:rsidR="00AE2FB5" w:rsidRPr="008D38DA">
        <w:rPr>
          <w:rFonts w:ascii="Tahoma" w:hAnsi="Tahoma" w:cs="Tahoma"/>
          <w:sz w:val="20"/>
          <w:szCs w:val="20"/>
        </w:rPr>
        <w:t>该函数主要用途是向数组的中部插入项，但是使用这种方法的方式有</w:t>
      </w:r>
      <w:r w:rsidR="00AE2FB5" w:rsidRPr="008D38DA">
        <w:rPr>
          <w:rFonts w:ascii="Tahoma" w:hAnsi="Tahoma" w:cs="Tahoma"/>
          <w:sz w:val="20"/>
          <w:szCs w:val="20"/>
        </w:rPr>
        <w:t>3</w:t>
      </w:r>
      <w:r w:rsidR="00AE2FB5" w:rsidRPr="008D38DA">
        <w:rPr>
          <w:rFonts w:ascii="Tahoma" w:hAnsi="Tahoma" w:cs="Tahoma"/>
          <w:sz w:val="20"/>
          <w:szCs w:val="20"/>
        </w:rPr>
        <w:t>中情况：</w:t>
      </w:r>
    </w:p>
    <w:p w:rsidR="00D07DC3" w:rsidRPr="008D38DA" w:rsidRDefault="00AE2FB5" w:rsidP="00604FA6">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删除：可以删除任意数量的项，只需要指定</w:t>
      </w:r>
      <w:r w:rsidRPr="008D38DA">
        <w:rPr>
          <w:rFonts w:ascii="Tahoma" w:hAnsi="Tahoma" w:cs="Tahoma"/>
          <w:sz w:val="20"/>
          <w:szCs w:val="20"/>
        </w:rPr>
        <w:t>2</w:t>
      </w:r>
      <w:r w:rsidRPr="008D38DA">
        <w:rPr>
          <w:rFonts w:ascii="Tahoma" w:hAnsi="Tahoma" w:cs="Tahoma"/>
          <w:sz w:val="20"/>
          <w:szCs w:val="20"/>
        </w:rPr>
        <w:t>个参数（要删除的第一项的位置和要删除的项数）。例如：</w:t>
      </w:r>
      <w:r w:rsidRPr="008D38DA">
        <w:rPr>
          <w:rFonts w:ascii="Tahoma" w:hAnsi="Tahoma" w:cs="Tahoma"/>
          <w:sz w:val="20"/>
          <w:szCs w:val="20"/>
        </w:rPr>
        <w:t>splice(0,2)</w:t>
      </w:r>
      <w:r w:rsidRPr="008D38DA">
        <w:rPr>
          <w:rFonts w:ascii="Tahoma" w:hAnsi="Tahoma" w:cs="Tahoma"/>
          <w:sz w:val="20"/>
          <w:szCs w:val="20"/>
        </w:rPr>
        <w:t>删</w:t>
      </w:r>
    </w:p>
    <w:p w:rsidR="00AE2FB5" w:rsidRPr="008D38DA" w:rsidRDefault="00AE2FB5" w:rsidP="00D07DC3">
      <w:pPr>
        <w:ind w:leftChars="1400" w:left="2940" w:firstLineChars="100" w:firstLine="200"/>
        <w:rPr>
          <w:rFonts w:ascii="Tahoma" w:hAnsi="Tahoma" w:cs="Tahoma"/>
          <w:sz w:val="20"/>
          <w:szCs w:val="20"/>
        </w:rPr>
      </w:pPr>
      <w:r w:rsidRPr="008D38DA">
        <w:rPr>
          <w:rFonts w:ascii="Tahoma" w:hAnsi="Tahoma" w:cs="Tahoma"/>
          <w:sz w:val="20"/>
          <w:szCs w:val="20"/>
        </w:rPr>
        <w:t>除数组的前两项。</w:t>
      </w:r>
    </w:p>
    <w:p w:rsidR="00D07DC3" w:rsidRPr="008D38DA" w:rsidRDefault="00AE2FB5" w:rsidP="00604FA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插入：可以向指定位置插入任意数量的项，只需要提供</w:t>
      </w:r>
      <w:r w:rsidRPr="008D38DA">
        <w:rPr>
          <w:rFonts w:ascii="Tahoma" w:hAnsi="Tahoma" w:cs="Tahoma"/>
          <w:sz w:val="20"/>
          <w:szCs w:val="20"/>
        </w:rPr>
        <w:t>3</w:t>
      </w:r>
      <w:r w:rsidRPr="008D38DA">
        <w:rPr>
          <w:rFonts w:ascii="Tahoma" w:hAnsi="Tahoma" w:cs="Tahoma"/>
          <w:sz w:val="20"/>
          <w:szCs w:val="20"/>
        </w:rPr>
        <w:t>个参数（起始位置、要删除的项数（此项为</w:t>
      </w:r>
      <w:r w:rsidRPr="008D38DA">
        <w:rPr>
          <w:rFonts w:ascii="Tahoma" w:hAnsi="Tahoma" w:cs="Tahoma"/>
          <w:sz w:val="20"/>
          <w:szCs w:val="20"/>
        </w:rPr>
        <w:t>0</w:t>
      </w:r>
      <w:r w:rsidRPr="008D38DA">
        <w:rPr>
          <w:rFonts w:ascii="Tahoma" w:hAnsi="Tahoma" w:cs="Tahoma"/>
          <w:sz w:val="20"/>
          <w:szCs w:val="20"/>
        </w:rPr>
        <w:t>）、要插入的项）。</w:t>
      </w:r>
    </w:p>
    <w:p w:rsidR="00AE2FB5" w:rsidRPr="008D38DA" w:rsidRDefault="00AE2FB5" w:rsidP="00D07DC3">
      <w:pPr>
        <w:ind w:leftChars="1200" w:left="2520" w:firstLineChars="310" w:firstLine="620"/>
        <w:rPr>
          <w:rFonts w:ascii="Tahoma" w:hAnsi="Tahoma" w:cs="Tahoma"/>
          <w:sz w:val="20"/>
          <w:szCs w:val="20"/>
        </w:rPr>
      </w:pPr>
      <w:r w:rsidRPr="008D38DA">
        <w:rPr>
          <w:rFonts w:ascii="Tahoma" w:hAnsi="Tahoma" w:cs="Tahoma"/>
          <w:sz w:val="20"/>
          <w:szCs w:val="20"/>
        </w:rPr>
        <w:t>例如：</w:t>
      </w:r>
      <w:r w:rsidRPr="008D38DA">
        <w:rPr>
          <w:rFonts w:ascii="Tahoma" w:hAnsi="Tahoma" w:cs="Tahoma"/>
          <w:sz w:val="20"/>
          <w:szCs w:val="20"/>
        </w:rPr>
        <w:t>splice(2,0,”red”,”green”)</w:t>
      </w:r>
    </w:p>
    <w:p w:rsidR="00D07DC3" w:rsidRPr="008D38DA" w:rsidRDefault="00AE2FB5" w:rsidP="00604FA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替换：可以向指定位置插入任意数量的项，且同时删除任意数量的项，只需要指定</w:t>
      </w:r>
      <w:r w:rsidRPr="008D38DA">
        <w:rPr>
          <w:rFonts w:ascii="Tahoma" w:hAnsi="Tahoma" w:cs="Tahoma"/>
          <w:sz w:val="20"/>
          <w:szCs w:val="20"/>
        </w:rPr>
        <w:t>3</w:t>
      </w:r>
      <w:r w:rsidRPr="008D38DA">
        <w:rPr>
          <w:rFonts w:ascii="Tahoma" w:hAnsi="Tahoma" w:cs="Tahoma"/>
          <w:sz w:val="20"/>
          <w:szCs w:val="20"/>
        </w:rPr>
        <w:t>个参数（起始位置、要删除的项</w:t>
      </w:r>
    </w:p>
    <w:p w:rsidR="00D07DC3" w:rsidRPr="008D38DA" w:rsidRDefault="00AE2FB5" w:rsidP="00D07DC3">
      <w:pPr>
        <w:ind w:leftChars="1200" w:left="2520" w:firstLineChars="310" w:firstLine="620"/>
        <w:rPr>
          <w:rFonts w:ascii="Tahoma" w:hAnsi="Tahoma" w:cs="Tahoma"/>
          <w:sz w:val="20"/>
          <w:szCs w:val="20"/>
        </w:rPr>
      </w:pPr>
      <w:r w:rsidRPr="008D38DA">
        <w:rPr>
          <w:rFonts w:ascii="Tahoma" w:hAnsi="Tahoma" w:cs="Tahoma"/>
          <w:sz w:val="20"/>
          <w:szCs w:val="20"/>
        </w:rPr>
        <w:t>数、要插入任意数的项）。例如：</w:t>
      </w:r>
      <w:r w:rsidR="00D07DC3" w:rsidRPr="008D38DA">
        <w:rPr>
          <w:rFonts w:ascii="Tahoma" w:hAnsi="Tahoma" w:cs="Tahoma"/>
          <w:sz w:val="20"/>
          <w:szCs w:val="20"/>
        </w:rPr>
        <w:t xml:space="preserve"> </w:t>
      </w:r>
      <w:r w:rsidRPr="008D38DA">
        <w:rPr>
          <w:rFonts w:ascii="Tahoma" w:hAnsi="Tahoma" w:cs="Tahoma"/>
          <w:sz w:val="20"/>
          <w:szCs w:val="20"/>
        </w:rPr>
        <w:t>splice(2,1,”red”,”green”)</w:t>
      </w:r>
      <w:r w:rsidR="00B90A5B" w:rsidRPr="008D38DA">
        <w:rPr>
          <w:rFonts w:ascii="Tahoma" w:hAnsi="Tahoma" w:cs="Tahoma"/>
          <w:sz w:val="20"/>
          <w:szCs w:val="20"/>
        </w:rPr>
        <w:t>splice()</w:t>
      </w:r>
      <w:r w:rsidR="00B90A5B" w:rsidRPr="008D38DA">
        <w:rPr>
          <w:rFonts w:ascii="Tahoma" w:hAnsi="Tahoma" w:cs="Tahoma"/>
          <w:sz w:val="20"/>
          <w:szCs w:val="20"/>
        </w:rPr>
        <w:t>方法始终返回一个数组，这个数组中的项就是</w:t>
      </w:r>
    </w:p>
    <w:p w:rsidR="00AE2FB5" w:rsidRPr="008D38DA" w:rsidRDefault="00B90A5B" w:rsidP="00D07DC3">
      <w:pPr>
        <w:ind w:leftChars="1304" w:left="2738" w:firstLineChars="201" w:firstLine="402"/>
        <w:rPr>
          <w:rFonts w:ascii="Tahoma" w:hAnsi="Tahoma" w:cs="Tahoma"/>
          <w:sz w:val="20"/>
          <w:szCs w:val="20"/>
        </w:rPr>
      </w:pPr>
      <w:r w:rsidRPr="008D38DA">
        <w:rPr>
          <w:rFonts w:ascii="Tahoma" w:hAnsi="Tahoma" w:cs="Tahoma"/>
          <w:sz w:val="20"/>
          <w:szCs w:val="20"/>
        </w:rPr>
        <w:t>删除原有数组中的项。</w:t>
      </w:r>
    </w:p>
    <w:p w:rsidR="00B90A5B" w:rsidRPr="008D38DA" w:rsidRDefault="00B90A5B" w:rsidP="00AE2FB5">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233CD446" wp14:editId="6FA8379A">
            <wp:extent cx="4219575" cy="2095500"/>
            <wp:effectExtent l="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19575" cy="2095500"/>
                    </a:xfrm>
                    <a:prstGeom prst="rect">
                      <a:avLst/>
                    </a:prstGeom>
                  </pic:spPr>
                </pic:pic>
              </a:graphicData>
            </a:graphic>
          </wp:inline>
        </w:drawing>
      </w:r>
    </w:p>
    <w:p w:rsidR="00EC7FB5" w:rsidRPr="008D38DA" w:rsidRDefault="00EC7FB5" w:rsidP="00AE2FB5">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数组项位置查找方法</w:t>
      </w:r>
    </w:p>
    <w:p w:rsidR="00EC7FB5" w:rsidRPr="008D38DA" w:rsidRDefault="00EC7FB5" w:rsidP="00AE2FB5">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ECMAScript5</w:t>
      </w:r>
      <w:r w:rsidRPr="008D38DA">
        <w:rPr>
          <w:rFonts w:ascii="Tahoma" w:hAnsi="Tahoma" w:cs="Tahoma"/>
          <w:sz w:val="20"/>
          <w:szCs w:val="20"/>
        </w:rPr>
        <w:t>为数组实例添加了两个位置方法：</w:t>
      </w:r>
      <w:r w:rsidRPr="008D38DA">
        <w:rPr>
          <w:rFonts w:ascii="Tahoma" w:hAnsi="Tahoma" w:cs="Tahoma"/>
          <w:sz w:val="20"/>
          <w:szCs w:val="20"/>
        </w:rPr>
        <w:t>indexOf()</w:t>
      </w:r>
      <w:r w:rsidRPr="008D38DA">
        <w:rPr>
          <w:rFonts w:ascii="Tahoma" w:hAnsi="Tahoma" w:cs="Tahoma"/>
          <w:sz w:val="20"/>
          <w:szCs w:val="20"/>
        </w:rPr>
        <w:t>、</w:t>
      </w:r>
      <w:r w:rsidRPr="008D38DA">
        <w:rPr>
          <w:rFonts w:ascii="Tahoma" w:hAnsi="Tahoma" w:cs="Tahoma"/>
          <w:sz w:val="20"/>
          <w:szCs w:val="20"/>
        </w:rPr>
        <w:t>lastIndexOf()</w:t>
      </w:r>
    </w:p>
    <w:p w:rsidR="00773471" w:rsidRPr="008D38DA" w:rsidRDefault="00EE0B0D" w:rsidP="0077347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indexOf()</w:t>
      </w:r>
      <w:r w:rsidRPr="008D38DA">
        <w:rPr>
          <w:rFonts w:ascii="Tahoma" w:hAnsi="Tahoma" w:cs="Tahoma"/>
          <w:sz w:val="20"/>
          <w:szCs w:val="20"/>
        </w:rPr>
        <w:t>：接收两个参数（要查找的项和查找的起点位置</w:t>
      </w:r>
      <w:r w:rsidR="00484B8D" w:rsidRPr="008D38DA">
        <w:rPr>
          <w:rFonts w:ascii="Tahoma" w:hAnsi="Tahoma" w:cs="Tahoma"/>
          <w:sz w:val="20"/>
          <w:szCs w:val="20"/>
        </w:rPr>
        <w:t>（可选）</w:t>
      </w:r>
      <w:r w:rsidRPr="008D38DA">
        <w:rPr>
          <w:rFonts w:ascii="Tahoma" w:hAnsi="Tahoma" w:cs="Tahoma"/>
          <w:sz w:val="20"/>
          <w:szCs w:val="20"/>
        </w:rPr>
        <w:t>）</w:t>
      </w:r>
      <w:r w:rsidR="00484B8D" w:rsidRPr="008D38DA">
        <w:rPr>
          <w:rFonts w:ascii="Tahoma" w:hAnsi="Tahoma" w:cs="Tahoma"/>
          <w:sz w:val="20"/>
          <w:szCs w:val="20"/>
        </w:rPr>
        <w:t>，此方法从数组的开头（位置</w:t>
      </w:r>
      <w:r w:rsidR="00484B8D" w:rsidRPr="008D38DA">
        <w:rPr>
          <w:rFonts w:ascii="Tahoma" w:hAnsi="Tahoma" w:cs="Tahoma"/>
          <w:sz w:val="20"/>
          <w:szCs w:val="20"/>
        </w:rPr>
        <w:t>0</w:t>
      </w:r>
      <w:r w:rsidR="00484B8D" w:rsidRPr="008D38DA">
        <w:rPr>
          <w:rFonts w:ascii="Tahoma" w:hAnsi="Tahoma" w:cs="Tahoma"/>
          <w:sz w:val="20"/>
          <w:szCs w:val="20"/>
        </w:rPr>
        <w:t>）开始向后查找。在计较查</w:t>
      </w:r>
    </w:p>
    <w:p w:rsidR="00484B8D" w:rsidRPr="008D38DA" w:rsidRDefault="00484B8D" w:rsidP="00773471">
      <w:pPr>
        <w:ind w:leftChars="1000" w:left="2100" w:firstLineChars="260" w:firstLine="520"/>
        <w:rPr>
          <w:rFonts w:ascii="Tahoma" w:hAnsi="Tahoma" w:cs="Tahoma"/>
          <w:sz w:val="20"/>
          <w:szCs w:val="20"/>
        </w:rPr>
      </w:pPr>
      <w:r w:rsidRPr="008D38DA">
        <w:rPr>
          <w:rFonts w:ascii="Tahoma" w:hAnsi="Tahoma" w:cs="Tahoma"/>
          <w:sz w:val="20"/>
          <w:szCs w:val="20"/>
        </w:rPr>
        <w:t>找的时候使用的是全等操作符，要求查找的项必须严格相等，如果没找到，则返回</w:t>
      </w:r>
      <w:r w:rsidRPr="008D38DA">
        <w:rPr>
          <w:rFonts w:ascii="Tahoma" w:hAnsi="Tahoma" w:cs="Tahoma"/>
          <w:sz w:val="20"/>
          <w:szCs w:val="20"/>
        </w:rPr>
        <w:t>-1</w:t>
      </w:r>
      <w:r w:rsidRPr="008D38DA">
        <w:rPr>
          <w:rFonts w:ascii="Tahoma" w:hAnsi="Tahoma" w:cs="Tahoma"/>
          <w:sz w:val="20"/>
          <w:szCs w:val="20"/>
        </w:rPr>
        <w:t>。</w:t>
      </w:r>
    </w:p>
    <w:p w:rsidR="00773471" w:rsidRPr="008D38DA" w:rsidRDefault="00484B8D" w:rsidP="0077347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lastIndexOf()</w:t>
      </w:r>
      <w:r w:rsidRPr="008D38DA">
        <w:rPr>
          <w:rFonts w:ascii="Tahoma" w:hAnsi="Tahoma" w:cs="Tahoma"/>
          <w:sz w:val="20"/>
          <w:szCs w:val="20"/>
        </w:rPr>
        <w:t>：接收两个参数（要查找的项和查找的起点位置（可选）），此方法从数组的末尾开始向前查找。在计较查找的时</w:t>
      </w:r>
    </w:p>
    <w:p w:rsidR="00484B8D" w:rsidRPr="008D38DA" w:rsidRDefault="00484B8D" w:rsidP="00773471">
      <w:pPr>
        <w:ind w:leftChars="1200" w:left="2520" w:firstLineChars="210" w:firstLine="420"/>
        <w:rPr>
          <w:rFonts w:ascii="Tahoma" w:hAnsi="Tahoma" w:cs="Tahoma"/>
          <w:sz w:val="20"/>
          <w:szCs w:val="20"/>
        </w:rPr>
      </w:pPr>
      <w:r w:rsidRPr="008D38DA">
        <w:rPr>
          <w:rFonts w:ascii="Tahoma" w:hAnsi="Tahoma" w:cs="Tahoma"/>
          <w:sz w:val="20"/>
          <w:szCs w:val="20"/>
        </w:rPr>
        <w:t>候使用的是全等操作符，要求查找的项必须严格相等，如果没找到，则返回</w:t>
      </w:r>
      <w:r w:rsidRPr="008D38DA">
        <w:rPr>
          <w:rFonts w:ascii="Tahoma" w:hAnsi="Tahoma" w:cs="Tahoma"/>
          <w:sz w:val="20"/>
          <w:szCs w:val="20"/>
        </w:rPr>
        <w:t>-1</w:t>
      </w:r>
      <w:r w:rsidRPr="008D38DA">
        <w:rPr>
          <w:rFonts w:ascii="Tahoma" w:hAnsi="Tahoma" w:cs="Tahoma"/>
          <w:sz w:val="20"/>
          <w:szCs w:val="20"/>
        </w:rPr>
        <w:t>。</w:t>
      </w:r>
    </w:p>
    <w:p w:rsidR="00484B8D" w:rsidRPr="008D38DA" w:rsidRDefault="00484B8D" w:rsidP="00484B8D">
      <w:pPr>
        <w:ind w:left="2520" w:firstLine="420"/>
        <w:rPr>
          <w:rFonts w:ascii="Tahoma" w:hAnsi="Tahoma" w:cs="Tahoma"/>
          <w:sz w:val="20"/>
          <w:szCs w:val="20"/>
        </w:rPr>
      </w:pPr>
      <w:r w:rsidRPr="008D38DA">
        <w:rPr>
          <w:rFonts w:ascii="Tahoma" w:hAnsi="Tahoma" w:cs="Tahoma"/>
          <w:noProof/>
        </w:rPr>
        <w:drawing>
          <wp:inline distT="0" distB="0" distL="0" distR="0" wp14:anchorId="2369F54D" wp14:editId="32F44318">
            <wp:extent cx="2733675" cy="56197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733675" cy="561975"/>
                    </a:xfrm>
                    <a:prstGeom prst="rect">
                      <a:avLst/>
                    </a:prstGeom>
                  </pic:spPr>
                </pic:pic>
              </a:graphicData>
            </a:graphic>
          </wp:inline>
        </w:drawing>
      </w:r>
    </w:p>
    <w:p w:rsidR="00484B8D" w:rsidRPr="008D38DA" w:rsidRDefault="00484B8D" w:rsidP="00484B8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迭代方法</w:t>
      </w:r>
    </w:p>
    <w:p w:rsidR="00484B8D" w:rsidRPr="008D38DA" w:rsidRDefault="00E66262" w:rsidP="00E66262">
      <w:pPr>
        <w:ind w:left="1680"/>
        <w:rPr>
          <w:rFonts w:ascii="Tahoma" w:hAnsi="Tahoma" w:cs="Tahoma"/>
          <w:sz w:val="20"/>
          <w:szCs w:val="20"/>
        </w:rPr>
      </w:pPr>
      <w:r w:rsidRPr="008D38DA">
        <w:rPr>
          <w:rFonts w:ascii="Tahoma" w:hAnsi="Tahoma" w:cs="Tahoma"/>
          <w:sz w:val="20"/>
          <w:szCs w:val="20"/>
        </w:rPr>
        <w:t>ECMAScript5</w:t>
      </w:r>
      <w:r w:rsidRPr="008D38DA">
        <w:rPr>
          <w:rFonts w:ascii="Tahoma" w:hAnsi="Tahoma" w:cs="Tahoma"/>
          <w:sz w:val="20"/>
          <w:szCs w:val="20"/>
        </w:rPr>
        <w:t>为数组定义了</w:t>
      </w:r>
      <w:r w:rsidRPr="008D38DA">
        <w:rPr>
          <w:rFonts w:ascii="Tahoma" w:hAnsi="Tahoma" w:cs="Tahoma"/>
          <w:sz w:val="20"/>
          <w:szCs w:val="20"/>
        </w:rPr>
        <w:t>5</w:t>
      </w:r>
      <w:r w:rsidRPr="008D38DA">
        <w:rPr>
          <w:rFonts w:ascii="Tahoma" w:hAnsi="Tahoma" w:cs="Tahoma"/>
          <w:sz w:val="20"/>
          <w:szCs w:val="20"/>
        </w:rPr>
        <w:t>个迭代方法。每个方法都接收两个参数：要在每一项上运行的函数和（可选）运行该函数的作用域对象</w:t>
      </w:r>
      <w:r w:rsidRPr="008D38DA">
        <w:rPr>
          <w:rFonts w:ascii="Tahoma" w:hAnsi="Tahoma" w:cs="Tahoma"/>
          <w:sz w:val="20"/>
          <w:szCs w:val="20"/>
        </w:rPr>
        <w:t>---</w:t>
      </w:r>
      <w:r w:rsidRPr="008D38DA">
        <w:rPr>
          <w:rFonts w:ascii="Tahoma" w:hAnsi="Tahoma" w:cs="Tahoma"/>
          <w:sz w:val="20"/>
          <w:szCs w:val="20"/>
        </w:rPr>
        <w:t>影响</w:t>
      </w:r>
      <w:r w:rsidRPr="008D38DA">
        <w:rPr>
          <w:rFonts w:ascii="Tahoma" w:hAnsi="Tahoma" w:cs="Tahoma"/>
          <w:sz w:val="20"/>
          <w:szCs w:val="20"/>
        </w:rPr>
        <w:t>this</w:t>
      </w:r>
      <w:r w:rsidRPr="008D38DA">
        <w:rPr>
          <w:rFonts w:ascii="Tahoma" w:hAnsi="Tahoma" w:cs="Tahoma"/>
          <w:sz w:val="20"/>
          <w:szCs w:val="20"/>
        </w:rPr>
        <w:t>的值。传入这些方法中的函数会接收三个参数：数组项的值、该项在数组中的位置、数组对象本身</w:t>
      </w:r>
    </w:p>
    <w:p w:rsidR="00773471" w:rsidRPr="008D38DA" w:rsidRDefault="00E66262" w:rsidP="00773471">
      <w:pPr>
        <w:ind w:left="1680"/>
        <w:rPr>
          <w:rFonts w:ascii="Tahoma" w:hAnsi="Tahoma" w:cs="Tahoma"/>
          <w:sz w:val="20"/>
          <w:szCs w:val="20"/>
        </w:rPr>
      </w:pPr>
      <w:r w:rsidRPr="008D38DA">
        <w:rPr>
          <w:rFonts w:ascii="Tahoma" w:hAnsi="Tahoma" w:cs="Tahoma"/>
          <w:color w:val="FF0000"/>
          <w:sz w:val="20"/>
          <w:szCs w:val="20"/>
        </w:rPr>
        <w:t>every()</w:t>
      </w:r>
      <w:r w:rsidRPr="008D38DA">
        <w:rPr>
          <w:rFonts w:ascii="Tahoma" w:hAnsi="Tahoma" w:cs="Tahoma"/>
          <w:sz w:val="20"/>
          <w:szCs w:val="20"/>
        </w:rPr>
        <w:t>：对数组中的每一项运行与给定的函数，如果该数组中的每一项在给定函数中返回的结果都返回</w:t>
      </w:r>
      <w:r w:rsidRPr="008D38DA">
        <w:rPr>
          <w:rFonts w:ascii="Tahoma" w:hAnsi="Tahoma" w:cs="Tahoma"/>
          <w:sz w:val="20"/>
          <w:szCs w:val="20"/>
        </w:rPr>
        <w:t>true</w:t>
      </w:r>
      <w:r w:rsidRPr="008D38DA">
        <w:rPr>
          <w:rFonts w:ascii="Tahoma" w:hAnsi="Tahoma" w:cs="Tahoma"/>
          <w:sz w:val="20"/>
          <w:szCs w:val="20"/>
        </w:rPr>
        <w:t>，则返回</w:t>
      </w:r>
      <w:r w:rsidRPr="008D38DA">
        <w:rPr>
          <w:rFonts w:ascii="Tahoma" w:hAnsi="Tahoma" w:cs="Tahoma"/>
          <w:sz w:val="20"/>
          <w:szCs w:val="20"/>
        </w:rPr>
        <w:t>true</w:t>
      </w:r>
      <w:r w:rsidRPr="008D38DA">
        <w:rPr>
          <w:rFonts w:ascii="Tahoma" w:hAnsi="Tahoma" w:cs="Tahoma"/>
          <w:sz w:val="20"/>
          <w:szCs w:val="20"/>
        </w:rPr>
        <w:t>，只</w:t>
      </w:r>
    </w:p>
    <w:p w:rsidR="00E66262" w:rsidRPr="008D38DA" w:rsidRDefault="00E66262" w:rsidP="00773471">
      <w:pPr>
        <w:ind w:leftChars="950" w:left="1995" w:firstLineChars="260" w:firstLine="520"/>
        <w:rPr>
          <w:rFonts w:ascii="Tahoma" w:hAnsi="Tahoma" w:cs="Tahoma"/>
          <w:sz w:val="20"/>
          <w:szCs w:val="20"/>
        </w:rPr>
      </w:pPr>
      <w:r w:rsidRPr="008D38DA">
        <w:rPr>
          <w:rFonts w:ascii="Tahoma" w:hAnsi="Tahoma" w:cs="Tahoma"/>
          <w:sz w:val="20"/>
          <w:szCs w:val="20"/>
        </w:rPr>
        <w:t>要有一项返回</w:t>
      </w:r>
      <w:r w:rsidRPr="008D38DA">
        <w:rPr>
          <w:rFonts w:ascii="Tahoma" w:hAnsi="Tahoma" w:cs="Tahoma"/>
          <w:sz w:val="20"/>
          <w:szCs w:val="20"/>
        </w:rPr>
        <w:t>false</w:t>
      </w:r>
      <w:r w:rsidRPr="008D38DA">
        <w:rPr>
          <w:rFonts w:ascii="Tahoma" w:hAnsi="Tahoma" w:cs="Tahoma"/>
          <w:sz w:val="20"/>
          <w:szCs w:val="20"/>
        </w:rPr>
        <w:t>，则整个</w:t>
      </w:r>
      <w:r w:rsidRPr="008D38DA">
        <w:rPr>
          <w:rFonts w:ascii="Tahoma" w:hAnsi="Tahoma" w:cs="Tahoma"/>
          <w:sz w:val="20"/>
          <w:szCs w:val="20"/>
        </w:rPr>
        <w:t>every()</w:t>
      </w:r>
      <w:r w:rsidRPr="008D38DA">
        <w:rPr>
          <w:rFonts w:ascii="Tahoma" w:hAnsi="Tahoma" w:cs="Tahoma"/>
          <w:sz w:val="20"/>
          <w:szCs w:val="20"/>
        </w:rPr>
        <w:t>方法返回</w:t>
      </w:r>
      <w:r w:rsidRPr="008D38DA">
        <w:rPr>
          <w:rFonts w:ascii="Tahoma" w:hAnsi="Tahoma" w:cs="Tahoma"/>
          <w:sz w:val="20"/>
          <w:szCs w:val="20"/>
        </w:rPr>
        <w:t>false</w:t>
      </w:r>
      <w:r w:rsidR="001D76F3" w:rsidRPr="008D38DA">
        <w:rPr>
          <w:rFonts w:ascii="Tahoma" w:hAnsi="Tahoma" w:cs="Tahoma"/>
          <w:sz w:val="20"/>
          <w:szCs w:val="20"/>
        </w:rPr>
        <w:t>。</w:t>
      </w:r>
    </w:p>
    <w:p w:rsidR="001D76F3" w:rsidRPr="008D38DA" w:rsidRDefault="00B4268D" w:rsidP="00B4268D">
      <w:pPr>
        <w:ind w:leftChars="1000" w:left="2100" w:firstLineChars="150" w:firstLine="315"/>
        <w:rPr>
          <w:rFonts w:ascii="Tahoma" w:hAnsi="Tahoma" w:cs="Tahoma"/>
          <w:sz w:val="20"/>
          <w:szCs w:val="20"/>
        </w:rPr>
      </w:pPr>
      <w:r w:rsidRPr="008D38DA">
        <w:rPr>
          <w:rFonts w:ascii="Tahoma" w:hAnsi="Tahoma" w:cs="Tahoma"/>
          <w:noProof/>
        </w:rPr>
        <w:drawing>
          <wp:inline distT="0" distB="0" distL="0" distR="0" wp14:anchorId="5FBECB6E" wp14:editId="358F2164">
            <wp:extent cx="4543425" cy="90487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543425" cy="904875"/>
                    </a:xfrm>
                    <a:prstGeom prst="rect">
                      <a:avLst/>
                    </a:prstGeom>
                  </pic:spPr>
                </pic:pic>
              </a:graphicData>
            </a:graphic>
          </wp:inline>
        </w:drawing>
      </w:r>
    </w:p>
    <w:p w:rsidR="00773471" w:rsidRPr="008D38DA" w:rsidRDefault="00B4268D" w:rsidP="00773471">
      <w:pPr>
        <w:ind w:left="1680"/>
        <w:rPr>
          <w:rFonts w:ascii="Tahoma" w:hAnsi="Tahoma" w:cs="Tahoma"/>
          <w:sz w:val="20"/>
          <w:szCs w:val="20"/>
        </w:rPr>
      </w:pPr>
      <w:r w:rsidRPr="008D38DA">
        <w:rPr>
          <w:rFonts w:ascii="Tahoma" w:hAnsi="Tahoma" w:cs="Tahoma"/>
          <w:color w:val="FF0000"/>
          <w:sz w:val="20"/>
          <w:szCs w:val="20"/>
        </w:rPr>
        <w:t>some()</w:t>
      </w:r>
      <w:r w:rsidRPr="008D38DA">
        <w:rPr>
          <w:rFonts w:ascii="Tahoma" w:hAnsi="Tahoma" w:cs="Tahoma"/>
          <w:sz w:val="20"/>
          <w:szCs w:val="20"/>
        </w:rPr>
        <w:t>：这个方法与</w:t>
      </w:r>
      <w:r w:rsidRPr="008D38DA">
        <w:rPr>
          <w:rFonts w:ascii="Tahoma" w:hAnsi="Tahoma" w:cs="Tahoma"/>
          <w:sz w:val="20"/>
          <w:szCs w:val="20"/>
        </w:rPr>
        <w:t>every()</w:t>
      </w:r>
      <w:r w:rsidRPr="008D38DA">
        <w:rPr>
          <w:rFonts w:ascii="Tahoma" w:hAnsi="Tahoma" w:cs="Tahoma"/>
          <w:sz w:val="20"/>
          <w:szCs w:val="20"/>
        </w:rPr>
        <w:t>类似，都是用于查询数组中的项是否符合函数指定的函数表达式。不同的在用</w:t>
      </w:r>
      <w:r w:rsidRPr="008D38DA">
        <w:rPr>
          <w:rFonts w:ascii="Tahoma" w:hAnsi="Tahoma" w:cs="Tahoma"/>
          <w:sz w:val="20"/>
          <w:szCs w:val="20"/>
        </w:rPr>
        <w:t>some()</w:t>
      </w:r>
      <w:r w:rsidRPr="008D38DA">
        <w:rPr>
          <w:rFonts w:ascii="Tahoma" w:hAnsi="Tahoma" w:cs="Tahoma"/>
          <w:sz w:val="20"/>
          <w:szCs w:val="20"/>
        </w:rPr>
        <w:t>方法只要函</w:t>
      </w:r>
    </w:p>
    <w:p w:rsidR="00E66262" w:rsidRPr="008D38DA" w:rsidRDefault="00B4268D" w:rsidP="00773471">
      <w:pPr>
        <w:ind w:leftChars="800" w:left="1680" w:firstLineChars="410" w:firstLine="820"/>
        <w:rPr>
          <w:rFonts w:ascii="Tahoma" w:hAnsi="Tahoma" w:cs="Tahoma"/>
          <w:sz w:val="20"/>
          <w:szCs w:val="20"/>
        </w:rPr>
      </w:pPr>
      <w:r w:rsidRPr="008D38DA">
        <w:rPr>
          <w:rFonts w:ascii="Tahoma" w:hAnsi="Tahoma" w:cs="Tahoma"/>
          <w:sz w:val="20"/>
          <w:szCs w:val="20"/>
        </w:rPr>
        <w:t>数中有一项满足函数表达式，则整个方法返回</w:t>
      </w:r>
      <w:r w:rsidRPr="008D38DA">
        <w:rPr>
          <w:rFonts w:ascii="Tahoma" w:hAnsi="Tahoma" w:cs="Tahoma"/>
          <w:sz w:val="20"/>
          <w:szCs w:val="20"/>
        </w:rPr>
        <w:t>true</w:t>
      </w:r>
    </w:p>
    <w:p w:rsidR="00B4268D" w:rsidRPr="008D38DA" w:rsidRDefault="00B4268D" w:rsidP="00B4268D">
      <w:pPr>
        <w:ind w:leftChars="1000" w:left="2100" w:firstLineChars="150" w:firstLine="315"/>
        <w:rPr>
          <w:rFonts w:ascii="Tahoma" w:hAnsi="Tahoma" w:cs="Tahoma"/>
          <w:sz w:val="20"/>
          <w:szCs w:val="20"/>
        </w:rPr>
      </w:pPr>
      <w:r w:rsidRPr="008D38DA">
        <w:rPr>
          <w:rFonts w:ascii="Tahoma" w:hAnsi="Tahoma" w:cs="Tahoma"/>
          <w:noProof/>
        </w:rPr>
        <w:drawing>
          <wp:inline distT="0" distB="0" distL="0" distR="0" wp14:anchorId="4F00B86B" wp14:editId="69AFB876">
            <wp:extent cx="4400550" cy="9048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00550" cy="904875"/>
                    </a:xfrm>
                    <a:prstGeom prst="rect">
                      <a:avLst/>
                    </a:prstGeom>
                  </pic:spPr>
                </pic:pic>
              </a:graphicData>
            </a:graphic>
          </wp:inline>
        </w:drawing>
      </w:r>
    </w:p>
    <w:p w:rsidR="00B4268D" w:rsidRPr="008D38DA" w:rsidRDefault="00B4268D" w:rsidP="00B4268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FA3015" w:rsidRPr="008D38DA">
        <w:rPr>
          <w:rFonts w:ascii="Tahoma" w:hAnsi="Tahoma" w:cs="Tahoma"/>
          <w:color w:val="FF0000"/>
          <w:sz w:val="20"/>
          <w:szCs w:val="20"/>
        </w:rPr>
        <w:t>filter()</w:t>
      </w:r>
      <w:r w:rsidR="00FA3015" w:rsidRPr="008D38DA">
        <w:rPr>
          <w:rFonts w:ascii="Tahoma" w:hAnsi="Tahoma" w:cs="Tahoma"/>
          <w:sz w:val="20"/>
          <w:szCs w:val="20"/>
        </w:rPr>
        <w:t>：该方法用于将数组中的每一项运行与指定函数中，并返回一个数组（该数组的每项是原数组中符合函数表达式中的项）。</w:t>
      </w:r>
    </w:p>
    <w:p w:rsidR="00FA3015" w:rsidRPr="008D38DA" w:rsidRDefault="00FA3015" w:rsidP="00B4268D">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5446DAC" wp14:editId="7D301B0D">
            <wp:extent cx="4714875" cy="8858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714875" cy="885825"/>
                    </a:xfrm>
                    <a:prstGeom prst="rect">
                      <a:avLst/>
                    </a:prstGeom>
                  </pic:spPr>
                </pic:pic>
              </a:graphicData>
            </a:graphic>
          </wp:inline>
        </w:drawing>
      </w:r>
    </w:p>
    <w:p w:rsidR="00FA3015" w:rsidRPr="008D38DA" w:rsidRDefault="00FA3015" w:rsidP="00B4268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map()</w:t>
      </w:r>
      <w:r w:rsidRPr="008D38DA">
        <w:rPr>
          <w:rFonts w:ascii="Tahoma" w:hAnsi="Tahoma" w:cs="Tahoma"/>
          <w:sz w:val="20"/>
          <w:szCs w:val="20"/>
        </w:rPr>
        <w:t>：该方法也是返回一个数组。但是返回的数组中的项是原数组中的每项通过指定的函数表达式运算后的结果。</w:t>
      </w:r>
    </w:p>
    <w:p w:rsidR="00FA3015" w:rsidRPr="008D38DA" w:rsidRDefault="00FA3015" w:rsidP="00B4268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398AAB13" wp14:editId="17D1BA37">
            <wp:extent cx="4238625" cy="8763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38625" cy="876300"/>
                    </a:xfrm>
                    <a:prstGeom prst="rect">
                      <a:avLst/>
                    </a:prstGeom>
                  </pic:spPr>
                </pic:pic>
              </a:graphicData>
            </a:graphic>
          </wp:inline>
        </w:drawing>
      </w:r>
    </w:p>
    <w:p w:rsidR="00773471" w:rsidRPr="008D38DA" w:rsidRDefault="00FA3015" w:rsidP="0077347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for</w:t>
      </w:r>
      <w:r w:rsidR="005652CA" w:rsidRPr="008D38DA">
        <w:rPr>
          <w:rFonts w:ascii="Tahoma" w:hAnsi="Tahoma" w:cs="Tahoma"/>
          <w:color w:val="FF0000"/>
          <w:sz w:val="20"/>
          <w:szCs w:val="20"/>
        </w:rPr>
        <w:t>Each()</w:t>
      </w:r>
      <w:r w:rsidR="005652CA" w:rsidRPr="008D38DA">
        <w:rPr>
          <w:rFonts w:ascii="Tahoma" w:hAnsi="Tahoma" w:cs="Tahoma"/>
          <w:sz w:val="20"/>
          <w:szCs w:val="20"/>
        </w:rPr>
        <w:t>：这个方法只是对数组中的每一项按照指定的函数表达式运行，但是不会返回任何值。本质上与使用</w:t>
      </w:r>
      <w:r w:rsidR="005652CA" w:rsidRPr="008D38DA">
        <w:rPr>
          <w:rFonts w:ascii="Tahoma" w:hAnsi="Tahoma" w:cs="Tahoma"/>
          <w:sz w:val="20"/>
          <w:szCs w:val="20"/>
        </w:rPr>
        <w:t>for</w:t>
      </w:r>
      <w:r w:rsidR="005652CA" w:rsidRPr="008D38DA">
        <w:rPr>
          <w:rFonts w:ascii="Tahoma" w:hAnsi="Tahoma" w:cs="Tahoma"/>
          <w:sz w:val="20"/>
          <w:szCs w:val="20"/>
        </w:rPr>
        <w:t>循环迭代数</w:t>
      </w:r>
    </w:p>
    <w:p w:rsidR="00FA3015" w:rsidRPr="008D38DA" w:rsidRDefault="005652CA" w:rsidP="00773471">
      <w:pPr>
        <w:ind w:leftChars="1000" w:left="2100" w:firstLineChars="310" w:firstLine="620"/>
        <w:rPr>
          <w:rFonts w:ascii="Tahoma" w:hAnsi="Tahoma" w:cs="Tahoma"/>
          <w:sz w:val="20"/>
          <w:szCs w:val="20"/>
        </w:rPr>
      </w:pPr>
      <w:r w:rsidRPr="008D38DA">
        <w:rPr>
          <w:rFonts w:ascii="Tahoma" w:hAnsi="Tahoma" w:cs="Tahoma"/>
          <w:sz w:val="20"/>
          <w:szCs w:val="20"/>
        </w:rPr>
        <w:t>组一样。</w:t>
      </w:r>
    </w:p>
    <w:p w:rsidR="005652CA" w:rsidRPr="008D38DA" w:rsidRDefault="005652CA" w:rsidP="00B4268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63E1A04D" wp14:editId="61CF9F62">
            <wp:extent cx="3343275" cy="71437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343275" cy="714375"/>
                    </a:xfrm>
                    <a:prstGeom prst="rect">
                      <a:avLst/>
                    </a:prstGeom>
                  </pic:spPr>
                </pic:pic>
              </a:graphicData>
            </a:graphic>
          </wp:inline>
        </w:drawing>
      </w:r>
    </w:p>
    <w:p w:rsidR="00484B8D" w:rsidRPr="008D38DA" w:rsidRDefault="00484B8D" w:rsidP="00484B8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缩小方法</w:t>
      </w:r>
    </w:p>
    <w:p w:rsidR="00773471" w:rsidRPr="008D38DA" w:rsidRDefault="005652CA" w:rsidP="0077347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ECMAScript5</w:t>
      </w:r>
      <w:r w:rsidRPr="008D38DA">
        <w:rPr>
          <w:rFonts w:ascii="Tahoma" w:hAnsi="Tahoma" w:cs="Tahoma"/>
          <w:sz w:val="20"/>
          <w:szCs w:val="20"/>
        </w:rPr>
        <w:t>中新增了两个缩小数组的方法：</w:t>
      </w:r>
      <w:r w:rsidRPr="008D38DA">
        <w:rPr>
          <w:rFonts w:ascii="Tahoma" w:hAnsi="Tahoma" w:cs="Tahoma"/>
          <w:sz w:val="20"/>
          <w:szCs w:val="20"/>
        </w:rPr>
        <w:t>reduce()</w:t>
      </w:r>
      <w:r w:rsidRPr="008D38DA">
        <w:rPr>
          <w:rFonts w:ascii="Tahoma" w:hAnsi="Tahoma" w:cs="Tahoma"/>
          <w:sz w:val="20"/>
          <w:szCs w:val="20"/>
        </w:rPr>
        <w:t>、</w:t>
      </w:r>
      <w:r w:rsidRPr="008D38DA">
        <w:rPr>
          <w:rFonts w:ascii="Tahoma" w:hAnsi="Tahoma" w:cs="Tahoma"/>
          <w:sz w:val="20"/>
          <w:szCs w:val="20"/>
        </w:rPr>
        <w:t>reduceRight()</w:t>
      </w:r>
      <w:r w:rsidRPr="008D38DA">
        <w:rPr>
          <w:rFonts w:ascii="Tahoma" w:hAnsi="Tahoma" w:cs="Tahoma"/>
          <w:sz w:val="20"/>
          <w:szCs w:val="20"/>
        </w:rPr>
        <w:t>。这两个方法都会迭代数组的所有项，然后构建一个最终</w:t>
      </w:r>
    </w:p>
    <w:p w:rsidR="005652CA" w:rsidRPr="008D38DA" w:rsidRDefault="005652CA" w:rsidP="00773471">
      <w:pPr>
        <w:ind w:left="1260" w:firstLine="420"/>
        <w:rPr>
          <w:rFonts w:ascii="Tahoma" w:hAnsi="Tahoma" w:cs="Tahoma"/>
          <w:sz w:val="20"/>
          <w:szCs w:val="20"/>
        </w:rPr>
      </w:pPr>
      <w:r w:rsidRPr="008D38DA">
        <w:rPr>
          <w:rFonts w:ascii="Tahoma" w:hAnsi="Tahoma" w:cs="Tahoma"/>
          <w:sz w:val="20"/>
          <w:szCs w:val="20"/>
        </w:rPr>
        <w:t>返回的值。</w:t>
      </w:r>
    </w:p>
    <w:p w:rsidR="00D07DC3" w:rsidRPr="008D38DA" w:rsidRDefault="005652CA" w:rsidP="00484B8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reduce()</w:t>
      </w:r>
      <w:r w:rsidRPr="008D38DA">
        <w:rPr>
          <w:rFonts w:ascii="Tahoma" w:hAnsi="Tahoma" w:cs="Tahoma"/>
          <w:sz w:val="20"/>
          <w:szCs w:val="20"/>
        </w:rPr>
        <w:t>：此方法从数组的第一项开始，逐个便利到最后。该方法接收两个参数（一个在每一项上调用的函数和（可选）作为缩</w:t>
      </w:r>
    </w:p>
    <w:p w:rsidR="00D07DC3" w:rsidRPr="008D38DA" w:rsidRDefault="005652CA" w:rsidP="00D07DC3">
      <w:pPr>
        <w:ind w:left="2100" w:firstLine="420"/>
        <w:rPr>
          <w:rFonts w:ascii="Tahoma" w:hAnsi="Tahoma" w:cs="Tahoma"/>
          <w:sz w:val="20"/>
          <w:szCs w:val="20"/>
        </w:rPr>
      </w:pPr>
      <w:r w:rsidRPr="008D38DA">
        <w:rPr>
          <w:rFonts w:ascii="Tahoma" w:hAnsi="Tahoma" w:cs="Tahoma"/>
          <w:sz w:val="20"/>
          <w:szCs w:val="20"/>
        </w:rPr>
        <w:t>小基础的初始值）。作为参数的函数接收</w:t>
      </w:r>
      <w:r w:rsidRPr="008D38DA">
        <w:rPr>
          <w:rFonts w:ascii="Tahoma" w:hAnsi="Tahoma" w:cs="Tahoma"/>
          <w:sz w:val="20"/>
          <w:szCs w:val="20"/>
        </w:rPr>
        <w:t>4</w:t>
      </w:r>
      <w:r w:rsidRPr="008D38DA">
        <w:rPr>
          <w:rFonts w:ascii="Tahoma" w:hAnsi="Tahoma" w:cs="Tahoma"/>
          <w:sz w:val="20"/>
          <w:szCs w:val="20"/>
        </w:rPr>
        <w:t>个参数（前一个值、当前值、项的索引、数组对象）</w:t>
      </w:r>
      <w:r w:rsidR="0024458C" w:rsidRPr="008D38DA">
        <w:rPr>
          <w:rFonts w:ascii="Tahoma" w:hAnsi="Tahoma" w:cs="Tahoma"/>
          <w:sz w:val="20"/>
          <w:szCs w:val="20"/>
        </w:rPr>
        <w:t>这个函数返回的任何值</w:t>
      </w:r>
    </w:p>
    <w:p w:rsidR="00484B8D" w:rsidRPr="008D38DA" w:rsidRDefault="0024458C" w:rsidP="00D07DC3">
      <w:pPr>
        <w:ind w:left="2520"/>
        <w:rPr>
          <w:rFonts w:ascii="Tahoma" w:hAnsi="Tahoma" w:cs="Tahoma"/>
          <w:sz w:val="20"/>
          <w:szCs w:val="20"/>
        </w:rPr>
      </w:pPr>
      <w:r w:rsidRPr="008D38DA">
        <w:rPr>
          <w:rFonts w:ascii="Tahoma" w:hAnsi="Tahoma" w:cs="Tahoma"/>
          <w:sz w:val="20"/>
          <w:szCs w:val="20"/>
        </w:rPr>
        <w:t>都会作为第一个参数自动传给下一项。第一次迭代发生在数组的第二项上，因此第一个参数是数组的第一项，第二个参数就是数组的第二项使用</w:t>
      </w:r>
      <w:r w:rsidRPr="008D38DA">
        <w:rPr>
          <w:rFonts w:ascii="Tahoma" w:hAnsi="Tahoma" w:cs="Tahoma"/>
          <w:sz w:val="20"/>
          <w:szCs w:val="20"/>
        </w:rPr>
        <w:t>reduce()</w:t>
      </w:r>
      <w:r w:rsidRPr="008D38DA">
        <w:rPr>
          <w:rFonts w:ascii="Tahoma" w:hAnsi="Tahoma" w:cs="Tahoma"/>
          <w:sz w:val="20"/>
          <w:szCs w:val="20"/>
        </w:rPr>
        <w:t>方法可以执行求数组中所有值之和的操作：</w:t>
      </w:r>
    </w:p>
    <w:p w:rsidR="0024458C" w:rsidRPr="008D38DA" w:rsidRDefault="0024458C" w:rsidP="0024458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52264A4" wp14:editId="437BD2F3">
            <wp:extent cx="4333875" cy="91440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333875" cy="914400"/>
                    </a:xfrm>
                    <a:prstGeom prst="rect">
                      <a:avLst/>
                    </a:prstGeom>
                  </pic:spPr>
                </pic:pic>
              </a:graphicData>
            </a:graphic>
          </wp:inline>
        </w:drawing>
      </w:r>
    </w:p>
    <w:p w:rsidR="00773471" w:rsidRPr="008D38DA" w:rsidRDefault="0024458C" w:rsidP="0077347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说明：</w:t>
      </w:r>
      <w:r w:rsidR="00F139D4" w:rsidRPr="008D38DA">
        <w:rPr>
          <w:rFonts w:ascii="Tahoma" w:hAnsi="Tahoma" w:cs="Tahoma"/>
          <w:sz w:val="20"/>
          <w:szCs w:val="20"/>
        </w:rPr>
        <w:t>第一次执行回调函数，</w:t>
      </w:r>
      <w:r w:rsidR="00F139D4" w:rsidRPr="008D38DA">
        <w:rPr>
          <w:rFonts w:ascii="Tahoma" w:hAnsi="Tahoma" w:cs="Tahoma"/>
          <w:sz w:val="20"/>
          <w:szCs w:val="20"/>
        </w:rPr>
        <w:t>prev</w:t>
      </w:r>
      <w:r w:rsidR="00F139D4" w:rsidRPr="008D38DA">
        <w:rPr>
          <w:rFonts w:ascii="Tahoma" w:hAnsi="Tahoma" w:cs="Tahoma"/>
          <w:sz w:val="20"/>
          <w:szCs w:val="20"/>
        </w:rPr>
        <w:t>是</w:t>
      </w:r>
      <w:r w:rsidR="00F139D4" w:rsidRPr="008D38DA">
        <w:rPr>
          <w:rFonts w:ascii="Tahoma" w:hAnsi="Tahoma" w:cs="Tahoma"/>
          <w:sz w:val="20"/>
          <w:szCs w:val="20"/>
        </w:rPr>
        <w:t>1</w:t>
      </w:r>
      <w:r w:rsidR="00F139D4" w:rsidRPr="008D38DA">
        <w:rPr>
          <w:rFonts w:ascii="Tahoma" w:hAnsi="Tahoma" w:cs="Tahoma"/>
          <w:sz w:val="20"/>
          <w:szCs w:val="20"/>
        </w:rPr>
        <w:t>，</w:t>
      </w:r>
      <w:r w:rsidR="00F139D4" w:rsidRPr="008D38DA">
        <w:rPr>
          <w:rFonts w:ascii="Tahoma" w:hAnsi="Tahoma" w:cs="Tahoma"/>
          <w:sz w:val="20"/>
          <w:szCs w:val="20"/>
        </w:rPr>
        <w:t>cur</w:t>
      </w:r>
      <w:r w:rsidR="00F139D4" w:rsidRPr="008D38DA">
        <w:rPr>
          <w:rFonts w:ascii="Tahoma" w:hAnsi="Tahoma" w:cs="Tahoma"/>
          <w:sz w:val="20"/>
          <w:szCs w:val="20"/>
        </w:rPr>
        <w:t>是</w:t>
      </w:r>
      <w:r w:rsidR="00F139D4" w:rsidRPr="008D38DA">
        <w:rPr>
          <w:rFonts w:ascii="Tahoma" w:hAnsi="Tahoma" w:cs="Tahoma"/>
          <w:sz w:val="20"/>
          <w:szCs w:val="20"/>
        </w:rPr>
        <w:t>2</w:t>
      </w:r>
      <w:r w:rsidR="00F139D4" w:rsidRPr="008D38DA">
        <w:rPr>
          <w:rFonts w:ascii="Tahoma" w:hAnsi="Tahoma" w:cs="Tahoma"/>
          <w:sz w:val="20"/>
          <w:szCs w:val="20"/>
        </w:rPr>
        <w:t>。第二次，</w:t>
      </w:r>
      <w:r w:rsidR="00F139D4" w:rsidRPr="008D38DA">
        <w:rPr>
          <w:rFonts w:ascii="Tahoma" w:hAnsi="Tahoma" w:cs="Tahoma"/>
          <w:sz w:val="20"/>
          <w:szCs w:val="20"/>
        </w:rPr>
        <w:t>prev</w:t>
      </w:r>
      <w:r w:rsidR="00F139D4" w:rsidRPr="008D38DA">
        <w:rPr>
          <w:rFonts w:ascii="Tahoma" w:hAnsi="Tahoma" w:cs="Tahoma"/>
          <w:sz w:val="20"/>
          <w:szCs w:val="20"/>
        </w:rPr>
        <w:t>是</w:t>
      </w:r>
      <w:r w:rsidR="00F139D4" w:rsidRPr="008D38DA">
        <w:rPr>
          <w:rFonts w:ascii="Tahoma" w:hAnsi="Tahoma" w:cs="Tahoma"/>
          <w:sz w:val="20"/>
          <w:szCs w:val="20"/>
        </w:rPr>
        <w:t>3</w:t>
      </w:r>
      <w:r w:rsidR="00F139D4" w:rsidRPr="008D38DA">
        <w:rPr>
          <w:rFonts w:ascii="Tahoma" w:hAnsi="Tahoma" w:cs="Tahoma"/>
          <w:sz w:val="20"/>
          <w:szCs w:val="20"/>
        </w:rPr>
        <w:t>（</w:t>
      </w:r>
      <w:r w:rsidR="00F139D4" w:rsidRPr="008D38DA">
        <w:rPr>
          <w:rFonts w:ascii="Tahoma" w:hAnsi="Tahoma" w:cs="Tahoma"/>
          <w:sz w:val="20"/>
          <w:szCs w:val="20"/>
        </w:rPr>
        <w:t>1</w:t>
      </w:r>
      <w:r w:rsidR="00F139D4" w:rsidRPr="008D38DA">
        <w:rPr>
          <w:rFonts w:ascii="Tahoma" w:hAnsi="Tahoma" w:cs="Tahoma"/>
          <w:sz w:val="20"/>
          <w:szCs w:val="20"/>
        </w:rPr>
        <w:t>加</w:t>
      </w:r>
      <w:r w:rsidR="00F139D4" w:rsidRPr="008D38DA">
        <w:rPr>
          <w:rFonts w:ascii="Tahoma" w:hAnsi="Tahoma" w:cs="Tahoma"/>
          <w:sz w:val="20"/>
          <w:szCs w:val="20"/>
        </w:rPr>
        <w:t>2</w:t>
      </w:r>
      <w:r w:rsidR="00F139D4" w:rsidRPr="008D38DA">
        <w:rPr>
          <w:rFonts w:ascii="Tahoma" w:hAnsi="Tahoma" w:cs="Tahoma"/>
          <w:sz w:val="20"/>
          <w:szCs w:val="20"/>
        </w:rPr>
        <w:t>的结果），</w:t>
      </w:r>
      <w:r w:rsidR="00F139D4" w:rsidRPr="008D38DA">
        <w:rPr>
          <w:rFonts w:ascii="Tahoma" w:hAnsi="Tahoma" w:cs="Tahoma"/>
          <w:sz w:val="20"/>
          <w:szCs w:val="20"/>
        </w:rPr>
        <w:t>cur</w:t>
      </w:r>
      <w:r w:rsidR="00F139D4" w:rsidRPr="008D38DA">
        <w:rPr>
          <w:rFonts w:ascii="Tahoma" w:hAnsi="Tahoma" w:cs="Tahoma"/>
          <w:sz w:val="20"/>
          <w:szCs w:val="20"/>
        </w:rPr>
        <w:t>是</w:t>
      </w:r>
      <w:r w:rsidR="00F139D4" w:rsidRPr="008D38DA">
        <w:rPr>
          <w:rFonts w:ascii="Tahoma" w:hAnsi="Tahoma" w:cs="Tahoma"/>
          <w:sz w:val="20"/>
          <w:szCs w:val="20"/>
        </w:rPr>
        <w:t>3</w:t>
      </w:r>
      <w:r w:rsidR="00F139D4" w:rsidRPr="008D38DA">
        <w:rPr>
          <w:rFonts w:ascii="Tahoma" w:hAnsi="Tahoma" w:cs="Tahoma"/>
          <w:sz w:val="20"/>
          <w:szCs w:val="20"/>
        </w:rPr>
        <w:t>（数组的第三项），</w:t>
      </w:r>
    </w:p>
    <w:p w:rsidR="0024458C" w:rsidRPr="008D38DA" w:rsidRDefault="00F139D4" w:rsidP="00773471">
      <w:pPr>
        <w:ind w:left="2100" w:firstLine="420"/>
        <w:rPr>
          <w:rFonts w:ascii="Tahoma" w:hAnsi="Tahoma" w:cs="Tahoma"/>
          <w:sz w:val="20"/>
          <w:szCs w:val="20"/>
        </w:rPr>
      </w:pPr>
      <w:r w:rsidRPr="008D38DA">
        <w:rPr>
          <w:rFonts w:ascii="Tahoma" w:hAnsi="Tahoma" w:cs="Tahoma"/>
          <w:sz w:val="20"/>
          <w:szCs w:val="20"/>
        </w:rPr>
        <w:t>直到每项都访问一遍，最后返回结果</w:t>
      </w:r>
    </w:p>
    <w:p w:rsidR="00F139D4" w:rsidRPr="008D38DA" w:rsidRDefault="00F139D4" w:rsidP="00F139D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reduceRight()</w:t>
      </w:r>
      <w:r w:rsidRPr="008D38DA">
        <w:rPr>
          <w:rFonts w:ascii="Tahoma" w:hAnsi="Tahoma" w:cs="Tahoma"/>
          <w:sz w:val="20"/>
          <w:szCs w:val="20"/>
        </w:rPr>
        <w:t>：该方法与</w:t>
      </w:r>
      <w:r w:rsidRPr="008D38DA">
        <w:rPr>
          <w:rFonts w:ascii="Tahoma" w:hAnsi="Tahoma" w:cs="Tahoma"/>
          <w:sz w:val="20"/>
          <w:szCs w:val="20"/>
        </w:rPr>
        <w:t>reduce()</w:t>
      </w:r>
      <w:r w:rsidRPr="008D38DA">
        <w:rPr>
          <w:rFonts w:ascii="Tahoma" w:hAnsi="Tahoma" w:cs="Tahoma"/>
          <w:sz w:val="20"/>
          <w:szCs w:val="20"/>
        </w:rPr>
        <w:t>方法类似，只是访问的方向相反。</w:t>
      </w:r>
    </w:p>
    <w:p w:rsidR="00F139D4" w:rsidRPr="008D38DA" w:rsidRDefault="00F139D4" w:rsidP="008211C1">
      <w:pPr>
        <w:pStyle w:val="3"/>
        <w:numPr>
          <w:ilvl w:val="0"/>
          <w:numId w:val="16"/>
        </w:numPr>
        <w:rPr>
          <w:rFonts w:ascii="Tahoma" w:hAnsi="Tahoma" w:cs="Tahoma"/>
          <w:sz w:val="20"/>
          <w:szCs w:val="20"/>
        </w:rPr>
      </w:pPr>
      <w:r w:rsidRPr="008D38DA">
        <w:rPr>
          <w:rFonts w:ascii="Tahoma" w:hAnsi="Tahoma" w:cs="Tahoma"/>
          <w:sz w:val="20"/>
          <w:szCs w:val="20"/>
        </w:rPr>
        <w:t>Date</w:t>
      </w:r>
      <w:r w:rsidRPr="008D38DA">
        <w:rPr>
          <w:rFonts w:ascii="Tahoma" w:hAnsi="Tahoma" w:cs="Tahoma"/>
          <w:sz w:val="20"/>
          <w:szCs w:val="20"/>
        </w:rPr>
        <w:t>类型</w:t>
      </w:r>
    </w:p>
    <w:p w:rsidR="00F139D4" w:rsidRPr="008D38DA" w:rsidRDefault="00990F17" w:rsidP="00F139D4">
      <w:pPr>
        <w:ind w:left="126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中的</w:t>
      </w:r>
      <w:r w:rsidRPr="008D38DA">
        <w:rPr>
          <w:rFonts w:ascii="Tahoma" w:hAnsi="Tahoma" w:cs="Tahoma"/>
          <w:sz w:val="20"/>
          <w:szCs w:val="20"/>
        </w:rPr>
        <w:t>Date</w:t>
      </w:r>
      <w:r w:rsidRPr="008D38DA">
        <w:rPr>
          <w:rFonts w:ascii="Tahoma" w:hAnsi="Tahoma" w:cs="Tahoma"/>
          <w:sz w:val="20"/>
          <w:szCs w:val="20"/>
        </w:rPr>
        <w:t>类型使用自</w:t>
      </w:r>
      <w:r w:rsidR="00F477DD" w:rsidRPr="008D38DA">
        <w:rPr>
          <w:rFonts w:ascii="Tahoma" w:hAnsi="Tahoma" w:cs="Tahoma"/>
          <w:sz w:val="20"/>
          <w:szCs w:val="20"/>
        </w:rPr>
        <w:t>UTC 1970</w:t>
      </w:r>
      <w:r w:rsidR="00F477DD" w:rsidRPr="008D38DA">
        <w:rPr>
          <w:rFonts w:ascii="Tahoma" w:hAnsi="Tahoma" w:cs="Tahoma"/>
          <w:sz w:val="20"/>
          <w:szCs w:val="20"/>
        </w:rPr>
        <w:t>年</w:t>
      </w:r>
      <w:r w:rsidR="00F477DD" w:rsidRPr="008D38DA">
        <w:rPr>
          <w:rFonts w:ascii="Tahoma" w:hAnsi="Tahoma" w:cs="Tahoma"/>
          <w:sz w:val="20"/>
          <w:szCs w:val="20"/>
        </w:rPr>
        <w:t>1</w:t>
      </w:r>
      <w:r w:rsidR="00F477DD" w:rsidRPr="008D38DA">
        <w:rPr>
          <w:rFonts w:ascii="Tahoma" w:hAnsi="Tahoma" w:cs="Tahoma"/>
          <w:sz w:val="20"/>
          <w:szCs w:val="20"/>
        </w:rPr>
        <w:t>月</w:t>
      </w:r>
      <w:r w:rsidR="00F477DD" w:rsidRPr="008D38DA">
        <w:rPr>
          <w:rFonts w:ascii="Tahoma" w:hAnsi="Tahoma" w:cs="Tahoma"/>
          <w:sz w:val="20"/>
          <w:szCs w:val="20"/>
        </w:rPr>
        <w:t>1</w:t>
      </w:r>
      <w:r w:rsidR="00F477DD" w:rsidRPr="008D38DA">
        <w:rPr>
          <w:rFonts w:ascii="Tahoma" w:hAnsi="Tahoma" w:cs="Tahoma"/>
          <w:sz w:val="20"/>
          <w:szCs w:val="20"/>
        </w:rPr>
        <w:t>日零时开始经过的毫秒数来保存日期。使用这种数据存储格式的条件下，</w:t>
      </w:r>
      <w:r w:rsidR="00F477DD" w:rsidRPr="008D38DA">
        <w:rPr>
          <w:rFonts w:ascii="Tahoma" w:hAnsi="Tahoma" w:cs="Tahoma"/>
          <w:sz w:val="20"/>
          <w:szCs w:val="20"/>
        </w:rPr>
        <w:t>Date</w:t>
      </w:r>
      <w:r w:rsidR="00F477DD" w:rsidRPr="008D38DA">
        <w:rPr>
          <w:rFonts w:ascii="Tahoma" w:hAnsi="Tahoma" w:cs="Tahoma"/>
          <w:sz w:val="20"/>
          <w:szCs w:val="20"/>
        </w:rPr>
        <w:t>类型保存的日期能够精确到</w:t>
      </w:r>
      <w:r w:rsidR="00F477DD" w:rsidRPr="008D38DA">
        <w:rPr>
          <w:rFonts w:ascii="Tahoma" w:hAnsi="Tahoma" w:cs="Tahoma"/>
          <w:sz w:val="20"/>
          <w:szCs w:val="20"/>
        </w:rPr>
        <w:t>1970</w:t>
      </w:r>
      <w:r w:rsidR="00F477DD" w:rsidRPr="008D38DA">
        <w:rPr>
          <w:rFonts w:ascii="Tahoma" w:hAnsi="Tahoma" w:cs="Tahoma"/>
          <w:sz w:val="20"/>
          <w:szCs w:val="20"/>
        </w:rPr>
        <w:t>年</w:t>
      </w:r>
      <w:r w:rsidR="00F477DD" w:rsidRPr="008D38DA">
        <w:rPr>
          <w:rFonts w:ascii="Tahoma" w:hAnsi="Tahoma" w:cs="Tahoma"/>
          <w:sz w:val="20"/>
          <w:szCs w:val="20"/>
        </w:rPr>
        <w:t>1</w:t>
      </w:r>
      <w:r w:rsidR="00F477DD" w:rsidRPr="008D38DA">
        <w:rPr>
          <w:rFonts w:ascii="Tahoma" w:hAnsi="Tahoma" w:cs="Tahoma"/>
          <w:sz w:val="20"/>
          <w:szCs w:val="20"/>
        </w:rPr>
        <w:t>月</w:t>
      </w:r>
      <w:r w:rsidR="00F477DD" w:rsidRPr="008D38DA">
        <w:rPr>
          <w:rFonts w:ascii="Tahoma" w:hAnsi="Tahoma" w:cs="Tahoma"/>
          <w:sz w:val="20"/>
          <w:szCs w:val="20"/>
        </w:rPr>
        <w:t>1</w:t>
      </w:r>
      <w:r w:rsidR="00F477DD" w:rsidRPr="008D38DA">
        <w:rPr>
          <w:rFonts w:ascii="Tahoma" w:hAnsi="Tahoma" w:cs="Tahoma"/>
          <w:sz w:val="20"/>
          <w:szCs w:val="20"/>
        </w:rPr>
        <w:t>日之前或之后的</w:t>
      </w:r>
      <w:r w:rsidR="00F477DD" w:rsidRPr="008D38DA">
        <w:rPr>
          <w:rFonts w:ascii="Tahoma" w:hAnsi="Tahoma" w:cs="Tahoma"/>
          <w:sz w:val="20"/>
          <w:szCs w:val="20"/>
        </w:rPr>
        <w:t>285616</w:t>
      </w:r>
      <w:r w:rsidR="00F477DD" w:rsidRPr="008D38DA">
        <w:rPr>
          <w:rFonts w:ascii="Tahoma" w:hAnsi="Tahoma" w:cs="Tahoma"/>
          <w:sz w:val="20"/>
          <w:szCs w:val="20"/>
        </w:rPr>
        <w:t>年</w:t>
      </w:r>
    </w:p>
    <w:p w:rsidR="00F477DD" w:rsidRPr="008D38DA" w:rsidRDefault="00F477DD" w:rsidP="00F139D4">
      <w:pPr>
        <w:ind w:left="1260"/>
        <w:rPr>
          <w:rFonts w:ascii="Tahoma" w:hAnsi="Tahoma" w:cs="Tahoma"/>
          <w:sz w:val="20"/>
          <w:szCs w:val="20"/>
        </w:rPr>
      </w:pPr>
      <w:r w:rsidRPr="008D38DA">
        <w:rPr>
          <w:rFonts w:ascii="Tahoma" w:hAnsi="Tahoma" w:cs="Tahoma"/>
          <w:sz w:val="20"/>
          <w:szCs w:val="20"/>
        </w:rPr>
        <w:t>创建日期对象</w:t>
      </w:r>
    </w:p>
    <w:p w:rsidR="00F477DD" w:rsidRPr="008D38DA" w:rsidRDefault="00F477DD" w:rsidP="00F139D4">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使用</w:t>
      </w:r>
      <w:r w:rsidRPr="008D38DA">
        <w:rPr>
          <w:rFonts w:ascii="Tahoma" w:hAnsi="Tahoma" w:cs="Tahoma"/>
          <w:sz w:val="20"/>
          <w:szCs w:val="20"/>
        </w:rPr>
        <w:t>new</w:t>
      </w:r>
      <w:r w:rsidRPr="008D38DA">
        <w:rPr>
          <w:rFonts w:ascii="Tahoma" w:hAnsi="Tahoma" w:cs="Tahoma"/>
          <w:sz w:val="20"/>
          <w:szCs w:val="20"/>
        </w:rPr>
        <w:t>操作符调用</w:t>
      </w:r>
      <w:r w:rsidRPr="008D38DA">
        <w:rPr>
          <w:rFonts w:ascii="Tahoma" w:hAnsi="Tahoma" w:cs="Tahoma"/>
          <w:sz w:val="20"/>
          <w:szCs w:val="20"/>
        </w:rPr>
        <w:t>Date</w:t>
      </w:r>
      <w:r w:rsidRPr="008D38DA">
        <w:rPr>
          <w:rFonts w:ascii="Tahoma" w:hAnsi="Tahoma" w:cs="Tahoma"/>
          <w:sz w:val="20"/>
          <w:szCs w:val="20"/>
        </w:rPr>
        <w:t>构造函数</w:t>
      </w:r>
    </w:p>
    <w:p w:rsidR="00F477DD" w:rsidRPr="008D38DA" w:rsidRDefault="00F477DD" w:rsidP="00F139D4">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0058995C" wp14:editId="6200132B">
            <wp:extent cx="1666875" cy="25717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666875" cy="257175"/>
                    </a:xfrm>
                    <a:prstGeom prst="rect">
                      <a:avLst/>
                    </a:prstGeom>
                  </pic:spPr>
                </pic:pic>
              </a:graphicData>
            </a:graphic>
          </wp:inline>
        </w:drawing>
      </w:r>
    </w:p>
    <w:p w:rsidR="00D07DC3" w:rsidRPr="008D38DA" w:rsidRDefault="00F477DD" w:rsidP="00F139D4">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在调用</w:t>
      </w:r>
      <w:r w:rsidRPr="008D38DA">
        <w:rPr>
          <w:rFonts w:ascii="Tahoma" w:hAnsi="Tahoma" w:cs="Tahoma"/>
          <w:sz w:val="20"/>
          <w:szCs w:val="20"/>
        </w:rPr>
        <w:t>Date</w:t>
      </w:r>
      <w:r w:rsidRPr="008D38DA">
        <w:rPr>
          <w:rFonts w:ascii="Tahoma" w:hAnsi="Tahoma" w:cs="Tahoma"/>
          <w:sz w:val="20"/>
          <w:szCs w:val="20"/>
        </w:rPr>
        <w:t>构造函数而不传递参数的情况下，新创建的对象会自动获取当前日期和时间。如果想根据特定的日期和时间创建日</w:t>
      </w:r>
    </w:p>
    <w:p w:rsidR="00D07DC3" w:rsidRPr="008D38DA" w:rsidRDefault="00F477DD" w:rsidP="00D07DC3">
      <w:pPr>
        <w:ind w:left="1260" w:firstLine="420"/>
        <w:rPr>
          <w:rFonts w:ascii="Tahoma" w:hAnsi="Tahoma" w:cs="Tahoma"/>
          <w:sz w:val="20"/>
          <w:szCs w:val="20"/>
        </w:rPr>
      </w:pPr>
      <w:r w:rsidRPr="008D38DA">
        <w:rPr>
          <w:rFonts w:ascii="Tahoma" w:hAnsi="Tahoma" w:cs="Tahoma"/>
          <w:sz w:val="20"/>
          <w:szCs w:val="20"/>
        </w:rPr>
        <w:t>期对象，必须传入表示该日期的毫秒数（从</w:t>
      </w:r>
      <w:r w:rsidRPr="008D38DA">
        <w:rPr>
          <w:rFonts w:ascii="Tahoma" w:hAnsi="Tahoma" w:cs="Tahoma"/>
          <w:sz w:val="20"/>
          <w:szCs w:val="20"/>
        </w:rPr>
        <w:t>1970</w:t>
      </w:r>
      <w:r w:rsidRPr="008D38DA">
        <w:rPr>
          <w:rFonts w:ascii="Tahoma" w:hAnsi="Tahoma" w:cs="Tahoma"/>
          <w:sz w:val="20"/>
          <w:szCs w:val="20"/>
        </w:rPr>
        <w:t>年</w:t>
      </w:r>
      <w:r w:rsidRPr="008D38DA">
        <w:rPr>
          <w:rFonts w:ascii="Tahoma" w:hAnsi="Tahoma" w:cs="Tahoma"/>
          <w:sz w:val="20"/>
          <w:szCs w:val="20"/>
        </w:rPr>
        <w:t>1</w:t>
      </w:r>
      <w:r w:rsidRPr="008D38DA">
        <w:rPr>
          <w:rFonts w:ascii="Tahoma" w:hAnsi="Tahoma" w:cs="Tahoma"/>
          <w:sz w:val="20"/>
          <w:szCs w:val="20"/>
        </w:rPr>
        <w:t>月</w:t>
      </w:r>
      <w:r w:rsidRPr="008D38DA">
        <w:rPr>
          <w:rFonts w:ascii="Tahoma" w:hAnsi="Tahoma" w:cs="Tahoma"/>
          <w:sz w:val="20"/>
          <w:szCs w:val="20"/>
        </w:rPr>
        <w:t>1</w:t>
      </w:r>
      <w:r w:rsidRPr="008D38DA">
        <w:rPr>
          <w:rFonts w:ascii="Tahoma" w:hAnsi="Tahoma" w:cs="Tahoma"/>
          <w:sz w:val="20"/>
          <w:szCs w:val="20"/>
        </w:rPr>
        <w:t>日到该日期止进过的毫秒数）为此</w:t>
      </w:r>
      <w:r w:rsidRPr="008D38DA">
        <w:rPr>
          <w:rFonts w:ascii="Tahoma" w:hAnsi="Tahoma" w:cs="Tahoma"/>
          <w:sz w:val="20"/>
          <w:szCs w:val="20"/>
        </w:rPr>
        <w:t>ECMAScript</w:t>
      </w:r>
      <w:r w:rsidRPr="008D38DA">
        <w:rPr>
          <w:rFonts w:ascii="Tahoma" w:hAnsi="Tahoma" w:cs="Tahoma"/>
          <w:sz w:val="20"/>
          <w:szCs w:val="20"/>
        </w:rPr>
        <w:t>提供了两个方法：</w:t>
      </w:r>
    </w:p>
    <w:p w:rsidR="00F477DD" w:rsidRPr="008D38DA" w:rsidRDefault="00F477DD" w:rsidP="00D07DC3">
      <w:pPr>
        <w:ind w:left="1260" w:firstLine="420"/>
        <w:rPr>
          <w:rFonts w:ascii="Tahoma" w:hAnsi="Tahoma" w:cs="Tahoma"/>
          <w:sz w:val="20"/>
          <w:szCs w:val="20"/>
        </w:rPr>
      </w:pPr>
      <w:r w:rsidRPr="008D38DA">
        <w:rPr>
          <w:rFonts w:ascii="Tahoma" w:hAnsi="Tahoma" w:cs="Tahoma"/>
          <w:sz w:val="20"/>
          <w:szCs w:val="20"/>
        </w:rPr>
        <w:t>Date.parse()</w:t>
      </w:r>
      <w:r w:rsidRPr="008D38DA">
        <w:rPr>
          <w:rFonts w:ascii="Tahoma" w:hAnsi="Tahoma" w:cs="Tahoma"/>
          <w:sz w:val="20"/>
          <w:szCs w:val="20"/>
        </w:rPr>
        <w:t>、</w:t>
      </w:r>
      <w:r w:rsidRPr="008D38DA">
        <w:rPr>
          <w:rFonts w:ascii="Tahoma" w:hAnsi="Tahoma" w:cs="Tahoma"/>
          <w:sz w:val="20"/>
          <w:szCs w:val="20"/>
        </w:rPr>
        <w:t>Date.UTC()</w:t>
      </w:r>
    </w:p>
    <w:p w:rsidR="00D07DC3" w:rsidRPr="008D38DA" w:rsidRDefault="00F477DD" w:rsidP="00F139D4">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color w:val="FF0000"/>
          <w:sz w:val="20"/>
          <w:szCs w:val="20"/>
        </w:rPr>
        <w:t>Date.parse()</w:t>
      </w:r>
      <w:r w:rsidRPr="008D38DA">
        <w:rPr>
          <w:rFonts w:ascii="Tahoma" w:hAnsi="Tahoma" w:cs="Tahoma"/>
          <w:sz w:val="20"/>
          <w:szCs w:val="20"/>
        </w:rPr>
        <w:t>：此方法接受一个表示日期的字符串参数</w:t>
      </w:r>
      <w:r w:rsidR="00662B34" w:rsidRPr="008D38DA">
        <w:rPr>
          <w:rFonts w:ascii="Tahoma" w:hAnsi="Tahoma" w:cs="Tahoma"/>
          <w:sz w:val="20"/>
          <w:szCs w:val="20"/>
        </w:rPr>
        <w:t>，然后尝试根据这个字符串返回相应日期的毫秒数。</w:t>
      </w:r>
      <w:r w:rsidR="00662B34" w:rsidRPr="008D38DA">
        <w:rPr>
          <w:rFonts w:ascii="Tahoma" w:hAnsi="Tahoma" w:cs="Tahoma"/>
          <w:sz w:val="20"/>
          <w:szCs w:val="20"/>
        </w:rPr>
        <w:t>ECMA-262</w:t>
      </w:r>
      <w:r w:rsidR="00662B34" w:rsidRPr="008D38DA">
        <w:rPr>
          <w:rFonts w:ascii="Tahoma" w:hAnsi="Tahoma" w:cs="Tahoma"/>
          <w:sz w:val="20"/>
          <w:szCs w:val="20"/>
        </w:rPr>
        <w:t>没有定义</w:t>
      </w:r>
    </w:p>
    <w:p w:rsidR="00F477DD" w:rsidRPr="008D38DA" w:rsidRDefault="00662B34" w:rsidP="00D07DC3">
      <w:pPr>
        <w:ind w:left="2520" w:firstLine="420"/>
        <w:rPr>
          <w:rFonts w:ascii="Tahoma" w:hAnsi="Tahoma" w:cs="Tahoma"/>
          <w:sz w:val="20"/>
          <w:szCs w:val="20"/>
        </w:rPr>
      </w:pPr>
      <w:r w:rsidRPr="008D38DA">
        <w:rPr>
          <w:rFonts w:ascii="Tahoma" w:hAnsi="Tahoma" w:cs="Tahoma"/>
          <w:sz w:val="20"/>
          <w:szCs w:val="20"/>
        </w:rPr>
        <w:t>Date.parse()</w:t>
      </w:r>
      <w:r w:rsidRPr="008D38DA">
        <w:rPr>
          <w:rFonts w:ascii="Tahoma" w:hAnsi="Tahoma" w:cs="Tahoma"/>
          <w:sz w:val="20"/>
          <w:szCs w:val="20"/>
        </w:rPr>
        <w:t>应该支持那种日期格式，所以因具体情况而定。</w:t>
      </w:r>
    </w:p>
    <w:p w:rsidR="00662B34" w:rsidRPr="008D38DA" w:rsidRDefault="00662B34" w:rsidP="00662B34">
      <w:pPr>
        <w:ind w:leftChars="1000" w:left="2100" w:firstLineChars="310" w:firstLine="620"/>
        <w:rPr>
          <w:rFonts w:ascii="Tahoma" w:hAnsi="Tahoma" w:cs="Tahoma"/>
          <w:sz w:val="20"/>
          <w:szCs w:val="20"/>
        </w:rPr>
      </w:pPr>
      <w:r w:rsidRPr="008D38DA">
        <w:rPr>
          <w:rFonts w:ascii="Tahoma" w:hAnsi="Tahoma" w:cs="Tahoma"/>
          <w:sz w:val="20"/>
          <w:szCs w:val="20"/>
        </w:rPr>
        <w:t>日期格式：</w:t>
      </w:r>
    </w:p>
    <w:p w:rsidR="00662B34" w:rsidRPr="008D38DA" w:rsidRDefault="00662B34" w:rsidP="00662B34">
      <w:pPr>
        <w:ind w:leftChars="1000" w:left="2100" w:firstLineChars="310" w:firstLine="620"/>
        <w:rPr>
          <w:rFonts w:ascii="Tahoma" w:hAnsi="Tahoma" w:cs="Tahoma"/>
          <w:sz w:val="20"/>
          <w:szCs w:val="20"/>
        </w:rPr>
      </w:pPr>
      <w:r w:rsidRPr="008D38DA">
        <w:rPr>
          <w:rFonts w:ascii="Tahoma" w:hAnsi="Tahoma" w:cs="Tahoma"/>
          <w:sz w:val="20"/>
          <w:szCs w:val="20"/>
        </w:rPr>
        <w:tab/>
        <w:t>“</w:t>
      </w:r>
      <w:r w:rsidRPr="008D38DA">
        <w:rPr>
          <w:rFonts w:ascii="Tahoma" w:hAnsi="Tahoma" w:cs="Tahoma"/>
          <w:sz w:val="20"/>
          <w:szCs w:val="20"/>
        </w:rPr>
        <w:t>月</w:t>
      </w:r>
      <w:r w:rsidRPr="008D38DA">
        <w:rPr>
          <w:rFonts w:ascii="Tahoma" w:hAnsi="Tahoma" w:cs="Tahoma"/>
          <w:sz w:val="20"/>
          <w:szCs w:val="20"/>
        </w:rPr>
        <w:t>/</w:t>
      </w:r>
      <w:r w:rsidRPr="008D38DA">
        <w:rPr>
          <w:rFonts w:ascii="Tahoma" w:hAnsi="Tahoma" w:cs="Tahoma"/>
          <w:sz w:val="20"/>
          <w:szCs w:val="20"/>
        </w:rPr>
        <w:t>日</w:t>
      </w:r>
      <w:r w:rsidRPr="008D38DA">
        <w:rPr>
          <w:rFonts w:ascii="Tahoma" w:hAnsi="Tahoma" w:cs="Tahoma"/>
          <w:sz w:val="20"/>
          <w:szCs w:val="20"/>
        </w:rPr>
        <w:t>/</w:t>
      </w:r>
      <w:r w:rsidRPr="008D38DA">
        <w:rPr>
          <w:rFonts w:ascii="Tahoma" w:hAnsi="Tahoma" w:cs="Tahoma"/>
          <w:sz w:val="20"/>
          <w:szCs w:val="20"/>
        </w:rPr>
        <w:t>年</w:t>
      </w:r>
      <w:r w:rsidRPr="008D38DA">
        <w:rPr>
          <w:rFonts w:ascii="Tahoma" w:hAnsi="Tahoma" w:cs="Tahoma"/>
          <w:sz w:val="20"/>
          <w:szCs w:val="20"/>
        </w:rPr>
        <w:t>”</w:t>
      </w:r>
      <w:r w:rsidRPr="008D38DA">
        <w:rPr>
          <w:rFonts w:ascii="Tahoma" w:hAnsi="Tahoma" w:cs="Tahoma"/>
          <w:sz w:val="20"/>
          <w:szCs w:val="20"/>
        </w:rPr>
        <w:t>，如：</w:t>
      </w:r>
      <w:r w:rsidRPr="008D38DA">
        <w:rPr>
          <w:rFonts w:ascii="Tahoma" w:hAnsi="Tahoma" w:cs="Tahoma"/>
          <w:sz w:val="20"/>
          <w:szCs w:val="20"/>
        </w:rPr>
        <w:t>6/13/2004</w:t>
      </w:r>
      <w:r w:rsidRPr="008D38DA">
        <w:rPr>
          <w:rFonts w:ascii="Tahoma" w:hAnsi="Tahoma" w:cs="Tahoma"/>
          <w:sz w:val="20"/>
          <w:szCs w:val="20"/>
        </w:rPr>
        <w:t>；</w:t>
      </w:r>
    </w:p>
    <w:p w:rsidR="00662B34" w:rsidRPr="008D38DA" w:rsidRDefault="00662B34" w:rsidP="00662B34">
      <w:pPr>
        <w:ind w:leftChars="1000" w:left="2100" w:firstLineChars="310" w:firstLine="620"/>
        <w:rPr>
          <w:rFonts w:ascii="Tahoma" w:hAnsi="Tahoma" w:cs="Tahoma"/>
          <w:sz w:val="20"/>
          <w:szCs w:val="20"/>
        </w:rPr>
      </w:pPr>
      <w:r w:rsidRPr="008D38DA">
        <w:rPr>
          <w:rFonts w:ascii="Tahoma" w:hAnsi="Tahoma" w:cs="Tahoma"/>
          <w:sz w:val="20"/>
          <w:szCs w:val="20"/>
        </w:rPr>
        <w:tab/>
        <w:t>“</w:t>
      </w:r>
      <w:r w:rsidRPr="008D38DA">
        <w:rPr>
          <w:rFonts w:ascii="Tahoma" w:hAnsi="Tahoma" w:cs="Tahoma"/>
          <w:sz w:val="20"/>
          <w:szCs w:val="20"/>
        </w:rPr>
        <w:t>英文月名</w:t>
      </w:r>
      <w:r w:rsidRPr="008D38DA">
        <w:rPr>
          <w:rFonts w:ascii="Tahoma" w:hAnsi="Tahoma" w:cs="Tahoma"/>
          <w:sz w:val="20"/>
          <w:szCs w:val="20"/>
        </w:rPr>
        <w:t xml:space="preserve"> </w:t>
      </w:r>
      <w:r w:rsidRPr="008D38DA">
        <w:rPr>
          <w:rFonts w:ascii="Tahoma" w:hAnsi="Tahoma" w:cs="Tahoma"/>
          <w:sz w:val="20"/>
          <w:szCs w:val="20"/>
        </w:rPr>
        <w:t>日</w:t>
      </w:r>
      <w:r w:rsidRPr="008D38DA">
        <w:rPr>
          <w:rFonts w:ascii="Tahoma" w:hAnsi="Tahoma" w:cs="Tahoma"/>
          <w:sz w:val="20"/>
          <w:szCs w:val="20"/>
        </w:rPr>
        <w:t>,</w:t>
      </w:r>
      <w:r w:rsidRPr="008D38DA">
        <w:rPr>
          <w:rFonts w:ascii="Tahoma" w:hAnsi="Tahoma" w:cs="Tahoma"/>
          <w:sz w:val="20"/>
          <w:szCs w:val="20"/>
        </w:rPr>
        <w:t>年</w:t>
      </w:r>
      <w:r w:rsidRPr="008D38DA">
        <w:rPr>
          <w:rFonts w:ascii="Tahoma" w:hAnsi="Tahoma" w:cs="Tahoma"/>
          <w:sz w:val="20"/>
          <w:szCs w:val="20"/>
        </w:rPr>
        <w:t>”</w:t>
      </w:r>
      <w:r w:rsidRPr="008D38DA">
        <w:rPr>
          <w:rFonts w:ascii="Tahoma" w:hAnsi="Tahoma" w:cs="Tahoma"/>
          <w:sz w:val="20"/>
          <w:szCs w:val="20"/>
        </w:rPr>
        <w:t>，如：</w:t>
      </w:r>
      <w:r w:rsidRPr="008D38DA">
        <w:rPr>
          <w:rFonts w:ascii="Tahoma" w:hAnsi="Tahoma" w:cs="Tahoma"/>
          <w:sz w:val="20"/>
          <w:szCs w:val="20"/>
        </w:rPr>
        <w:t>January 12,2004</w:t>
      </w:r>
      <w:r w:rsidRPr="008D38DA">
        <w:rPr>
          <w:rFonts w:ascii="Tahoma" w:hAnsi="Tahoma" w:cs="Tahoma"/>
          <w:sz w:val="20"/>
          <w:szCs w:val="20"/>
        </w:rPr>
        <w:t>；</w:t>
      </w:r>
    </w:p>
    <w:p w:rsidR="00662B34" w:rsidRPr="008D38DA" w:rsidRDefault="00662B34" w:rsidP="00662B34">
      <w:pPr>
        <w:ind w:leftChars="1000" w:left="2100" w:firstLineChars="310" w:firstLine="620"/>
        <w:rPr>
          <w:rFonts w:ascii="Tahoma" w:hAnsi="Tahoma" w:cs="Tahoma"/>
          <w:sz w:val="20"/>
          <w:szCs w:val="20"/>
        </w:rPr>
      </w:pPr>
      <w:r w:rsidRPr="008D38DA">
        <w:rPr>
          <w:rFonts w:ascii="Tahoma" w:hAnsi="Tahoma" w:cs="Tahoma"/>
          <w:sz w:val="20"/>
          <w:szCs w:val="20"/>
        </w:rPr>
        <w:lastRenderedPageBreak/>
        <w:tab/>
        <w:t>“</w:t>
      </w:r>
      <w:r w:rsidRPr="008D38DA">
        <w:rPr>
          <w:rFonts w:ascii="Tahoma" w:hAnsi="Tahoma" w:cs="Tahoma"/>
          <w:sz w:val="20"/>
          <w:szCs w:val="20"/>
        </w:rPr>
        <w:t>英文星期几</w:t>
      </w:r>
      <w:r w:rsidRPr="008D38DA">
        <w:rPr>
          <w:rFonts w:ascii="Tahoma" w:hAnsi="Tahoma" w:cs="Tahoma"/>
          <w:sz w:val="20"/>
          <w:szCs w:val="20"/>
        </w:rPr>
        <w:t xml:space="preserve"> </w:t>
      </w:r>
      <w:r w:rsidRPr="008D38DA">
        <w:rPr>
          <w:rFonts w:ascii="Tahoma" w:hAnsi="Tahoma" w:cs="Tahoma"/>
          <w:sz w:val="20"/>
          <w:szCs w:val="20"/>
        </w:rPr>
        <w:t>英文月名</w:t>
      </w:r>
      <w:r w:rsidRPr="008D38DA">
        <w:rPr>
          <w:rFonts w:ascii="Tahoma" w:hAnsi="Tahoma" w:cs="Tahoma"/>
          <w:sz w:val="20"/>
          <w:szCs w:val="20"/>
        </w:rPr>
        <w:t xml:space="preserve"> </w:t>
      </w:r>
      <w:r w:rsidRPr="008D38DA">
        <w:rPr>
          <w:rFonts w:ascii="Tahoma" w:hAnsi="Tahoma" w:cs="Tahoma"/>
          <w:sz w:val="20"/>
          <w:szCs w:val="20"/>
        </w:rPr>
        <w:t>日</w:t>
      </w:r>
      <w:r w:rsidRPr="008D38DA">
        <w:rPr>
          <w:rFonts w:ascii="Tahoma" w:hAnsi="Tahoma" w:cs="Tahoma"/>
          <w:sz w:val="20"/>
          <w:szCs w:val="20"/>
        </w:rPr>
        <w:t xml:space="preserve"> </w:t>
      </w:r>
      <w:r w:rsidRPr="008D38DA">
        <w:rPr>
          <w:rFonts w:ascii="Tahoma" w:hAnsi="Tahoma" w:cs="Tahoma"/>
          <w:sz w:val="20"/>
          <w:szCs w:val="20"/>
        </w:rPr>
        <w:t>年</w:t>
      </w:r>
      <w:r w:rsidRPr="008D38DA">
        <w:rPr>
          <w:rFonts w:ascii="Tahoma" w:hAnsi="Tahoma" w:cs="Tahoma"/>
          <w:sz w:val="20"/>
          <w:szCs w:val="20"/>
        </w:rPr>
        <w:t xml:space="preserve"> </w:t>
      </w:r>
      <w:r w:rsidRPr="008D38DA">
        <w:rPr>
          <w:rFonts w:ascii="Tahoma" w:hAnsi="Tahoma" w:cs="Tahoma"/>
          <w:sz w:val="20"/>
          <w:szCs w:val="20"/>
        </w:rPr>
        <w:t>时</w:t>
      </w:r>
      <w:r w:rsidRPr="008D38DA">
        <w:rPr>
          <w:rFonts w:ascii="Tahoma" w:hAnsi="Tahoma" w:cs="Tahoma"/>
          <w:sz w:val="20"/>
          <w:szCs w:val="20"/>
        </w:rPr>
        <w:t>:</w:t>
      </w:r>
      <w:r w:rsidRPr="008D38DA">
        <w:rPr>
          <w:rFonts w:ascii="Tahoma" w:hAnsi="Tahoma" w:cs="Tahoma"/>
          <w:sz w:val="20"/>
          <w:szCs w:val="20"/>
        </w:rPr>
        <w:t>分</w:t>
      </w:r>
      <w:r w:rsidRPr="008D38DA">
        <w:rPr>
          <w:rFonts w:ascii="Tahoma" w:hAnsi="Tahoma" w:cs="Tahoma"/>
          <w:sz w:val="20"/>
          <w:szCs w:val="20"/>
        </w:rPr>
        <w:t>:</w:t>
      </w:r>
      <w:r w:rsidRPr="008D38DA">
        <w:rPr>
          <w:rFonts w:ascii="Tahoma" w:hAnsi="Tahoma" w:cs="Tahoma"/>
          <w:sz w:val="20"/>
          <w:szCs w:val="20"/>
        </w:rPr>
        <w:t>秒</w:t>
      </w:r>
      <w:r w:rsidRPr="008D38DA">
        <w:rPr>
          <w:rFonts w:ascii="Tahoma" w:hAnsi="Tahoma" w:cs="Tahoma"/>
          <w:sz w:val="20"/>
          <w:szCs w:val="20"/>
        </w:rPr>
        <w:t xml:space="preserve"> </w:t>
      </w:r>
      <w:r w:rsidRPr="008D38DA">
        <w:rPr>
          <w:rFonts w:ascii="Tahoma" w:hAnsi="Tahoma" w:cs="Tahoma"/>
          <w:sz w:val="20"/>
          <w:szCs w:val="20"/>
        </w:rPr>
        <w:t>时区</w:t>
      </w:r>
      <w:r w:rsidRPr="008D38DA">
        <w:rPr>
          <w:rFonts w:ascii="Tahoma" w:hAnsi="Tahoma" w:cs="Tahoma"/>
          <w:sz w:val="20"/>
          <w:szCs w:val="20"/>
        </w:rPr>
        <w:t>”</w:t>
      </w:r>
      <w:r w:rsidRPr="008D38DA">
        <w:rPr>
          <w:rFonts w:ascii="Tahoma" w:hAnsi="Tahoma" w:cs="Tahoma"/>
          <w:sz w:val="20"/>
          <w:szCs w:val="20"/>
        </w:rPr>
        <w:t>，如：</w:t>
      </w:r>
      <w:r w:rsidRPr="008D38DA">
        <w:rPr>
          <w:rFonts w:ascii="Tahoma" w:hAnsi="Tahoma" w:cs="Tahoma"/>
          <w:sz w:val="20"/>
          <w:szCs w:val="20"/>
        </w:rPr>
        <w:t>Tue May 25 2004 00:00:00 GMT-0700</w:t>
      </w:r>
      <w:r w:rsidRPr="008D38DA">
        <w:rPr>
          <w:rFonts w:ascii="Tahoma" w:hAnsi="Tahoma" w:cs="Tahoma"/>
          <w:sz w:val="20"/>
          <w:szCs w:val="20"/>
        </w:rPr>
        <w:t>；</w:t>
      </w:r>
    </w:p>
    <w:p w:rsidR="00773471" w:rsidRPr="008D38DA" w:rsidRDefault="00662B34" w:rsidP="00773471">
      <w:pPr>
        <w:ind w:leftChars="1000" w:left="2100" w:firstLineChars="310" w:firstLine="620"/>
        <w:rPr>
          <w:rFonts w:ascii="Tahoma" w:hAnsi="Tahoma" w:cs="Tahoma"/>
          <w:sz w:val="20"/>
          <w:szCs w:val="20"/>
        </w:rPr>
      </w:pPr>
      <w:r w:rsidRPr="008D38DA">
        <w:rPr>
          <w:rFonts w:ascii="Tahoma" w:hAnsi="Tahoma" w:cs="Tahoma"/>
          <w:sz w:val="20"/>
          <w:szCs w:val="20"/>
        </w:rPr>
        <w:tab/>
        <w:t>ISO 8601</w:t>
      </w:r>
      <w:r w:rsidRPr="008D38DA">
        <w:rPr>
          <w:rFonts w:ascii="Tahoma" w:hAnsi="Tahoma" w:cs="Tahoma"/>
          <w:sz w:val="20"/>
          <w:szCs w:val="20"/>
        </w:rPr>
        <w:t>扩展格式</w:t>
      </w:r>
      <w:r w:rsidRPr="008D38DA">
        <w:rPr>
          <w:rFonts w:ascii="Tahoma" w:hAnsi="Tahoma" w:cs="Tahoma"/>
          <w:sz w:val="20"/>
          <w:szCs w:val="20"/>
        </w:rPr>
        <w:t>YYYY-MM-DDTHH:mm:ss.sssZ</w:t>
      </w:r>
      <w:r w:rsidRPr="008D38DA">
        <w:rPr>
          <w:rFonts w:ascii="Tahoma" w:hAnsi="Tahoma" w:cs="Tahoma"/>
          <w:sz w:val="20"/>
          <w:szCs w:val="20"/>
        </w:rPr>
        <w:t>（例如：</w:t>
      </w:r>
      <w:r w:rsidRPr="008D38DA">
        <w:rPr>
          <w:rFonts w:ascii="Tahoma" w:hAnsi="Tahoma" w:cs="Tahoma"/>
          <w:sz w:val="20"/>
          <w:szCs w:val="20"/>
        </w:rPr>
        <w:t>2004-05-25T00:00:00</w:t>
      </w:r>
      <w:r w:rsidRPr="008D38DA">
        <w:rPr>
          <w:rFonts w:ascii="Tahoma" w:hAnsi="Tahoma" w:cs="Tahoma"/>
          <w:sz w:val="20"/>
          <w:szCs w:val="20"/>
        </w:rPr>
        <w:t>）</w:t>
      </w:r>
      <w:r w:rsidR="00D05724" w:rsidRPr="008D38DA">
        <w:rPr>
          <w:rFonts w:ascii="Tahoma" w:hAnsi="Tahoma" w:cs="Tahoma"/>
          <w:sz w:val="20"/>
          <w:szCs w:val="20"/>
        </w:rPr>
        <w:t>。只有兼容</w:t>
      </w:r>
      <w:r w:rsidR="00D05724" w:rsidRPr="008D38DA">
        <w:rPr>
          <w:rFonts w:ascii="Tahoma" w:hAnsi="Tahoma" w:cs="Tahoma"/>
          <w:sz w:val="20"/>
          <w:szCs w:val="20"/>
        </w:rPr>
        <w:t>ECAMScript5</w:t>
      </w:r>
      <w:r w:rsidR="00D05724" w:rsidRPr="008D38DA">
        <w:rPr>
          <w:rFonts w:ascii="Tahoma" w:hAnsi="Tahoma" w:cs="Tahoma"/>
          <w:sz w:val="20"/>
          <w:szCs w:val="20"/>
        </w:rPr>
        <w:t>的实</w:t>
      </w:r>
    </w:p>
    <w:p w:rsidR="00662B34" w:rsidRPr="008D38DA" w:rsidRDefault="00D05724" w:rsidP="00773471">
      <w:pPr>
        <w:ind w:left="2331" w:firstLine="420"/>
        <w:rPr>
          <w:rFonts w:ascii="Tahoma" w:hAnsi="Tahoma" w:cs="Tahoma"/>
          <w:sz w:val="20"/>
          <w:szCs w:val="20"/>
        </w:rPr>
      </w:pPr>
      <w:r w:rsidRPr="008D38DA">
        <w:rPr>
          <w:rFonts w:ascii="Tahoma" w:hAnsi="Tahoma" w:cs="Tahoma"/>
          <w:sz w:val="20"/>
          <w:szCs w:val="20"/>
        </w:rPr>
        <w:t>现支持这种格式。</w:t>
      </w:r>
    </w:p>
    <w:p w:rsidR="00D05724" w:rsidRPr="008D38DA" w:rsidRDefault="00D05724" w:rsidP="00D05724">
      <w:pPr>
        <w:ind w:leftChars="1000" w:left="2100" w:firstLineChars="310" w:firstLine="651"/>
        <w:rPr>
          <w:rFonts w:ascii="Tahoma" w:hAnsi="Tahoma" w:cs="Tahoma"/>
          <w:sz w:val="20"/>
          <w:szCs w:val="20"/>
        </w:rPr>
      </w:pPr>
      <w:r w:rsidRPr="008D38DA">
        <w:rPr>
          <w:rFonts w:ascii="Tahoma" w:hAnsi="Tahoma" w:cs="Tahoma"/>
          <w:noProof/>
        </w:rPr>
        <w:drawing>
          <wp:inline distT="0" distB="0" distL="0" distR="0" wp14:anchorId="37EC5408" wp14:editId="00607EFE">
            <wp:extent cx="3990975" cy="2095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990975" cy="209550"/>
                    </a:xfrm>
                    <a:prstGeom prst="rect">
                      <a:avLst/>
                    </a:prstGeom>
                  </pic:spPr>
                </pic:pic>
              </a:graphicData>
            </a:graphic>
          </wp:inline>
        </w:drawing>
      </w:r>
    </w:p>
    <w:p w:rsidR="00D07DC3" w:rsidRPr="008D38DA" w:rsidRDefault="00D05724" w:rsidP="00D05724">
      <w:pPr>
        <w:ind w:leftChars="1000" w:left="2100" w:firstLineChars="310" w:firstLine="620"/>
        <w:rPr>
          <w:rFonts w:ascii="Tahoma" w:hAnsi="Tahoma" w:cs="Tahoma"/>
          <w:sz w:val="20"/>
          <w:szCs w:val="20"/>
        </w:rPr>
      </w:pPr>
      <w:r w:rsidRPr="008D38DA">
        <w:rPr>
          <w:rFonts w:ascii="Tahoma" w:hAnsi="Tahoma" w:cs="Tahoma"/>
          <w:sz w:val="20"/>
          <w:szCs w:val="20"/>
        </w:rPr>
        <w:t>如果传入</w:t>
      </w:r>
      <w:r w:rsidRPr="008D38DA">
        <w:rPr>
          <w:rFonts w:ascii="Tahoma" w:hAnsi="Tahoma" w:cs="Tahoma"/>
          <w:sz w:val="20"/>
          <w:szCs w:val="20"/>
        </w:rPr>
        <w:t>Date.parse()</w:t>
      </w:r>
      <w:r w:rsidRPr="008D38DA">
        <w:rPr>
          <w:rFonts w:ascii="Tahoma" w:hAnsi="Tahoma" w:cs="Tahoma"/>
          <w:sz w:val="20"/>
          <w:szCs w:val="20"/>
        </w:rPr>
        <w:t>方法的字符串不能表示日期，则返回</w:t>
      </w:r>
      <w:r w:rsidRPr="008D38DA">
        <w:rPr>
          <w:rFonts w:ascii="Tahoma" w:hAnsi="Tahoma" w:cs="Tahoma"/>
          <w:sz w:val="20"/>
          <w:szCs w:val="20"/>
        </w:rPr>
        <w:t>NaN</w:t>
      </w:r>
      <w:r w:rsidRPr="008D38DA">
        <w:rPr>
          <w:rFonts w:ascii="Tahoma" w:hAnsi="Tahoma" w:cs="Tahoma"/>
          <w:sz w:val="20"/>
          <w:szCs w:val="20"/>
        </w:rPr>
        <w:t>。如果直接将表示日期的字符串传递给</w:t>
      </w:r>
      <w:r w:rsidRPr="008D38DA">
        <w:rPr>
          <w:rFonts w:ascii="Tahoma" w:hAnsi="Tahoma" w:cs="Tahoma"/>
          <w:sz w:val="20"/>
          <w:szCs w:val="20"/>
        </w:rPr>
        <w:t>Date</w:t>
      </w:r>
      <w:r w:rsidRPr="008D38DA">
        <w:rPr>
          <w:rFonts w:ascii="Tahoma" w:hAnsi="Tahoma" w:cs="Tahoma"/>
          <w:sz w:val="20"/>
          <w:szCs w:val="20"/>
        </w:rPr>
        <w:t>构造函</w:t>
      </w:r>
    </w:p>
    <w:p w:rsidR="00D05724" w:rsidRPr="008D38DA" w:rsidRDefault="00D05724" w:rsidP="00D07DC3">
      <w:pPr>
        <w:ind w:leftChars="1014" w:left="2129" w:firstLineChars="310" w:firstLine="620"/>
        <w:rPr>
          <w:rFonts w:ascii="Tahoma" w:hAnsi="Tahoma" w:cs="Tahoma"/>
          <w:sz w:val="20"/>
          <w:szCs w:val="20"/>
        </w:rPr>
      </w:pPr>
      <w:r w:rsidRPr="008D38DA">
        <w:rPr>
          <w:rFonts w:ascii="Tahoma" w:hAnsi="Tahoma" w:cs="Tahoma"/>
          <w:sz w:val="20"/>
          <w:szCs w:val="20"/>
        </w:rPr>
        <w:t>数，也会在后台调用</w:t>
      </w:r>
      <w:r w:rsidRPr="008D38DA">
        <w:rPr>
          <w:rFonts w:ascii="Tahoma" w:hAnsi="Tahoma" w:cs="Tahoma"/>
          <w:sz w:val="20"/>
          <w:szCs w:val="20"/>
        </w:rPr>
        <w:t>Date.parse()</w:t>
      </w:r>
      <w:r w:rsidRPr="008D38DA">
        <w:rPr>
          <w:rFonts w:ascii="Tahoma" w:hAnsi="Tahoma" w:cs="Tahoma"/>
          <w:sz w:val="20"/>
          <w:szCs w:val="20"/>
        </w:rPr>
        <w:t>。</w:t>
      </w:r>
    </w:p>
    <w:p w:rsidR="00D05724" w:rsidRPr="008D38DA" w:rsidRDefault="00D05724" w:rsidP="00D05724">
      <w:pPr>
        <w:ind w:leftChars="1000" w:left="2100" w:firstLineChars="310" w:firstLine="651"/>
        <w:rPr>
          <w:rFonts w:ascii="Tahoma" w:hAnsi="Tahoma" w:cs="Tahoma"/>
          <w:sz w:val="20"/>
          <w:szCs w:val="20"/>
        </w:rPr>
      </w:pPr>
      <w:r w:rsidRPr="008D38DA">
        <w:rPr>
          <w:rFonts w:ascii="Tahoma" w:hAnsi="Tahoma" w:cs="Tahoma"/>
          <w:noProof/>
        </w:rPr>
        <w:drawing>
          <wp:inline distT="0" distB="0" distL="0" distR="0" wp14:anchorId="10F47FB6" wp14:editId="0ED42DC2">
            <wp:extent cx="3028950" cy="2381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28950" cy="238125"/>
                    </a:xfrm>
                    <a:prstGeom prst="rect">
                      <a:avLst/>
                    </a:prstGeom>
                  </pic:spPr>
                </pic:pic>
              </a:graphicData>
            </a:graphic>
          </wp:inline>
        </w:drawing>
      </w:r>
    </w:p>
    <w:p w:rsidR="00D07DC3" w:rsidRPr="008D38DA" w:rsidRDefault="00D05724" w:rsidP="00D0572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Date.UTC()</w:t>
      </w:r>
      <w:r w:rsidRPr="008D38DA">
        <w:rPr>
          <w:rFonts w:ascii="Tahoma" w:hAnsi="Tahoma" w:cs="Tahoma"/>
          <w:sz w:val="20"/>
          <w:szCs w:val="20"/>
        </w:rPr>
        <w:t>：该方法也会返回表示日期的毫秒数，但是与</w:t>
      </w:r>
      <w:r w:rsidRPr="008D38DA">
        <w:rPr>
          <w:rFonts w:ascii="Tahoma" w:hAnsi="Tahoma" w:cs="Tahoma"/>
          <w:sz w:val="20"/>
          <w:szCs w:val="20"/>
        </w:rPr>
        <w:t>Date.parse()</w:t>
      </w:r>
      <w:r w:rsidRPr="008D38DA">
        <w:rPr>
          <w:rFonts w:ascii="Tahoma" w:hAnsi="Tahoma" w:cs="Tahoma"/>
          <w:sz w:val="20"/>
          <w:szCs w:val="20"/>
        </w:rPr>
        <w:t>在构建值时使用不同的信息。该方法的参数分别是：年份、</w:t>
      </w:r>
    </w:p>
    <w:p w:rsidR="00773471" w:rsidRPr="008D38DA" w:rsidRDefault="00D05724" w:rsidP="00773471">
      <w:pPr>
        <w:ind w:leftChars="1095" w:left="2299" w:firstLineChars="260" w:firstLine="520"/>
        <w:rPr>
          <w:rFonts w:ascii="Tahoma" w:hAnsi="Tahoma" w:cs="Tahoma"/>
          <w:sz w:val="20"/>
          <w:szCs w:val="20"/>
        </w:rPr>
      </w:pPr>
      <w:r w:rsidRPr="008D38DA">
        <w:rPr>
          <w:rFonts w:ascii="Tahoma" w:hAnsi="Tahoma" w:cs="Tahoma"/>
          <w:sz w:val="20"/>
          <w:szCs w:val="20"/>
        </w:rPr>
        <w:t>基于</w:t>
      </w:r>
      <w:r w:rsidRPr="008D38DA">
        <w:rPr>
          <w:rFonts w:ascii="Tahoma" w:hAnsi="Tahoma" w:cs="Tahoma"/>
          <w:sz w:val="20"/>
          <w:szCs w:val="20"/>
        </w:rPr>
        <w:t>0</w:t>
      </w:r>
      <w:r w:rsidRPr="008D38DA">
        <w:rPr>
          <w:rFonts w:ascii="Tahoma" w:hAnsi="Tahoma" w:cs="Tahoma"/>
          <w:sz w:val="20"/>
          <w:szCs w:val="20"/>
        </w:rPr>
        <w:t>的月份（一月是</w:t>
      </w:r>
      <w:r w:rsidRPr="008D38DA">
        <w:rPr>
          <w:rFonts w:ascii="Tahoma" w:hAnsi="Tahoma" w:cs="Tahoma"/>
          <w:sz w:val="20"/>
          <w:szCs w:val="20"/>
        </w:rPr>
        <w:t>0</w:t>
      </w:r>
      <w:r w:rsidRPr="008D38DA">
        <w:rPr>
          <w:rFonts w:ascii="Tahoma" w:hAnsi="Tahoma" w:cs="Tahoma"/>
          <w:sz w:val="20"/>
          <w:szCs w:val="20"/>
        </w:rPr>
        <w:t>，二月是</w:t>
      </w:r>
      <w:r w:rsidRPr="008D38DA">
        <w:rPr>
          <w:rFonts w:ascii="Tahoma" w:hAnsi="Tahoma" w:cs="Tahoma"/>
          <w:sz w:val="20"/>
          <w:szCs w:val="20"/>
        </w:rPr>
        <w:t>1</w:t>
      </w:r>
      <w:r w:rsidRPr="008D38DA">
        <w:rPr>
          <w:rFonts w:ascii="Tahoma" w:hAnsi="Tahoma" w:cs="Tahoma"/>
          <w:sz w:val="20"/>
          <w:szCs w:val="20"/>
        </w:rPr>
        <w:t>）、月中的那一天（</w:t>
      </w:r>
      <w:r w:rsidRPr="008D38DA">
        <w:rPr>
          <w:rFonts w:ascii="Tahoma" w:hAnsi="Tahoma" w:cs="Tahoma"/>
          <w:sz w:val="20"/>
          <w:szCs w:val="20"/>
        </w:rPr>
        <w:t>1</w:t>
      </w:r>
      <w:r w:rsidRPr="008D38DA">
        <w:rPr>
          <w:rFonts w:ascii="Tahoma" w:hAnsi="Tahoma" w:cs="Tahoma"/>
          <w:sz w:val="20"/>
          <w:szCs w:val="20"/>
        </w:rPr>
        <w:t>到</w:t>
      </w:r>
      <w:r w:rsidRPr="008D38DA">
        <w:rPr>
          <w:rFonts w:ascii="Tahoma" w:hAnsi="Tahoma" w:cs="Tahoma"/>
          <w:sz w:val="20"/>
          <w:szCs w:val="20"/>
        </w:rPr>
        <w:t>31</w:t>
      </w:r>
      <w:r w:rsidRPr="008D38DA">
        <w:rPr>
          <w:rFonts w:ascii="Tahoma" w:hAnsi="Tahoma" w:cs="Tahoma"/>
          <w:sz w:val="20"/>
          <w:szCs w:val="20"/>
        </w:rPr>
        <w:t>）、小时（</w:t>
      </w:r>
      <w:r w:rsidRPr="008D38DA">
        <w:rPr>
          <w:rFonts w:ascii="Tahoma" w:hAnsi="Tahoma" w:cs="Tahoma"/>
          <w:sz w:val="20"/>
          <w:szCs w:val="20"/>
        </w:rPr>
        <w:t>0</w:t>
      </w:r>
      <w:r w:rsidRPr="008D38DA">
        <w:rPr>
          <w:rFonts w:ascii="Tahoma" w:hAnsi="Tahoma" w:cs="Tahoma"/>
          <w:sz w:val="20"/>
          <w:szCs w:val="20"/>
        </w:rPr>
        <w:t>到</w:t>
      </w:r>
      <w:r w:rsidRPr="008D38DA">
        <w:rPr>
          <w:rFonts w:ascii="Tahoma" w:hAnsi="Tahoma" w:cs="Tahoma"/>
          <w:sz w:val="20"/>
          <w:szCs w:val="20"/>
        </w:rPr>
        <w:t>23</w:t>
      </w:r>
      <w:r w:rsidRPr="008D38DA">
        <w:rPr>
          <w:rFonts w:ascii="Tahoma" w:hAnsi="Tahoma" w:cs="Tahoma"/>
          <w:sz w:val="20"/>
          <w:szCs w:val="20"/>
        </w:rPr>
        <w:t>）、分钟、秒、毫秒数。在这些参</w:t>
      </w:r>
    </w:p>
    <w:p w:rsidR="00773471" w:rsidRPr="008D38DA" w:rsidRDefault="00D05724" w:rsidP="00773471">
      <w:pPr>
        <w:ind w:leftChars="1095" w:left="2299" w:firstLineChars="260" w:firstLine="520"/>
        <w:rPr>
          <w:rFonts w:ascii="Tahoma" w:hAnsi="Tahoma" w:cs="Tahoma"/>
          <w:sz w:val="20"/>
          <w:szCs w:val="20"/>
        </w:rPr>
      </w:pPr>
      <w:r w:rsidRPr="008D38DA">
        <w:rPr>
          <w:rFonts w:ascii="Tahoma" w:hAnsi="Tahoma" w:cs="Tahoma"/>
          <w:sz w:val="20"/>
          <w:szCs w:val="20"/>
        </w:rPr>
        <w:t>数中只有前两个参数（年和月）是必须的。如果没有提供月中的那一天，则假设天数为</w:t>
      </w:r>
      <w:r w:rsidRPr="008D38DA">
        <w:rPr>
          <w:rFonts w:ascii="Tahoma" w:hAnsi="Tahoma" w:cs="Tahoma"/>
          <w:sz w:val="20"/>
          <w:szCs w:val="20"/>
        </w:rPr>
        <w:t>1</w:t>
      </w:r>
      <w:r w:rsidRPr="008D38DA">
        <w:rPr>
          <w:rFonts w:ascii="Tahoma" w:hAnsi="Tahoma" w:cs="Tahoma"/>
          <w:sz w:val="20"/>
          <w:szCs w:val="20"/>
        </w:rPr>
        <w:t>；如果省略其他参数，则</w:t>
      </w:r>
    </w:p>
    <w:p w:rsidR="00D05724" w:rsidRPr="008D38DA" w:rsidRDefault="00D05724" w:rsidP="00773471">
      <w:pPr>
        <w:ind w:leftChars="1095" w:left="2299" w:firstLineChars="260" w:firstLine="520"/>
        <w:rPr>
          <w:rFonts w:ascii="Tahoma" w:hAnsi="Tahoma" w:cs="Tahoma"/>
          <w:sz w:val="20"/>
          <w:szCs w:val="20"/>
        </w:rPr>
      </w:pPr>
      <w:r w:rsidRPr="008D38DA">
        <w:rPr>
          <w:rFonts w:ascii="Tahoma" w:hAnsi="Tahoma" w:cs="Tahoma"/>
          <w:sz w:val="20"/>
          <w:szCs w:val="20"/>
        </w:rPr>
        <w:t>统统假设为</w:t>
      </w:r>
      <w:r w:rsidRPr="008D38DA">
        <w:rPr>
          <w:rFonts w:ascii="Tahoma" w:hAnsi="Tahoma" w:cs="Tahoma"/>
          <w:sz w:val="20"/>
          <w:szCs w:val="20"/>
        </w:rPr>
        <w:t>0</w:t>
      </w:r>
      <w:r w:rsidRPr="008D38DA">
        <w:rPr>
          <w:rFonts w:ascii="Tahoma" w:hAnsi="Tahoma" w:cs="Tahoma"/>
          <w:sz w:val="20"/>
          <w:szCs w:val="20"/>
        </w:rPr>
        <w:t>。</w:t>
      </w:r>
    </w:p>
    <w:p w:rsidR="00D05724" w:rsidRPr="008D38DA" w:rsidRDefault="00D05724" w:rsidP="00D05724">
      <w:pPr>
        <w:ind w:leftChars="1000" w:left="2100" w:firstLineChars="310" w:firstLine="651"/>
        <w:rPr>
          <w:rFonts w:ascii="Tahoma" w:hAnsi="Tahoma" w:cs="Tahoma"/>
          <w:sz w:val="20"/>
          <w:szCs w:val="20"/>
        </w:rPr>
      </w:pPr>
      <w:r w:rsidRPr="008D38DA">
        <w:rPr>
          <w:rFonts w:ascii="Tahoma" w:hAnsi="Tahoma" w:cs="Tahoma"/>
          <w:noProof/>
        </w:rPr>
        <w:drawing>
          <wp:inline distT="0" distB="0" distL="0" distR="0" wp14:anchorId="7CEC15A4" wp14:editId="08072063">
            <wp:extent cx="4114800" cy="96202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114800" cy="962025"/>
                    </a:xfrm>
                    <a:prstGeom prst="rect">
                      <a:avLst/>
                    </a:prstGeom>
                  </pic:spPr>
                </pic:pic>
              </a:graphicData>
            </a:graphic>
          </wp:inline>
        </w:drawing>
      </w:r>
    </w:p>
    <w:p w:rsidR="00D05724" w:rsidRPr="008D38DA" w:rsidRDefault="00D05724" w:rsidP="002B7896">
      <w:pPr>
        <w:ind w:leftChars="1295" w:left="2719"/>
        <w:rPr>
          <w:rFonts w:ascii="Tahoma" w:hAnsi="Tahoma" w:cs="Tahoma"/>
          <w:sz w:val="20"/>
          <w:szCs w:val="20"/>
        </w:rPr>
      </w:pPr>
      <w:r w:rsidRPr="008D38DA">
        <w:rPr>
          <w:rFonts w:ascii="Tahoma" w:hAnsi="Tahoma" w:cs="Tahoma"/>
          <w:sz w:val="20"/>
          <w:szCs w:val="20"/>
        </w:rPr>
        <w:t>同样</w:t>
      </w:r>
      <w:r w:rsidR="002B7896" w:rsidRPr="008D38DA">
        <w:rPr>
          <w:rFonts w:ascii="Tahoma" w:hAnsi="Tahoma" w:cs="Tahoma"/>
          <w:sz w:val="20"/>
          <w:szCs w:val="20"/>
        </w:rPr>
        <w:t>如果</w:t>
      </w:r>
      <w:r w:rsidRPr="008D38DA">
        <w:rPr>
          <w:rFonts w:ascii="Tahoma" w:hAnsi="Tahoma" w:cs="Tahoma"/>
          <w:sz w:val="20"/>
          <w:szCs w:val="20"/>
        </w:rPr>
        <w:t>Date.UTC()</w:t>
      </w:r>
      <w:r w:rsidRPr="008D38DA">
        <w:rPr>
          <w:rFonts w:ascii="Tahoma" w:hAnsi="Tahoma" w:cs="Tahoma"/>
          <w:sz w:val="20"/>
          <w:szCs w:val="20"/>
        </w:rPr>
        <w:t>方法</w:t>
      </w:r>
      <w:r w:rsidR="002B7896" w:rsidRPr="008D38DA">
        <w:rPr>
          <w:rFonts w:ascii="Tahoma" w:hAnsi="Tahoma" w:cs="Tahoma"/>
          <w:sz w:val="20"/>
          <w:szCs w:val="20"/>
        </w:rPr>
        <w:t>的参数直接传递给</w:t>
      </w:r>
      <w:r w:rsidR="002B7896" w:rsidRPr="008D38DA">
        <w:rPr>
          <w:rFonts w:ascii="Tahoma" w:hAnsi="Tahoma" w:cs="Tahoma"/>
          <w:sz w:val="20"/>
          <w:szCs w:val="20"/>
        </w:rPr>
        <w:t>Date</w:t>
      </w:r>
      <w:r w:rsidR="002B7896" w:rsidRPr="008D38DA">
        <w:rPr>
          <w:rFonts w:ascii="Tahoma" w:hAnsi="Tahoma" w:cs="Tahoma"/>
          <w:sz w:val="20"/>
          <w:szCs w:val="20"/>
        </w:rPr>
        <w:t>构造函数，则</w:t>
      </w:r>
      <w:r w:rsidR="002B7896" w:rsidRPr="008D38DA">
        <w:rPr>
          <w:rFonts w:ascii="Tahoma" w:hAnsi="Tahoma" w:cs="Tahoma"/>
          <w:sz w:val="20"/>
          <w:szCs w:val="20"/>
        </w:rPr>
        <w:t>Date()</w:t>
      </w:r>
      <w:r w:rsidR="002B7896" w:rsidRPr="008D38DA">
        <w:rPr>
          <w:rFonts w:ascii="Tahoma" w:hAnsi="Tahoma" w:cs="Tahoma"/>
          <w:sz w:val="20"/>
          <w:szCs w:val="20"/>
        </w:rPr>
        <w:t>构造函数也会在后台调用</w:t>
      </w:r>
      <w:r w:rsidR="002B7896" w:rsidRPr="008D38DA">
        <w:rPr>
          <w:rFonts w:ascii="Tahoma" w:hAnsi="Tahoma" w:cs="Tahoma"/>
          <w:sz w:val="20"/>
          <w:szCs w:val="20"/>
        </w:rPr>
        <w:t>Date.UTC()</w:t>
      </w:r>
      <w:r w:rsidR="002B7896" w:rsidRPr="008D38DA">
        <w:rPr>
          <w:rFonts w:ascii="Tahoma" w:hAnsi="Tahoma" w:cs="Tahoma"/>
          <w:sz w:val="20"/>
          <w:szCs w:val="20"/>
        </w:rPr>
        <w:t>。但是不同的是</w:t>
      </w:r>
      <w:r w:rsidR="002B7896" w:rsidRPr="008D38DA">
        <w:rPr>
          <w:rFonts w:ascii="Tahoma" w:hAnsi="Tahoma" w:cs="Tahoma"/>
          <w:sz w:val="20"/>
          <w:szCs w:val="20"/>
        </w:rPr>
        <w:t>Date</w:t>
      </w:r>
      <w:r w:rsidR="002B7896" w:rsidRPr="008D38DA">
        <w:rPr>
          <w:rFonts w:ascii="Tahoma" w:hAnsi="Tahoma" w:cs="Tahoma"/>
          <w:sz w:val="20"/>
          <w:szCs w:val="20"/>
        </w:rPr>
        <w:t>构造函数接收的</w:t>
      </w:r>
      <w:r w:rsidR="002B7896" w:rsidRPr="008D38DA">
        <w:rPr>
          <w:rFonts w:ascii="Tahoma" w:hAnsi="Tahoma" w:cs="Tahoma"/>
          <w:sz w:val="20"/>
          <w:szCs w:val="20"/>
        </w:rPr>
        <w:t>Date.UTC()</w:t>
      </w:r>
      <w:r w:rsidR="002B7896" w:rsidRPr="008D38DA">
        <w:rPr>
          <w:rFonts w:ascii="Tahoma" w:hAnsi="Tahoma" w:cs="Tahoma"/>
          <w:sz w:val="20"/>
          <w:szCs w:val="20"/>
        </w:rPr>
        <w:t>方法的参数时日期和时间是基于本地时区而非</w:t>
      </w:r>
      <w:r w:rsidR="002B7896" w:rsidRPr="008D38DA">
        <w:rPr>
          <w:rFonts w:ascii="Tahoma" w:hAnsi="Tahoma" w:cs="Tahoma"/>
          <w:sz w:val="20"/>
          <w:szCs w:val="20"/>
        </w:rPr>
        <w:t>GMT</w:t>
      </w:r>
      <w:r w:rsidR="002B7896" w:rsidRPr="008D38DA">
        <w:rPr>
          <w:rFonts w:ascii="Tahoma" w:hAnsi="Tahoma" w:cs="Tahoma"/>
          <w:sz w:val="20"/>
          <w:szCs w:val="20"/>
        </w:rPr>
        <w:t>来创建。</w:t>
      </w:r>
    </w:p>
    <w:p w:rsidR="002B7896" w:rsidRPr="008D38DA" w:rsidRDefault="002B7896" w:rsidP="002B7896">
      <w:pPr>
        <w:ind w:leftChars="1295" w:left="2719"/>
        <w:rPr>
          <w:rFonts w:ascii="Tahoma" w:hAnsi="Tahoma" w:cs="Tahoma"/>
          <w:sz w:val="20"/>
          <w:szCs w:val="20"/>
        </w:rPr>
      </w:pPr>
      <w:r w:rsidRPr="008D38DA">
        <w:rPr>
          <w:rFonts w:ascii="Tahoma" w:hAnsi="Tahoma" w:cs="Tahoma"/>
          <w:noProof/>
        </w:rPr>
        <w:drawing>
          <wp:inline distT="0" distB="0" distL="0" distR="0" wp14:anchorId="1472198F" wp14:editId="784B4123">
            <wp:extent cx="3362325" cy="77152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362325" cy="771525"/>
                    </a:xfrm>
                    <a:prstGeom prst="rect">
                      <a:avLst/>
                    </a:prstGeom>
                  </pic:spPr>
                </pic:pic>
              </a:graphicData>
            </a:graphic>
          </wp:inline>
        </w:drawing>
      </w:r>
    </w:p>
    <w:p w:rsidR="00B36216" w:rsidRPr="008D38DA" w:rsidRDefault="00B36216" w:rsidP="00B3621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color w:val="FF0000"/>
          <w:sz w:val="20"/>
          <w:szCs w:val="20"/>
        </w:rPr>
        <w:t>Date.now()</w:t>
      </w:r>
      <w:r w:rsidRPr="008D38DA">
        <w:rPr>
          <w:rFonts w:ascii="Tahoma" w:hAnsi="Tahoma" w:cs="Tahoma"/>
          <w:sz w:val="20"/>
          <w:szCs w:val="20"/>
        </w:rPr>
        <w:t>：该方法用于返回调用该方式时的日期和时间的毫秒数。</w:t>
      </w:r>
    </w:p>
    <w:p w:rsidR="00B36216" w:rsidRPr="008D38DA" w:rsidRDefault="00B36216" w:rsidP="00B3621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A0ED2C6" wp14:editId="25B8E7E6">
            <wp:extent cx="3419475" cy="73342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19475" cy="733425"/>
                    </a:xfrm>
                    <a:prstGeom prst="rect">
                      <a:avLst/>
                    </a:prstGeom>
                  </pic:spPr>
                </pic:pic>
              </a:graphicData>
            </a:graphic>
          </wp:inline>
        </w:drawing>
      </w:r>
    </w:p>
    <w:p w:rsidR="00B36216" w:rsidRPr="008D38DA" w:rsidRDefault="00B36216" w:rsidP="00B3621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BC7CAB" w:rsidRPr="008D38DA">
        <w:rPr>
          <w:rFonts w:ascii="Tahoma" w:hAnsi="Tahoma" w:cs="Tahoma"/>
          <w:color w:val="0070C0"/>
          <w:sz w:val="20"/>
          <w:szCs w:val="20"/>
        </w:rPr>
        <w:t>Date</w:t>
      </w:r>
      <w:r w:rsidR="00BC7CAB" w:rsidRPr="008D38DA">
        <w:rPr>
          <w:rFonts w:ascii="Tahoma" w:hAnsi="Tahoma" w:cs="Tahoma"/>
          <w:color w:val="0070C0"/>
          <w:sz w:val="20"/>
          <w:szCs w:val="20"/>
        </w:rPr>
        <w:t>实例中继承的方法</w:t>
      </w:r>
    </w:p>
    <w:p w:rsidR="00BC7CAB" w:rsidRPr="008D38DA" w:rsidRDefault="00BC7CAB" w:rsidP="00B3621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与其他引用类型一样，</w:t>
      </w:r>
      <w:r w:rsidRPr="008D38DA">
        <w:rPr>
          <w:rFonts w:ascii="Tahoma" w:hAnsi="Tahoma" w:cs="Tahoma"/>
          <w:sz w:val="20"/>
          <w:szCs w:val="20"/>
        </w:rPr>
        <w:t>Date</w:t>
      </w:r>
      <w:r w:rsidRPr="008D38DA">
        <w:rPr>
          <w:rFonts w:ascii="Tahoma" w:hAnsi="Tahoma" w:cs="Tahoma"/>
          <w:sz w:val="20"/>
          <w:szCs w:val="20"/>
        </w:rPr>
        <w:t>类型也重写了</w:t>
      </w:r>
      <w:r w:rsidRPr="008D38DA">
        <w:rPr>
          <w:rFonts w:ascii="Tahoma" w:hAnsi="Tahoma" w:cs="Tahoma"/>
          <w:sz w:val="20"/>
          <w:szCs w:val="20"/>
        </w:rPr>
        <w:t>toLocaleString()</w:t>
      </w:r>
      <w:r w:rsidRPr="008D38DA">
        <w:rPr>
          <w:rFonts w:ascii="Tahoma" w:hAnsi="Tahoma" w:cs="Tahoma"/>
          <w:sz w:val="20"/>
          <w:szCs w:val="20"/>
        </w:rPr>
        <w:t>、</w:t>
      </w:r>
      <w:r w:rsidRPr="008D38DA">
        <w:rPr>
          <w:rFonts w:ascii="Tahoma" w:hAnsi="Tahoma" w:cs="Tahoma"/>
          <w:sz w:val="20"/>
          <w:szCs w:val="20"/>
        </w:rPr>
        <w:t>toString()</w:t>
      </w:r>
      <w:r w:rsidRPr="008D38DA">
        <w:rPr>
          <w:rFonts w:ascii="Tahoma" w:hAnsi="Tahoma" w:cs="Tahoma"/>
          <w:sz w:val="20"/>
          <w:szCs w:val="20"/>
        </w:rPr>
        <w:t>、</w:t>
      </w:r>
      <w:r w:rsidRPr="008D38DA">
        <w:rPr>
          <w:rFonts w:ascii="Tahoma" w:hAnsi="Tahoma" w:cs="Tahoma"/>
          <w:sz w:val="20"/>
          <w:szCs w:val="20"/>
        </w:rPr>
        <w:t>valueOf()</w:t>
      </w:r>
      <w:r w:rsidRPr="008D38DA">
        <w:rPr>
          <w:rFonts w:ascii="Tahoma" w:hAnsi="Tahoma" w:cs="Tahoma"/>
          <w:sz w:val="20"/>
          <w:szCs w:val="20"/>
        </w:rPr>
        <w:t>。</w:t>
      </w:r>
    </w:p>
    <w:p w:rsidR="00BC7CAB" w:rsidRPr="008D38DA" w:rsidRDefault="00BC7CAB" w:rsidP="00BC7CAB">
      <w:pPr>
        <w:ind w:left="1260" w:firstLine="420"/>
        <w:rPr>
          <w:rFonts w:ascii="Tahoma" w:hAnsi="Tahoma" w:cs="Tahoma"/>
          <w:sz w:val="20"/>
          <w:szCs w:val="20"/>
        </w:rPr>
      </w:pPr>
      <w:r w:rsidRPr="008D38DA">
        <w:rPr>
          <w:rFonts w:ascii="Tahoma" w:hAnsi="Tahoma" w:cs="Tahoma"/>
          <w:color w:val="FF0000"/>
          <w:sz w:val="20"/>
          <w:szCs w:val="20"/>
        </w:rPr>
        <w:t>toLocaleString()</w:t>
      </w:r>
      <w:r w:rsidRPr="008D38DA">
        <w:rPr>
          <w:rFonts w:ascii="Tahoma" w:hAnsi="Tahoma" w:cs="Tahoma"/>
          <w:sz w:val="20"/>
          <w:szCs w:val="20"/>
        </w:rPr>
        <w:t>方法会按照与浏览器设置的地区相适应的格式返回日期和时间，格式中会包含</w:t>
      </w:r>
      <w:r w:rsidRPr="008D38DA">
        <w:rPr>
          <w:rFonts w:ascii="Tahoma" w:hAnsi="Tahoma" w:cs="Tahoma"/>
          <w:sz w:val="20"/>
          <w:szCs w:val="20"/>
        </w:rPr>
        <w:t>AM</w:t>
      </w:r>
      <w:r w:rsidRPr="008D38DA">
        <w:rPr>
          <w:rFonts w:ascii="Tahoma" w:hAnsi="Tahoma" w:cs="Tahoma"/>
          <w:sz w:val="20"/>
          <w:szCs w:val="20"/>
        </w:rPr>
        <w:t>或</w:t>
      </w:r>
      <w:r w:rsidRPr="008D38DA">
        <w:rPr>
          <w:rFonts w:ascii="Tahoma" w:hAnsi="Tahoma" w:cs="Tahoma"/>
          <w:sz w:val="20"/>
          <w:szCs w:val="20"/>
        </w:rPr>
        <w:t>PM</w:t>
      </w:r>
      <w:r w:rsidRPr="008D38DA">
        <w:rPr>
          <w:rFonts w:ascii="Tahoma" w:hAnsi="Tahoma" w:cs="Tahoma"/>
          <w:sz w:val="20"/>
          <w:szCs w:val="20"/>
        </w:rPr>
        <w:t>，但是不包含时区信息。</w:t>
      </w:r>
    </w:p>
    <w:p w:rsidR="00BC7CAB" w:rsidRPr="008D38DA" w:rsidRDefault="00BC7CAB" w:rsidP="00BC7CAB">
      <w:pPr>
        <w:ind w:left="1260" w:firstLine="420"/>
        <w:rPr>
          <w:rFonts w:ascii="Tahoma" w:hAnsi="Tahoma" w:cs="Tahoma"/>
          <w:sz w:val="20"/>
          <w:szCs w:val="20"/>
        </w:rPr>
      </w:pPr>
      <w:r w:rsidRPr="008D38DA">
        <w:rPr>
          <w:rFonts w:ascii="Tahoma" w:hAnsi="Tahoma" w:cs="Tahoma"/>
          <w:color w:val="FF0000"/>
          <w:sz w:val="20"/>
          <w:szCs w:val="20"/>
        </w:rPr>
        <w:t>toString()</w:t>
      </w:r>
      <w:r w:rsidRPr="008D38DA">
        <w:rPr>
          <w:rFonts w:ascii="Tahoma" w:hAnsi="Tahoma" w:cs="Tahoma"/>
          <w:sz w:val="20"/>
          <w:szCs w:val="20"/>
        </w:rPr>
        <w:t>方法通过返回带有时区信息的日期和时间，起哄时间一般以军用时间（小时范围</w:t>
      </w:r>
      <w:r w:rsidRPr="008D38DA">
        <w:rPr>
          <w:rFonts w:ascii="Tahoma" w:hAnsi="Tahoma" w:cs="Tahoma"/>
          <w:sz w:val="20"/>
          <w:szCs w:val="20"/>
        </w:rPr>
        <w:t>0</w:t>
      </w:r>
      <w:r w:rsidRPr="008D38DA">
        <w:rPr>
          <w:rFonts w:ascii="Tahoma" w:hAnsi="Tahoma" w:cs="Tahoma"/>
          <w:sz w:val="20"/>
          <w:szCs w:val="20"/>
        </w:rPr>
        <w:t>到</w:t>
      </w:r>
      <w:r w:rsidRPr="008D38DA">
        <w:rPr>
          <w:rFonts w:ascii="Tahoma" w:hAnsi="Tahoma" w:cs="Tahoma"/>
          <w:sz w:val="20"/>
          <w:szCs w:val="20"/>
        </w:rPr>
        <w:t>23</w:t>
      </w:r>
      <w:r w:rsidRPr="008D38DA">
        <w:rPr>
          <w:rFonts w:ascii="Tahoma" w:hAnsi="Tahoma" w:cs="Tahoma"/>
          <w:sz w:val="20"/>
          <w:szCs w:val="20"/>
        </w:rPr>
        <w:t>）表示。</w:t>
      </w:r>
    </w:p>
    <w:p w:rsidR="00BC7CAB" w:rsidRPr="008D38DA" w:rsidRDefault="00BC7CAB" w:rsidP="00BC7CAB">
      <w:pPr>
        <w:ind w:left="1260" w:firstLine="420"/>
        <w:rPr>
          <w:rFonts w:ascii="Tahoma" w:hAnsi="Tahoma" w:cs="Tahoma"/>
          <w:sz w:val="20"/>
          <w:szCs w:val="20"/>
        </w:rPr>
      </w:pPr>
      <w:r w:rsidRPr="008D38DA">
        <w:rPr>
          <w:rFonts w:ascii="Tahoma" w:hAnsi="Tahoma" w:cs="Tahoma"/>
          <w:color w:val="FF0000"/>
          <w:sz w:val="20"/>
          <w:szCs w:val="20"/>
        </w:rPr>
        <w:t>valueOf()</w:t>
      </w:r>
      <w:r w:rsidRPr="008D38DA">
        <w:rPr>
          <w:rFonts w:ascii="Tahoma" w:hAnsi="Tahoma" w:cs="Tahoma"/>
          <w:sz w:val="20"/>
          <w:szCs w:val="20"/>
        </w:rPr>
        <w:t>方法不会返回字符串，而是返回日期的毫秒表示。因此可以用于比较日期值。</w:t>
      </w:r>
    </w:p>
    <w:p w:rsidR="00BC7CAB" w:rsidRPr="008D38DA" w:rsidRDefault="00BC7CAB" w:rsidP="00BC7CAB">
      <w:pPr>
        <w:rPr>
          <w:rFonts w:ascii="Tahoma" w:hAnsi="Tahoma" w:cs="Tahoma"/>
          <w:sz w:val="20"/>
          <w:szCs w:val="20"/>
        </w:rPr>
      </w:pPr>
      <w:r w:rsidRPr="008D38DA">
        <w:rPr>
          <w:rFonts w:ascii="Tahoma" w:hAnsi="Tahoma" w:cs="Tahoma"/>
        </w:rPr>
        <w:tab/>
      </w:r>
      <w:r w:rsidRPr="008D38DA">
        <w:rPr>
          <w:rFonts w:ascii="Tahoma" w:hAnsi="Tahoma" w:cs="Tahoma"/>
        </w:rPr>
        <w:tab/>
      </w:r>
      <w:r w:rsidRPr="008D38DA">
        <w:rPr>
          <w:rFonts w:ascii="Tahoma" w:hAnsi="Tahoma" w:cs="Tahoma"/>
        </w:rPr>
        <w:tab/>
      </w:r>
      <w:r w:rsidRPr="008D38DA">
        <w:rPr>
          <w:rFonts w:ascii="Tahoma" w:hAnsi="Tahoma" w:cs="Tahoma"/>
          <w:color w:val="0070C0"/>
          <w:sz w:val="20"/>
          <w:szCs w:val="20"/>
        </w:rPr>
        <w:t>日期的格式化</w:t>
      </w:r>
    </w:p>
    <w:p w:rsidR="00BC7CAB" w:rsidRPr="008D38DA" w:rsidRDefault="00BC7CAB" w:rsidP="00BC7CA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Date</w:t>
      </w:r>
      <w:r w:rsidRPr="008D38DA">
        <w:rPr>
          <w:rFonts w:ascii="Tahoma" w:hAnsi="Tahoma" w:cs="Tahoma"/>
          <w:sz w:val="20"/>
          <w:szCs w:val="20"/>
        </w:rPr>
        <w:t>类型定义了专门用于将日期格式化为字符串的方法</w:t>
      </w:r>
    </w:p>
    <w:p w:rsidR="00BC7CAB" w:rsidRPr="008D38DA" w:rsidRDefault="00BC7CAB" w:rsidP="00BC7CA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to</w:t>
      </w:r>
      <w:r w:rsidR="00902E74" w:rsidRPr="008D38DA">
        <w:rPr>
          <w:rFonts w:ascii="Tahoma" w:hAnsi="Tahoma" w:cs="Tahoma"/>
          <w:sz w:val="20"/>
          <w:szCs w:val="20"/>
        </w:rPr>
        <w:t>DateString()</w:t>
      </w:r>
      <w:r w:rsidR="00902E74" w:rsidRPr="008D38DA">
        <w:rPr>
          <w:rFonts w:ascii="Tahoma" w:hAnsi="Tahoma" w:cs="Tahoma"/>
          <w:sz w:val="20"/>
          <w:szCs w:val="20"/>
        </w:rPr>
        <w:t>：以特定于实现的格式显示星期几、月、日和年；</w:t>
      </w:r>
    </w:p>
    <w:p w:rsidR="00902E74" w:rsidRPr="008D38DA" w:rsidRDefault="00902E74" w:rsidP="00BC7CA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toTimeString()</w:t>
      </w:r>
      <w:r w:rsidRPr="008D38DA">
        <w:rPr>
          <w:rFonts w:ascii="Tahoma" w:hAnsi="Tahoma" w:cs="Tahoma"/>
          <w:sz w:val="20"/>
          <w:szCs w:val="20"/>
        </w:rPr>
        <w:t>：以特定于实现的格式显示时、分、秒和时区；</w:t>
      </w:r>
    </w:p>
    <w:p w:rsidR="00902E74" w:rsidRPr="008D38DA" w:rsidRDefault="00902E74" w:rsidP="00BC7CA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toLocaleDateString()</w:t>
      </w:r>
      <w:r w:rsidRPr="008D38DA">
        <w:rPr>
          <w:rFonts w:ascii="Tahoma" w:hAnsi="Tahoma" w:cs="Tahoma"/>
          <w:sz w:val="20"/>
          <w:szCs w:val="20"/>
        </w:rPr>
        <w:t>：以特定于地区的格式显示星期几、月、日和年；</w:t>
      </w:r>
    </w:p>
    <w:p w:rsidR="00902E74" w:rsidRPr="008D38DA" w:rsidRDefault="00902E74" w:rsidP="00BC7CA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toLocaleTimeString()</w:t>
      </w:r>
      <w:r w:rsidRPr="008D38DA">
        <w:rPr>
          <w:rFonts w:ascii="Tahoma" w:hAnsi="Tahoma" w:cs="Tahoma"/>
          <w:sz w:val="20"/>
          <w:szCs w:val="20"/>
        </w:rPr>
        <w:t>：以</w:t>
      </w:r>
      <w:r w:rsidR="00EF36D5" w:rsidRPr="008D38DA">
        <w:rPr>
          <w:rFonts w:ascii="Tahoma" w:hAnsi="Tahoma" w:cs="Tahoma"/>
          <w:sz w:val="20"/>
          <w:szCs w:val="20"/>
        </w:rPr>
        <w:t>特定于实现的格式显示时、分、秒；</w:t>
      </w:r>
    </w:p>
    <w:p w:rsidR="00EF36D5" w:rsidRPr="008D38DA" w:rsidRDefault="00EF36D5" w:rsidP="00BC7CA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toUTCString()</w:t>
      </w:r>
      <w:r w:rsidRPr="008D38DA">
        <w:rPr>
          <w:rFonts w:ascii="Tahoma" w:hAnsi="Tahoma" w:cs="Tahoma"/>
          <w:sz w:val="20"/>
          <w:szCs w:val="20"/>
        </w:rPr>
        <w:t>：</w:t>
      </w:r>
      <w:r w:rsidR="00FA1EE1" w:rsidRPr="008D38DA">
        <w:rPr>
          <w:rFonts w:ascii="Tahoma" w:hAnsi="Tahoma" w:cs="Tahoma"/>
          <w:sz w:val="20"/>
          <w:szCs w:val="20"/>
        </w:rPr>
        <w:t>以特定于实现的格式完整的</w:t>
      </w:r>
      <w:r w:rsidR="00FA1EE1" w:rsidRPr="008D38DA">
        <w:rPr>
          <w:rFonts w:ascii="Tahoma" w:hAnsi="Tahoma" w:cs="Tahoma"/>
          <w:sz w:val="20"/>
          <w:szCs w:val="20"/>
        </w:rPr>
        <w:t>UTC</w:t>
      </w:r>
      <w:r w:rsidR="00FA1EE1" w:rsidRPr="008D38DA">
        <w:rPr>
          <w:rFonts w:ascii="Tahoma" w:hAnsi="Tahoma" w:cs="Tahoma"/>
          <w:sz w:val="20"/>
          <w:szCs w:val="20"/>
        </w:rPr>
        <w:t>日期。</w:t>
      </w:r>
    </w:p>
    <w:p w:rsidR="00ED1D46" w:rsidRPr="008D38DA" w:rsidRDefault="00ED1D46" w:rsidP="00BC7CA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日期</w:t>
      </w:r>
      <w:r w:rsidRPr="008D38DA">
        <w:rPr>
          <w:rFonts w:ascii="Tahoma" w:hAnsi="Tahoma" w:cs="Tahoma"/>
          <w:sz w:val="20"/>
          <w:szCs w:val="20"/>
        </w:rPr>
        <w:t>/</w:t>
      </w:r>
      <w:r w:rsidRPr="008D38DA">
        <w:rPr>
          <w:rFonts w:ascii="Tahoma" w:hAnsi="Tahoma" w:cs="Tahoma"/>
          <w:sz w:val="20"/>
          <w:szCs w:val="20"/>
        </w:rPr>
        <w:t>时间组件方法</w:t>
      </w:r>
    </w:p>
    <w:tbl>
      <w:tblPr>
        <w:tblStyle w:val="a7"/>
        <w:tblW w:w="0" w:type="auto"/>
        <w:tblInd w:w="1809" w:type="dxa"/>
        <w:tblLook w:val="04A0" w:firstRow="1" w:lastRow="0" w:firstColumn="1" w:lastColumn="0" w:noHBand="0" w:noVBand="1"/>
      </w:tblPr>
      <w:tblGrid>
        <w:gridCol w:w="2554"/>
        <w:gridCol w:w="8588"/>
      </w:tblGrid>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方法</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说明</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getTime()</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返回表示日期的毫秒数；与</w:t>
            </w:r>
            <w:r w:rsidRPr="008D38DA">
              <w:rPr>
                <w:rFonts w:ascii="Tahoma" w:hAnsi="Tahoma" w:cs="Tahoma"/>
                <w:sz w:val="20"/>
                <w:szCs w:val="20"/>
              </w:rPr>
              <w:t>valueOf()</w:t>
            </w:r>
            <w:r w:rsidRPr="008D38DA">
              <w:rPr>
                <w:rFonts w:ascii="Tahoma" w:hAnsi="Tahoma" w:cs="Tahoma"/>
                <w:sz w:val="20"/>
                <w:szCs w:val="20"/>
              </w:rPr>
              <w:t>方法返回的值相同</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setTime(</w:t>
            </w:r>
            <w:r w:rsidRPr="008D38DA">
              <w:rPr>
                <w:rFonts w:ascii="Tahoma" w:hAnsi="Tahoma" w:cs="Tahoma"/>
                <w:sz w:val="20"/>
                <w:szCs w:val="20"/>
              </w:rPr>
              <w:t>毫秒</w:t>
            </w:r>
            <w:r w:rsidRPr="008D38DA">
              <w:rPr>
                <w:rFonts w:ascii="Tahoma" w:hAnsi="Tahoma" w:cs="Tahoma"/>
                <w:sz w:val="20"/>
                <w:szCs w:val="20"/>
              </w:rPr>
              <w:t>)</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以毫秒数设置日期，会改变整个日期</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getFullYear()</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取得</w:t>
            </w:r>
            <w:r w:rsidRPr="008D38DA">
              <w:rPr>
                <w:rFonts w:ascii="Tahoma" w:hAnsi="Tahoma" w:cs="Tahoma"/>
                <w:sz w:val="20"/>
                <w:szCs w:val="20"/>
              </w:rPr>
              <w:t>4</w:t>
            </w:r>
            <w:r w:rsidRPr="008D38DA">
              <w:rPr>
                <w:rFonts w:ascii="Tahoma" w:hAnsi="Tahoma" w:cs="Tahoma"/>
                <w:sz w:val="20"/>
                <w:szCs w:val="20"/>
              </w:rPr>
              <w:t>位数的年份</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getUTCFullYear()</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UTC</w:t>
            </w:r>
            <w:r w:rsidRPr="008D38DA">
              <w:rPr>
                <w:rFonts w:ascii="Tahoma" w:hAnsi="Tahoma" w:cs="Tahoma"/>
                <w:sz w:val="20"/>
                <w:szCs w:val="20"/>
              </w:rPr>
              <w:t>日期的</w:t>
            </w:r>
            <w:r w:rsidRPr="008D38DA">
              <w:rPr>
                <w:rFonts w:ascii="Tahoma" w:hAnsi="Tahoma" w:cs="Tahoma"/>
                <w:sz w:val="20"/>
                <w:szCs w:val="20"/>
              </w:rPr>
              <w:t>4</w:t>
            </w:r>
            <w:r w:rsidRPr="008D38DA">
              <w:rPr>
                <w:rFonts w:ascii="Tahoma" w:hAnsi="Tahoma" w:cs="Tahoma"/>
                <w:sz w:val="20"/>
                <w:szCs w:val="20"/>
              </w:rPr>
              <w:t>位数年份</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setFullYear(</w:t>
            </w:r>
            <w:r w:rsidRPr="008D38DA">
              <w:rPr>
                <w:rFonts w:ascii="Tahoma" w:hAnsi="Tahoma" w:cs="Tahoma"/>
                <w:sz w:val="20"/>
                <w:szCs w:val="20"/>
              </w:rPr>
              <w:t>年</w:t>
            </w:r>
            <w:r w:rsidRPr="008D38DA">
              <w:rPr>
                <w:rFonts w:ascii="Tahoma" w:hAnsi="Tahoma" w:cs="Tahoma"/>
                <w:sz w:val="20"/>
                <w:szCs w:val="20"/>
              </w:rPr>
              <w:t>)</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设置日期的年份。传入的年份值必须是</w:t>
            </w:r>
            <w:r w:rsidRPr="008D38DA">
              <w:rPr>
                <w:rFonts w:ascii="Tahoma" w:hAnsi="Tahoma" w:cs="Tahoma"/>
                <w:sz w:val="20"/>
                <w:szCs w:val="20"/>
              </w:rPr>
              <w:t>4</w:t>
            </w:r>
            <w:r w:rsidRPr="008D38DA">
              <w:rPr>
                <w:rFonts w:ascii="Tahoma" w:hAnsi="Tahoma" w:cs="Tahoma"/>
                <w:sz w:val="20"/>
                <w:szCs w:val="20"/>
              </w:rPr>
              <w:t>位数字</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setUTCFullYear(</w:t>
            </w:r>
            <w:r w:rsidRPr="008D38DA">
              <w:rPr>
                <w:rFonts w:ascii="Tahoma" w:hAnsi="Tahoma" w:cs="Tahoma"/>
                <w:sz w:val="20"/>
                <w:szCs w:val="20"/>
              </w:rPr>
              <w:t>年</w:t>
            </w:r>
            <w:r w:rsidRPr="008D38DA">
              <w:rPr>
                <w:rFonts w:ascii="Tahoma" w:hAnsi="Tahoma" w:cs="Tahoma"/>
                <w:sz w:val="20"/>
                <w:szCs w:val="20"/>
              </w:rPr>
              <w:t>)</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设置</w:t>
            </w:r>
            <w:r w:rsidRPr="008D38DA">
              <w:rPr>
                <w:rFonts w:ascii="Tahoma" w:hAnsi="Tahoma" w:cs="Tahoma"/>
                <w:sz w:val="20"/>
                <w:szCs w:val="20"/>
              </w:rPr>
              <w:t>UTC</w:t>
            </w:r>
            <w:r w:rsidRPr="008D38DA">
              <w:rPr>
                <w:rFonts w:ascii="Tahoma" w:hAnsi="Tahoma" w:cs="Tahoma"/>
                <w:sz w:val="20"/>
                <w:szCs w:val="20"/>
              </w:rPr>
              <w:t>日期的年份。传入的年份值必须是</w:t>
            </w:r>
            <w:r w:rsidRPr="008D38DA">
              <w:rPr>
                <w:rFonts w:ascii="Tahoma" w:hAnsi="Tahoma" w:cs="Tahoma"/>
                <w:sz w:val="20"/>
                <w:szCs w:val="20"/>
              </w:rPr>
              <w:t>4</w:t>
            </w:r>
            <w:r w:rsidRPr="008D38DA">
              <w:rPr>
                <w:rFonts w:ascii="Tahoma" w:hAnsi="Tahoma" w:cs="Tahoma"/>
                <w:sz w:val="20"/>
                <w:szCs w:val="20"/>
              </w:rPr>
              <w:t>为数字</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lastRenderedPageBreak/>
              <w:t>getMonth()</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返回日期中的月份，其中</w:t>
            </w:r>
            <w:r w:rsidRPr="008D38DA">
              <w:rPr>
                <w:rFonts w:ascii="Tahoma" w:hAnsi="Tahoma" w:cs="Tahoma"/>
                <w:sz w:val="20"/>
                <w:szCs w:val="20"/>
              </w:rPr>
              <w:t>0</w:t>
            </w:r>
            <w:r w:rsidRPr="008D38DA">
              <w:rPr>
                <w:rFonts w:ascii="Tahoma" w:hAnsi="Tahoma" w:cs="Tahoma"/>
                <w:sz w:val="20"/>
                <w:szCs w:val="20"/>
              </w:rPr>
              <w:t>表示一月，</w:t>
            </w:r>
            <w:r w:rsidRPr="008D38DA">
              <w:rPr>
                <w:rFonts w:ascii="Tahoma" w:hAnsi="Tahoma" w:cs="Tahoma"/>
                <w:sz w:val="20"/>
                <w:szCs w:val="20"/>
              </w:rPr>
              <w:t>11</w:t>
            </w:r>
            <w:r w:rsidRPr="008D38DA">
              <w:rPr>
                <w:rFonts w:ascii="Tahoma" w:hAnsi="Tahoma" w:cs="Tahoma"/>
                <w:sz w:val="20"/>
                <w:szCs w:val="20"/>
              </w:rPr>
              <w:t>表示十二月</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getUTCMonth()</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UTC</w:t>
            </w:r>
            <w:r w:rsidRPr="008D38DA">
              <w:rPr>
                <w:rFonts w:ascii="Tahoma" w:hAnsi="Tahoma" w:cs="Tahoma"/>
                <w:sz w:val="20"/>
                <w:szCs w:val="20"/>
              </w:rPr>
              <w:t>日期中的月份，其中</w:t>
            </w:r>
            <w:r w:rsidRPr="008D38DA">
              <w:rPr>
                <w:rFonts w:ascii="Tahoma" w:hAnsi="Tahoma" w:cs="Tahoma"/>
                <w:sz w:val="20"/>
                <w:szCs w:val="20"/>
              </w:rPr>
              <w:t>0</w:t>
            </w:r>
            <w:r w:rsidRPr="008D38DA">
              <w:rPr>
                <w:rFonts w:ascii="Tahoma" w:hAnsi="Tahoma" w:cs="Tahoma"/>
                <w:sz w:val="20"/>
                <w:szCs w:val="20"/>
              </w:rPr>
              <w:t>表示一月，</w:t>
            </w:r>
            <w:r w:rsidRPr="008D38DA">
              <w:rPr>
                <w:rFonts w:ascii="Tahoma" w:hAnsi="Tahoma" w:cs="Tahoma"/>
                <w:sz w:val="20"/>
                <w:szCs w:val="20"/>
              </w:rPr>
              <w:t>11</w:t>
            </w:r>
            <w:r w:rsidRPr="008D38DA">
              <w:rPr>
                <w:rFonts w:ascii="Tahoma" w:hAnsi="Tahoma" w:cs="Tahoma"/>
                <w:sz w:val="20"/>
                <w:szCs w:val="20"/>
              </w:rPr>
              <w:t>表示十二月</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setMonth(</w:t>
            </w:r>
            <w:r w:rsidRPr="008D38DA">
              <w:rPr>
                <w:rFonts w:ascii="Tahoma" w:hAnsi="Tahoma" w:cs="Tahoma"/>
                <w:sz w:val="20"/>
                <w:szCs w:val="20"/>
              </w:rPr>
              <w:t>月</w:t>
            </w:r>
            <w:r w:rsidRPr="008D38DA">
              <w:rPr>
                <w:rFonts w:ascii="Tahoma" w:hAnsi="Tahoma" w:cs="Tahoma"/>
                <w:sz w:val="20"/>
                <w:szCs w:val="20"/>
              </w:rPr>
              <w:t>)</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设置日期的月份。传入的月份值必须大于</w:t>
            </w:r>
            <w:r w:rsidRPr="008D38DA">
              <w:rPr>
                <w:rFonts w:ascii="Tahoma" w:hAnsi="Tahoma" w:cs="Tahoma"/>
                <w:sz w:val="20"/>
                <w:szCs w:val="20"/>
              </w:rPr>
              <w:t>0</w:t>
            </w:r>
            <w:r w:rsidRPr="008D38DA">
              <w:rPr>
                <w:rFonts w:ascii="Tahoma" w:hAnsi="Tahoma" w:cs="Tahoma"/>
                <w:sz w:val="20"/>
                <w:szCs w:val="20"/>
              </w:rPr>
              <w:t>，超过</w:t>
            </w:r>
            <w:r w:rsidRPr="008D38DA">
              <w:rPr>
                <w:rFonts w:ascii="Tahoma" w:hAnsi="Tahoma" w:cs="Tahoma"/>
                <w:sz w:val="20"/>
                <w:szCs w:val="20"/>
              </w:rPr>
              <w:t>11</w:t>
            </w:r>
            <w:r w:rsidRPr="008D38DA">
              <w:rPr>
                <w:rFonts w:ascii="Tahoma" w:hAnsi="Tahoma" w:cs="Tahoma"/>
                <w:sz w:val="20"/>
                <w:szCs w:val="20"/>
              </w:rPr>
              <w:t>则增加年份</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setUTCMonth(</w:t>
            </w:r>
            <w:r w:rsidRPr="008D38DA">
              <w:rPr>
                <w:rFonts w:ascii="Tahoma" w:hAnsi="Tahoma" w:cs="Tahoma"/>
                <w:sz w:val="20"/>
                <w:szCs w:val="20"/>
              </w:rPr>
              <w:t>月</w:t>
            </w:r>
            <w:r w:rsidRPr="008D38DA">
              <w:rPr>
                <w:rFonts w:ascii="Tahoma" w:hAnsi="Tahoma" w:cs="Tahoma"/>
                <w:sz w:val="20"/>
                <w:szCs w:val="20"/>
              </w:rPr>
              <w:t>)</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设置</w:t>
            </w:r>
            <w:r w:rsidRPr="008D38DA">
              <w:rPr>
                <w:rFonts w:ascii="Tahoma" w:hAnsi="Tahoma" w:cs="Tahoma"/>
                <w:sz w:val="20"/>
                <w:szCs w:val="20"/>
              </w:rPr>
              <w:t>UTC</w:t>
            </w:r>
            <w:r w:rsidRPr="008D38DA">
              <w:rPr>
                <w:rFonts w:ascii="Tahoma" w:hAnsi="Tahoma" w:cs="Tahoma"/>
                <w:sz w:val="20"/>
                <w:szCs w:val="20"/>
              </w:rPr>
              <w:t>日期的月份。传入的月份值必须大于</w:t>
            </w:r>
            <w:r w:rsidRPr="008D38DA">
              <w:rPr>
                <w:rFonts w:ascii="Tahoma" w:hAnsi="Tahoma" w:cs="Tahoma"/>
                <w:sz w:val="20"/>
                <w:szCs w:val="20"/>
              </w:rPr>
              <w:t>0</w:t>
            </w:r>
            <w:r w:rsidRPr="008D38DA">
              <w:rPr>
                <w:rFonts w:ascii="Tahoma" w:hAnsi="Tahoma" w:cs="Tahoma"/>
                <w:sz w:val="20"/>
                <w:szCs w:val="20"/>
              </w:rPr>
              <w:t>，超过</w:t>
            </w:r>
            <w:r w:rsidRPr="008D38DA">
              <w:rPr>
                <w:rFonts w:ascii="Tahoma" w:hAnsi="Tahoma" w:cs="Tahoma"/>
                <w:sz w:val="20"/>
                <w:szCs w:val="20"/>
              </w:rPr>
              <w:t>11</w:t>
            </w:r>
            <w:r w:rsidRPr="008D38DA">
              <w:rPr>
                <w:rFonts w:ascii="Tahoma" w:hAnsi="Tahoma" w:cs="Tahoma"/>
                <w:sz w:val="20"/>
                <w:szCs w:val="20"/>
              </w:rPr>
              <w:t>则增加年份</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getDate()</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返回日期月份中的天数（</w:t>
            </w:r>
            <w:r w:rsidRPr="008D38DA">
              <w:rPr>
                <w:rFonts w:ascii="Tahoma" w:hAnsi="Tahoma" w:cs="Tahoma"/>
                <w:sz w:val="20"/>
                <w:szCs w:val="20"/>
              </w:rPr>
              <w:t>1</w:t>
            </w:r>
            <w:r w:rsidRPr="008D38DA">
              <w:rPr>
                <w:rFonts w:ascii="Tahoma" w:hAnsi="Tahoma" w:cs="Tahoma"/>
                <w:sz w:val="20"/>
                <w:szCs w:val="20"/>
              </w:rPr>
              <w:t>到</w:t>
            </w:r>
            <w:r w:rsidRPr="008D38DA">
              <w:rPr>
                <w:rFonts w:ascii="Tahoma" w:hAnsi="Tahoma" w:cs="Tahoma"/>
                <w:sz w:val="20"/>
                <w:szCs w:val="20"/>
              </w:rPr>
              <w:t>31</w:t>
            </w:r>
            <w:r w:rsidRPr="008D38DA">
              <w:rPr>
                <w:rFonts w:ascii="Tahoma" w:hAnsi="Tahoma" w:cs="Tahoma"/>
                <w:sz w:val="20"/>
                <w:szCs w:val="20"/>
              </w:rPr>
              <w:t>）</w:t>
            </w:r>
          </w:p>
        </w:tc>
      </w:tr>
      <w:tr w:rsidR="00ED1D46" w:rsidRPr="008D38DA" w:rsidTr="00ED1D46">
        <w:tc>
          <w:tcPr>
            <w:tcW w:w="2694" w:type="dxa"/>
          </w:tcPr>
          <w:p w:rsidR="00ED1D46" w:rsidRPr="008D38DA" w:rsidRDefault="00ED1D46" w:rsidP="00BC7CAB">
            <w:pPr>
              <w:rPr>
                <w:rFonts w:ascii="Tahoma" w:hAnsi="Tahoma" w:cs="Tahoma"/>
                <w:sz w:val="20"/>
                <w:szCs w:val="20"/>
              </w:rPr>
            </w:pPr>
            <w:r w:rsidRPr="008D38DA">
              <w:rPr>
                <w:rFonts w:ascii="Tahoma" w:hAnsi="Tahoma" w:cs="Tahoma"/>
                <w:sz w:val="20"/>
                <w:szCs w:val="20"/>
              </w:rPr>
              <w:t>getUTCDate()</w:t>
            </w:r>
          </w:p>
        </w:tc>
        <w:tc>
          <w:tcPr>
            <w:tcW w:w="11283" w:type="dxa"/>
          </w:tcPr>
          <w:p w:rsidR="00ED1D46" w:rsidRPr="008D38DA" w:rsidRDefault="00ED1D46" w:rsidP="00BC7CA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UTC</w:t>
            </w:r>
            <w:r w:rsidRPr="008D38DA">
              <w:rPr>
                <w:rFonts w:ascii="Tahoma" w:hAnsi="Tahoma" w:cs="Tahoma"/>
                <w:sz w:val="20"/>
                <w:szCs w:val="20"/>
              </w:rPr>
              <w:t>日期月份中的天数（</w:t>
            </w:r>
            <w:r w:rsidRPr="008D38DA">
              <w:rPr>
                <w:rFonts w:ascii="Tahoma" w:hAnsi="Tahoma" w:cs="Tahoma"/>
                <w:sz w:val="20"/>
                <w:szCs w:val="20"/>
              </w:rPr>
              <w:t>1</w:t>
            </w:r>
            <w:r w:rsidRPr="008D38DA">
              <w:rPr>
                <w:rFonts w:ascii="Tahoma" w:hAnsi="Tahoma" w:cs="Tahoma"/>
                <w:sz w:val="20"/>
                <w:szCs w:val="20"/>
              </w:rPr>
              <w:t>到</w:t>
            </w:r>
            <w:r w:rsidRPr="008D38DA">
              <w:rPr>
                <w:rFonts w:ascii="Tahoma" w:hAnsi="Tahoma" w:cs="Tahoma"/>
                <w:sz w:val="20"/>
                <w:szCs w:val="20"/>
              </w:rPr>
              <w:t>31</w:t>
            </w:r>
            <w:r w:rsidRPr="008D38DA">
              <w:rPr>
                <w:rFonts w:ascii="Tahoma" w:hAnsi="Tahoma" w:cs="Tahoma"/>
                <w:sz w:val="20"/>
                <w:szCs w:val="20"/>
              </w:rPr>
              <w:t>）</w:t>
            </w:r>
          </w:p>
        </w:tc>
      </w:tr>
      <w:tr w:rsidR="00ED1D46" w:rsidRPr="008D38DA" w:rsidTr="00ED1D46">
        <w:tc>
          <w:tcPr>
            <w:tcW w:w="2694" w:type="dxa"/>
          </w:tcPr>
          <w:p w:rsidR="00ED1D46" w:rsidRPr="008D38DA" w:rsidRDefault="005E51A8" w:rsidP="00BC7CAB">
            <w:pPr>
              <w:rPr>
                <w:rFonts w:ascii="Tahoma" w:hAnsi="Tahoma" w:cs="Tahoma"/>
                <w:sz w:val="20"/>
                <w:szCs w:val="20"/>
              </w:rPr>
            </w:pPr>
            <w:r w:rsidRPr="008D38DA">
              <w:rPr>
                <w:rFonts w:ascii="Tahoma" w:hAnsi="Tahoma" w:cs="Tahoma"/>
                <w:sz w:val="20"/>
                <w:szCs w:val="20"/>
              </w:rPr>
              <w:t>setDate(</w:t>
            </w:r>
            <w:r w:rsidRPr="008D38DA">
              <w:rPr>
                <w:rFonts w:ascii="Tahoma" w:hAnsi="Tahoma" w:cs="Tahoma"/>
                <w:sz w:val="20"/>
                <w:szCs w:val="20"/>
              </w:rPr>
              <w:t>日</w:t>
            </w:r>
            <w:r w:rsidRPr="008D38DA">
              <w:rPr>
                <w:rFonts w:ascii="Tahoma" w:hAnsi="Tahoma" w:cs="Tahoma"/>
                <w:sz w:val="20"/>
                <w:szCs w:val="20"/>
              </w:rPr>
              <w:t>)</w:t>
            </w:r>
          </w:p>
        </w:tc>
        <w:tc>
          <w:tcPr>
            <w:tcW w:w="11283" w:type="dxa"/>
          </w:tcPr>
          <w:p w:rsidR="00ED1D46" w:rsidRPr="008D38DA" w:rsidRDefault="005E51A8" w:rsidP="00BC7CAB">
            <w:pPr>
              <w:rPr>
                <w:rFonts w:ascii="Tahoma" w:hAnsi="Tahoma" w:cs="Tahoma"/>
                <w:sz w:val="20"/>
                <w:szCs w:val="20"/>
              </w:rPr>
            </w:pPr>
            <w:r w:rsidRPr="008D38DA">
              <w:rPr>
                <w:rFonts w:ascii="Tahoma" w:hAnsi="Tahoma" w:cs="Tahoma"/>
                <w:sz w:val="20"/>
                <w:szCs w:val="20"/>
              </w:rPr>
              <w:t>设置日期月份中的天数。如果传入的值超过了该月中应用的天数，则增加月份</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setUTCDate(</w:t>
            </w:r>
            <w:r w:rsidRPr="008D38DA">
              <w:rPr>
                <w:rFonts w:ascii="Tahoma" w:hAnsi="Tahoma" w:cs="Tahoma"/>
                <w:sz w:val="20"/>
                <w:szCs w:val="20"/>
              </w:rPr>
              <w:t>日</w:t>
            </w:r>
            <w:r w:rsidRPr="008D38DA">
              <w:rPr>
                <w:rFonts w:ascii="Tahoma" w:hAnsi="Tahoma" w:cs="Tahoma"/>
                <w:sz w:val="20"/>
                <w:szCs w:val="20"/>
              </w:rPr>
              <w:t>)</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设置</w:t>
            </w:r>
            <w:r w:rsidRPr="008D38DA">
              <w:rPr>
                <w:rFonts w:ascii="Tahoma" w:hAnsi="Tahoma" w:cs="Tahoma"/>
                <w:sz w:val="20"/>
                <w:szCs w:val="20"/>
              </w:rPr>
              <w:t>UTC</w:t>
            </w:r>
            <w:r w:rsidRPr="008D38DA">
              <w:rPr>
                <w:rFonts w:ascii="Tahoma" w:hAnsi="Tahoma" w:cs="Tahoma"/>
                <w:sz w:val="20"/>
                <w:szCs w:val="20"/>
              </w:rPr>
              <w:t>日期月份中的天数。如果传入的值超过了该月中应用的天数，则增加月份</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getDay()</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返回日期中星期的星期几（其中</w:t>
            </w:r>
            <w:r w:rsidRPr="008D38DA">
              <w:rPr>
                <w:rFonts w:ascii="Tahoma" w:hAnsi="Tahoma" w:cs="Tahoma"/>
                <w:sz w:val="20"/>
                <w:szCs w:val="20"/>
              </w:rPr>
              <w:t>0</w:t>
            </w:r>
            <w:r w:rsidRPr="008D38DA">
              <w:rPr>
                <w:rFonts w:ascii="Tahoma" w:hAnsi="Tahoma" w:cs="Tahoma"/>
                <w:sz w:val="20"/>
                <w:szCs w:val="20"/>
              </w:rPr>
              <w:t>表示星期日，</w:t>
            </w:r>
            <w:r w:rsidRPr="008D38DA">
              <w:rPr>
                <w:rFonts w:ascii="Tahoma" w:hAnsi="Tahoma" w:cs="Tahoma"/>
                <w:sz w:val="20"/>
                <w:szCs w:val="20"/>
              </w:rPr>
              <w:t>6</w:t>
            </w:r>
            <w:r w:rsidRPr="008D38DA">
              <w:rPr>
                <w:rFonts w:ascii="Tahoma" w:hAnsi="Tahoma" w:cs="Tahoma"/>
                <w:sz w:val="20"/>
                <w:szCs w:val="20"/>
              </w:rPr>
              <w:t>表示星期六）</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getUTCDay()</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UTC</w:t>
            </w:r>
            <w:r w:rsidRPr="008D38DA">
              <w:rPr>
                <w:rFonts w:ascii="Tahoma" w:hAnsi="Tahoma" w:cs="Tahoma"/>
                <w:sz w:val="20"/>
                <w:szCs w:val="20"/>
              </w:rPr>
              <w:t>日期中星期的星期几（其中</w:t>
            </w:r>
            <w:r w:rsidRPr="008D38DA">
              <w:rPr>
                <w:rFonts w:ascii="Tahoma" w:hAnsi="Tahoma" w:cs="Tahoma"/>
                <w:sz w:val="20"/>
                <w:szCs w:val="20"/>
              </w:rPr>
              <w:t>0</w:t>
            </w:r>
            <w:r w:rsidRPr="008D38DA">
              <w:rPr>
                <w:rFonts w:ascii="Tahoma" w:hAnsi="Tahoma" w:cs="Tahoma"/>
                <w:sz w:val="20"/>
                <w:szCs w:val="20"/>
              </w:rPr>
              <w:t>表示星期日，</w:t>
            </w:r>
            <w:r w:rsidRPr="008D38DA">
              <w:rPr>
                <w:rFonts w:ascii="Tahoma" w:hAnsi="Tahoma" w:cs="Tahoma"/>
                <w:sz w:val="20"/>
                <w:szCs w:val="20"/>
              </w:rPr>
              <w:t>6</w:t>
            </w:r>
            <w:r w:rsidRPr="008D38DA">
              <w:rPr>
                <w:rFonts w:ascii="Tahoma" w:hAnsi="Tahoma" w:cs="Tahoma"/>
                <w:sz w:val="20"/>
                <w:szCs w:val="20"/>
              </w:rPr>
              <w:t>表示星期六）</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getHours()</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返回日期中的小时数（</w:t>
            </w:r>
            <w:r w:rsidRPr="008D38DA">
              <w:rPr>
                <w:rFonts w:ascii="Tahoma" w:hAnsi="Tahoma" w:cs="Tahoma"/>
                <w:sz w:val="20"/>
                <w:szCs w:val="20"/>
              </w:rPr>
              <w:t>0</w:t>
            </w:r>
            <w:r w:rsidRPr="008D38DA">
              <w:rPr>
                <w:rFonts w:ascii="Tahoma" w:hAnsi="Tahoma" w:cs="Tahoma"/>
                <w:sz w:val="20"/>
                <w:szCs w:val="20"/>
              </w:rPr>
              <w:t>到</w:t>
            </w:r>
            <w:r w:rsidRPr="008D38DA">
              <w:rPr>
                <w:rFonts w:ascii="Tahoma" w:hAnsi="Tahoma" w:cs="Tahoma"/>
                <w:sz w:val="20"/>
                <w:szCs w:val="20"/>
              </w:rPr>
              <w:t>23</w:t>
            </w:r>
            <w:r w:rsidRPr="008D38DA">
              <w:rPr>
                <w:rFonts w:ascii="Tahoma" w:hAnsi="Tahoma" w:cs="Tahoma"/>
                <w:sz w:val="20"/>
                <w:szCs w:val="20"/>
              </w:rPr>
              <w:t>）</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getUTCHours()</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UTC</w:t>
            </w:r>
            <w:r w:rsidRPr="008D38DA">
              <w:rPr>
                <w:rFonts w:ascii="Tahoma" w:hAnsi="Tahoma" w:cs="Tahoma"/>
                <w:sz w:val="20"/>
                <w:szCs w:val="20"/>
              </w:rPr>
              <w:t>日期中的小时数（</w:t>
            </w:r>
            <w:r w:rsidRPr="008D38DA">
              <w:rPr>
                <w:rFonts w:ascii="Tahoma" w:hAnsi="Tahoma" w:cs="Tahoma"/>
                <w:sz w:val="20"/>
                <w:szCs w:val="20"/>
              </w:rPr>
              <w:t>0</w:t>
            </w:r>
            <w:r w:rsidRPr="008D38DA">
              <w:rPr>
                <w:rFonts w:ascii="Tahoma" w:hAnsi="Tahoma" w:cs="Tahoma"/>
                <w:sz w:val="20"/>
                <w:szCs w:val="20"/>
              </w:rPr>
              <w:t>到</w:t>
            </w:r>
            <w:r w:rsidRPr="008D38DA">
              <w:rPr>
                <w:rFonts w:ascii="Tahoma" w:hAnsi="Tahoma" w:cs="Tahoma"/>
                <w:sz w:val="20"/>
                <w:szCs w:val="20"/>
              </w:rPr>
              <w:t>23</w:t>
            </w:r>
            <w:r w:rsidRPr="008D38DA">
              <w:rPr>
                <w:rFonts w:ascii="Tahoma" w:hAnsi="Tahoma" w:cs="Tahoma"/>
                <w:sz w:val="20"/>
                <w:szCs w:val="20"/>
              </w:rPr>
              <w:t>）</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setHours(</w:t>
            </w:r>
            <w:r w:rsidRPr="008D38DA">
              <w:rPr>
                <w:rFonts w:ascii="Tahoma" w:hAnsi="Tahoma" w:cs="Tahoma"/>
                <w:sz w:val="20"/>
                <w:szCs w:val="20"/>
              </w:rPr>
              <w:t>时</w:t>
            </w:r>
            <w:r w:rsidRPr="008D38DA">
              <w:rPr>
                <w:rFonts w:ascii="Tahoma" w:hAnsi="Tahoma" w:cs="Tahoma"/>
                <w:sz w:val="20"/>
                <w:szCs w:val="20"/>
              </w:rPr>
              <w:t>)</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设置日期中的小时数。传入的值超过了</w:t>
            </w:r>
            <w:r w:rsidRPr="008D38DA">
              <w:rPr>
                <w:rFonts w:ascii="Tahoma" w:hAnsi="Tahoma" w:cs="Tahoma"/>
                <w:sz w:val="20"/>
                <w:szCs w:val="20"/>
              </w:rPr>
              <w:t>23</w:t>
            </w:r>
            <w:r w:rsidRPr="008D38DA">
              <w:rPr>
                <w:rFonts w:ascii="Tahoma" w:hAnsi="Tahoma" w:cs="Tahoma"/>
                <w:sz w:val="20"/>
                <w:szCs w:val="20"/>
              </w:rPr>
              <w:t>则增加月份中的天数</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setUTCHours(</w:t>
            </w:r>
            <w:r w:rsidRPr="008D38DA">
              <w:rPr>
                <w:rFonts w:ascii="Tahoma" w:hAnsi="Tahoma" w:cs="Tahoma"/>
                <w:sz w:val="20"/>
                <w:szCs w:val="20"/>
              </w:rPr>
              <w:t>时</w:t>
            </w:r>
            <w:r w:rsidRPr="008D38DA">
              <w:rPr>
                <w:rFonts w:ascii="Tahoma" w:hAnsi="Tahoma" w:cs="Tahoma"/>
                <w:sz w:val="20"/>
                <w:szCs w:val="20"/>
              </w:rPr>
              <w:t>)</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设置</w:t>
            </w:r>
            <w:r w:rsidRPr="008D38DA">
              <w:rPr>
                <w:rFonts w:ascii="Tahoma" w:hAnsi="Tahoma" w:cs="Tahoma"/>
                <w:sz w:val="20"/>
                <w:szCs w:val="20"/>
              </w:rPr>
              <w:t>UTC</w:t>
            </w:r>
            <w:r w:rsidRPr="008D38DA">
              <w:rPr>
                <w:rFonts w:ascii="Tahoma" w:hAnsi="Tahoma" w:cs="Tahoma"/>
                <w:sz w:val="20"/>
                <w:szCs w:val="20"/>
              </w:rPr>
              <w:t>日期中的小时数。传入的值超过了</w:t>
            </w:r>
            <w:r w:rsidRPr="008D38DA">
              <w:rPr>
                <w:rFonts w:ascii="Tahoma" w:hAnsi="Tahoma" w:cs="Tahoma"/>
                <w:sz w:val="20"/>
                <w:szCs w:val="20"/>
              </w:rPr>
              <w:t>23</w:t>
            </w:r>
            <w:r w:rsidRPr="008D38DA">
              <w:rPr>
                <w:rFonts w:ascii="Tahoma" w:hAnsi="Tahoma" w:cs="Tahoma"/>
                <w:sz w:val="20"/>
                <w:szCs w:val="20"/>
              </w:rPr>
              <w:t>则增加月份中的天数</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getMinutes()</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返回日期中的分钟数（</w:t>
            </w:r>
            <w:r w:rsidRPr="008D38DA">
              <w:rPr>
                <w:rFonts w:ascii="Tahoma" w:hAnsi="Tahoma" w:cs="Tahoma"/>
                <w:sz w:val="20"/>
                <w:szCs w:val="20"/>
              </w:rPr>
              <w:t>0</w:t>
            </w:r>
            <w:r w:rsidRPr="008D38DA">
              <w:rPr>
                <w:rFonts w:ascii="Tahoma" w:hAnsi="Tahoma" w:cs="Tahoma"/>
                <w:sz w:val="20"/>
                <w:szCs w:val="20"/>
              </w:rPr>
              <w:t>到</w:t>
            </w:r>
            <w:r w:rsidRPr="008D38DA">
              <w:rPr>
                <w:rFonts w:ascii="Tahoma" w:hAnsi="Tahoma" w:cs="Tahoma"/>
                <w:sz w:val="20"/>
                <w:szCs w:val="20"/>
              </w:rPr>
              <w:t>59</w:t>
            </w:r>
            <w:r w:rsidRPr="008D38DA">
              <w:rPr>
                <w:rFonts w:ascii="Tahoma" w:hAnsi="Tahoma" w:cs="Tahoma"/>
                <w:sz w:val="20"/>
                <w:szCs w:val="20"/>
              </w:rPr>
              <w:t>）</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getUTCMinutes()</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UTC</w:t>
            </w:r>
            <w:r w:rsidRPr="008D38DA">
              <w:rPr>
                <w:rFonts w:ascii="Tahoma" w:hAnsi="Tahoma" w:cs="Tahoma"/>
                <w:sz w:val="20"/>
                <w:szCs w:val="20"/>
              </w:rPr>
              <w:t>日期中的分钟数（</w:t>
            </w:r>
            <w:r w:rsidRPr="008D38DA">
              <w:rPr>
                <w:rFonts w:ascii="Tahoma" w:hAnsi="Tahoma" w:cs="Tahoma"/>
                <w:sz w:val="20"/>
                <w:szCs w:val="20"/>
              </w:rPr>
              <w:t>0</w:t>
            </w:r>
            <w:r w:rsidRPr="008D38DA">
              <w:rPr>
                <w:rFonts w:ascii="Tahoma" w:hAnsi="Tahoma" w:cs="Tahoma"/>
                <w:sz w:val="20"/>
                <w:szCs w:val="20"/>
              </w:rPr>
              <w:t>到</w:t>
            </w:r>
            <w:r w:rsidRPr="008D38DA">
              <w:rPr>
                <w:rFonts w:ascii="Tahoma" w:hAnsi="Tahoma" w:cs="Tahoma"/>
                <w:sz w:val="20"/>
                <w:szCs w:val="20"/>
              </w:rPr>
              <w:t>59</w:t>
            </w:r>
            <w:r w:rsidRPr="008D38DA">
              <w:rPr>
                <w:rFonts w:ascii="Tahoma" w:hAnsi="Tahoma" w:cs="Tahoma"/>
                <w:sz w:val="20"/>
                <w:szCs w:val="20"/>
              </w:rPr>
              <w:t>）</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setMinutes(</w:t>
            </w:r>
            <w:r w:rsidRPr="008D38DA">
              <w:rPr>
                <w:rFonts w:ascii="Tahoma" w:hAnsi="Tahoma" w:cs="Tahoma"/>
                <w:sz w:val="20"/>
                <w:szCs w:val="20"/>
              </w:rPr>
              <w:t>分</w:t>
            </w:r>
            <w:r w:rsidRPr="008D38DA">
              <w:rPr>
                <w:rFonts w:ascii="Tahoma" w:hAnsi="Tahoma" w:cs="Tahoma"/>
                <w:sz w:val="20"/>
                <w:szCs w:val="20"/>
              </w:rPr>
              <w:t>)</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设置日期中的分钟数。传入的值超过</w:t>
            </w:r>
            <w:r w:rsidRPr="008D38DA">
              <w:rPr>
                <w:rFonts w:ascii="Tahoma" w:hAnsi="Tahoma" w:cs="Tahoma"/>
                <w:sz w:val="20"/>
                <w:szCs w:val="20"/>
              </w:rPr>
              <w:t>59</w:t>
            </w:r>
            <w:r w:rsidRPr="008D38DA">
              <w:rPr>
                <w:rFonts w:ascii="Tahoma" w:hAnsi="Tahoma" w:cs="Tahoma"/>
                <w:sz w:val="20"/>
                <w:szCs w:val="20"/>
              </w:rPr>
              <w:t>则增加小时数</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setUTCMinutes(</w:t>
            </w:r>
            <w:r w:rsidRPr="008D38DA">
              <w:rPr>
                <w:rFonts w:ascii="Tahoma" w:hAnsi="Tahoma" w:cs="Tahoma"/>
                <w:sz w:val="20"/>
                <w:szCs w:val="20"/>
              </w:rPr>
              <w:t>分</w:t>
            </w:r>
            <w:r w:rsidRPr="008D38DA">
              <w:rPr>
                <w:rFonts w:ascii="Tahoma" w:hAnsi="Tahoma" w:cs="Tahoma"/>
                <w:sz w:val="20"/>
                <w:szCs w:val="20"/>
              </w:rPr>
              <w:t>)</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设置</w:t>
            </w:r>
            <w:r w:rsidRPr="008D38DA">
              <w:rPr>
                <w:rFonts w:ascii="Tahoma" w:hAnsi="Tahoma" w:cs="Tahoma"/>
                <w:sz w:val="20"/>
                <w:szCs w:val="20"/>
              </w:rPr>
              <w:t>UTC</w:t>
            </w:r>
            <w:r w:rsidRPr="008D38DA">
              <w:rPr>
                <w:rFonts w:ascii="Tahoma" w:hAnsi="Tahoma" w:cs="Tahoma"/>
                <w:sz w:val="20"/>
                <w:szCs w:val="20"/>
              </w:rPr>
              <w:t>日期中的分钟数。传入的值超过</w:t>
            </w:r>
            <w:r w:rsidRPr="008D38DA">
              <w:rPr>
                <w:rFonts w:ascii="Tahoma" w:hAnsi="Tahoma" w:cs="Tahoma"/>
                <w:sz w:val="20"/>
                <w:szCs w:val="20"/>
              </w:rPr>
              <w:t>59</w:t>
            </w:r>
            <w:r w:rsidRPr="008D38DA">
              <w:rPr>
                <w:rFonts w:ascii="Tahoma" w:hAnsi="Tahoma" w:cs="Tahoma"/>
                <w:sz w:val="20"/>
                <w:szCs w:val="20"/>
              </w:rPr>
              <w:t>则增加小时数</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getSeconds()</w:t>
            </w:r>
          </w:p>
        </w:tc>
        <w:tc>
          <w:tcPr>
            <w:tcW w:w="11283" w:type="dxa"/>
          </w:tcPr>
          <w:p w:rsidR="005E51A8" w:rsidRPr="008D38DA" w:rsidRDefault="005E51A8" w:rsidP="00BC7CAB">
            <w:pPr>
              <w:rPr>
                <w:rFonts w:ascii="Tahoma" w:hAnsi="Tahoma" w:cs="Tahoma"/>
                <w:sz w:val="20"/>
                <w:szCs w:val="20"/>
              </w:rPr>
            </w:pPr>
            <w:r w:rsidRPr="008D38DA">
              <w:rPr>
                <w:rFonts w:ascii="Tahoma" w:hAnsi="Tahoma" w:cs="Tahoma"/>
                <w:sz w:val="20"/>
                <w:szCs w:val="20"/>
              </w:rPr>
              <w:t>返回日期中的秒数（</w:t>
            </w:r>
            <w:r w:rsidRPr="008D38DA">
              <w:rPr>
                <w:rFonts w:ascii="Tahoma" w:hAnsi="Tahoma" w:cs="Tahoma"/>
                <w:sz w:val="20"/>
                <w:szCs w:val="20"/>
              </w:rPr>
              <w:t>0</w:t>
            </w:r>
            <w:r w:rsidRPr="008D38DA">
              <w:rPr>
                <w:rFonts w:ascii="Tahoma" w:hAnsi="Tahoma" w:cs="Tahoma"/>
                <w:sz w:val="20"/>
                <w:szCs w:val="20"/>
              </w:rPr>
              <w:t>到</w:t>
            </w:r>
            <w:r w:rsidRPr="008D38DA">
              <w:rPr>
                <w:rFonts w:ascii="Tahoma" w:hAnsi="Tahoma" w:cs="Tahoma"/>
                <w:sz w:val="20"/>
                <w:szCs w:val="20"/>
              </w:rPr>
              <w:t>59</w:t>
            </w:r>
            <w:r w:rsidRPr="008D38DA">
              <w:rPr>
                <w:rFonts w:ascii="Tahoma" w:hAnsi="Tahoma" w:cs="Tahoma"/>
                <w:sz w:val="20"/>
                <w:szCs w:val="20"/>
              </w:rPr>
              <w:t>）</w:t>
            </w:r>
          </w:p>
        </w:tc>
      </w:tr>
      <w:tr w:rsidR="005E51A8" w:rsidRPr="008D38DA" w:rsidTr="00ED1D46">
        <w:tc>
          <w:tcPr>
            <w:tcW w:w="2694" w:type="dxa"/>
          </w:tcPr>
          <w:p w:rsidR="005E51A8" w:rsidRPr="008D38DA" w:rsidRDefault="005E51A8" w:rsidP="00BC7CAB">
            <w:pPr>
              <w:rPr>
                <w:rFonts w:ascii="Tahoma" w:hAnsi="Tahoma" w:cs="Tahoma"/>
                <w:sz w:val="20"/>
                <w:szCs w:val="20"/>
              </w:rPr>
            </w:pPr>
            <w:r w:rsidRPr="008D38DA">
              <w:rPr>
                <w:rFonts w:ascii="Tahoma" w:hAnsi="Tahoma" w:cs="Tahoma"/>
                <w:sz w:val="20"/>
                <w:szCs w:val="20"/>
              </w:rPr>
              <w:t>getUTCSeconds()</w:t>
            </w:r>
          </w:p>
        </w:tc>
        <w:tc>
          <w:tcPr>
            <w:tcW w:w="11283" w:type="dxa"/>
          </w:tcPr>
          <w:p w:rsidR="005E51A8" w:rsidRPr="008D38DA" w:rsidRDefault="00811CF1" w:rsidP="00BC7CA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UTC</w:t>
            </w:r>
            <w:r w:rsidRPr="008D38DA">
              <w:rPr>
                <w:rFonts w:ascii="Tahoma" w:hAnsi="Tahoma" w:cs="Tahoma"/>
                <w:sz w:val="20"/>
                <w:szCs w:val="20"/>
              </w:rPr>
              <w:t>日期中的秒数（</w:t>
            </w:r>
            <w:r w:rsidRPr="008D38DA">
              <w:rPr>
                <w:rFonts w:ascii="Tahoma" w:hAnsi="Tahoma" w:cs="Tahoma"/>
                <w:sz w:val="20"/>
                <w:szCs w:val="20"/>
              </w:rPr>
              <w:t>0</w:t>
            </w:r>
            <w:r w:rsidRPr="008D38DA">
              <w:rPr>
                <w:rFonts w:ascii="Tahoma" w:hAnsi="Tahoma" w:cs="Tahoma"/>
                <w:sz w:val="20"/>
                <w:szCs w:val="20"/>
              </w:rPr>
              <w:t>到</w:t>
            </w:r>
            <w:r w:rsidRPr="008D38DA">
              <w:rPr>
                <w:rFonts w:ascii="Tahoma" w:hAnsi="Tahoma" w:cs="Tahoma"/>
                <w:sz w:val="20"/>
                <w:szCs w:val="20"/>
              </w:rPr>
              <w:t>59</w:t>
            </w:r>
            <w:r w:rsidRPr="008D38DA">
              <w:rPr>
                <w:rFonts w:ascii="Tahoma" w:hAnsi="Tahoma" w:cs="Tahoma"/>
                <w:sz w:val="20"/>
                <w:szCs w:val="20"/>
              </w:rPr>
              <w:t>）</w:t>
            </w:r>
          </w:p>
        </w:tc>
      </w:tr>
      <w:tr w:rsidR="00811CF1" w:rsidRPr="008D38DA" w:rsidTr="00ED1D46">
        <w:tc>
          <w:tcPr>
            <w:tcW w:w="2694" w:type="dxa"/>
          </w:tcPr>
          <w:p w:rsidR="00811CF1" w:rsidRPr="008D38DA" w:rsidRDefault="00811CF1" w:rsidP="00BC7CAB">
            <w:pPr>
              <w:rPr>
                <w:rFonts w:ascii="Tahoma" w:hAnsi="Tahoma" w:cs="Tahoma"/>
                <w:sz w:val="20"/>
                <w:szCs w:val="20"/>
              </w:rPr>
            </w:pPr>
            <w:r w:rsidRPr="008D38DA">
              <w:rPr>
                <w:rFonts w:ascii="Tahoma" w:hAnsi="Tahoma" w:cs="Tahoma"/>
                <w:sz w:val="20"/>
                <w:szCs w:val="20"/>
              </w:rPr>
              <w:t>setSeconds(</w:t>
            </w:r>
            <w:r w:rsidRPr="008D38DA">
              <w:rPr>
                <w:rFonts w:ascii="Tahoma" w:hAnsi="Tahoma" w:cs="Tahoma"/>
                <w:sz w:val="20"/>
                <w:szCs w:val="20"/>
              </w:rPr>
              <w:t>秒</w:t>
            </w:r>
            <w:r w:rsidRPr="008D38DA">
              <w:rPr>
                <w:rFonts w:ascii="Tahoma" w:hAnsi="Tahoma" w:cs="Tahoma"/>
                <w:sz w:val="20"/>
                <w:szCs w:val="20"/>
              </w:rPr>
              <w:t>)</w:t>
            </w:r>
          </w:p>
        </w:tc>
        <w:tc>
          <w:tcPr>
            <w:tcW w:w="11283" w:type="dxa"/>
          </w:tcPr>
          <w:p w:rsidR="00811CF1" w:rsidRPr="008D38DA" w:rsidRDefault="00811CF1" w:rsidP="00BC7CAB">
            <w:pPr>
              <w:rPr>
                <w:rFonts w:ascii="Tahoma" w:hAnsi="Tahoma" w:cs="Tahoma"/>
                <w:sz w:val="20"/>
                <w:szCs w:val="20"/>
              </w:rPr>
            </w:pPr>
            <w:r w:rsidRPr="008D38DA">
              <w:rPr>
                <w:rFonts w:ascii="Tahoma" w:hAnsi="Tahoma" w:cs="Tahoma"/>
                <w:sz w:val="20"/>
                <w:szCs w:val="20"/>
              </w:rPr>
              <w:t>设置日期中的秒数。传入的值超过了</w:t>
            </w:r>
            <w:r w:rsidRPr="008D38DA">
              <w:rPr>
                <w:rFonts w:ascii="Tahoma" w:hAnsi="Tahoma" w:cs="Tahoma"/>
                <w:sz w:val="20"/>
                <w:szCs w:val="20"/>
              </w:rPr>
              <w:t>59</w:t>
            </w:r>
            <w:r w:rsidRPr="008D38DA">
              <w:rPr>
                <w:rFonts w:ascii="Tahoma" w:hAnsi="Tahoma" w:cs="Tahoma"/>
                <w:sz w:val="20"/>
                <w:szCs w:val="20"/>
              </w:rPr>
              <w:t>会增加分钟数</w:t>
            </w:r>
          </w:p>
        </w:tc>
      </w:tr>
      <w:tr w:rsidR="00811CF1" w:rsidRPr="008D38DA" w:rsidTr="00ED1D46">
        <w:tc>
          <w:tcPr>
            <w:tcW w:w="2694" w:type="dxa"/>
          </w:tcPr>
          <w:p w:rsidR="00811CF1" w:rsidRPr="008D38DA" w:rsidRDefault="00811CF1" w:rsidP="00BC7CAB">
            <w:pPr>
              <w:rPr>
                <w:rFonts w:ascii="Tahoma" w:hAnsi="Tahoma" w:cs="Tahoma"/>
                <w:sz w:val="20"/>
                <w:szCs w:val="20"/>
              </w:rPr>
            </w:pPr>
            <w:r w:rsidRPr="008D38DA">
              <w:rPr>
                <w:rFonts w:ascii="Tahoma" w:hAnsi="Tahoma" w:cs="Tahoma"/>
                <w:sz w:val="20"/>
                <w:szCs w:val="20"/>
              </w:rPr>
              <w:t>setUTCSeconds(</w:t>
            </w:r>
            <w:r w:rsidRPr="008D38DA">
              <w:rPr>
                <w:rFonts w:ascii="Tahoma" w:hAnsi="Tahoma" w:cs="Tahoma"/>
                <w:sz w:val="20"/>
                <w:szCs w:val="20"/>
              </w:rPr>
              <w:t>秒</w:t>
            </w:r>
            <w:r w:rsidRPr="008D38DA">
              <w:rPr>
                <w:rFonts w:ascii="Tahoma" w:hAnsi="Tahoma" w:cs="Tahoma"/>
                <w:sz w:val="20"/>
                <w:szCs w:val="20"/>
              </w:rPr>
              <w:t>)</w:t>
            </w:r>
          </w:p>
        </w:tc>
        <w:tc>
          <w:tcPr>
            <w:tcW w:w="11283" w:type="dxa"/>
          </w:tcPr>
          <w:p w:rsidR="00811CF1" w:rsidRPr="008D38DA" w:rsidRDefault="00811CF1" w:rsidP="00BC7CAB">
            <w:pPr>
              <w:rPr>
                <w:rFonts w:ascii="Tahoma" w:hAnsi="Tahoma" w:cs="Tahoma"/>
                <w:sz w:val="20"/>
                <w:szCs w:val="20"/>
              </w:rPr>
            </w:pPr>
            <w:r w:rsidRPr="008D38DA">
              <w:rPr>
                <w:rFonts w:ascii="Tahoma" w:hAnsi="Tahoma" w:cs="Tahoma"/>
                <w:sz w:val="20"/>
                <w:szCs w:val="20"/>
              </w:rPr>
              <w:t>设置</w:t>
            </w:r>
            <w:r w:rsidRPr="008D38DA">
              <w:rPr>
                <w:rFonts w:ascii="Tahoma" w:hAnsi="Tahoma" w:cs="Tahoma"/>
                <w:sz w:val="20"/>
                <w:szCs w:val="20"/>
              </w:rPr>
              <w:t>UTC</w:t>
            </w:r>
            <w:r w:rsidRPr="008D38DA">
              <w:rPr>
                <w:rFonts w:ascii="Tahoma" w:hAnsi="Tahoma" w:cs="Tahoma"/>
                <w:sz w:val="20"/>
                <w:szCs w:val="20"/>
              </w:rPr>
              <w:t>日期中的秒数。传入的值超过了</w:t>
            </w:r>
            <w:r w:rsidRPr="008D38DA">
              <w:rPr>
                <w:rFonts w:ascii="Tahoma" w:hAnsi="Tahoma" w:cs="Tahoma"/>
                <w:sz w:val="20"/>
                <w:szCs w:val="20"/>
              </w:rPr>
              <w:t>59</w:t>
            </w:r>
            <w:r w:rsidRPr="008D38DA">
              <w:rPr>
                <w:rFonts w:ascii="Tahoma" w:hAnsi="Tahoma" w:cs="Tahoma"/>
                <w:sz w:val="20"/>
                <w:szCs w:val="20"/>
              </w:rPr>
              <w:t>会增加分钟数</w:t>
            </w:r>
          </w:p>
        </w:tc>
      </w:tr>
      <w:tr w:rsidR="00811CF1" w:rsidRPr="008D38DA" w:rsidTr="00ED1D46">
        <w:tc>
          <w:tcPr>
            <w:tcW w:w="2694" w:type="dxa"/>
          </w:tcPr>
          <w:p w:rsidR="00811CF1" w:rsidRPr="008D38DA" w:rsidRDefault="00811CF1" w:rsidP="00BC7CAB">
            <w:pPr>
              <w:rPr>
                <w:rFonts w:ascii="Tahoma" w:hAnsi="Tahoma" w:cs="Tahoma"/>
                <w:sz w:val="20"/>
                <w:szCs w:val="20"/>
              </w:rPr>
            </w:pPr>
            <w:r w:rsidRPr="008D38DA">
              <w:rPr>
                <w:rFonts w:ascii="Tahoma" w:hAnsi="Tahoma" w:cs="Tahoma"/>
                <w:sz w:val="20"/>
                <w:szCs w:val="20"/>
              </w:rPr>
              <w:t>getMilliseconds()</w:t>
            </w:r>
          </w:p>
        </w:tc>
        <w:tc>
          <w:tcPr>
            <w:tcW w:w="11283" w:type="dxa"/>
          </w:tcPr>
          <w:p w:rsidR="00811CF1" w:rsidRPr="008D38DA" w:rsidRDefault="00811CF1" w:rsidP="00BC7CAB">
            <w:pPr>
              <w:rPr>
                <w:rFonts w:ascii="Tahoma" w:hAnsi="Tahoma" w:cs="Tahoma"/>
                <w:sz w:val="20"/>
                <w:szCs w:val="20"/>
              </w:rPr>
            </w:pPr>
            <w:r w:rsidRPr="008D38DA">
              <w:rPr>
                <w:rFonts w:ascii="Tahoma" w:hAnsi="Tahoma" w:cs="Tahoma"/>
                <w:sz w:val="20"/>
                <w:szCs w:val="20"/>
              </w:rPr>
              <w:t>设置日期中的毫秒数</w:t>
            </w:r>
          </w:p>
        </w:tc>
      </w:tr>
      <w:tr w:rsidR="00811CF1" w:rsidRPr="008D38DA" w:rsidTr="00ED1D46">
        <w:tc>
          <w:tcPr>
            <w:tcW w:w="2694" w:type="dxa"/>
          </w:tcPr>
          <w:p w:rsidR="00811CF1" w:rsidRPr="008D38DA" w:rsidRDefault="00811CF1" w:rsidP="00BC7CAB">
            <w:pPr>
              <w:rPr>
                <w:rFonts w:ascii="Tahoma" w:hAnsi="Tahoma" w:cs="Tahoma"/>
                <w:sz w:val="20"/>
                <w:szCs w:val="20"/>
              </w:rPr>
            </w:pPr>
            <w:r w:rsidRPr="008D38DA">
              <w:rPr>
                <w:rFonts w:ascii="Tahoma" w:hAnsi="Tahoma" w:cs="Tahoma"/>
                <w:sz w:val="20"/>
                <w:szCs w:val="20"/>
              </w:rPr>
              <w:t>getUTCMilliseconds()</w:t>
            </w:r>
          </w:p>
        </w:tc>
        <w:tc>
          <w:tcPr>
            <w:tcW w:w="11283" w:type="dxa"/>
          </w:tcPr>
          <w:p w:rsidR="00811CF1" w:rsidRPr="008D38DA" w:rsidRDefault="00811CF1" w:rsidP="00BC7CAB">
            <w:pPr>
              <w:rPr>
                <w:rFonts w:ascii="Tahoma" w:hAnsi="Tahoma" w:cs="Tahoma"/>
                <w:sz w:val="20"/>
                <w:szCs w:val="20"/>
              </w:rPr>
            </w:pPr>
            <w:r w:rsidRPr="008D38DA">
              <w:rPr>
                <w:rFonts w:ascii="Tahoma" w:hAnsi="Tahoma" w:cs="Tahoma"/>
                <w:sz w:val="20"/>
                <w:szCs w:val="20"/>
              </w:rPr>
              <w:t>设置</w:t>
            </w:r>
            <w:r w:rsidRPr="008D38DA">
              <w:rPr>
                <w:rFonts w:ascii="Tahoma" w:hAnsi="Tahoma" w:cs="Tahoma"/>
                <w:sz w:val="20"/>
                <w:szCs w:val="20"/>
              </w:rPr>
              <w:t>UTC</w:t>
            </w:r>
            <w:r w:rsidRPr="008D38DA">
              <w:rPr>
                <w:rFonts w:ascii="Tahoma" w:hAnsi="Tahoma" w:cs="Tahoma"/>
                <w:sz w:val="20"/>
                <w:szCs w:val="20"/>
              </w:rPr>
              <w:t>日期中的毫秒数</w:t>
            </w:r>
          </w:p>
        </w:tc>
      </w:tr>
      <w:tr w:rsidR="00811CF1" w:rsidRPr="008D38DA" w:rsidTr="00ED1D46">
        <w:tc>
          <w:tcPr>
            <w:tcW w:w="2694" w:type="dxa"/>
          </w:tcPr>
          <w:p w:rsidR="00811CF1" w:rsidRPr="008D38DA" w:rsidRDefault="00811CF1" w:rsidP="00BC7CAB">
            <w:pPr>
              <w:rPr>
                <w:rFonts w:ascii="Tahoma" w:hAnsi="Tahoma" w:cs="Tahoma"/>
                <w:sz w:val="20"/>
                <w:szCs w:val="20"/>
              </w:rPr>
            </w:pPr>
            <w:r w:rsidRPr="008D38DA">
              <w:rPr>
                <w:rFonts w:ascii="Tahoma" w:hAnsi="Tahoma" w:cs="Tahoma"/>
                <w:sz w:val="20"/>
                <w:szCs w:val="20"/>
              </w:rPr>
              <w:t>setMilliseconds(</w:t>
            </w:r>
            <w:r w:rsidRPr="008D38DA">
              <w:rPr>
                <w:rFonts w:ascii="Tahoma" w:hAnsi="Tahoma" w:cs="Tahoma"/>
                <w:sz w:val="20"/>
                <w:szCs w:val="20"/>
              </w:rPr>
              <w:t>毫秒</w:t>
            </w:r>
            <w:r w:rsidRPr="008D38DA">
              <w:rPr>
                <w:rFonts w:ascii="Tahoma" w:hAnsi="Tahoma" w:cs="Tahoma"/>
                <w:sz w:val="20"/>
                <w:szCs w:val="20"/>
              </w:rPr>
              <w:t>)</w:t>
            </w:r>
          </w:p>
        </w:tc>
        <w:tc>
          <w:tcPr>
            <w:tcW w:w="11283" w:type="dxa"/>
          </w:tcPr>
          <w:p w:rsidR="00811CF1" w:rsidRPr="008D38DA" w:rsidRDefault="00811CF1" w:rsidP="00BC7CAB">
            <w:pPr>
              <w:rPr>
                <w:rFonts w:ascii="Tahoma" w:hAnsi="Tahoma" w:cs="Tahoma"/>
                <w:sz w:val="20"/>
                <w:szCs w:val="20"/>
              </w:rPr>
            </w:pPr>
            <w:r w:rsidRPr="008D38DA">
              <w:rPr>
                <w:rFonts w:ascii="Tahoma" w:hAnsi="Tahoma" w:cs="Tahoma"/>
                <w:sz w:val="20"/>
                <w:szCs w:val="20"/>
              </w:rPr>
              <w:t>设置其中的毫秒数</w:t>
            </w:r>
          </w:p>
        </w:tc>
      </w:tr>
      <w:tr w:rsidR="00811CF1" w:rsidRPr="008D38DA" w:rsidTr="00ED1D46">
        <w:tc>
          <w:tcPr>
            <w:tcW w:w="2694" w:type="dxa"/>
          </w:tcPr>
          <w:p w:rsidR="00811CF1" w:rsidRPr="008D38DA" w:rsidRDefault="00811CF1" w:rsidP="00BC7CAB">
            <w:pPr>
              <w:rPr>
                <w:rFonts w:ascii="Tahoma" w:hAnsi="Tahoma" w:cs="Tahoma"/>
                <w:sz w:val="20"/>
                <w:szCs w:val="20"/>
              </w:rPr>
            </w:pPr>
            <w:r w:rsidRPr="008D38DA">
              <w:rPr>
                <w:rFonts w:ascii="Tahoma" w:hAnsi="Tahoma" w:cs="Tahoma"/>
                <w:sz w:val="20"/>
                <w:szCs w:val="20"/>
              </w:rPr>
              <w:t>setUTCMilliseconds(</w:t>
            </w:r>
            <w:r w:rsidRPr="008D38DA">
              <w:rPr>
                <w:rFonts w:ascii="Tahoma" w:hAnsi="Tahoma" w:cs="Tahoma"/>
                <w:sz w:val="20"/>
                <w:szCs w:val="20"/>
              </w:rPr>
              <w:t>毫秒</w:t>
            </w:r>
            <w:r w:rsidRPr="008D38DA">
              <w:rPr>
                <w:rFonts w:ascii="Tahoma" w:hAnsi="Tahoma" w:cs="Tahoma"/>
                <w:sz w:val="20"/>
                <w:szCs w:val="20"/>
              </w:rPr>
              <w:t>)</w:t>
            </w:r>
          </w:p>
        </w:tc>
        <w:tc>
          <w:tcPr>
            <w:tcW w:w="11283" w:type="dxa"/>
          </w:tcPr>
          <w:p w:rsidR="00811CF1" w:rsidRPr="008D38DA" w:rsidRDefault="00811CF1" w:rsidP="00BC7CAB">
            <w:pPr>
              <w:rPr>
                <w:rFonts w:ascii="Tahoma" w:hAnsi="Tahoma" w:cs="Tahoma"/>
                <w:sz w:val="20"/>
                <w:szCs w:val="20"/>
              </w:rPr>
            </w:pPr>
            <w:r w:rsidRPr="008D38DA">
              <w:rPr>
                <w:rFonts w:ascii="Tahoma" w:hAnsi="Tahoma" w:cs="Tahoma"/>
                <w:sz w:val="20"/>
                <w:szCs w:val="20"/>
              </w:rPr>
              <w:t>设置</w:t>
            </w:r>
            <w:r w:rsidRPr="008D38DA">
              <w:rPr>
                <w:rFonts w:ascii="Tahoma" w:hAnsi="Tahoma" w:cs="Tahoma"/>
                <w:sz w:val="20"/>
                <w:szCs w:val="20"/>
              </w:rPr>
              <w:t>UTC</w:t>
            </w:r>
            <w:r w:rsidRPr="008D38DA">
              <w:rPr>
                <w:rFonts w:ascii="Tahoma" w:hAnsi="Tahoma" w:cs="Tahoma"/>
                <w:sz w:val="20"/>
                <w:szCs w:val="20"/>
              </w:rPr>
              <w:t>其中的毫秒数</w:t>
            </w:r>
          </w:p>
        </w:tc>
      </w:tr>
      <w:tr w:rsidR="00811CF1" w:rsidRPr="008D38DA" w:rsidTr="00ED1D46">
        <w:tc>
          <w:tcPr>
            <w:tcW w:w="2694" w:type="dxa"/>
          </w:tcPr>
          <w:p w:rsidR="00811CF1" w:rsidRPr="008D38DA" w:rsidRDefault="00811CF1" w:rsidP="00BC7CAB">
            <w:pPr>
              <w:rPr>
                <w:rFonts w:ascii="Tahoma" w:hAnsi="Tahoma" w:cs="Tahoma"/>
                <w:sz w:val="20"/>
                <w:szCs w:val="20"/>
              </w:rPr>
            </w:pPr>
            <w:r w:rsidRPr="008D38DA">
              <w:rPr>
                <w:rFonts w:ascii="Tahoma" w:hAnsi="Tahoma" w:cs="Tahoma"/>
                <w:sz w:val="20"/>
                <w:szCs w:val="20"/>
              </w:rPr>
              <w:t>getTimezoneOffset()</w:t>
            </w:r>
          </w:p>
        </w:tc>
        <w:tc>
          <w:tcPr>
            <w:tcW w:w="11283" w:type="dxa"/>
          </w:tcPr>
          <w:p w:rsidR="00811CF1" w:rsidRPr="008D38DA" w:rsidRDefault="00811CF1" w:rsidP="00BC7CAB">
            <w:pPr>
              <w:rPr>
                <w:rFonts w:ascii="Tahoma" w:hAnsi="Tahoma" w:cs="Tahoma"/>
                <w:sz w:val="20"/>
                <w:szCs w:val="20"/>
              </w:rPr>
            </w:pPr>
            <w:r w:rsidRPr="008D38DA">
              <w:rPr>
                <w:rFonts w:ascii="Tahoma" w:hAnsi="Tahoma" w:cs="Tahoma"/>
                <w:sz w:val="20"/>
                <w:szCs w:val="20"/>
              </w:rPr>
              <w:t>返回本地时间与</w:t>
            </w:r>
            <w:r w:rsidRPr="008D38DA">
              <w:rPr>
                <w:rFonts w:ascii="Tahoma" w:hAnsi="Tahoma" w:cs="Tahoma"/>
                <w:sz w:val="20"/>
                <w:szCs w:val="20"/>
              </w:rPr>
              <w:t>UTC</w:t>
            </w:r>
            <w:r w:rsidRPr="008D38DA">
              <w:rPr>
                <w:rFonts w:ascii="Tahoma" w:hAnsi="Tahoma" w:cs="Tahoma"/>
                <w:sz w:val="20"/>
                <w:szCs w:val="20"/>
              </w:rPr>
              <w:t>时间相差的分钟数。例如，美国东部标准时间返回</w:t>
            </w:r>
            <w:r w:rsidRPr="008D38DA">
              <w:rPr>
                <w:rFonts w:ascii="Tahoma" w:hAnsi="Tahoma" w:cs="Tahoma"/>
                <w:sz w:val="20"/>
                <w:szCs w:val="20"/>
              </w:rPr>
              <w:t>300</w:t>
            </w:r>
            <w:r w:rsidRPr="008D38DA">
              <w:rPr>
                <w:rFonts w:ascii="Tahoma" w:hAnsi="Tahoma" w:cs="Tahoma"/>
                <w:sz w:val="20"/>
                <w:szCs w:val="20"/>
              </w:rPr>
              <w:t>，在某地进入夏令时的情况下，这个值会有所变化</w:t>
            </w:r>
          </w:p>
        </w:tc>
      </w:tr>
    </w:tbl>
    <w:p w:rsidR="002F11F7" w:rsidRPr="008D38DA" w:rsidRDefault="00811CF1" w:rsidP="0013626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说明：</w:t>
      </w:r>
      <w:r w:rsidRPr="008D38DA">
        <w:rPr>
          <w:rFonts w:ascii="Tahoma" w:hAnsi="Tahoma" w:cs="Tahoma"/>
          <w:sz w:val="20"/>
          <w:szCs w:val="20"/>
        </w:rPr>
        <w:t>UTC</w:t>
      </w:r>
      <w:r w:rsidRPr="008D38DA">
        <w:rPr>
          <w:rFonts w:ascii="Tahoma" w:hAnsi="Tahoma" w:cs="Tahoma"/>
          <w:sz w:val="20"/>
          <w:szCs w:val="20"/>
        </w:rPr>
        <w:t>日期指的是在没有时区偏差的情况下（将日期转换为</w:t>
      </w:r>
      <w:r w:rsidRPr="008D38DA">
        <w:rPr>
          <w:rFonts w:ascii="Tahoma" w:hAnsi="Tahoma" w:cs="Tahoma"/>
          <w:sz w:val="20"/>
          <w:szCs w:val="20"/>
        </w:rPr>
        <w:t>GMT</w:t>
      </w:r>
      <w:r w:rsidRPr="008D38DA">
        <w:rPr>
          <w:rFonts w:ascii="Tahoma" w:hAnsi="Tahoma" w:cs="Tahoma"/>
          <w:sz w:val="20"/>
          <w:szCs w:val="20"/>
        </w:rPr>
        <w:t>时间）的日期值</w:t>
      </w:r>
    </w:p>
    <w:p w:rsidR="00136263" w:rsidRPr="008D38DA" w:rsidRDefault="00136263" w:rsidP="008211C1">
      <w:pPr>
        <w:pStyle w:val="3"/>
        <w:numPr>
          <w:ilvl w:val="0"/>
          <w:numId w:val="16"/>
        </w:numPr>
        <w:rPr>
          <w:rFonts w:ascii="Tahoma" w:hAnsi="Tahoma" w:cs="Tahoma"/>
          <w:sz w:val="20"/>
          <w:szCs w:val="20"/>
        </w:rPr>
      </w:pPr>
      <w:r w:rsidRPr="008D38DA">
        <w:rPr>
          <w:rFonts w:ascii="Tahoma" w:hAnsi="Tahoma" w:cs="Tahoma"/>
          <w:sz w:val="20"/>
          <w:szCs w:val="20"/>
        </w:rPr>
        <w:t>RegExp</w:t>
      </w:r>
      <w:r w:rsidRPr="008D38DA">
        <w:rPr>
          <w:rFonts w:ascii="Tahoma" w:hAnsi="Tahoma" w:cs="Tahoma"/>
          <w:sz w:val="20"/>
          <w:szCs w:val="20"/>
        </w:rPr>
        <w:t>类型</w:t>
      </w:r>
    </w:p>
    <w:p w:rsidR="00811CF1" w:rsidRPr="008D38DA" w:rsidRDefault="00811CF1" w:rsidP="00811CF1">
      <w:pPr>
        <w:ind w:left="126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通过</w:t>
      </w:r>
      <w:r w:rsidRPr="008D38DA">
        <w:rPr>
          <w:rFonts w:ascii="Tahoma" w:hAnsi="Tahoma" w:cs="Tahoma"/>
          <w:sz w:val="20"/>
          <w:szCs w:val="20"/>
        </w:rPr>
        <w:t>RegExp</w:t>
      </w:r>
      <w:r w:rsidRPr="008D38DA">
        <w:rPr>
          <w:rFonts w:ascii="Tahoma" w:hAnsi="Tahoma" w:cs="Tahoma"/>
          <w:sz w:val="20"/>
          <w:szCs w:val="20"/>
        </w:rPr>
        <w:t>类型来支持正则表达式。</w:t>
      </w:r>
      <w:r w:rsidR="007F3E61" w:rsidRPr="008D38DA">
        <w:rPr>
          <w:rFonts w:ascii="Tahoma" w:hAnsi="Tahoma" w:cs="Tahoma"/>
          <w:sz w:val="20"/>
          <w:szCs w:val="20"/>
        </w:rPr>
        <w:t>当您检索某个文本时，可以使用一种模式来描述要检索的内容。</w:t>
      </w:r>
      <w:r w:rsidR="007F3E61" w:rsidRPr="008D38DA">
        <w:rPr>
          <w:rFonts w:ascii="Tahoma" w:hAnsi="Tahoma" w:cs="Tahoma"/>
          <w:sz w:val="20"/>
          <w:szCs w:val="20"/>
        </w:rPr>
        <w:t xml:space="preserve">RegExp </w:t>
      </w:r>
      <w:r w:rsidR="007F3E61" w:rsidRPr="008D38DA">
        <w:rPr>
          <w:rFonts w:ascii="Tahoma" w:hAnsi="Tahoma" w:cs="Tahoma"/>
          <w:sz w:val="20"/>
          <w:szCs w:val="20"/>
        </w:rPr>
        <w:t>就是这种模式。</w:t>
      </w:r>
      <w:r w:rsidR="007F3E61" w:rsidRPr="008D38DA">
        <w:rPr>
          <w:rFonts w:ascii="Tahoma" w:hAnsi="Tahoma" w:cs="Tahoma"/>
          <w:sz w:val="20"/>
          <w:szCs w:val="20"/>
        </w:rPr>
        <w:t xml:space="preserve">RegExp </w:t>
      </w:r>
      <w:r w:rsidR="007F3E61" w:rsidRPr="008D38DA">
        <w:rPr>
          <w:rFonts w:ascii="Tahoma" w:hAnsi="Tahoma" w:cs="Tahoma"/>
          <w:sz w:val="20"/>
          <w:szCs w:val="20"/>
        </w:rPr>
        <w:t>对象用于存储检索模式。</w:t>
      </w:r>
    </w:p>
    <w:p w:rsidR="007F3E61" w:rsidRPr="008D38DA" w:rsidRDefault="007F3E61" w:rsidP="00811CF1">
      <w:pPr>
        <w:ind w:left="1260"/>
        <w:rPr>
          <w:rFonts w:ascii="Tahoma" w:hAnsi="Tahoma" w:cs="Tahoma"/>
          <w:sz w:val="20"/>
          <w:szCs w:val="20"/>
        </w:rPr>
      </w:pPr>
      <w:r w:rsidRPr="008D38DA">
        <w:rPr>
          <w:rFonts w:ascii="Tahoma" w:hAnsi="Tahoma" w:cs="Tahoma"/>
          <w:sz w:val="20"/>
          <w:szCs w:val="20"/>
        </w:rPr>
        <w:t>创建</w:t>
      </w:r>
      <w:r w:rsidRPr="008D38DA">
        <w:rPr>
          <w:rFonts w:ascii="Tahoma" w:hAnsi="Tahoma" w:cs="Tahoma"/>
          <w:sz w:val="20"/>
          <w:szCs w:val="20"/>
        </w:rPr>
        <w:t>RegExp</w:t>
      </w:r>
      <w:r w:rsidRPr="008D38DA">
        <w:rPr>
          <w:rFonts w:ascii="Tahoma" w:hAnsi="Tahoma" w:cs="Tahoma"/>
          <w:sz w:val="20"/>
          <w:szCs w:val="20"/>
        </w:rPr>
        <w:t>对象</w:t>
      </w:r>
    </w:p>
    <w:p w:rsidR="007F3E61" w:rsidRPr="008D38DA" w:rsidRDefault="007F3E61" w:rsidP="00811CF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使用字面量法：</w:t>
      </w:r>
    </w:p>
    <w:p w:rsidR="007F3E61" w:rsidRPr="008D38DA" w:rsidRDefault="007F3E61" w:rsidP="00811CF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41A520AC" wp14:editId="76E33036">
            <wp:extent cx="2914650" cy="25717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914650" cy="257175"/>
                    </a:xfrm>
                    <a:prstGeom prst="rect">
                      <a:avLst/>
                    </a:prstGeom>
                  </pic:spPr>
                </pic:pic>
              </a:graphicData>
            </a:graphic>
          </wp:inline>
        </w:drawing>
      </w:r>
    </w:p>
    <w:p w:rsidR="00D07DC3" w:rsidRPr="008D38DA" w:rsidRDefault="00AC0AAC" w:rsidP="00811CF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其中</w:t>
      </w:r>
      <w:r w:rsidRPr="008D38DA">
        <w:rPr>
          <w:rFonts w:ascii="Tahoma" w:hAnsi="Tahoma" w:cs="Tahoma"/>
          <w:sz w:val="20"/>
          <w:szCs w:val="20"/>
        </w:rPr>
        <w:t>‘</w:t>
      </w:r>
      <w:r w:rsidRPr="008D38DA">
        <w:rPr>
          <w:rFonts w:ascii="Tahoma" w:hAnsi="Tahoma" w:cs="Tahoma"/>
          <w:sz w:val="20"/>
          <w:szCs w:val="20"/>
        </w:rPr>
        <w:t>正则表达式</w:t>
      </w:r>
      <w:r w:rsidRPr="008D38DA">
        <w:rPr>
          <w:rFonts w:ascii="Tahoma" w:hAnsi="Tahoma" w:cs="Tahoma"/>
          <w:sz w:val="20"/>
          <w:szCs w:val="20"/>
        </w:rPr>
        <w:t>’</w:t>
      </w:r>
      <w:r w:rsidRPr="008D38DA">
        <w:rPr>
          <w:rFonts w:ascii="Tahoma" w:hAnsi="Tahoma" w:cs="Tahoma"/>
          <w:sz w:val="20"/>
          <w:szCs w:val="20"/>
        </w:rPr>
        <w:t>部分可以是任何简单或复杂的正则表达式，可以包含字符类、限定符、分组、向前查找、反向引用。</w:t>
      </w:r>
    </w:p>
    <w:p w:rsidR="00AC0AAC" w:rsidRPr="008D38DA" w:rsidRDefault="00AC0AAC" w:rsidP="00D07DC3">
      <w:pPr>
        <w:ind w:left="1680" w:firstLine="420"/>
        <w:rPr>
          <w:rFonts w:ascii="Tahoma" w:hAnsi="Tahoma" w:cs="Tahoma"/>
          <w:sz w:val="20"/>
          <w:szCs w:val="20"/>
        </w:rPr>
      </w:pPr>
      <w:r w:rsidRPr="008D38DA">
        <w:rPr>
          <w:rFonts w:ascii="Tahoma" w:hAnsi="Tahoma" w:cs="Tahoma"/>
          <w:sz w:val="20"/>
          <w:szCs w:val="20"/>
        </w:rPr>
        <w:t>每个正则表达式都可以带有一个或多个标志，用以标明正则表达式的行为</w:t>
      </w:r>
    </w:p>
    <w:p w:rsidR="007F3E61" w:rsidRPr="008D38DA" w:rsidRDefault="007F3E61" w:rsidP="00811CF1">
      <w:pPr>
        <w:ind w:left="1260"/>
        <w:rPr>
          <w:rFonts w:ascii="Tahoma" w:hAnsi="Tahoma" w:cs="Tahoma"/>
          <w:sz w:val="20"/>
          <w:szCs w:val="20"/>
        </w:rPr>
      </w:pPr>
      <w:r w:rsidRPr="008D38DA">
        <w:rPr>
          <w:rFonts w:ascii="Tahoma" w:hAnsi="Tahoma" w:cs="Tahoma"/>
          <w:sz w:val="20"/>
          <w:szCs w:val="20"/>
        </w:rPr>
        <w:tab/>
      </w:r>
      <w:r w:rsidR="00AC0AAC" w:rsidRPr="008D38DA">
        <w:rPr>
          <w:rFonts w:ascii="Tahoma" w:hAnsi="Tahoma" w:cs="Tahoma"/>
          <w:sz w:val="20"/>
          <w:szCs w:val="20"/>
        </w:rPr>
        <w:tab/>
      </w:r>
      <w:r w:rsidR="00AC0AAC" w:rsidRPr="008D38DA">
        <w:rPr>
          <w:rFonts w:ascii="Tahoma" w:hAnsi="Tahoma" w:cs="Tahoma"/>
          <w:sz w:val="20"/>
          <w:szCs w:val="20"/>
        </w:rPr>
        <w:t>其中正则表达式的匹配模式支持下列</w:t>
      </w:r>
      <w:r w:rsidR="00AC0AAC" w:rsidRPr="008D38DA">
        <w:rPr>
          <w:rFonts w:ascii="Tahoma" w:hAnsi="Tahoma" w:cs="Tahoma"/>
          <w:sz w:val="20"/>
          <w:szCs w:val="20"/>
        </w:rPr>
        <w:t>3</w:t>
      </w:r>
      <w:r w:rsidR="00AC0AAC" w:rsidRPr="008D38DA">
        <w:rPr>
          <w:rFonts w:ascii="Tahoma" w:hAnsi="Tahoma" w:cs="Tahoma"/>
          <w:sz w:val="20"/>
          <w:szCs w:val="20"/>
        </w:rPr>
        <w:t>个标志：</w:t>
      </w:r>
    </w:p>
    <w:p w:rsidR="00AC0AAC" w:rsidRPr="008D38DA" w:rsidRDefault="00AC0AAC" w:rsidP="00811CF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g</w:t>
      </w:r>
      <w:r w:rsidRPr="008D38DA">
        <w:rPr>
          <w:rFonts w:ascii="Tahoma" w:hAnsi="Tahoma" w:cs="Tahoma"/>
          <w:sz w:val="20"/>
          <w:szCs w:val="20"/>
        </w:rPr>
        <w:t>：表示全局模式，即模式将被应用于所有字符串，而非在发现第一个匹配项时立即停止。</w:t>
      </w:r>
    </w:p>
    <w:p w:rsidR="00AC0AAC" w:rsidRPr="008D38DA" w:rsidRDefault="00AC0AAC" w:rsidP="00811CF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i</w:t>
      </w:r>
      <w:r w:rsidRPr="008D38DA">
        <w:rPr>
          <w:rFonts w:ascii="Tahoma" w:hAnsi="Tahoma" w:cs="Tahoma"/>
          <w:sz w:val="20"/>
          <w:szCs w:val="20"/>
        </w:rPr>
        <w:t>：表示不区分大小写模式，即在确定匹配项时忽略模式与字符串的大小写</w:t>
      </w:r>
      <w:r w:rsidR="00D42D38" w:rsidRPr="008D38DA">
        <w:rPr>
          <w:rFonts w:ascii="Tahoma" w:hAnsi="Tahoma" w:cs="Tahoma"/>
          <w:sz w:val="20"/>
          <w:szCs w:val="20"/>
        </w:rPr>
        <w:t>，遇到第一个匹配的就立即停止</w:t>
      </w:r>
      <w:r w:rsidRPr="008D38DA">
        <w:rPr>
          <w:rFonts w:ascii="Tahoma" w:hAnsi="Tahoma" w:cs="Tahoma"/>
          <w:sz w:val="20"/>
          <w:szCs w:val="20"/>
        </w:rPr>
        <w:t>。</w:t>
      </w:r>
    </w:p>
    <w:p w:rsidR="00AC0AAC" w:rsidRPr="008D38DA" w:rsidRDefault="00AC0AAC" w:rsidP="00811CF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m</w:t>
      </w:r>
      <w:r w:rsidRPr="008D38DA">
        <w:rPr>
          <w:rFonts w:ascii="Tahoma" w:hAnsi="Tahoma" w:cs="Tahoma"/>
          <w:sz w:val="20"/>
          <w:szCs w:val="20"/>
        </w:rPr>
        <w:t>：表示多行模式，即在到达一行文本末尾时还会继续查询下一行中是否存在与模式匹配的项。</w:t>
      </w:r>
    </w:p>
    <w:p w:rsidR="004345E1" w:rsidRPr="008D38DA" w:rsidRDefault="00052FF6"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04BD7DA2" wp14:editId="7489669F">
            <wp:extent cx="5457825" cy="58102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457825" cy="581025"/>
                    </a:xfrm>
                    <a:prstGeom prst="rect">
                      <a:avLst/>
                    </a:prstGeom>
                  </pic:spPr>
                </pic:pic>
              </a:graphicData>
            </a:graphic>
          </wp:inline>
        </w:drawing>
      </w:r>
    </w:p>
    <w:p w:rsidR="00D42D38" w:rsidRPr="008D38DA" w:rsidRDefault="00D42D38"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以上</w:t>
      </w:r>
      <w:r w:rsidRPr="008D38DA">
        <w:rPr>
          <w:rFonts w:ascii="Tahoma" w:hAnsi="Tahoma" w:cs="Tahoma"/>
          <w:sz w:val="20"/>
          <w:szCs w:val="20"/>
        </w:rPr>
        <w:t>3</w:t>
      </w:r>
      <w:r w:rsidRPr="008D38DA">
        <w:rPr>
          <w:rFonts w:ascii="Tahoma" w:hAnsi="Tahoma" w:cs="Tahoma"/>
          <w:sz w:val="20"/>
          <w:szCs w:val="20"/>
        </w:rPr>
        <w:t>个标志可以同时一起使用</w:t>
      </w:r>
    </w:p>
    <w:p w:rsidR="00052FF6" w:rsidRPr="008D38DA" w:rsidRDefault="00052FF6" w:rsidP="00487A89">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在正则表达式中使用的</w:t>
      </w:r>
      <w:r w:rsidR="00D42D38" w:rsidRPr="008D38DA">
        <w:rPr>
          <w:rFonts w:ascii="Tahoma" w:hAnsi="Tahoma" w:cs="Tahoma"/>
          <w:sz w:val="20"/>
          <w:szCs w:val="20"/>
        </w:rPr>
        <w:t>所有</w:t>
      </w:r>
      <w:r w:rsidRPr="008D38DA">
        <w:rPr>
          <w:rFonts w:ascii="Tahoma" w:hAnsi="Tahoma" w:cs="Tahoma"/>
          <w:sz w:val="20"/>
          <w:szCs w:val="20"/>
        </w:rPr>
        <w:t>元字符都必须转义</w:t>
      </w:r>
      <w:r w:rsidR="002C3740" w:rsidRPr="008D38DA">
        <w:rPr>
          <w:rFonts w:ascii="Tahoma" w:hAnsi="Tahoma" w:cs="Tahoma"/>
          <w:sz w:val="20"/>
          <w:szCs w:val="20"/>
        </w:rPr>
        <w:t>。元字符包括</w:t>
      </w:r>
    </w:p>
    <w:p w:rsidR="002C3740" w:rsidRPr="008D38DA" w:rsidRDefault="002C3740"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 [ { \ ^ $ | } ? * + . ] )</w:t>
      </w:r>
    </w:p>
    <w:p w:rsidR="002C3740" w:rsidRPr="008D38DA" w:rsidRDefault="002C3740"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使用</w:t>
      </w:r>
      <w:r w:rsidRPr="008D38DA">
        <w:rPr>
          <w:rFonts w:ascii="Tahoma" w:hAnsi="Tahoma" w:cs="Tahoma"/>
          <w:sz w:val="20"/>
          <w:szCs w:val="20"/>
        </w:rPr>
        <w:t>RegExp</w:t>
      </w:r>
      <w:r w:rsidRPr="008D38DA">
        <w:rPr>
          <w:rFonts w:ascii="Tahoma" w:hAnsi="Tahoma" w:cs="Tahoma"/>
          <w:sz w:val="20"/>
          <w:szCs w:val="20"/>
        </w:rPr>
        <w:t>构造函数</w:t>
      </w:r>
    </w:p>
    <w:p w:rsidR="00773471" w:rsidRPr="008D38DA" w:rsidRDefault="002C3740" w:rsidP="0077347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使用</w:t>
      </w:r>
      <w:r w:rsidRPr="008D38DA">
        <w:rPr>
          <w:rFonts w:ascii="Tahoma" w:hAnsi="Tahoma" w:cs="Tahoma"/>
          <w:sz w:val="20"/>
          <w:szCs w:val="20"/>
        </w:rPr>
        <w:t>RegExp</w:t>
      </w:r>
      <w:r w:rsidRPr="008D38DA">
        <w:rPr>
          <w:rFonts w:ascii="Tahoma" w:hAnsi="Tahoma" w:cs="Tahoma"/>
          <w:sz w:val="20"/>
          <w:szCs w:val="20"/>
        </w:rPr>
        <w:t>构造函数创建正则对象，构造函数需要接收两个参数：一个是要匹配的字符串模式，一个是可选择的标志字</w:t>
      </w:r>
    </w:p>
    <w:p w:rsidR="002C3740" w:rsidRPr="008D38DA" w:rsidRDefault="002C3740" w:rsidP="00773471">
      <w:pPr>
        <w:ind w:left="1680" w:firstLine="420"/>
        <w:rPr>
          <w:rFonts w:ascii="Tahoma" w:hAnsi="Tahoma" w:cs="Tahoma"/>
          <w:sz w:val="20"/>
          <w:szCs w:val="20"/>
        </w:rPr>
      </w:pPr>
      <w:r w:rsidRPr="008D38DA">
        <w:rPr>
          <w:rFonts w:ascii="Tahoma" w:hAnsi="Tahoma" w:cs="Tahoma"/>
          <w:sz w:val="20"/>
          <w:szCs w:val="20"/>
        </w:rPr>
        <w:t>符串。</w:t>
      </w:r>
    </w:p>
    <w:p w:rsidR="002C3740" w:rsidRPr="008D38DA" w:rsidRDefault="002C3740"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5632D97F" wp14:editId="77CEC103">
            <wp:extent cx="3000375" cy="2286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000375" cy="228600"/>
                    </a:xfrm>
                    <a:prstGeom prst="rect">
                      <a:avLst/>
                    </a:prstGeom>
                  </pic:spPr>
                </pic:pic>
              </a:graphicData>
            </a:graphic>
          </wp:inline>
        </w:drawing>
      </w:r>
    </w:p>
    <w:p w:rsidR="002C3740" w:rsidRPr="008D38DA" w:rsidRDefault="002C3740"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RegExp</w:t>
      </w:r>
      <w:r w:rsidRPr="008D38DA">
        <w:rPr>
          <w:rFonts w:ascii="Tahoma" w:hAnsi="Tahoma" w:cs="Tahoma"/>
          <w:sz w:val="20"/>
          <w:szCs w:val="20"/>
        </w:rPr>
        <w:t>实例属性</w:t>
      </w:r>
    </w:p>
    <w:p w:rsidR="002C3740" w:rsidRPr="008D38DA" w:rsidRDefault="002C3740"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global</w:t>
      </w:r>
      <w:r w:rsidRPr="008D38DA">
        <w:rPr>
          <w:rFonts w:ascii="Tahoma" w:hAnsi="Tahoma" w:cs="Tahoma"/>
          <w:sz w:val="20"/>
          <w:szCs w:val="20"/>
        </w:rPr>
        <w:t>：布尔值，表示是否设置了</w:t>
      </w:r>
      <w:r w:rsidRPr="008D38DA">
        <w:rPr>
          <w:rFonts w:ascii="Tahoma" w:hAnsi="Tahoma" w:cs="Tahoma"/>
          <w:sz w:val="20"/>
          <w:szCs w:val="20"/>
        </w:rPr>
        <w:t>g</w:t>
      </w:r>
      <w:r w:rsidRPr="008D38DA">
        <w:rPr>
          <w:rFonts w:ascii="Tahoma" w:hAnsi="Tahoma" w:cs="Tahoma"/>
          <w:sz w:val="20"/>
          <w:szCs w:val="20"/>
        </w:rPr>
        <w:t>标志。</w:t>
      </w:r>
    </w:p>
    <w:p w:rsidR="002C3740" w:rsidRPr="008D38DA" w:rsidRDefault="002C3740"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ignore</w:t>
      </w:r>
      <w:r w:rsidR="0043193C" w:rsidRPr="008D38DA">
        <w:rPr>
          <w:rFonts w:ascii="Tahoma" w:hAnsi="Tahoma" w:cs="Tahoma"/>
          <w:sz w:val="20"/>
          <w:szCs w:val="20"/>
        </w:rPr>
        <w:t>Case</w:t>
      </w:r>
      <w:r w:rsidR="0043193C" w:rsidRPr="008D38DA">
        <w:rPr>
          <w:rFonts w:ascii="Tahoma" w:hAnsi="Tahoma" w:cs="Tahoma"/>
          <w:sz w:val="20"/>
          <w:szCs w:val="20"/>
        </w:rPr>
        <w:t>：布尔值，表示是否设置了</w:t>
      </w:r>
      <w:r w:rsidR="0043193C" w:rsidRPr="008D38DA">
        <w:rPr>
          <w:rFonts w:ascii="Tahoma" w:hAnsi="Tahoma" w:cs="Tahoma"/>
          <w:sz w:val="20"/>
          <w:szCs w:val="20"/>
        </w:rPr>
        <w:t>i</w:t>
      </w:r>
      <w:r w:rsidR="0043193C" w:rsidRPr="008D38DA">
        <w:rPr>
          <w:rFonts w:ascii="Tahoma" w:hAnsi="Tahoma" w:cs="Tahoma"/>
          <w:sz w:val="20"/>
          <w:szCs w:val="20"/>
        </w:rPr>
        <w:t>标志。</w:t>
      </w:r>
    </w:p>
    <w:p w:rsidR="0043193C" w:rsidRPr="008D38DA" w:rsidRDefault="0043193C"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lastIndex</w:t>
      </w:r>
      <w:r w:rsidRPr="008D38DA">
        <w:rPr>
          <w:rFonts w:ascii="Tahoma" w:hAnsi="Tahoma" w:cs="Tahoma"/>
          <w:sz w:val="20"/>
          <w:szCs w:val="20"/>
        </w:rPr>
        <w:t>：整数，表示开始搜索下一个匹配项的字符位置，从</w:t>
      </w:r>
      <w:r w:rsidRPr="008D38DA">
        <w:rPr>
          <w:rFonts w:ascii="Tahoma" w:hAnsi="Tahoma" w:cs="Tahoma"/>
          <w:sz w:val="20"/>
          <w:szCs w:val="20"/>
        </w:rPr>
        <w:t>0</w:t>
      </w:r>
      <w:r w:rsidRPr="008D38DA">
        <w:rPr>
          <w:rFonts w:ascii="Tahoma" w:hAnsi="Tahoma" w:cs="Tahoma"/>
          <w:sz w:val="20"/>
          <w:szCs w:val="20"/>
        </w:rPr>
        <w:t>算起。</w:t>
      </w:r>
    </w:p>
    <w:p w:rsidR="0043193C" w:rsidRPr="008D38DA" w:rsidRDefault="0043193C"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multiline</w:t>
      </w:r>
      <w:r w:rsidRPr="008D38DA">
        <w:rPr>
          <w:rFonts w:ascii="Tahoma" w:hAnsi="Tahoma" w:cs="Tahoma"/>
          <w:sz w:val="20"/>
          <w:szCs w:val="20"/>
        </w:rPr>
        <w:t>：布尔值，表示是否设置了</w:t>
      </w:r>
      <w:r w:rsidRPr="008D38DA">
        <w:rPr>
          <w:rFonts w:ascii="Tahoma" w:hAnsi="Tahoma" w:cs="Tahoma"/>
          <w:sz w:val="20"/>
          <w:szCs w:val="20"/>
        </w:rPr>
        <w:t>m</w:t>
      </w:r>
      <w:r w:rsidRPr="008D38DA">
        <w:rPr>
          <w:rFonts w:ascii="Tahoma" w:hAnsi="Tahoma" w:cs="Tahoma"/>
          <w:sz w:val="20"/>
          <w:szCs w:val="20"/>
        </w:rPr>
        <w:t>标志。</w:t>
      </w:r>
    </w:p>
    <w:p w:rsidR="0043193C" w:rsidRPr="008D38DA" w:rsidRDefault="0043193C"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source</w:t>
      </w:r>
      <w:r w:rsidRPr="008D38DA">
        <w:rPr>
          <w:rFonts w:ascii="Tahoma" w:hAnsi="Tahoma" w:cs="Tahoma"/>
          <w:sz w:val="20"/>
          <w:szCs w:val="20"/>
        </w:rPr>
        <w:t>：正则表达式的字符串表示，按照字面量形式而非传入构造函数中的字符串模式返回。</w:t>
      </w:r>
    </w:p>
    <w:p w:rsidR="0043193C" w:rsidRPr="008D38DA" w:rsidRDefault="0043193C" w:rsidP="00487A8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RegExp</w:t>
      </w:r>
      <w:r w:rsidRPr="008D38DA">
        <w:rPr>
          <w:rFonts w:ascii="Tahoma" w:hAnsi="Tahoma" w:cs="Tahoma"/>
          <w:sz w:val="20"/>
          <w:szCs w:val="20"/>
        </w:rPr>
        <w:t>实例方法</w:t>
      </w:r>
    </w:p>
    <w:p w:rsidR="0033546B" w:rsidRPr="008D38DA" w:rsidRDefault="0043193C"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exec()</w:t>
      </w:r>
      <w:r w:rsidRPr="008D38DA">
        <w:rPr>
          <w:rFonts w:ascii="Tahoma" w:hAnsi="Tahoma" w:cs="Tahoma"/>
          <w:sz w:val="20"/>
          <w:szCs w:val="20"/>
        </w:rPr>
        <w:t>：该方法为</w:t>
      </w:r>
      <w:r w:rsidRPr="008D38DA">
        <w:rPr>
          <w:rFonts w:ascii="Tahoma" w:hAnsi="Tahoma" w:cs="Tahoma"/>
          <w:sz w:val="20"/>
          <w:szCs w:val="20"/>
        </w:rPr>
        <w:t>RegExp</w:t>
      </w:r>
      <w:r w:rsidRPr="008D38DA">
        <w:rPr>
          <w:rFonts w:ascii="Tahoma" w:hAnsi="Tahoma" w:cs="Tahoma"/>
          <w:sz w:val="20"/>
          <w:szCs w:val="20"/>
        </w:rPr>
        <w:t>对象的主要方法，专门为捕获组而设计的。</w:t>
      </w:r>
      <w:r w:rsidRPr="008D38DA">
        <w:rPr>
          <w:rFonts w:ascii="Tahoma" w:hAnsi="Tahoma" w:cs="Tahoma"/>
          <w:sz w:val="20"/>
          <w:szCs w:val="20"/>
        </w:rPr>
        <w:t>exec()</w:t>
      </w:r>
      <w:r w:rsidRPr="008D38DA">
        <w:rPr>
          <w:rFonts w:ascii="Tahoma" w:hAnsi="Tahoma" w:cs="Tahoma"/>
          <w:sz w:val="20"/>
          <w:szCs w:val="20"/>
        </w:rPr>
        <w:t>接收一个参数，即要应用模式的字符串，然后返回</w:t>
      </w:r>
    </w:p>
    <w:p w:rsidR="0043193C" w:rsidRPr="008D38DA" w:rsidRDefault="0043193C" w:rsidP="0033546B">
      <w:pPr>
        <w:ind w:leftChars="1142" w:left="2398"/>
        <w:rPr>
          <w:rFonts w:ascii="Tahoma" w:hAnsi="Tahoma" w:cs="Tahoma"/>
          <w:sz w:val="20"/>
          <w:szCs w:val="20"/>
        </w:rPr>
      </w:pPr>
      <w:r w:rsidRPr="008D38DA">
        <w:rPr>
          <w:rFonts w:ascii="Tahoma" w:hAnsi="Tahoma" w:cs="Tahoma"/>
          <w:sz w:val="20"/>
          <w:szCs w:val="20"/>
        </w:rPr>
        <w:t>包含第一个匹配项信息的数组；或者没有匹配项的情况下返回</w:t>
      </w:r>
      <w:r w:rsidRPr="008D38DA">
        <w:rPr>
          <w:rFonts w:ascii="Tahoma" w:hAnsi="Tahoma" w:cs="Tahoma"/>
          <w:sz w:val="20"/>
          <w:szCs w:val="20"/>
        </w:rPr>
        <w:t>null</w:t>
      </w:r>
      <w:r w:rsidRPr="008D38DA">
        <w:rPr>
          <w:rFonts w:ascii="Tahoma" w:hAnsi="Tahoma" w:cs="Tahoma"/>
          <w:sz w:val="20"/>
          <w:szCs w:val="20"/>
        </w:rPr>
        <w:t>。返回的数组虽然是</w:t>
      </w:r>
      <w:r w:rsidRPr="008D38DA">
        <w:rPr>
          <w:rFonts w:ascii="Tahoma" w:hAnsi="Tahoma" w:cs="Tahoma"/>
          <w:sz w:val="20"/>
          <w:szCs w:val="20"/>
        </w:rPr>
        <w:t>Array</w:t>
      </w:r>
      <w:r w:rsidRPr="008D38DA">
        <w:rPr>
          <w:rFonts w:ascii="Tahoma" w:hAnsi="Tahoma" w:cs="Tahoma"/>
          <w:sz w:val="20"/>
          <w:szCs w:val="20"/>
        </w:rPr>
        <w:t>的实例，但是包含两个额外的属性：</w:t>
      </w:r>
      <w:r w:rsidRPr="008D38DA">
        <w:rPr>
          <w:rFonts w:ascii="Tahoma" w:hAnsi="Tahoma" w:cs="Tahoma"/>
          <w:sz w:val="20"/>
          <w:szCs w:val="20"/>
        </w:rPr>
        <w:t>index</w:t>
      </w:r>
      <w:r w:rsidRPr="008D38DA">
        <w:rPr>
          <w:rFonts w:ascii="Tahoma" w:hAnsi="Tahoma" w:cs="Tahoma"/>
          <w:sz w:val="20"/>
          <w:szCs w:val="20"/>
        </w:rPr>
        <w:t>和</w:t>
      </w:r>
      <w:r w:rsidRPr="008D38DA">
        <w:rPr>
          <w:rFonts w:ascii="Tahoma" w:hAnsi="Tahoma" w:cs="Tahoma"/>
          <w:sz w:val="20"/>
          <w:szCs w:val="20"/>
        </w:rPr>
        <w:t>input</w:t>
      </w:r>
      <w:r w:rsidRPr="008D38DA">
        <w:rPr>
          <w:rFonts w:ascii="Tahoma" w:hAnsi="Tahoma" w:cs="Tahoma"/>
          <w:sz w:val="20"/>
          <w:szCs w:val="20"/>
        </w:rPr>
        <w:t>。其中</w:t>
      </w:r>
      <w:r w:rsidRPr="008D38DA">
        <w:rPr>
          <w:rFonts w:ascii="Tahoma" w:hAnsi="Tahoma" w:cs="Tahoma"/>
          <w:sz w:val="20"/>
          <w:szCs w:val="20"/>
        </w:rPr>
        <w:t>index</w:t>
      </w:r>
      <w:r w:rsidRPr="008D38DA">
        <w:rPr>
          <w:rFonts w:ascii="Tahoma" w:hAnsi="Tahoma" w:cs="Tahoma"/>
          <w:sz w:val="20"/>
          <w:szCs w:val="20"/>
        </w:rPr>
        <w:t>表示匹配项在字符串中的位置，而</w:t>
      </w:r>
      <w:r w:rsidRPr="008D38DA">
        <w:rPr>
          <w:rFonts w:ascii="Tahoma" w:hAnsi="Tahoma" w:cs="Tahoma"/>
          <w:sz w:val="20"/>
          <w:szCs w:val="20"/>
        </w:rPr>
        <w:t>input</w:t>
      </w:r>
      <w:r w:rsidRPr="008D38DA">
        <w:rPr>
          <w:rFonts w:ascii="Tahoma" w:hAnsi="Tahoma" w:cs="Tahoma"/>
          <w:sz w:val="20"/>
          <w:szCs w:val="20"/>
        </w:rPr>
        <w:t>表示应用正则表达式的字符串。在数组中，，第一项是与整个模式匹配的字符串，其他项是与模式中的捕获组匹配的字符串（如果模式中没有捕获组，则该数组只包含一项）</w:t>
      </w:r>
    </w:p>
    <w:p w:rsidR="0043193C" w:rsidRPr="008D38DA" w:rsidRDefault="00E7325C" w:rsidP="00E7325C">
      <w:pPr>
        <w:ind w:leftChars="1000" w:left="2100" w:firstLineChars="150" w:firstLine="315"/>
        <w:rPr>
          <w:rFonts w:ascii="Tahoma" w:hAnsi="Tahoma" w:cs="Tahoma"/>
          <w:sz w:val="20"/>
          <w:szCs w:val="20"/>
        </w:rPr>
      </w:pPr>
      <w:r w:rsidRPr="008D38DA">
        <w:rPr>
          <w:rFonts w:ascii="Tahoma" w:hAnsi="Tahoma" w:cs="Tahoma"/>
          <w:noProof/>
        </w:rPr>
        <w:drawing>
          <wp:inline distT="0" distB="0" distL="0" distR="0" wp14:anchorId="51CF9529" wp14:editId="239A3684">
            <wp:extent cx="4067175" cy="1457325"/>
            <wp:effectExtent l="0" t="0" r="9525"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067175" cy="1457325"/>
                    </a:xfrm>
                    <a:prstGeom prst="rect">
                      <a:avLst/>
                    </a:prstGeom>
                  </pic:spPr>
                </pic:pic>
              </a:graphicData>
            </a:graphic>
          </wp:inline>
        </w:drawing>
      </w:r>
    </w:p>
    <w:p w:rsidR="00D07DC3" w:rsidRPr="008D38DA" w:rsidRDefault="00E7325C" w:rsidP="00E7325C">
      <w:pPr>
        <w:ind w:leftChars="1000" w:left="2100" w:firstLineChars="150" w:firstLine="300"/>
        <w:rPr>
          <w:rFonts w:ascii="Tahoma" w:hAnsi="Tahoma" w:cs="Tahoma"/>
          <w:sz w:val="20"/>
          <w:szCs w:val="20"/>
        </w:rPr>
      </w:pPr>
      <w:r w:rsidRPr="008D38DA">
        <w:rPr>
          <w:rFonts w:ascii="Tahoma" w:hAnsi="Tahoma" w:cs="Tahoma"/>
          <w:sz w:val="20"/>
          <w:szCs w:val="20"/>
        </w:rPr>
        <w:t>对于</w:t>
      </w:r>
      <w:r w:rsidRPr="008D38DA">
        <w:rPr>
          <w:rFonts w:ascii="Tahoma" w:hAnsi="Tahoma" w:cs="Tahoma"/>
          <w:sz w:val="20"/>
          <w:szCs w:val="20"/>
        </w:rPr>
        <w:t>exec()</w:t>
      </w:r>
      <w:r w:rsidRPr="008D38DA">
        <w:rPr>
          <w:rFonts w:ascii="Tahoma" w:hAnsi="Tahoma" w:cs="Tahoma"/>
          <w:sz w:val="20"/>
          <w:szCs w:val="20"/>
        </w:rPr>
        <w:t>方法，即使在模式中设置了全局标志（</w:t>
      </w:r>
      <w:r w:rsidRPr="008D38DA">
        <w:rPr>
          <w:rFonts w:ascii="Tahoma" w:hAnsi="Tahoma" w:cs="Tahoma"/>
          <w:sz w:val="20"/>
          <w:szCs w:val="20"/>
        </w:rPr>
        <w:t>g</w:t>
      </w:r>
      <w:r w:rsidRPr="008D38DA">
        <w:rPr>
          <w:rFonts w:ascii="Tahoma" w:hAnsi="Tahoma" w:cs="Tahoma"/>
          <w:sz w:val="20"/>
          <w:szCs w:val="20"/>
        </w:rPr>
        <w:t>），它每次也只会返回一个匹配项。在不设置全局标志的情况下，在</w:t>
      </w:r>
    </w:p>
    <w:p w:rsidR="00D07DC3" w:rsidRPr="008D38DA" w:rsidRDefault="00E7325C" w:rsidP="00D07DC3">
      <w:pPr>
        <w:ind w:leftChars="1000" w:left="2100" w:firstLineChars="150" w:firstLine="300"/>
        <w:rPr>
          <w:rFonts w:ascii="Tahoma" w:hAnsi="Tahoma" w:cs="Tahoma"/>
          <w:sz w:val="20"/>
          <w:szCs w:val="20"/>
        </w:rPr>
      </w:pPr>
      <w:r w:rsidRPr="008D38DA">
        <w:rPr>
          <w:rFonts w:ascii="Tahoma" w:hAnsi="Tahoma" w:cs="Tahoma"/>
          <w:sz w:val="20"/>
          <w:szCs w:val="20"/>
        </w:rPr>
        <w:t>同一个字符串上多次调用</w:t>
      </w:r>
      <w:r w:rsidRPr="008D38DA">
        <w:rPr>
          <w:rFonts w:ascii="Tahoma" w:hAnsi="Tahoma" w:cs="Tahoma"/>
          <w:sz w:val="20"/>
          <w:szCs w:val="20"/>
        </w:rPr>
        <w:t>exec()</w:t>
      </w:r>
      <w:r w:rsidRPr="008D38DA">
        <w:rPr>
          <w:rFonts w:ascii="Tahoma" w:hAnsi="Tahoma" w:cs="Tahoma"/>
          <w:sz w:val="20"/>
          <w:szCs w:val="20"/>
        </w:rPr>
        <w:t>将始终返回第一个匹配项的信息。而在设置了全局标志的情况下，每次调用</w:t>
      </w:r>
      <w:r w:rsidRPr="008D38DA">
        <w:rPr>
          <w:rFonts w:ascii="Tahoma" w:hAnsi="Tahoma" w:cs="Tahoma"/>
          <w:sz w:val="20"/>
          <w:szCs w:val="20"/>
        </w:rPr>
        <w:t>exec()</w:t>
      </w:r>
      <w:r w:rsidRPr="008D38DA">
        <w:rPr>
          <w:rFonts w:ascii="Tahoma" w:hAnsi="Tahoma" w:cs="Tahoma"/>
          <w:sz w:val="20"/>
          <w:szCs w:val="20"/>
        </w:rPr>
        <w:t>则都</w:t>
      </w:r>
    </w:p>
    <w:p w:rsidR="00E7325C" w:rsidRPr="008D38DA" w:rsidRDefault="00E7325C" w:rsidP="00D07DC3">
      <w:pPr>
        <w:ind w:leftChars="1000" w:left="2100" w:firstLineChars="150" w:firstLine="300"/>
        <w:rPr>
          <w:rFonts w:ascii="Tahoma" w:hAnsi="Tahoma" w:cs="Tahoma"/>
          <w:sz w:val="20"/>
          <w:szCs w:val="20"/>
        </w:rPr>
      </w:pPr>
      <w:r w:rsidRPr="008D38DA">
        <w:rPr>
          <w:rFonts w:ascii="Tahoma" w:hAnsi="Tahoma" w:cs="Tahoma"/>
          <w:sz w:val="20"/>
          <w:szCs w:val="20"/>
        </w:rPr>
        <w:t>会在字符串中继续查找新匹配项。</w:t>
      </w:r>
    </w:p>
    <w:p w:rsidR="00D07DC3" w:rsidRPr="008D38DA" w:rsidRDefault="00E7325C" w:rsidP="00E7325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test()</w:t>
      </w:r>
      <w:r w:rsidRPr="008D38DA">
        <w:rPr>
          <w:rFonts w:ascii="Tahoma" w:hAnsi="Tahoma" w:cs="Tahoma"/>
          <w:sz w:val="20"/>
          <w:szCs w:val="20"/>
        </w:rPr>
        <w:t>：该方法接收一个字符串参数。在模式与该参数匹配的情况下返回</w:t>
      </w:r>
      <w:r w:rsidRPr="008D38DA">
        <w:rPr>
          <w:rFonts w:ascii="Tahoma" w:hAnsi="Tahoma" w:cs="Tahoma"/>
          <w:sz w:val="20"/>
          <w:szCs w:val="20"/>
        </w:rPr>
        <w:t>true</w:t>
      </w:r>
      <w:r w:rsidRPr="008D38DA">
        <w:rPr>
          <w:rFonts w:ascii="Tahoma" w:hAnsi="Tahoma" w:cs="Tahoma"/>
          <w:sz w:val="20"/>
          <w:szCs w:val="20"/>
        </w:rPr>
        <w:t>，否则返回</w:t>
      </w:r>
      <w:r w:rsidRPr="008D38DA">
        <w:rPr>
          <w:rFonts w:ascii="Tahoma" w:hAnsi="Tahoma" w:cs="Tahoma"/>
          <w:sz w:val="20"/>
          <w:szCs w:val="20"/>
        </w:rPr>
        <w:t>false</w:t>
      </w:r>
      <w:r w:rsidRPr="008D38DA">
        <w:rPr>
          <w:rFonts w:ascii="Tahoma" w:hAnsi="Tahoma" w:cs="Tahoma"/>
          <w:sz w:val="20"/>
          <w:szCs w:val="20"/>
        </w:rPr>
        <w:t>。在只想知道目标字符串与某个模</w:t>
      </w:r>
    </w:p>
    <w:p w:rsidR="00E7325C" w:rsidRPr="008D38DA" w:rsidRDefault="00E7325C" w:rsidP="00D07DC3">
      <w:pPr>
        <w:ind w:left="1880" w:firstLine="420"/>
        <w:rPr>
          <w:rFonts w:ascii="Tahoma" w:hAnsi="Tahoma" w:cs="Tahoma"/>
          <w:sz w:val="20"/>
          <w:szCs w:val="20"/>
        </w:rPr>
      </w:pPr>
      <w:r w:rsidRPr="008D38DA">
        <w:rPr>
          <w:rFonts w:ascii="Tahoma" w:hAnsi="Tahoma" w:cs="Tahoma"/>
          <w:sz w:val="20"/>
          <w:szCs w:val="20"/>
        </w:rPr>
        <w:t>式是否匹配，但不需要知道其文本内容的情况下，使用这个方法非常方便。因此</w:t>
      </w:r>
      <w:r w:rsidR="00CE405A" w:rsidRPr="008D38DA">
        <w:rPr>
          <w:rFonts w:ascii="Tahoma" w:hAnsi="Tahoma" w:cs="Tahoma"/>
          <w:sz w:val="20"/>
          <w:szCs w:val="20"/>
        </w:rPr>
        <w:t>test()</w:t>
      </w:r>
      <w:r w:rsidR="00CE405A" w:rsidRPr="008D38DA">
        <w:rPr>
          <w:rFonts w:ascii="Tahoma" w:hAnsi="Tahoma" w:cs="Tahoma"/>
          <w:sz w:val="20"/>
          <w:szCs w:val="20"/>
        </w:rPr>
        <w:t>方法经常被用在</w:t>
      </w:r>
      <w:r w:rsidR="00CE405A" w:rsidRPr="008D38DA">
        <w:rPr>
          <w:rFonts w:ascii="Tahoma" w:hAnsi="Tahoma" w:cs="Tahoma"/>
          <w:sz w:val="20"/>
          <w:szCs w:val="20"/>
        </w:rPr>
        <w:t>if</w:t>
      </w:r>
      <w:r w:rsidR="00CE405A" w:rsidRPr="008D38DA">
        <w:rPr>
          <w:rFonts w:ascii="Tahoma" w:hAnsi="Tahoma" w:cs="Tahoma"/>
          <w:sz w:val="20"/>
          <w:szCs w:val="20"/>
        </w:rPr>
        <w:t>语句中。</w:t>
      </w:r>
    </w:p>
    <w:p w:rsidR="00CE405A" w:rsidRPr="008D38DA" w:rsidRDefault="00CE405A" w:rsidP="00CE405A">
      <w:pPr>
        <w:ind w:leftChars="800" w:left="1680" w:firstLineChars="310" w:firstLine="651"/>
        <w:rPr>
          <w:rFonts w:ascii="Tahoma" w:hAnsi="Tahoma" w:cs="Tahoma"/>
          <w:sz w:val="20"/>
          <w:szCs w:val="20"/>
        </w:rPr>
      </w:pPr>
      <w:r w:rsidRPr="008D38DA">
        <w:rPr>
          <w:rFonts w:ascii="Tahoma" w:hAnsi="Tahoma" w:cs="Tahoma"/>
          <w:noProof/>
        </w:rPr>
        <w:drawing>
          <wp:inline distT="0" distB="0" distL="0" distR="0" wp14:anchorId="6E2A19A7" wp14:editId="6027023E">
            <wp:extent cx="2914650" cy="9144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914650" cy="914400"/>
                    </a:xfrm>
                    <a:prstGeom prst="rect">
                      <a:avLst/>
                    </a:prstGeom>
                  </pic:spPr>
                </pic:pic>
              </a:graphicData>
            </a:graphic>
          </wp:inline>
        </w:drawing>
      </w:r>
    </w:p>
    <w:p w:rsidR="0033546B" w:rsidRPr="008D38DA" w:rsidRDefault="00CE405A"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RegExp</w:t>
      </w:r>
      <w:r w:rsidRPr="008D38DA">
        <w:rPr>
          <w:rFonts w:ascii="Tahoma" w:hAnsi="Tahoma" w:cs="Tahoma"/>
          <w:sz w:val="20"/>
          <w:szCs w:val="20"/>
        </w:rPr>
        <w:t>实例继承的</w:t>
      </w:r>
      <w:r w:rsidRPr="008D38DA">
        <w:rPr>
          <w:rFonts w:ascii="Tahoma" w:hAnsi="Tahoma" w:cs="Tahoma"/>
          <w:sz w:val="20"/>
          <w:szCs w:val="20"/>
        </w:rPr>
        <w:t>toLocaleString()</w:t>
      </w:r>
      <w:r w:rsidRPr="008D38DA">
        <w:rPr>
          <w:rFonts w:ascii="Tahoma" w:hAnsi="Tahoma" w:cs="Tahoma"/>
          <w:sz w:val="20"/>
          <w:szCs w:val="20"/>
        </w:rPr>
        <w:t>和</w:t>
      </w:r>
      <w:r w:rsidRPr="008D38DA">
        <w:rPr>
          <w:rFonts w:ascii="Tahoma" w:hAnsi="Tahoma" w:cs="Tahoma"/>
          <w:sz w:val="20"/>
          <w:szCs w:val="20"/>
        </w:rPr>
        <w:t>toString()</w:t>
      </w:r>
      <w:r w:rsidRPr="008D38DA">
        <w:rPr>
          <w:rFonts w:ascii="Tahoma" w:hAnsi="Tahoma" w:cs="Tahoma"/>
          <w:sz w:val="20"/>
          <w:szCs w:val="20"/>
        </w:rPr>
        <w:t>方法都会返回正则表达式的字面量，与创建正则表达式的方式无关。</w:t>
      </w:r>
      <w:r w:rsidRPr="008D38DA">
        <w:rPr>
          <w:rFonts w:ascii="Tahoma" w:hAnsi="Tahoma" w:cs="Tahoma"/>
          <w:sz w:val="20"/>
          <w:szCs w:val="20"/>
        </w:rPr>
        <w:t>valueOf()</w:t>
      </w:r>
    </w:p>
    <w:p w:rsidR="00CE405A" w:rsidRPr="008D38DA" w:rsidRDefault="00CE405A" w:rsidP="0033546B">
      <w:pPr>
        <w:ind w:left="1260" w:firstLine="420"/>
        <w:rPr>
          <w:rFonts w:ascii="Tahoma" w:hAnsi="Tahoma" w:cs="Tahoma"/>
          <w:sz w:val="20"/>
          <w:szCs w:val="20"/>
        </w:rPr>
      </w:pPr>
      <w:r w:rsidRPr="008D38DA">
        <w:rPr>
          <w:rFonts w:ascii="Tahoma" w:hAnsi="Tahoma" w:cs="Tahoma"/>
          <w:sz w:val="20"/>
          <w:szCs w:val="20"/>
        </w:rPr>
        <w:t>方法返回正则表达式本身。</w:t>
      </w:r>
    </w:p>
    <w:p w:rsidR="00CE405A" w:rsidRPr="008D38DA" w:rsidRDefault="00CE405A" w:rsidP="00CE405A">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RegExp</w:t>
      </w:r>
      <w:r w:rsidRPr="008D38DA">
        <w:rPr>
          <w:rFonts w:ascii="Tahoma" w:hAnsi="Tahoma" w:cs="Tahoma"/>
          <w:sz w:val="20"/>
          <w:szCs w:val="20"/>
        </w:rPr>
        <w:t>构造函数属性</w:t>
      </w:r>
    </w:p>
    <w:tbl>
      <w:tblPr>
        <w:tblStyle w:val="a7"/>
        <w:tblW w:w="0" w:type="auto"/>
        <w:tblInd w:w="1809" w:type="dxa"/>
        <w:tblLook w:val="04A0" w:firstRow="1" w:lastRow="0" w:firstColumn="1" w:lastColumn="0" w:noHBand="0" w:noVBand="1"/>
      </w:tblPr>
      <w:tblGrid>
        <w:gridCol w:w="2032"/>
        <w:gridCol w:w="9110"/>
      </w:tblGrid>
      <w:tr w:rsidR="00CE405A" w:rsidRPr="008D38DA" w:rsidTr="00613DA9">
        <w:tc>
          <w:tcPr>
            <w:tcW w:w="2268" w:type="dxa"/>
          </w:tcPr>
          <w:p w:rsidR="00CE405A" w:rsidRPr="008D38DA" w:rsidRDefault="00613DA9" w:rsidP="00CE405A">
            <w:pPr>
              <w:rPr>
                <w:rFonts w:ascii="Tahoma" w:hAnsi="Tahoma" w:cs="Tahoma"/>
                <w:sz w:val="20"/>
                <w:szCs w:val="20"/>
              </w:rPr>
            </w:pPr>
            <w:r w:rsidRPr="008D38DA">
              <w:rPr>
                <w:rFonts w:ascii="Tahoma" w:hAnsi="Tahoma" w:cs="Tahoma"/>
                <w:sz w:val="20"/>
                <w:szCs w:val="20"/>
              </w:rPr>
              <w:t>长属性名</w:t>
            </w:r>
          </w:p>
        </w:tc>
        <w:tc>
          <w:tcPr>
            <w:tcW w:w="11709" w:type="dxa"/>
          </w:tcPr>
          <w:p w:rsidR="00CE405A" w:rsidRPr="008D38DA" w:rsidRDefault="00613DA9" w:rsidP="00CE405A">
            <w:pPr>
              <w:rPr>
                <w:rFonts w:ascii="Tahoma" w:hAnsi="Tahoma" w:cs="Tahoma"/>
                <w:sz w:val="20"/>
                <w:szCs w:val="20"/>
              </w:rPr>
            </w:pPr>
            <w:r w:rsidRPr="008D38DA">
              <w:rPr>
                <w:rFonts w:ascii="Tahoma" w:hAnsi="Tahoma" w:cs="Tahoma"/>
                <w:sz w:val="20"/>
                <w:szCs w:val="20"/>
              </w:rPr>
              <w:t>说明</w:t>
            </w:r>
          </w:p>
        </w:tc>
      </w:tr>
      <w:tr w:rsidR="00CE405A" w:rsidRPr="008D38DA" w:rsidTr="00613DA9">
        <w:tc>
          <w:tcPr>
            <w:tcW w:w="2268" w:type="dxa"/>
          </w:tcPr>
          <w:p w:rsidR="00CE405A" w:rsidRPr="008D38DA" w:rsidRDefault="00613DA9" w:rsidP="00CE405A">
            <w:pPr>
              <w:rPr>
                <w:rFonts w:ascii="Tahoma" w:hAnsi="Tahoma" w:cs="Tahoma"/>
                <w:sz w:val="20"/>
                <w:szCs w:val="20"/>
              </w:rPr>
            </w:pPr>
            <w:r w:rsidRPr="008D38DA">
              <w:rPr>
                <w:rFonts w:ascii="Tahoma" w:hAnsi="Tahoma" w:cs="Tahoma"/>
                <w:sz w:val="20"/>
                <w:szCs w:val="20"/>
              </w:rPr>
              <w:t>input</w:t>
            </w:r>
          </w:p>
        </w:tc>
        <w:tc>
          <w:tcPr>
            <w:tcW w:w="11709" w:type="dxa"/>
          </w:tcPr>
          <w:p w:rsidR="00CE405A" w:rsidRPr="008D38DA" w:rsidRDefault="00613DA9" w:rsidP="00CE405A">
            <w:pPr>
              <w:rPr>
                <w:rFonts w:ascii="Tahoma" w:hAnsi="Tahoma" w:cs="Tahoma"/>
                <w:sz w:val="20"/>
                <w:szCs w:val="20"/>
              </w:rPr>
            </w:pPr>
            <w:r w:rsidRPr="008D38DA">
              <w:rPr>
                <w:rFonts w:ascii="Tahoma" w:hAnsi="Tahoma" w:cs="Tahoma"/>
                <w:sz w:val="20"/>
                <w:szCs w:val="20"/>
              </w:rPr>
              <w:t>最近一次要匹配的字符串</w:t>
            </w:r>
          </w:p>
        </w:tc>
      </w:tr>
      <w:tr w:rsidR="00CE405A" w:rsidRPr="008D38DA" w:rsidTr="00613DA9">
        <w:tc>
          <w:tcPr>
            <w:tcW w:w="2268" w:type="dxa"/>
          </w:tcPr>
          <w:p w:rsidR="00CE405A" w:rsidRPr="008D38DA" w:rsidRDefault="00613DA9" w:rsidP="00CE405A">
            <w:pPr>
              <w:rPr>
                <w:rFonts w:ascii="Tahoma" w:hAnsi="Tahoma" w:cs="Tahoma"/>
                <w:sz w:val="20"/>
                <w:szCs w:val="20"/>
              </w:rPr>
            </w:pPr>
            <w:r w:rsidRPr="008D38DA">
              <w:rPr>
                <w:rFonts w:ascii="Tahoma" w:hAnsi="Tahoma" w:cs="Tahoma"/>
                <w:sz w:val="20"/>
                <w:szCs w:val="20"/>
              </w:rPr>
              <w:t>lastMatch</w:t>
            </w:r>
          </w:p>
        </w:tc>
        <w:tc>
          <w:tcPr>
            <w:tcW w:w="11709" w:type="dxa"/>
          </w:tcPr>
          <w:p w:rsidR="00CE405A" w:rsidRPr="008D38DA" w:rsidRDefault="00613DA9" w:rsidP="00CE405A">
            <w:pPr>
              <w:rPr>
                <w:rFonts w:ascii="Tahoma" w:hAnsi="Tahoma" w:cs="Tahoma"/>
                <w:sz w:val="20"/>
                <w:szCs w:val="20"/>
              </w:rPr>
            </w:pPr>
            <w:r w:rsidRPr="008D38DA">
              <w:rPr>
                <w:rFonts w:ascii="Tahoma" w:hAnsi="Tahoma" w:cs="Tahoma"/>
                <w:sz w:val="20"/>
                <w:szCs w:val="20"/>
              </w:rPr>
              <w:t>最近一次的匹配项</w:t>
            </w:r>
          </w:p>
        </w:tc>
      </w:tr>
      <w:tr w:rsidR="00CE405A" w:rsidRPr="008D38DA" w:rsidTr="00613DA9">
        <w:tc>
          <w:tcPr>
            <w:tcW w:w="2268" w:type="dxa"/>
          </w:tcPr>
          <w:p w:rsidR="00CE405A" w:rsidRPr="008D38DA" w:rsidRDefault="00613DA9" w:rsidP="00CE405A">
            <w:pPr>
              <w:rPr>
                <w:rFonts w:ascii="Tahoma" w:hAnsi="Tahoma" w:cs="Tahoma"/>
                <w:sz w:val="20"/>
                <w:szCs w:val="20"/>
              </w:rPr>
            </w:pPr>
            <w:r w:rsidRPr="008D38DA">
              <w:rPr>
                <w:rFonts w:ascii="Tahoma" w:hAnsi="Tahoma" w:cs="Tahoma"/>
                <w:sz w:val="20"/>
                <w:szCs w:val="20"/>
              </w:rPr>
              <w:t>lastParen</w:t>
            </w:r>
          </w:p>
        </w:tc>
        <w:tc>
          <w:tcPr>
            <w:tcW w:w="11709" w:type="dxa"/>
          </w:tcPr>
          <w:p w:rsidR="00CE405A" w:rsidRPr="008D38DA" w:rsidRDefault="00613DA9" w:rsidP="00CE405A">
            <w:pPr>
              <w:rPr>
                <w:rFonts w:ascii="Tahoma" w:hAnsi="Tahoma" w:cs="Tahoma"/>
                <w:sz w:val="20"/>
                <w:szCs w:val="20"/>
              </w:rPr>
            </w:pPr>
            <w:r w:rsidRPr="008D38DA">
              <w:rPr>
                <w:rFonts w:ascii="Tahoma" w:hAnsi="Tahoma" w:cs="Tahoma"/>
                <w:sz w:val="20"/>
                <w:szCs w:val="20"/>
              </w:rPr>
              <w:t>最近一次匹配的捕获组</w:t>
            </w:r>
          </w:p>
        </w:tc>
      </w:tr>
      <w:tr w:rsidR="00613DA9" w:rsidRPr="008D38DA" w:rsidTr="00613DA9">
        <w:tc>
          <w:tcPr>
            <w:tcW w:w="2268" w:type="dxa"/>
          </w:tcPr>
          <w:p w:rsidR="00613DA9" w:rsidRPr="008D38DA" w:rsidRDefault="00613DA9" w:rsidP="00CE405A">
            <w:pPr>
              <w:rPr>
                <w:rFonts w:ascii="Tahoma" w:hAnsi="Tahoma" w:cs="Tahoma"/>
                <w:sz w:val="20"/>
                <w:szCs w:val="20"/>
              </w:rPr>
            </w:pPr>
            <w:r w:rsidRPr="008D38DA">
              <w:rPr>
                <w:rFonts w:ascii="Tahoma" w:hAnsi="Tahoma" w:cs="Tahoma"/>
                <w:sz w:val="20"/>
                <w:szCs w:val="20"/>
              </w:rPr>
              <w:t>leftContext</w:t>
            </w:r>
          </w:p>
        </w:tc>
        <w:tc>
          <w:tcPr>
            <w:tcW w:w="11709" w:type="dxa"/>
          </w:tcPr>
          <w:p w:rsidR="00613DA9" w:rsidRPr="008D38DA" w:rsidRDefault="00613DA9" w:rsidP="00CE405A">
            <w:pPr>
              <w:rPr>
                <w:rFonts w:ascii="Tahoma" w:hAnsi="Tahoma" w:cs="Tahoma"/>
                <w:sz w:val="20"/>
                <w:szCs w:val="20"/>
              </w:rPr>
            </w:pPr>
            <w:r w:rsidRPr="008D38DA">
              <w:rPr>
                <w:rFonts w:ascii="Tahoma" w:hAnsi="Tahoma" w:cs="Tahoma"/>
                <w:sz w:val="20"/>
                <w:szCs w:val="20"/>
              </w:rPr>
              <w:t>input</w:t>
            </w:r>
            <w:r w:rsidRPr="008D38DA">
              <w:rPr>
                <w:rFonts w:ascii="Tahoma" w:hAnsi="Tahoma" w:cs="Tahoma"/>
                <w:sz w:val="20"/>
                <w:szCs w:val="20"/>
              </w:rPr>
              <w:t>字符串中</w:t>
            </w:r>
            <w:r w:rsidRPr="008D38DA">
              <w:rPr>
                <w:rFonts w:ascii="Tahoma" w:hAnsi="Tahoma" w:cs="Tahoma"/>
                <w:sz w:val="20"/>
                <w:szCs w:val="20"/>
              </w:rPr>
              <w:t>lastMatch</w:t>
            </w:r>
            <w:r w:rsidRPr="008D38DA">
              <w:rPr>
                <w:rFonts w:ascii="Tahoma" w:hAnsi="Tahoma" w:cs="Tahoma"/>
                <w:sz w:val="20"/>
                <w:szCs w:val="20"/>
              </w:rPr>
              <w:t>之前的文本</w:t>
            </w:r>
          </w:p>
        </w:tc>
      </w:tr>
      <w:tr w:rsidR="00613DA9" w:rsidRPr="008D38DA" w:rsidTr="00613DA9">
        <w:tc>
          <w:tcPr>
            <w:tcW w:w="2268" w:type="dxa"/>
          </w:tcPr>
          <w:p w:rsidR="00613DA9" w:rsidRPr="008D38DA" w:rsidRDefault="00613DA9" w:rsidP="00CE405A">
            <w:pPr>
              <w:rPr>
                <w:rFonts w:ascii="Tahoma" w:hAnsi="Tahoma" w:cs="Tahoma"/>
                <w:sz w:val="20"/>
                <w:szCs w:val="20"/>
              </w:rPr>
            </w:pPr>
            <w:r w:rsidRPr="008D38DA">
              <w:rPr>
                <w:rFonts w:ascii="Tahoma" w:hAnsi="Tahoma" w:cs="Tahoma"/>
                <w:sz w:val="20"/>
                <w:szCs w:val="20"/>
              </w:rPr>
              <w:t>multiline</w:t>
            </w:r>
          </w:p>
        </w:tc>
        <w:tc>
          <w:tcPr>
            <w:tcW w:w="11709" w:type="dxa"/>
          </w:tcPr>
          <w:p w:rsidR="00613DA9" w:rsidRPr="008D38DA" w:rsidRDefault="00613DA9" w:rsidP="00CE405A">
            <w:pPr>
              <w:rPr>
                <w:rFonts w:ascii="Tahoma" w:hAnsi="Tahoma" w:cs="Tahoma"/>
                <w:sz w:val="20"/>
                <w:szCs w:val="20"/>
              </w:rPr>
            </w:pPr>
            <w:r w:rsidRPr="008D38DA">
              <w:rPr>
                <w:rFonts w:ascii="Tahoma" w:hAnsi="Tahoma" w:cs="Tahoma"/>
                <w:sz w:val="20"/>
                <w:szCs w:val="20"/>
              </w:rPr>
              <w:t>布尔值，表示是否所有表达式都使用多行模式</w:t>
            </w:r>
          </w:p>
        </w:tc>
      </w:tr>
      <w:tr w:rsidR="00613DA9" w:rsidRPr="008D38DA" w:rsidTr="00613DA9">
        <w:tc>
          <w:tcPr>
            <w:tcW w:w="2268" w:type="dxa"/>
          </w:tcPr>
          <w:p w:rsidR="00613DA9" w:rsidRPr="008D38DA" w:rsidRDefault="00613DA9" w:rsidP="00CE405A">
            <w:pPr>
              <w:rPr>
                <w:rFonts w:ascii="Tahoma" w:hAnsi="Tahoma" w:cs="Tahoma"/>
                <w:sz w:val="20"/>
                <w:szCs w:val="20"/>
              </w:rPr>
            </w:pPr>
            <w:r w:rsidRPr="008D38DA">
              <w:rPr>
                <w:rFonts w:ascii="Tahoma" w:hAnsi="Tahoma" w:cs="Tahoma"/>
                <w:sz w:val="20"/>
                <w:szCs w:val="20"/>
              </w:rPr>
              <w:t>rightContext</w:t>
            </w:r>
          </w:p>
        </w:tc>
        <w:tc>
          <w:tcPr>
            <w:tcW w:w="11709" w:type="dxa"/>
          </w:tcPr>
          <w:p w:rsidR="00613DA9" w:rsidRPr="008D38DA" w:rsidRDefault="00613DA9" w:rsidP="00613DA9">
            <w:pPr>
              <w:rPr>
                <w:rFonts w:ascii="Tahoma" w:hAnsi="Tahoma" w:cs="Tahoma"/>
                <w:sz w:val="20"/>
                <w:szCs w:val="20"/>
              </w:rPr>
            </w:pPr>
            <w:r w:rsidRPr="008D38DA">
              <w:rPr>
                <w:rFonts w:ascii="Tahoma" w:hAnsi="Tahoma" w:cs="Tahoma"/>
                <w:sz w:val="20"/>
                <w:szCs w:val="20"/>
              </w:rPr>
              <w:t>input</w:t>
            </w:r>
            <w:r w:rsidRPr="008D38DA">
              <w:rPr>
                <w:rFonts w:ascii="Tahoma" w:hAnsi="Tahoma" w:cs="Tahoma"/>
                <w:sz w:val="20"/>
                <w:szCs w:val="20"/>
              </w:rPr>
              <w:t>字符串中</w:t>
            </w:r>
            <w:r w:rsidRPr="008D38DA">
              <w:rPr>
                <w:rFonts w:ascii="Tahoma" w:hAnsi="Tahoma" w:cs="Tahoma"/>
                <w:sz w:val="20"/>
                <w:szCs w:val="20"/>
              </w:rPr>
              <w:t>lastMatch</w:t>
            </w:r>
            <w:r w:rsidRPr="008D38DA">
              <w:rPr>
                <w:rFonts w:ascii="Tahoma" w:hAnsi="Tahoma" w:cs="Tahoma"/>
                <w:sz w:val="20"/>
                <w:szCs w:val="20"/>
              </w:rPr>
              <w:t>之后的文本</w:t>
            </w:r>
          </w:p>
        </w:tc>
      </w:tr>
    </w:tbl>
    <w:p w:rsidR="00CE405A" w:rsidRPr="008D38DA" w:rsidRDefault="00613DA9" w:rsidP="008211C1">
      <w:pPr>
        <w:pStyle w:val="3"/>
        <w:numPr>
          <w:ilvl w:val="0"/>
          <w:numId w:val="16"/>
        </w:numPr>
        <w:rPr>
          <w:rFonts w:ascii="Tahoma" w:hAnsi="Tahoma" w:cs="Tahoma"/>
          <w:sz w:val="20"/>
          <w:szCs w:val="20"/>
        </w:rPr>
      </w:pPr>
      <w:r w:rsidRPr="008D38DA">
        <w:rPr>
          <w:rFonts w:ascii="Tahoma" w:hAnsi="Tahoma" w:cs="Tahoma"/>
          <w:sz w:val="20"/>
          <w:szCs w:val="20"/>
        </w:rPr>
        <w:lastRenderedPageBreak/>
        <w:t>Function</w:t>
      </w:r>
      <w:r w:rsidRPr="008D38DA">
        <w:rPr>
          <w:rFonts w:ascii="Tahoma" w:hAnsi="Tahoma" w:cs="Tahoma"/>
          <w:sz w:val="20"/>
          <w:szCs w:val="20"/>
        </w:rPr>
        <w:t>类型</w:t>
      </w:r>
    </w:p>
    <w:p w:rsidR="00613DA9" w:rsidRPr="008D38DA" w:rsidRDefault="00613DA9" w:rsidP="00613DA9">
      <w:pPr>
        <w:ind w:left="126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中每个函数都是对象，都是</w:t>
      </w:r>
      <w:r w:rsidRPr="008D38DA">
        <w:rPr>
          <w:rFonts w:ascii="Tahoma" w:hAnsi="Tahoma" w:cs="Tahoma"/>
          <w:sz w:val="20"/>
          <w:szCs w:val="20"/>
        </w:rPr>
        <w:t>Function</w:t>
      </w:r>
      <w:r w:rsidRPr="008D38DA">
        <w:rPr>
          <w:rFonts w:ascii="Tahoma" w:hAnsi="Tahoma" w:cs="Tahoma"/>
          <w:sz w:val="20"/>
          <w:szCs w:val="20"/>
        </w:rPr>
        <w:t>类型的实例，而且都与其他引用类型一样具有属性和方法。因为每个函数是对象，因此函数名实际上也是一个指向函数对象的指针，不会与某个函数绑定。</w:t>
      </w:r>
      <w:r w:rsidR="00981147" w:rsidRPr="008D38DA">
        <w:rPr>
          <w:rFonts w:ascii="Tahoma" w:hAnsi="Tahoma" w:cs="Tahoma"/>
          <w:sz w:val="20"/>
          <w:szCs w:val="20"/>
        </w:rPr>
        <w:t>所以将一个函数作为值复制给一个变量，相当于给该函数增加了一个指向该函数的别名。</w:t>
      </w:r>
    </w:p>
    <w:p w:rsidR="00613DA9" w:rsidRPr="008D38DA" w:rsidRDefault="00613DA9" w:rsidP="00613DA9">
      <w:pPr>
        <w:ind w:left="1260"/>
        <w:rPr>
          <w:rFonts w:ascii="Tahoma" w:hAnsi="Tahoma" w:cs="Tahoma"/>
          <w:color w:val="0070C0"/>
          <w:sz w:val="20"/>
          <w:szCs w:val="20"/>
        </w:rPr>
      </w:pPr>
      <w:r w:rsidRPr="008D38DA">
        <w:rPr>
          <w:rFonts w:ascii="Tahoma" w:hAnsi="Tahoma" w:cs="Tahoma"/>
          <w:color w:val="0070C0"/>
          <w:sz w:val="20"/>
          <w:szCs w:val="20"/>
        </w:rPr>
        <w:t>创建函数</w:t>
      </w:r>
    </w:p>
    <w:p w:rsidR="006C7AA4" w:rsidRPr="008D38DA" w:rsidRDefault="006C7AA4" w:rsidP="00613DA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函数声明：</w:t>
      </w:r>
    </w:p>
    <w:p w:rsidR="006C7AA4" w:rsidRPr="008D38DA" w:rsidRDefault="006C7AA4" w:rsidP="00613DA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538DF7FD" wp14:editId="086F7B3B">
            <wp:extent cx="2057400" cy="5715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057400" cy="571500"/>
                    </a:xfrm>
                    <a:prstGeom prst="rect">
                      <a:avLst/>
                    </a:prstGeom>
                  </pic:spPr>
                </pic:pic>
              </a:graphicData>
            </a:graphic>
          </wp:inline>
        </w:drawing>
      </w:r>
    </w:p>
    <w:p w:rsidR="006C7AA4" w:rsidRPr="008D38DA" w:rsidRDefault="006C7AA4" w:rsidP="00613DA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函数表达式：表达式末尾有一个分号</w:t>
      </w:r>
    </w:p>
    <w:p w:rsidR="006C7AA4" w:rsidRPr="008D38DA" w:rsidRDefault="006C7AA4" w:rsidP="00613DA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37D74380" wp14:editId="584560C3">
            <wp:extent cx="2409825" cy="571500"/>
            <wp:effectExtent l="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409825" cy="571500"/>
                    </a:xfrm>
                    <a:prstGeom prst="rect">
                      <a:avLst/>
                    </a:prstGeom>
                  </pic:spPr>
                </pic:pic>
              </a:graphicData>
            </a:graphic>
          </wp:inline>
        </w:drawing>
      </w:r>
    </w:p>
    <w:p w:rsidR="006C7AA4" w:rsidRPr="008D38DA" w:rsidRDefault="006C7AA4" w:rsidP="00613DA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使用</w:t>
      </w:r>
      <w:r w:rsidRPr="008D38DA">
        <w:rPr>
          <w:rFonts w:ascii="Tahoma" w:hAnsi="Tahoma" w:cs="Tahoma"/>
          <w:sz w:val="20"/>
          <w:szCs w:val="20"/>
        </w:rPr>
        <w:t>Function</w:t>
      </w:r>
      <w:r w:rsidRPr="008D38DA">
        <w:rPr>
          <w:rFonts w:ascii="Tahoma" w:hAnsi="Tahoma" w:cs="Tahoma"/>
          <w:sz w:val="20"/>
          <w:szCs w:val="20"/>
        </w:rPr>
        <w:t>构造函数（不推荐）</w:t>
      </w:r>
    </w:p>
    <w:p w:rsidR="006C7AA4" w:rsidRPr="008D38DA" w:rsidRDefault="006C7AA4" w:rsidP="00613DA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BD494B" w:rsidRPr="008D38DA">
        <w:rPr>
          <w:rFonts w:ascii="Tahoma" w:hAnsi="Tahoma" w:cs="Tahoma"/>
          <w:noProof/>
        </w:rPr>
        <w:drawing>
          <wp:inline distT="0" distB="0" distL="0" distR="0" wp14:anchorId="789DFBD1" wp14:editId="5FD27F1A">
            <wp:extent cx="4429125" cy="2476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429125" cy="247650"/>
                    </a:xfrm>
                    <a:prstGeom prst="rect">
                      <a:avLst/>
                    </a:prstGeom>
                  </pic:spPr>
                </pic:pic>
              </a:graphicData>
            </a:graphic>
          </wp:inline>
        </w:drawing>
      </w:r>
    </w:p>
    <w:p w:rsidR="00BD494B" w:rsidRPr="008D38DA" w:rsidRDefault="00BD494B" w:rsidP="00613DA9">
      <w:pPr>
        <w:ind w:left="1260"/>
        <w:rPr>
          <w:rFonts w:ascii="Tahoma" w:hAnsi="Tahoma" w:cs="Tahoma"/>
          <w:color w:val="0070C0"/>
          <w:sz w:val="20"/>
          <w:szCs w:val="20"/>
        </w:rPr>
      </w:pPr>
      <w:r w:rsidRPr="008D38DA">
        <w:rPr>
          <w:rFonts w:ascii="Tahoma" w:hAnsi="Tahoma" w:cs="Tahoma"/>
          <w:color w:val="0070C0"/>
          <w:sz w:val="20"/>
          <w:szCs w:val="20"/>
        </w:rPr>
        <w:t>没有重载</w:t>
      </w:r>
    </w:p>
    <w:p w:rsidR="00BD494B" w:rsidRPr="008D38DA" w:rsidRDefault="00BD494B" w:rsidP="00613DA9">
      <w:pPr>
        <w:ind w:left="1260"/>
        <w:rPr>
          <w:rFonts w:ascii="Tahoma" w:hAnsi="Tahoma" w:cs="Tahoma"/>
          <w:noProof/>
        </w:rPr>
      </w:pPr>
      <w:r w:rsidRPr="008D38DA">
        <w:rPr>
          <w:rFonts w:ascii="Tahoma" w:hAnsi="Tahoma" w:cs="Tahoma"/>
          <w:sz w:val="20"/>
          <w:szCs w:val="20"/>
        </w:rPr>
        <w:tab/>
        <w:t>ECMAScript</w:t>
      </w:r>
      <w:r w:rsidRPr="008D38DA">
        <w:rPr>
          <w:rFonts w:ascii="Tahoma" w:hAnsi="Tahoma" w:cs="Tahoma"/>
          <w:sz w:val="20"/>
          <w:szCs w:val="20"/>
        </w:rPr>
        <w:t>中的函数是没有重的，同时定义了多个同名的函数，最后定义</w:t>
      </w:r>
      <w:r w:rsidRPr="008D38DA">
        <w:rPr>
          <w:rFonts w:ascii="Tahoma" w:hAnsi="Tahoma" w:cs="Tahoma"/>
          <w:noProof/>
        </w:rPr>
        <w:t>的函数将覆盖之前定义的函数。</w:t>
      </w:r>
    </w:p>
    <w:p w:rsidR="00BD494B" w:rsidRPr="008D38DA" w:rsidRDefault="00BD494B" w:rsidP="00613DA9">
      <w:pPr>
        <w:ind w:left="1260"/>
        <w:rPr>
          <w:rFonts w:ascii="Tahoma" w:hAnsi="Tahoma" w:cs="Tahoma"/>
          <w:color w:val="0070C0"/>
          <w:sz w:val="20"/>
          <w:szCs w:val="20"/>
        </w:rPr>
      </w:pPr>
      <w:r w:rsidRPr="008D38DA">
        <w:rPr>
          <w:rFonts w:ascii="Tahoma" w:hAnsi="Tahoma" w:cs="Tahoma"/>
          <w:color w:val="0070C0"/>
          <w:sz w:val="20"/>
          <w:szCs w:val="20"/>
        </w:rPr>
        <w:t>函数声明和函数表达式的区别</w:t>
      </w:r>
    </w:p>
    <w:p w:rsidR="00D07DC3" w:rsidRPr="008D38DA" w:rsidRDefault="00BD494B" w:rsidP="00613DA9">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在同一个文档中，解析器在向执行环境中加载数据时，解析器会率先读取函数声明，并使其在执行任何代码之前可用（可以访</w:t>
      </w:r>
    </w:p>
    <w:p w:rsidR="00D07DC3" w:rsidRPr="008D38DA" w:rsidRDefault="00BD494B" w:rsidP="00D07DC3">
      <w:pPr>
        <w:ind w:left="1260" w:firstLine="420"/>
        <w:rPr>
          <w:rFonts w:ascii="Tahoma" w:hAnsi="Tahoma" w:cs="Tahoma"/>
          <w:sz w:val="20"/>
          <w:szCs w:val="20"/>
        </w:rPr>
      </w:pPr>
      <w:r w:rsidRPr="008D38DA">
        <w:rPr>
          <w:rFonts w:ascii="Tahoma" w:hAnsi="Tahoma" w:cs="Tahoma"/>
          <w:sz w:val="20"/>
          <w:szCs w:val="20"/>
        </w:rPr>
        <w:t>问）；而函数表达式定义的函数，只有解析器执行到它所在的代码行，才会真正被解析执行。</w:t>
      </w:r>
      <w:r w:rsidR="00C47769" w:rsidRPr="008D38DA">
        <w:rPr>
          <w:rFonts w:ascii="Tahoma" w:hAnsi="Tahoma" w:cs="Tahoma"/>
          <w:sz w:val="20"/>
          <w:szCs w:val="20"/>
        </w:rPr>
        <w:t>除此之外，两种方式定义的函数都</w:t>
      </w:r>
    </w:p>
    <w:p w:rsidR="00BD494B" w:rsidRPr="008D38DA" w:rsidRDefault="00C47769" w:rsidP="00D07DC3">
      <w:pPr>
        <w:ind w:left="1260" w:firstLine="420"/>
        <w:rPr>
          <w:rFonts w:ascii="Tahoma" w:hAnsi="Tahoma" w:cs="Tahoma"/>
          <w:sz w:val="20"/>
          <w:szCs w:val="20"/>
        </w:rPr>
      </w:pPr>
      <w:r w:rsidRPr="008D38DA">
        <w:rPr>
          <w:rFonts w:ascii="Tahoma" w:hAnsi="Tahoma" w:cs="Tahoma"/>
          <w:sz w:val="20"/>
          <w:szCs w:val="20"/>
        </w:rPr>
        <w:t>是一样的。</w:t>
      </w:r>
    </w:p>
    <w:p w:rsidR="00BD494B" w:rsidRPr="008D38DA" w:rsidRDefault="00BD494B" w:rsidP="00BD494B">
      <w:pPr>
        <w:ind w:left="1260" w:firstLine="420"/>
        <w:rPr>
          <w:rFonts w:ascii="Tahoma" w:hAnsi="Tahoma" w:cs="Tahoma"/>
          <w:sz w:val="20"/>
          <w:szCs w:val="20"/>
        </w:rPr>
      </w:pPr>
      <w:r w:rsidRPr="008D38DA">
        <w:rPr>
          <w:rFonts w:ascii="Tahoma" w:hAnsi="Tahoma" w:cs="Tahoma"/>
          <w:noProof/>
        </w:rPr>
        <w:drawing>
          <wp:inline distT="0" distB="0" distL="0" distR="0" wp14:anchorId="29630427" wp14:editId="56A321BC">
            <wp:extent cx="3733800" cy="78105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733800" cy="781050"/>
                    </a:xfrm>
                    <a:prstGeom prst="rect">
                      <a:avLst/>
                    </a:prstGeom>
                  </pic:spPr>
                </pic:pic>
              </a:graphicData>
            </a:graphic>
          </wp:inline>
        </w:drawing>
      </w:r>
    </w:p>
    <w:p w:rsidR="00BD494B" w:rsidRPr="008D38DA" w:rsidRDefault="00BD494B" w:rsidP="00BD494B">
      <w:pPr>
        <w:ind w:left="1260" w:firstLine="420"/>
        <w:rPr>
          <w:rFonts w:ascii="Tahoma" w:hAnsi="Tahoma" w:cs="Tahoma"/>
          <w:sz w:val="20"/>
          <w:szCs w:val="20"/>
        </w:rPr>
      </w:pPr>
      <w:r w:rsidRPr="008D38DA">
        <w:rPr>
          <w:rFonts w:ascii="Tahoma" w:hAnsi="Tahoma" w:cs="Tahoma"/>
          <w:noProof/>
        </w:rPr>
        <w:drawing>
          <wp:inline distT="0" distB="0" distL="0" distR="0" wp14:anchorId="4B5213C5" wp14:editId="26CD4AAE">
            <wp:extent cx="3971925" cy="77152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971925" cy="771525"/>
                    </a:xfrm>
                    <a:prstGeom prst="rect">
                      <a:avLst/>
                    </a:prstGeom>
                  </pic:spPr>
                </pic:pic>
              </a:graphicData>
            </a:graphic>
          </wp:inline>
        </w:drawing>
      </w:r>
    </w:p>
    <w:p w:rsidR="00C47769" w:rsidRPr="008D38DA" w:rsidRDefault="00C47769" w:rsidP="00C4776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函数作为值使用</w:t>
      </w:r>
    </w:p>
    <w:p w:rsidR="00D07DC3" w:rsidRPr="008D38DA" w:rsidRDefault="00C47769" w:rsidP="00C4776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中的函数名本身就是变量，所以函数也可以作为值来使用。也就是说，不仅可以像传递参数一样把一个函数传递给</w:t>
      </w:r>
    </w:p>
    <w:p w:rsidR="00C47769" w:rsidRPr="008D38DA" w:rsidRDefault="00C47769" w:rsidP="00D07DC3">
      <w:pPr>
        <w:ind w:left="1260" w:firstLine="420"/>
        <w:rPr>
          <w:rFonts w:ascii="Tahoma" w:hAnsi="Tahoma" w:cs="Tahoma"/>
          <w:sz w:val="20"/>
          <w:szCs w:val="20"/>
        </w:rPr>
      </w:pPr>
      <w:r w:rsidRPr="008D38DA">
        <w:rPr>
          <w:rFonts w:ascii="Tahoma" w:hAnsi="Tahoma" w:cs="Tahoma"/>
          <w:sz w:val="20"/>
          <w:szCs w:val="20"/>
        </w:rPr>
        <w:t>另一个函数，而且可以将一个函数作为另一个函数的结果返回</w:t>
      </w:r>
    </w:p>
    <w:p w:rsidR="00C47769" w:rsidRPr="008D38DA" w:rsidRDefault="009E7C43"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函数内部属性</w:t>
      </w:r>
    </w:p>
    <w:p w:rsidR="00D07DC3" w:rsidRPr="008D38DA" w:rsidRDefault="009E7C43"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arguments</w:t>
      </w:r>
      <w:r w:rsidRPr="008D38DA">
        <w:rPr>
          <w:rFonts w:ascii="Tahoma" w:hAnsi="Tahoma" w:cs="Tahoma"/>
          <w:sz w:val="20"/>
          <w:szCs w:val="20"/>
        </w:rPr>
        <w:t>：该属性是一个类数组对象，包含着传入函数中的所有参数，用于保存函数参数。</w:t>
      </w:r>
      <w:r w:rsidRPr="008D38DA">
        <w:rPr>
          <w:rFonts w:ascii="Tahoma" w:hAnsi="Tahoma" w:cs="Tahoma"/>
          <w:sz w:val="20"/>
          <w:szCs w:val="20"/>
        </w:rPr>
        <w:t>arguments</w:t>
      </w:r>
      <w:r w:rsidRPr="008D38DA">
        <w:rPr>
          <w:rFonts w:ascii="Tahoma" w:hAnsi="Tahoma" w:cs="Tahoma"/>
          <w:sz w:val="20"/>
          <w:szCs w:val="20"/>
        </w:rPr>
        <w:t>对象有一个名为</w:t>
      </w:r>
      <w:r w:rsidRPr="008D38DA">
        <w:rPr>
          <w:rFonts w:ascii="Tahoma" w:hAnsi="Tahoma" w:cs="Tahoma"/>
          <w:sz w:val="20"/>
          <w:szCs w:val="20"/>
        </w:rPr>
        <w:t>callee</w:t>
      </w:r>
    </w:p>
    <w:p w:rsidR="009E7C43" w:rsidRPr="008D38DA" w:rsidRDefault="009E7C43" w:rsidP="00D07DC3">
      <w:pPr>
        <w:ind w:left="1260" w:firstLine="420"/>
        <w:rPr>
          <w:rFonts w:ascii="Tahoma" w:hAnsi="Tahoma" w:cs="Tahoma"/>
          <w:sz w:val="20"/>
          <w:szCs w:val="20"/>
        </w:rPr>
      </w:pPr>
      <w:r w:rsidRPr="008D38DA">
        <w:rPr>
          <w:rFonts w:ascii="Tahoma" w:hAnsi="Tahoma" w:cs="Tahoma"/>
          <w:sz w:val="20"/>
          <w:szCs w:val="20"/>
        </w:rPr>
        <w:t>属性，该属性是一个指针，指向拥有这个</w:t>
      </w:r>
      <w:r w:rsidRPr="008D38DA">
        <w:rPr>
          <w:rFonts w:ascii="Tahoma" w:hAnsi="Tahoma" w:cs="Tahoma"/>
          <w:sz w:val="20"/>
          <w:szCs w:val="20"/>
        </w:rPr>
        <w:t>arguments</w:t>
      </w:r>
      <w:r w:rsidRPr="008D38DA">
        <w:rPr>
          <w:rFonts w:ascii="Tahoma" w:hAnsi="Tahoma" w:cs="Tahoma"/>
          <w:sz w:val="20"/>
          <w:szCs w:val="20"/>
        </w:rPr>
        <w:t>对象的函数。</w:t>
      </w:r>
    </w:p>
    <w:p w:rsidR="009E7C43" w:rsidRPr="008D38DA" w:rsidRDefault="009E7C43" w:rsidP="009E7C43">
      <w:pPr>
        <w:ind w:leftChars="1200" w:left="2520" w:firstLineChars="100" w:firstLine="210"/>
        <w:rPr>
          <w:rFonts w:ascii="Tahoma" w:hAnsi="Tahoma" w:cs="Tahoma"/>
          <w:sz w:val="20"/>
          <w:szCs w:val="20"/>
        </w:rPr>
      </w:pPr>
      <w:r w:rsidRPr="008D38DA">
        <w:rPr>
          <w:rFonts w:ascii="Tahoma" w:hAnsi="Tahoma" w:cs="Tahoma"/>
          <w:noProof/>
        </w:rPr>
        <w:drawing>
          <wp:inline distT="0" distB="0" distL="0" distR="0" wp14:anchorId="2CB6AE15" wp14:editId="7741304B">
            <wp:extent cx="3314700" cy="12382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314700" cy="1238250"/>
                    </a:xfrm>
                    <a:prstGeom prst="rect">
                      <a:avLst/>
                    </a:prstGeom>
                  </pic:spPr>
                </pic:pic>
              </a:graphicData>
            </a:graphic>
          </wp:inline>
        </w:drawing>
      </w:r>
    </w:p>
    <w:p w:rsidR="00D07DC3" w:rsidRPr="008D38DA" w:rsidRDefault="009E7C43"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this</w:t>
      </w:r>
      <w:r w:rsidRPr="008D38DA">
        <w:rPr>
          <w:rFonts w:ascii="Tahoma" w:hAnsi="Tahoma" w:cs="Tahoma"/>
          <w:sz w:val="20"/>
          <w:szCs w:val="20"/>
        </w:rPr>
        <w:t>：在函数中还有一个特殊对象</w:t>
      </w:r>
      <w:r w:rsidRPr="008D38DA">
        <w:rPr>
          <w:rFonts w:ascii="Tahoma" w:hAnsi="Tahoma" w:cs="Tahoma"/>
          <w:sz w:val="20"/>
          <w:szCs w:val="20"/>
        </w:rPr>
        <w:t>this</w:t>
      </w:r>
      <w:r w:rsidRPr="008D38DA">
        <w:rPr>
          <w:rFonts w:ascii="Tahoma" w:hAnsi="Tahoma" w:cs="Tahoma"/>
          <w:sz w:val="20"/>
          <w:szCs w:val="20"/>
        </w:rPr>
        <w:t>，该属性引用的是函数据以执行的环境对象</w:t>
      </w:r>
      <w:r w:rsidR="007D24EB" w:rsidRPr="008D38DA">
        <w:rPr>
          <w:rFonts w:ascii="Tahoma" w:hAnsi="Tahoma" w:cs="Tahoma"/>
          <w:sz w:val="20"/>
          <w:szCs w:val="20"/>
        </w:rPr>
        <w:t>----this</w:t>
      </w:r>
      <w:r w:rsidR="007D24EB" w:rsidRPr="008D38DA">
        <w:rPr>
          <w:rFonts w:ascii="Tahoma" w:hAnsi="Tahoma" w:cs="Tahoma"/>
          <w:sz w:val="20"/>
          <w:szCs w:val="20"/>
        </w:rPr>
        <w:t>值（当在网页的全局作用域中调用函数</w:t>
      </w:r>
    </w:p>
    <w:p w:rsidR="009E7C43" w:rsidRPr="008D38DA" w:rsidRDefault="007D24EB" w:rsidP="00D07DC3">
      <w:pPr>
        <w:ind w:leftChars="800" w:left="1680" w:firstLineChars="260" w:firstLine="520"/>
        <w:rPr>
          <w:rFonts w:ascii="Tahoma" w:hAnsi="Tahoma" w:cs="Tahoma"/>
          <w:sz w:val="20"/>
          <w:szCs w:val="20"/>
        </w:rPr>
      </w:pPr>
      <w:r w:rsidRPr="008D38DA">
        <w:rPr>
          <w:rFonts w:ascii="Tahoma" w:hAnsi="Tahoma" w:cs="Tahoma"/>
          <w:sz w:val="20"/>
          <w:szCs w:val="20"/>
        </w:rPr>
        <w:t>时，</w:t>
      </w:r>
      <w:r w:rsidRPr="008D38DA">
        <w:rPr>
          <w:rFonts w:ascii="Tahoma" w:hAnsi="Tahoma" w:cs="Tahoma"/>
          <w:sz w:val="20"/>
          <w:szCs w:val="20"/>
        </w:rPr>
        <w:t>this</w:t>
      </w:r>
      <w:r w:rsidRPr="008D38DA">
        <w:rPr>
          <w:rFonts w:ascii="Tahoma" w:hAnsi="Tahoma" w:cs="Tahoma"/>
          <w:sz w:val="20"/>
          <w:szCs w:val="20"/>
        </w:rPr>
        <w:t>对象引用的就是</w:t>
      </w:r>
      <w:r w:rsidRPr="008D38DA">
        <w:rPr>
          <w:rFonts w:ascii="Tahoma" w:hAnsi="Tahoma" w:cs="Tahoma"/>
          <w:sz w:val="20"/>
          <w:szCs w:val="20"/>
        </w:rPr>
        <w:t>window</w:t>
      </w:r>
      <w:r w:rsidRPr="008D38DA">
        <w:rPr>
          <w:rFonts w:ascii="Tahoma" w:hAnsi="Tahoma" w:cs="Tahoma"/>
          <w:sz w:val="20"/>
          <w:szCs w:val="20"/>
        </w:rPr>
        <w:t>）</w:t>
      </w:r>
    </w:p>
    <w:p w:rsidR="007D24EB" w:rsidRPr="008D38DA" w:rsidRDefault="007D24EB" w:rsidP="009E7C43">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AE6B731" wp14:editId="200E95B7">
            <wp:extent cx="1885950" cy="1457325"/>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885950" cy="1457325"/>
                    </a:xfrm>
                    <a:prstGeom prst="rect">
                      <a:avLst/>
                    </a:prstGeom>
                  </pic:spPr>
                </pic:pic>
              </a:graphicData>
            </a:graphic>
          </wp:inline>
        </w:drawing>
      </w:r>
    </w:p>
    <w:p w:rsidR="007D24EB" w:rsidRPr="008D38DA" w:rsidRDefault="007D24EB"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caller</w:t>
      </w:r>
      <w:r w:rsidRPr="008D38DA">
        <w:rPr>
          <w:rFonts w:ascii="Tahoma" w:hAnsi="Tahoma" w:cs="Tahoma"/>
          <w:sz w:val="20"/>
          <w:szCs w:val="20"/>
        </w:rPr>
        <w:t>：该属性中保存着</w:t>
      </w:r>
      <w:r w:rsidR="00DD5888" w:rsidRPr="008D38DA">
        <w:rPr>
          <w:rFonts w:ascii="Tahoma" w:hAnsi="Tahoma" w:cs="Tahoma"/>
          <w:sz w:val="20"/>
          <w:szCs w:val="20"/>
        </w:rPr>
        <w:t>当前函数被调用的函数的引用</w:t>
      </w:r>
      <w:r w:rsidRPr="008D38DA">
        <w:rPr>
          <w:rFonts w:ascii="Tahoma" w:hAnsi="Tahoma" w:cs="Tahoma"/>
          <w:sz w:val="20"/>
          <w:szCs w:val="20"/>
        </w:rPr>
        <w:t>，如果是在全局作用域中调用当前函数，它的值为</w:t>
      </w:r>
      <w:r w:rsidRPr="008D38DA">
        <w:rPr>
          <w:rFonts w:ascii="Tahoma" w:hAnsi="Tahoma" w:cs="Tahoma"/>
          <w:sz w:val="20"/>
          <w:szCs w:val="20"/>
        </w:rPr>
        <w:t>null</w:t>
      </w:r>
      <w:r w:rsidRPr="008D38DA">
        <w:rPr>
          <w:rFonts w:ascii="Tahoma" w:hAnsi="Tahoma" w:cs="Tahoma"/>
          <w:sz w:val="20"/>
          <w:szCs w:val="20"/>
        </w:rPr>
        <w:t>。</w:t>
      </w:r>
    </w:p>
    <w:p w:rsidR="007D24EB" w:rsidRPr="008D38DA" w:rsidRDefault="007D24EB"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 xml:space="preserve">   </w:t>
      </w:r>
      <w:r w:rsidR="00DD5888" w:rsidRPr="008D38DA">
        <w:rPr>
          <w:rFonts w:ascii="Tahoma" w:hAnsi="Tahoma" w:cs="Tahoma"/>
          <w:noProof/>
        </w:rPr>
        <w:drawing>
          <wp:inline distT="0" distB="0" distL="0" distR="0" wp14:anchorId="6A9248D2" wp14:editId="09009B1A">
            <wp:extent cx="2705100" cy="124777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705100" cy="1247775"/>
                    </a:xfrm>
                    <a:prstGeom prst="rect">
                      <a:avLst/>
                    </a:prstGeom>
                  </pic:spPr>
                </pic:pic>
              </a:graphicData>
            </a:graphic>
          </wp:inline>
        </w:drawing>
      </w:r>
    </w:p>
    <w:p w:rsidR="00DD5888" w:rsidRPr="008D38DA" w:rsidRDefault="00DD5888"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函数属性和方法</w:t>
      </w:r>
    </w:p>
    <w:p w:rsidR="00437D21" w:rsidRPr="008D38DA" w:rsidRDefault="00DD5888"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中所有的函数是对象，因此函数也有属性和方法。</w:t>
      </w:r>
    </w:p>
    <w:p w:rsidR="00DD5888" w:rsidRPr="008D38DA" w:rsidRDefault="00DD5888" w:rsidP="00437D21">
      <w:pPr>
        <w:ind w:left="1260" w:firstLine="420"/>
        <w:rPr>
          <w:rFonts w:ascii="Tahoma" w:hAnsi="Tahoma" w:cs="Tahoma"/>
          <w:sz w:val="20"/>
          <w:szCs w:val="20"/>
        </w:rPr>
      </w:pPr>
      <w:r w:rsidRPr="008D38DA">
        <w:rPr>
          <w:rFonts w:ascii="Tahoma" w:hAnsi="Tahoma" w:cs="Tahoma"/>
          <w:sz w:val="20"/>
          <w:szCs w:val="20"/>
        </w:rPr>
        <w:t>每个函数都包含两个属性：</w:t>
      </w:r>
      <w:r w:rsidRPr="008D38DA">
        <w:rPr>
          <w:rFonts w:ascii="Tahoma" w:hAnsi="Tahoma" w:cs="Tahoma"/>
          <w:sz w:val="20"/>
          <w:szCs w:val="20"/>
        </w:rPr>
        <w:t>length</w:t>
      </w:r>
      <w:r w:rsidRPr="008D38DA">
        <w:rPr>
          <w:rFonts w:ascii="Tahoma" w:hAnsi="Tahoma" w:cs="Tahoma"/>
          <w:sz w:val="20"/>
          <w:szCs w:val="20"/>
        </w:rPr>
        <w:t>和</w:t>
      </w:r>
      <w:r w:rsidRPr="008D38DA">
        <w:rPr>
          <w:rFonts w:ascii="Tahoma" w:hAnsi="Tahoma" w:cs="Tahoma"/>
          <w:sz w:val="20"/>
          <w:szCs w:val="20"/>
        </w:rPr>
        <w:t>prototype</w:t>
      </w:r>
      <w:r w:rsidRPr="008D38DA">
        <w:rPr>
          <w:rFonts w:ascii="Tahoma" w:hAnsi="Tahoma" w:cs="Tahoma"/>
          <w:sz w:val="20"/>
          <w:szCs w:val="20"/>
        </w:rPr>
        <w:t>。</w:t>
      </w:r>
    </w:p>
    <w:p w:rsidR="00DD5888" w:rsidRPr="008D38DA" w:rsidRDefault="00DD5888"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437D21" w:rsidRPr="008D38DA">
        <w:rPr>
          <w:rFonts w:ascii="Tahoma" w:hAnsi="Tahoma" w:cs="Tahoma"/>
          <w:sz w:val="20"/>
          <w:szCs w:val="20"/>
        </w:rPr>
        <w:tab/>
      </w:r>
      <w:r w:rsidRPr="008D38DA">
        <w:rPr>
          <w:rFonts w:ascii="Tahoma" w:hAnsi="Tahoma" w:cs="Tahoma"/>
          <w:sz w:val="20"/>
          <w:szCs w:val="20"/>
        </w:rPr>
        <w:t>length</w:t>
      </w:r>
      <w:r w:rsidRPr="008D38DA">
        <w:rPr>
          <w:rFonts w:ascii="Tahoma" w:hAnsi="Tahoma" w:cs="Tahoma"/>
          <w:sz w:val="20"/>
          <w:szCs w:val="20"/>
        </w:rPr>
        <w:t>：表示函数希望接收的命名参数的个数，也就是在定义函数的时候预先定义的参数个数。</w:t>
      </w:r>
    </w:p>
    <w:p w:rsidR="00DD5888" w:rsidRPr="008D38DA" w:rsidRDefault="00DD5888"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74ADCC1" wp14:editId="0E03CDAE">
            <wp:extent cx="2085975" cy="723900"/>
            <wp:effectExtent l="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085975" cy="723900"/>
                    </a:xfrm>
                    <a:prstGeom prst="rect">
                      <a:avLst/>
                    </a:prstGeom>
                  </pic:spPr>
                </pic:pic>
              </a:graphicData>
            </a:graphic>
          </wp:inline>
        </w:drawing>
      </w:r>
    </w:p>
    <w:p w:rsidR="00DD5888" w:rsidRPr="008D38DA" w:rsidRDefault="00DD5888"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437D21" w:rsidRPr="008D38DA">
        <w:rPr>
          <w:rFonts w:ascii="Tahoma" w:hAnsi="Tahoma" w:cs="Tahoma"/>
          <w:sz w:val="20"/>
          <w:szCs w:val="20"/>
        </w:rPr>
        <w:tab/>
      </w:r>
      <w:r w:rsidRPr="008D38DA">
        <w:rPr>
          <w:rFonts w:ascii="Tahoma" w:hAnsi="Tahoma" w:cs="Tahoma"/>
          <w:sz w:val="20"/>
          <w:szCs w:val="20"/>
        </w:rPr>
        <w:t>prototype</w:t>
      </w:r>
      <w:r w:rsidRPr="008D38DA">
        <w:rPr>
          <w:rFonts w:ascii="Tahoma" w:hAnsi="Tahoma" w:cs="Tahoma"/>
          <w:sz w:val="20"/>
          <w:szCs w:val="20"/>
        </w:rPr>
        <w:t>：保存</w:t>
      </w:r>
      <w:r w:rsidR="00437D21" w:rsidRPr="008D38DA">
        <w:rPr>
          <w:rFonts w:ascii="Tahoma" w:hAnsi="Tahoma" w:cs="Tahoma"/>
          <w:sz w:val="20"/>
          <w:szCs w:val="20"/>
        </w:rPr>
        <w:t>所有引用类型的实例方法。诸如：</w:t>
      </w:r>
      <w:r w:rsidR="00437D21" w:rsidRPr="008D38DA">
        <w:rPr>
          <w:rFonts w:ascii="Tahoma" w:hAnsi="Tahoma" w:cs="Tahoma"/>
          <w:sz w:val="20"/>
          <w:szCs w:val="20"/>
        </w:rPr>
        <w:t>toString()</w:t>
      </w:r>
      <w:r w:rsidR="00437D21" w:rsidRPr="008D38DA">
        <w:rPr>
          <w:rFonts w:ascii="Tahoma" w:hAnsi="Tahoma" w:cs="Tahoma"/>
          <w:sz w:val="20"/>
          <w:szCs w:val="20"/>
        </w:rPr>
        <w:t>、</w:t>
      </w:r>
      <w:r w:rsidR="00437D21" w:rsidRPr="008D38DA">
        <w:rPr>
          <w:rFonts w:ascii="Tahoma" w:hAnsi="Tahoma" w:cs="Tahoma"/>
          <w:sz w:val="20"/>
          <w:szCs w:val="20"/>
        </w:rPr>
        <w:t>valueOf()</w:t>
      </w:r>
      <w:r w:rsidR="00437D21" w:rsidRPr="008D38DA">
        <w:rPr>
          <w:rFonts w:ascii="Tahoma" w:hAnsi="Tahoma" w:cs="Tahoma"/>
          <w:sz w:val="20"/>
          <w:szCs w:val="20"/>
        </w:rPr>
        <w:t>等。</w:t>
      </w:r>
      <w:r w:rsidR="00437D21" w:rsidRPr="008D38DA">
        <w:rPr>
          <w:rFonts w:ascii="Tahoma" w:hAnsi="Tahoma" w:cs="Tahoma"/>
          <w:sz w:val="20"/>
          <w:szCs w:val="20"/>
        </w:rPr>
        <w:t>prototype</w:t>
      </w:r>
      <w:r w:rsidR="00437D21" w:rsidRPr="008D38DA">
        <w:rPr>
          <w:rFonts w:ascii="Tahoma" w:hAnsi="Tahoma" w:cs="Tahoma"/>
          <w:sz w:val="20"/>
          <w:szCs w:val="20"/>
        </w:rPr>
        <w:t>属性是不可枚举的。</w:t>
      </w:r>
    </w:p>
    <w:p w:rsidR="00D07DC3" w:rsidRPr="008D38DA" w:rsidRDefault="00437D21"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每个函数都包含两个非继承而来的方法：</w:t>
      </w:r>
      <w:r w:rsidRPr="008D38DA">
        <w:rPr>
          <w:rFonts w:ascii="Tahoma" w:hAnsi="Tahoma" w:cs="Tahoma"/>
          <w:sz w:val="20"/>
          <w:szCs w:val="20"/>
        </w:rPr>
        <w:t>apply()</w:t>
      </w:r>
      <w:r w:rsidRPr="008D38DA">
        <w:rPr>
          <w:rFonts w:ascii="Tahoma" w:hAnsi="Tahoma" w:cs="Tahoma"/>
          <w:sz w:val="20"/>
          <w:szCs w:val="20"/>
        </w:rPr>
        <w:t>和</w:t>
      </w:r>
      <w:r w:rsidRPr="008D38DA">
        <w:rPr>
          <w:rFonts w:ascii="Tahoma" w:hAnsi="Tahoma" w:cs="Tahoma"/>
          <w:sz w:val="20"/>
          <w:szCs w:val="20"/>
        </w:rPr>
        <w:t>call()</w:t>
      </w:r>
      <w:r w:rsidRPr="008D38DA">
        <w:rPr>
          <w:rFonts w:ascii="Tahoma" w:hAnsi="Tahoma" w:cs="Tahoma"/>
          <w:sz w:val="20"/>
          <w:szCs w:val="20"/>
        </w:rPr>
        <w:t>。这两个方法的用途都是在特定的作用域中调用函数，实际上等于设置</w:t>
      </w:r>
    </w:p>
    <w:p w:rsidR="00437D21" w:rsidRPr="008D38DA" w:rsidRDefault="00437D21" w:rsidP="00D07DC3">
      <w:pPr>
        <w:ind w:left="1260" w:firstLine="420"/>
        <w:rPr>
          <w:rFonts w:ascii="Tahoma" w:hAnsi="Tahoma" w:cs="Tahoma"/>
          <w:sz w:val="20"/>
          <w:szCs w:val="20"/>
        </w:rPr>
      </w:pPr>
      <w:r w:rsidRPr="008D38DA">
        <w:rPr>
          <w:rFonts w:ascii="Tahoma" w:hAnsi="Tahoma" w:cs="Tahoma"/>
          <w:sz w:val="20"/>
          <w:szCs w:val="20"/>
        </w:rPr>
        <w:t>函数内体</w:t>
      </w:r>
      <w:r w:rsidRPr="008D38DA">
        <w:rPr>
          <w:rFonts w:ascii="Tahoma" w:hAnsi="Tahoma" w:cs="Tahoma"/>
          <w:sz w:val="20"/>
          <w:szCs w:val="20"/>
        </w:rPr>
        <w:t>this</w:t>
      </w:r>
      <w:r w:rsidRPr="008D38DA">
        <w:rPr>
          <w:rFonts w:ascii="Tahoma" w:hAnsi="Tahoma" w:cs="Tahoma"/>
          <w:sz w:val="20"/>
          <w:szCs w:val="20"/>
        </w:rPr>
        <w:t>对象的值。</w:t>
      </w:r>
    </w:p>
    <w:p w:rsidR="00D07DC3" w:rsidRPr="008D38DA" w:rsidRDefault="00437D21"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apply()</w:t>
      </w:r>
      <w:r w:rsidRPr="008D38DA">
        <w:rPr>
          <w:rFonts w:ascii="Tahoma" w:hAnsi="Tahoma" w:cs="Tahoma"/>
          <w:sz w:val="20"/>
          <w:szCs w:val="20"/>
        </w:rPr>
        <w:t>：该方法接收两个参数，一个是在其中运行函数的作用域，另一个是参数数组（可以是</w:t>
      </w:r>
      <w:r w:rsidRPr="008D38DA">
        <w:rPr>
          <w:rFonts w:ascii="Tahoma" w:hAnsi="Tahoma" w:cs="Tahoma"/>
          <w:sz w:val="20"/>
          <w:szCs w:val="20"/>
        </w:rPr>
        <w:t>Array</w:t>
      </w:r>
      <w:r w:rsidRPr="008D38DA">
        <w:rPr>
          <w:rFonts w:ascii="Tahoma" w:hAnsi="Tahoma" w:cs="Tahoma"/>
          <w:sz w:val="20"/>
          <w:szCs w:val="20"/>
        </w:rPr>
        <w:t>的实例，也可以是</w:t>
      </w:r>
    </w:p>
    <w:p w:rsidR="00437D21" w:rsidRPr="008D38DA" w:rsidRDefault="00437D21" w:rsidP="00D07DC3">
      <w:pPr>
        <w:ind w:left="2520" w:firstLine="420"/>
        <w:rPr>
          <w:rFonts w:ascii="Tahoma" w:hAnsi="Tahoma" w:cs="Tahoma"/>
          <w:sz w:val="20"/>
          <w:szCs w:val="20"/>
        </w:rPr>
      </w:pPr>
      <w:r w:rsidRPr="008D38DA">
        <w:rPr>
          <w:rFonts w:ascii="Tahoma" w:hAnsi="Tahoma" w:cs="Tahoma"/>
          <w:sz w:val="20"/>
          <w:szCs w:val="20"/>
        </w:rPr>
        <w:t>arguments</w:t>
      </w:r>
      <w:r w:rsidRPr="008D38DA">
        <w:rPr>
          <w:rFonts w:ascii="Tahoma" w:hAnsi="Tahoma" w:cs="Tahoma"/>
          <w:sz w:val="20"/>
          <w:szCs w:val="20"/>
        </w:rPr>
        <w:t>对象）。</w:t>
      </w:r>
    </w:p>
    <w:p w:rsidR="00437D21" w:rsidRPr="008D38DA" w:rsidRDefault="00437D21" w:rsidP="009E7C4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42F63F89" wp14:editId="7BF054DD">
            <wp:extent cx="3048000" cy="19335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048000" cy="1933575"/>
                    </a:xfrm>
                    <a:prstGeom prst="rect">
                      <a:avLst/>
                    </a:prstGeom>
                  </pic:spPr>
                </pic:pic>
              </a:graphicData>
            </a:graphic>
          </wp:inline>
        </w:drawing>
      </w:r>
    </w:p>
    <w:p w:rsidR="0033546B" w:rsidRPr="008D38DA" w:rsidRDefault="00437D21" w:rsidP="0033546B">
      <w:pPr>
        <w:ind w:left="2100"/>
        <w:rPr>
          <w:rFonts w:ascii="Tahoma" w:hAnsi="Tahoma" w:cs="Tahoma"/>
          <w:sz w:val="20"/>
          <w:szCs w:val="20"/>
        </w:rPr>
      </w:pPr>
      <w:r w:rsidRPr="008D38DA">
        <w:rPr>
          <w:rFonts w:ascii="Tahoma" w:hAnsi="Tahoma" w:cs="Tahoma"/>
          <w:sz w:val="20"/>
          <w:szCs w:val="20"/>
        </w:rPr>
        <w:t>call()</w:t>
      </w:r>
      <w:r w:rsidRPr="008D38DA">
        <w:rPr>
          <w:rFonts w:ascii="Tahoma" w:hAnsi="Tahoma" w:cs="Tahoma"/>
          <w:sz w:val="20"/>
          <w:szCs w:val="20"/>
        </w:rPr>
        <w:t>：该方法与</w:t>
      </w:r>
      <w:r w:rsidRPr="008D38DA">
        <w:rPr>
          <w:rFonts w:ascii="Tahoma" w:hAnsi="Tahoma" w:cs="Tahoma"/>
          <w:sz w:val="20"/>
          <w:szCs w:val="20"/>
        </w:rPr>
        <w:t>apply()</w:t>
      </w:r>
      <w:r w:rsidRPr="008D38DA">
        <w:rPr>
          <w:rFonts w:ascii="Tahoma" w:hAnsi="Tahoma" w:cs="Tahoma"/>
          <w:sz w:val="20"/>
          <w:szCs w:val="20"/>
        </w:rPr>
        <w:t>方法的作用相同，它们的区别仅在于接受参数的方式不同。对应</w:t>
      </w:r>
      <w:r w:rsidRPr="008D38DA">
        <w:rPr>
          <w:rFonts w:ascii="Tahoma" w:hAnsi="Tahoma" w:cs="Tahoma"/>
          <w:sz w:val="20"/>
          <w:szCs w:val="20"/>
        </w:rPr>
        <w:t>call()</w:t>
      </w:r>
      <w:r w:rsidRPr="008D38DA">
        <w:rPr>
          <w:rFonts w:ascii="Tahoma" w:hAnsi="Tahoma" w:cs="Tahoma"/>
          <w:sz w:val="20"/>
          <w:szCs w:val="20"/>
        </w:rPr>
        <w:t>方法</w:t>
      </w:r>
      <w:r w:rsidR="00BE624B" w:rsidRPr="008D38DA">
        <w:rPr>
          <w:rFonts w:ascii="Tahoma" w:hAnsi="Tahoma" w:cs="Tahoma"/>
          <w:sz w:val="20"/>
          <w:szCs w:val="20"/>
        </w:rPr>
        <w:t>，第一个参数是</w:t>
      </w:r>
      <w:r w:rsidR="00BE624B" w:rsidRPr="008D38DA">
        <w:rPr>
          <w:rFonts w:ascii="Tahoma" w:hAnsi="Tahoma" w:cs="Tahoma"/>
          <w:sz w:val="20"/>
          <w:szCs w:val="20"/>
        </w:rPr>
        <w:t>this</w:t>
      </w:r>
      <w:r w:rsidR="00BE624B" w:rsidRPr="008D38DA">
        <w:rPr>
          <w:rFonts w:ascii="Tahoma" w:hAnsi="Tahoma" w:cs="Tahoma"/>
          <w:sz w:val="20"/>
          <w:szCs w:val="20"/>
        </w:rPr>
        <w:t>值</w:t>
      </w:r>
    </w:p>
    <w:p w:rsidR="00437D21" w:rsidRPr="008D38DA" w:rsidRDefault="00BE624B" w:rsidP="0033546B">
      <w:pPr>
        <w:ind w:left="2352" w:firstLine="420"/>
        <w:rPr>
          <w:rFonts w:ascii="Tahoma" w:hAnsi="Tahoma" w:cs="Tahoma"/>
          <w:sz w:val="20"/>
          <w:szCs w:val="20"/>
        </w:rPr>
      </w:pPr>
      <w:r w:rsidRPr="008D38DA">
        <w:rPr>
          <w:rFonts w:ascii="Tahoma" w:hAnsi="Tahoma" w:cs="Tahoma"/>
          <w:sz w:val="20"/>
          <w:szCs w:val="20"/>
        </w:rPr>
        <w:t>没有变化，变化的是其余参数都直接传递给函数。</w:t>
      </w:r>
    </w:p>
    <w:p w:rsidR="00BE624B" w:rsidRPr="008D38DA" w:rsidRDefault="00BE624B" w:rsidP="00BE624B">
      <w:pPr>
        <w:ind w:leftChars="800" w:left="1680" w:firstLineChars="520" w:firstLine="1092"/>
        <w:rPr>
          <w:rFonts w:ascii="Tahoma" w:hAnsi="Tahoma" w:cs="Tahoma"/>
          <w:sz w:val="20"/>
          <w:szCs w:val="20"/>
        </w:rPr>
      </w:pPr>
      <w:r w:rsidRPr="008D38DA">
        <w:rPr>
          <w:rFonts w:ascii="Tahoma" w:hAnsi="Tahoma" w:cs="Tahoma"/>
          <w:noProof/>
        </w:rPr>
        <w:drawing>
          <wp:inline distT="0" distB="0" distL="0" distR="0" wp14:anchorId="4DF4AA48" wp14:editId="3E3559B5">
            <wp:extent cx="2819400" cy="127635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819400" cy="1276350"/>
                    </a:xfrm>
                    <a:prstGeom prst="rect">
                      <a:avLst/>
                    </a:prstGeom>
                  </pic:spPr>
                </pic:pic>
              </a:graphicData>
            </a:graphic>
          </wp:inline>
        </w:drawing>
      </w:r>
    </w:p>
    <w:p w:rsidR="00BE624B" w:rsidRPr="008D38DA" w:rsidRDefault="00BE624B" w:rsidP="00BE624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apply()</w:t>
      </w:r>
      <w:r w:rsidRPr="008D38DA">
        <w:rPr>
          <w:rFonts w:ascii="Tahoma" w:hAnsi="Tahoma" w:cs="Tahoma"/>
          <w:sz w:val="20"/>
          <w:szCs w:val="20"/>
        </w:rPr>
        <w:t>和</w:t>
      </w:r>
      <w:r w:rsidRPr="008D38DA">
        <w:rPr>
          <w:rFonts w:ascii="Tahoma" w:hAnsi="Tahoma" w:cs="Tahoma"/>
          <w:sz w:val="20"/>
          <w:szCs w:val="20"/>
        </w:rPr>
        <w:t>call()</w:t>
      </w:r>
      <w:r w:rsidRPr="008D38DA">
        <w:rPr>
          <w:rFonts w:ascii="Tahoma" w:hAnsi="Tahoma" w:cs="Tahoma"/>
          <w:sz w:val="20"/>
          <w:szCs w:val="20"/>
        </w:rPr>
        <w:t>这两个方法的真正强大之处在于能够扩充函数赖以运行的作用域，对象不需要与方法有任何耦合关系</w:t>
      </w:r>
    </w:p>
    <w:p w:rsidR="00BE624B" w:rsidRPr="008D38DA" w:rsidRDefault="00BE624B" w:rsidP="00BE624B">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FBF4E85" wp14:editId="09340F06">
            <wp:extent cx="2428875" cy="156210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428875" cy="1562100"/>
                    </a:xfrm>
                    <a:prstGeom prst="rect">
                      <a:avLst/>
                    </a:prstGeom>
                  </pic:spPr>
                </pic:pic>
              </a:graphicData>
            </a:graphic>
          </wp:inline>
        </w:drawing>
      </w:r>
    </w:p>
    <w:p w:rsidR="00BE624B" w:rsidRPr="008D38DA" w:rsidRDefault="00BE624B" w:rsidP="00BE624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6F3D40" w:rsidRPr="008D38DA">
        <w:rPr>
          <w:rFonts w:ascii="Tahoma" w:hAnsi="Tahoma" w:cs="Tahoma"/>
          <w:sz w:val="20"/>
          <w:szCs w:val="20"/>
        </w:rPr>
        <w:t>bind()</w:t>
      </w:r>
      <w:r w:rsidR="006F3D40" w:rsidRPr="008D38DA">
        <w:rPr>
          <w:rFonts w:ascii="Tahoma" w:hAnsi="Tahoma" w:cs="Tahoma"/>
          <w:sz w:val="20"/>
          <w:szCs w:val="20"/>
        </w:rPr>
        <w:t>：该方法会创建一个函数的实例，其</w:t>
      </w:r>
      <w:r w:rsidR="006F3D40" w:rsidRPr="008D38DA">
        <w:rPr>
          <w:rFonts w:ascii="Tahoma" w:hAnsi="Tahoma" w:cs="Tahoma"/>
          <w:sz w:val="20"/>
          <w:szCs w:val="20"/>
        </w:rPr>
        <w:t>this</w:t>
      </w:r>
      <w:r w:rsidR="006F3D40" w:rsidRPr="008D38DA">
        <w:rPr>
          <w:rFonts w:ascii="Tahoma" w:hAnsi="Tahoma" w:cs="Tahoma"/>
          <w:sz w:val="20"/>
          <w:szCs w:val="20"/>
        </w:rPr>
        <w:t>值会被绑定到传给</w:t>
      </w:r>
      <w:r w:rsidR="006F3D40" w:rsidRPr="008D38DA">
        <w:rPr>
          <w:rFonts w:ascii="Tahoma" w:hAnsi="Tahoma" w:cs="Tahoma"/>
          <w:sz w:val="20"/>
          <w:szCs w:val="20"/>
        </w:rPr>
        <w:t>bind()</w:t>
      </w:r>
      <w:r w:rsidR="006F3D40" w:rsidRPr="008D38DA">
        <w:rPr>
          <w:rFonts w:ascii="Tahoma" w:hAnsi="Tahoma" w:cs="Tahoma"/>
          <w:sz w:val="20"/>
          <w:szCs w:val="20"/>
        </w:rPr>
        <w:t>函数的值。</w:t>
      </w:r>
    </w:p>
    <w:p w:rsidR="006F3D40" w:rsidRPr="008D38DA" w:rsidRDefault="006F3D40" w:rsidP="00BE624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2D311054" wp14:editId="4E4C345E">
            <wp:extent cx="2152650" cy="12382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152650" cy="1238250"/>
                    </a:xfrm>
                    <a:prstGeom prst="rect">
                      <a:avLst/>
                    </a:prstGeom>
                  </pic:spPr>
                </pic:pic>
              </a:graphicData>
            </a:graphic>
          </wp:inline>
        </w:drawing>
      </w:r>
    </w:p>
    <w:p w:rsidR="006F3D40" w:rsidRPr="008D38DA" w:rsidRDefault="006F3D40" w:rsidP="00BE624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每个函数继承的</w:t>
      </w:r>
      <w:r w:rsidRPr="008D38DA">
        <w:rPr>
          <w:rFonts w:ascii="Tahoma" w:hAnsi="Tahoma" w:cs="Tahoma"/>
          <w:sz w:val="20"/>
          <w:szCs w:val="20"/>
        </w:rPr>
        <w:t>toLocaleString()</w:t>
      </w:r>
      <w:r w:rsidRPr="008D38DA">
        <w:rPr>
          <w:rFonts w:ascii="Tahoma" w:hAnsi="Tahoma" w:cs="Tahoma"/>
          <w:sz w:val="20"/>
          <w:szCs w:val="20"/>
        </w:rPr>
        <w:t>、</w:t>
      </w:r>
      <w:r w:rsidRPr="008D38DA">
        <w:rPr>
          <w:rFonts w:ascii="Tahoma" w:hAnsi="Tahoma" w:cs="Tahoma"/>
          <w:sz w:val="20"/>
          <w:szCs w:val="20"/>
        </w:rPr>
        <w:t>valueOf()</w:t>
      </w:r>
      <w:r w:rsidRPr="008D38DA">
        <w:rPr>
          <w:rFonts w:ascii="Tahoma" w:hAnsi="Tahoma" w:cs="Tahoma"/>
          <w:sz w:val="20"/>
          <w:szCs w:val="20"/>
        </w:rPr>
        <w:t>和</w:t>
      </w:r>
      <w:r w:rsidRPr="008D38DA">
        <w:rPr>
          <w:rFonts w:ascii="Tahoma" w:hAnsi="Tahoma" w:cs="Tahoma"/>
          <w:sz w:val="20"/>
          <w:szCs w:val="20"/>
        </w:rPr>
        <w:t>toString()</w:t>
      </w:r>
      <w:r w:rsidRPr="008D38DA">
        <w:rPr>
          <w:rFonts w:ascii="Tahoma" w:hAnsi="Tahoma" w:cs="Tahoma"/>
          <w:sz w:val="20"/>
          <w:szCs w:val="20"/>
        </w:rPr>
        <w:t>方法始终都会返回函数的代码</w:t>
      </w:r>
    </w:p>
    <w:p w:rsidR="006F3D40" w:rsidRPr="008D38DA" w:rsidRDefault="006F3D40" w:rsidP="008211C1">
      <w:pPr>
        <w:pStyle w:val="3"/>
        <w:numPr>
          <w:ilvl w:val="0"/>
          <w:numId w:val="16"/>
        </w:numPr>
        <w:rPr>
          <w:rFonts w:ascii="Tahoma" w:hAnsi="Tahoma" w:cs="Tahoma"/>
          <w:sz w:val="20"/>
          <w:szCs w:val="20"/>
        </w:rPr>
      </w:pPr>
      <w:r w:rsidRPr="008D38DA">
        <w:rPr>
          <w:rFonts w:ascii="Tahoma" w:hAnsi="Tahoma" w:cs="Tahoma"/>
          <w:sz w:val="20"/>
          <w:szCs w:val="20"/>
        </w:rPr>
        <w:t>基本包装类型</w:t>
      </w:r>
    </w:p>
    <w:p w:rsidR="006F3D40" w:rsidRPr="008D38DA" w:rsidRDefault="006F3D40" w:rsidP="006F3D40">
      <w:pPr>
        <w:ind w:left="1260"/>
        <w:rPr>
          <w:rFonts w:ascii="Tahoma" w:hAnsi="Tahoma" w:cs="Tahoma"/>
          <w:sz w:val="20"/>
          <w:szCs w:val="20"/>
        </w:rPr>
      </w:pPr>
      <w:r w:rsidRPr="008D38DA">
        <w:rPr>
          <w:rFonts w:ascii="Tahoma" w:hAnsi="Tahoma" w:cs="Tahoma"/>
          <w:sz w:val="20"/>
          <w:szCs w:val="20"/>
        </w:rPr>
        <w:t>为了便于操作基本类型值，</w:t>
      </w:r>
      <w:r w:rsidRPr="008D38DA">
        <w:rPr>
          <w:rFonts w:ascii="Tahoma" w:hAnsi="Tahoma" w:cs="Tahoma"/>
          <w:sz w:val="20"/>
          <w:szCs w:val="20"/>
        </w:rPr>
        <w:t>ECMAScript</w:t>
      </w:r>
      <w:r w:rsidRPr="008D38DA">
        <w:rPr>
          <w:rFonts w:ascii="Tahoma" w:hAnsi="Tahoma" w:cs="Tahoma"/>
          <w:sz w:val="20"/>
          <w:szCs w:val="20"/>
        </w:rPr>
        <w:t>还提供了</w:t>
      </w:r>
      <w:r w:rsidRPr="008D38DA">
        <w:rPr>
          <w:rFonts w:ascii="Tahoma" w:hAnsi="Tahoma" w:cs="Tahoma"/>
          <w:sz w:val="20"/>
          <w:szCs w:val="20"/>
        </w:rPr>
        <w:t>3</w:t>
      </w:r>
      <w:r w:rsidRPr="008D38DA">
        <w:rPr>
          <w:rFonts w:ascii="Tahoma" w:hAnsi="Tahoma" w:cs="Tahoma"/>
          <w:sz w:val="20"/>
          <w:szCs w:val="20"/>
        </w:rPr>
        <w:t>个特殊的引用类型：</w:t>
      </w:r>
      <w:r w:rsidRPr="008D38DA">
        <w:rPr>
          <w:rFonts w:ascii="Tahoma" w:hAnsi="Tahoma" w:cs="Tahoma"/>
          <w:sz w:val="20"/>
          <w:szCs w:val="20"/>
        </w:rPr>
        <w:t>Boolean</w:t>
      </w:r>
      <w:r w:rsidRPr="008D38DA">
        <w:rPr>
          <w:rFonts w:ascii="Tahoma" w:hAnsi="Tahoma" w:cs="Tahoma"/>
          <w:sz w:val="20"/>
          <w:szCs w:val="20"/>
        </w:rPr>
        <w:t>、</w:t>
      </w:r>
      <w:r w:rsidRPr="008D38DA">
        <w:rPr>
          <w:rFonts w:ascii="Tahoma" w:hAnsi="Tahoma" w:cs="Tahoma"/>
          <w:sz w:val="20"/>
          <w:szCs w:val="20"/>
        </w:rPr>
        <w:t>Number</w:t>
      </w:r>
      <w:r w:rsidRPr="008D38DA">
        <w:rPr>
          <w:rFonts w:ascii="Tahoma" w:hAnsi="Tahoma" w:cs="Tahoma"/>
          <w:sz w:val="20"/>
          <w:szCs w:val="20"/>
        </w:rPr>
        <w:t>、</w:t>
      </w:r>
      <w:r w:rsidRPr="008D38DA">
        <w:rPr>
          <w:rFonts w:ascii="Tahoma" w:hAnsi="Tahoma" w:cs="Tahoma"/>
          <w:sz w:val="20"/>
          <w:szCs w:val="20"/>
        </w:rPr>
        <w:t>String</w:t>
      </w:r>
      <w:r w:rsidRPr="008D38DA">
        <w:rPr>
          <w:rFonts w:ascii="Tahoma" w:hAnsi="Tahoma" w:cs="Tahoma"/>
          <w:sz w:val="20"/>
          <w:szCs w:val="20"/>
        </w:rPr>
        <w:t>。</w:t>
      </w:r>
    </w:p>
    <w:p w:rsidR="00C83B55" w:rsidRPr="008D38DA" w:rsidRDefault="00C83B55" w:rsidP="006F3D40">
      <w:pPr>
        <w:ind w:left="1260"/>
        <w:rPr>
          <w:rFonts w:ascii="Tahoma" w:hAnsi="Tahoma" w:cs="Tahoma"/>
          <w:sz w:val="20"/>
          <w:szCs w:val="20"/>
        </w:rPr>
      </w:pPr>
      <w:r w:rsidRPr="008D38DA">
        <w:rPr>
          <w:rFonts w:ascii="Tahoma" w:hAnsi="Tahoma" w:cs="Tahoma"/>
          <w:sz w:val="20"/>
          <w:szCs w:val="20"/>
        </w:rPr>
        <w:t>Boolean</w:t>
      </w:r>
      <w:r w:rsidRPr="008D38DA">
        <w:rPr>
          <w:rFonts w:ascii="Tahoma" w:hAnsi="Tahoma" w:cs="Tahoma"/>
          <w:sz w:val="20"/>
          <w:szCs w:val="20"/>
        </w:rPr>
        <w:t>类型</w:t>
      </w:r>
    </w:p>
    <w:p w:rsidR="00C83B55" w:rsidRPr="008D38DA" w:rsidRDefault="00C83B55" w:rsidP="00C83B55">
      <w:pPr>
        <w:ind w:left="1260"/>
        <w:rPr>
          <w:rFonts w:ascii="Tahoma" w:hAnsi="Tahoma" w:cs="Tahoma"/>
          <w:sz w:val="20"/>
          <w:szCs w:val="20"/>
        </w:rPr>
      </w:pPr>
      <w:r w:rsidRPr="008D38DA">
        <w:rPr>
          <w:rFonts w:ascii="Tahoma" w:hAnsi="Tahoma" w:cs="Tahoma"/>
          <w:sz w:val="20"/>
          <w:szCs w:val="20"/>
        </w:rPr>
        <w:tab/>
        <w:t>Boolean</w:t>
      </w:r>
      <w:r w:rsidRPr="008D38DA">
        <w:rPr>
          <w:rFonts w:ascii="Tahoma" w:hAnsi="Tahoma" w:cs="Tahoma"/>
          <w:sz w:val="20"/>
          <w:szCs w:val="20"/>
        </w:rPr>
        <w:t>类型</w:t>
      </w:r>
      <w:r w:rsidR="00737748" w:rsidRPr="008D38DA">
        <w:rPr>
          <w:rFonts w:ascii="Tahoma" w:hAnsi="Tahoma" w:cs="Tahoma"/>
          <w:sz w:val="20"/>
          <w:szCs w:val="20"/>
        </w:rPr>
        <w:t>是与布尔值对应的引用类型。要创建</w:t>
      </w:r>
      <w:r w:rsidR="00737748" w:rsidRPr="008D38DA">
        <w:rPr>
          <w:rFonts w:ascii="Tahoma" w:hAnsi="Tahoma" w:cs="Tahoma"/>
          <w:sz w:val="20"/>
          <w:szCs w:val="20"/>
        </w:rPr>
        <w:t>Boolean</w:t>
      </w:r>
      <w:r w:rsidR="00737748" w:rsidRPr="008D38DA">
        <w:rPr>
          <w:rFonts w:ascii="Tahoma" w:hAnsi="Tahoma" w:cs="Tahoma"/>
          <w:sz w:val="20"/>
          <w:szCs w:val="20"/>
        </w:rPr>
        <w:t>对象，可以调用</w:t>
      </w:r>
      <w:r w:rsidR="00737748" w:rsidRPr="008D38DA">
        <w:rPr>
          <w:rFonts w:ascii="Tahoma" w:hAnsi="Tahoma" w:cs="Tahoma"/>
          <w:sz w:val="20"/>
          <w:szCs w:val="20"/>
        </w:rPr>
        <w:t>Boolean</w:t>
      </w:r>
      <w:r w:rsidR="00737748" w:rsidRPr="008D38DA">
        <w:rPr>
          <w:rFonts w:ascii="Tahoma" w:hAnsi="Tahoma" w:cs="Tahoma"/>
          <w:sz w:val="20"/>
          <w:szCs w:val="20"/>
        </w:rPr>
        <w:t>构造函数并传入</w:t>
      </w:r>
      <w:r w:rsidR="00737748" w:rsidRPr="008D38DA">
        <w:rPr>
          <w:rFonts w:ascii="Tahoma" w:hAnsi="Tahoma" w:cs="Tahoma"/>
          <w:sz w:val="20"/>
          <w:szCs w:val="20"/>
        </w:rPr>
        <w:t>true</w:t>
      </w:r>
      <w:r w:rsidR="00737748" w:rsidRPr="008D38DA">
        <w:rPr>
          <w:rFonts w:ascii="Tahoma" w:hAnsi="Tahoma" w:cs="Tahoma"/>
          <w:sz w:val="20"/>
          <w:szCs w:val="20"/>
        </w:rPr>
        <w:t>或</w:t>
      </w:r>
      <w:r w:rsidR="00737748" w:rsidRPr="008D38DA">
        <w:rPr>
          <w:rFonts w:ascii="Tahoma" w:hAnsi="Tahoma" w:cs="Tahoma"/>
          <w:sz w:val="20"/>
          <w:szCs w:val="20"/>
        </w:rPr>
        <w:t>false</w:t>
      </w:r>
      <w:r w:rsidR="00737748" w:rsidRPr="008D38DA">
        <w:rPr>
          <w:rFonts w:ascii="Tahoma" w:hAnsi="Tahoma" w:cs="Tahoma"/>
          <w:sz w:val="20"/>
          <w:szCs w:val="20"/>
        </w:rPr>
        <w:t>值</w:t>
      </w:r>
    </w:p>
    <w:p w:rsidR="00737748" w:rsidRPr="008D38DA" w:rsidRDefault="00737748" w:rsidP="00C83B55">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5C81C96C" wp14:editId="7A1914D0">
            <wp:extent cx="2143125" cy="20002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43125" cy="200025"/>
                    </a:xfrm>
                    <a:prstGeom prst="rect">
                      <a:avLst/>
                    </a:prstGeom>
                  </pic:spPr>
                </pic:pic>
              </a:graphicData>
            </a:graphic>
          </wp:inline>
        </w:drawing>
      </w:r>
    </w:p>
    <w:p w:rsidR="00737748" w:rsidRPr="008D38DA" w:rsidRDefault="00737748" w:rsidP="00C83B55">
      <w:pPr>
        <w:ind w:left="1260"/>
        <w:rPr>
          <w:rFonts w:ascii="Tahoma" w:hAnsi="Tahoma" w:cs="Tahoma"/>
          <w:sz w:val="20"/>
          <w:szCs w:val="20"/>
        </w:rPr>
      </w:pPr>
      <w:r w:rsidRPr="008D38DA">
        <w:rPr>
          <w:rFonts w:ascii="Tahoma" w:hAnsi="Tahoma" w:cs="Tahoma"/>
          <w:sz w:val="20"/>
          <w:szCs w:val="20"/>
        </w:rPr>
        <w:tab/>
        <w:t>Boolean</w:t>
      </w:r>
      <w:r w:rsidRPr="008D38DA">
        <w:rPr>
          <w:rFonts w:ascii="Tahoma" w:hAnsi="Tahoma" w:cs="Tahoma"/>
          <w:sz w:val="20"/>
          <w:szCs w:val="20"/>
        </w:rPr>
        <w:t>类型的实例重写了</w:t>
      </w:r>
      <w:r w:rsidRPr="008D38DA">
        <w:rPr>
          <w:rFonts w:ascii="Tahoma" w:hAnsi="Tahoma" w:cs="Tahoma"/>
          <w:sz w:val="20"/>
          <w:szCs w:val="20"/>
        </w:rPr>
        <w:t>valueOf()</w:t>
      </w:r>
      <w:r w:rsidRPr="008D38DA">
        <w:rPr>
          <w:rFonts w:ascii="Tahoma" w:hAnsi="Tahoma" w:cs="Tahoma"/>
          <w:sz w:val="20"/>
          <w:szCs w:val="20"/>
        </w:rPr>
        <w:t>方法，返回基本类型值</w:t>
      </w:r>
      <w:r w:rsidRPr="008D38DA">
        <w:rPr>
          <w:rFonts w:ascii="Tahoma" w:hAnsi="Tahoma" w:cs="Tahoma"/>
          <w:sz w:val="20"/>
          <w:szCs w:val="20"/>
        </w:rPr>
        <w:t>true</w:t>
      </w:r>
      <w:r w:rsidRPr="008D38DA">
        <w:rPr>
          <w:rFonts w:ascii="Tahoma" w:hAnsi="Tahoma" w:cs="Tahoma"/>
          <w:sz w:val="20"/>
          <w:szCs w:val="20"/>
        </w:rPr>
        <w:t>或</w:t>
      </w:r>
      <w:r w:rsidRPr="008D38DA">
        <w:rPr>
          <w:rFonts w:ascii="Tahoma" w:hAnsi="Tahoma" w:cs="Tahoma"/>
          <w:sz w:val="20"/>
          <w:szCs w:val="20"/>
        </w:rPr>
        <w:t>false</w:t>
      </w:r>
      <w:r w:rsidRPr="008D38DA">
        <w:rPr>
          <w:rFonts w:ascii="Tahoma" w:hAnsi="Tahoma" w:cs="Tahoma"/>
          <w:sz w:val="20"/>
          <w:szCs w:val="20"/>
        </w:rPr>
        <w:t>；重写了</w:t>
      </w:r>
      <w:r w:rsidRPr="008D38DA">
        <w:rPr>
          <w:rFonts w:ascii="Tahoma" w:hAnsi="Tahoma" w:cs="Tahoma"/>
          <w:sz w:val="20"/>
          <w:szCs w:val="20"/>
        </w:rPr>
        <w:t>toString()</w:t>
      </w:r>
      <w:r w:rsidRPr="008D38DA">
        <w:rPr>
          <w:rFonts w:ascii="Tahoma" w:hAnsi="Tahoma" w:cs="Tahoma"/>
          <w:sz w:val="20"/>
          <w:szCs w:val="20"/>
        </w:rPr>
        <w:t>方法，返回字符串</w:t>
      </w:r>
      <w:r w:rsidRPr="008D38DA">
        <w:rPr>
          <w:rFonts w:ascii="Tahoma" w:hAnsi="Tahoma" w:cs="Tahoma"/>
          <w:sz w:val="20"/>
          <w:szCs w:val="20"/>
        </w:rPr>
        <w:t>”true”</w:t>
      </w:r>
      <w:r w:rsidRPr="008D38DA">
        <w:rPr>
          <w:rFonts w:ascii="Tahoma" w:hAnsi="Tahoma" w:cs="Tahoma"/>
          <w:sz w:val="20"/>
          <w:szCs w:val="20"/>
        </w:rPr>
        <w:t>和</w:t>
      </w:r>
      <w:r w:rsidRPr="008D38DA">
        <w:rPr>
          <w:rFonts w:ascii="Tahoma" w:hAnsi="Tahoma" w:cs="Tahoma"/>
          <w:sz w:val="20"/>
          <w:szCs w:val="20"/>
        </w:rPr>
        <w:t>”false”</w:t>
      </w:r>
      <w:r w:rsidRPr="008D38DA">
        <w:rPr>
          <w:rFonts w:ascii="Tahoma" w:hAnsi="Tahoma" w:cs="Tahoma"/>
          <w:sz w:val="20"/>
          <w:szCs w:val="20"/>
        </w:rPr>
        <w:t>。</w:t>
      </w:r>
    </w:p>
    <w:p w:rsidR="0033546B" w:rsidRPr="008D38DA" w:rsidRDefault="00737748" w:rsidP="0033546B">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基本类型与引用类型的布尔值有两个区别。首先</w:t>
      </w:r>
      <w:r w:rsidRPr="008D38DA">
        <w:rPr>
          <w:rFonts w:ascii="Tahoma" w:hAnsi="Tahoma" w:cs="Tahoma"/>
          <w:sz w:val="20"/>
          <w:szCs w:val="20"/>
        </w:rPr>
        <w:t>typeof</w:t>
      </w:r>
      <w:r w:rsidRPr="008D38DA">
        <w:rPr>
          <w:rFonts w:ascii="Tahoma" w:hAnsi="Tahoma" w:cs="Tahoma"/>
          <w:sz w:val="20"/>
          <w:szCs w:val="20"/>
        </w:rPr>
        <w:t>操作符对基本类型返回</w:t>
      </w:r>
      <w:r w:rsidRPr="008D38DA">
        <w:rPr>
          <w:rFonts w:ascii="Tahoma" w:hAnsi="Tahoma" w:cs="Tahoma"/>
          <w:sz w:val="20"/>
          <w:szCs w:val="20"/>
        </w:rPr>
        <w:t>”boolean”</w:t>
      </w:r>
      <w:r w:rsidRPr="008D38DA">
        <w:rPr>
          <w:rFonts w:ascii="Tahoma" w:hAnsi="Tahoma" w:cs="Tahoma"/>
          <w:sz w:val="20"/>
          <w:szCs w:val="20"/>
        </w:rPr>
        <w:t>，而对引用类型返回</w:t>
      </w:r>
      <w:r w:rsidRPr="008D38DA">
        <w:rPr>
          <w:rFonts w:ascii="Tahoma" w:hAnsi="Tahoma" w:cs="Tahoma"/>
          <w:sz w:val="20"/>
          <w:szCs w:val="20"/>
        </w:rPr>
        <w:t>”object”</w:t>
      </w:r>
      <w:r w:rsidRPr="008D38DA">
        <w:rPr>
          <w:rFonts w:ascii="Tahoma" w:hAnsi="Tahoma" w:cs="Tahoma"/>
          <w:sz w:val="20"/>
          <w:szCs w:val="20"/>
        </w:rPr>
        <w:t>。其次，</w:t>
      </w:r>
    </w:p>
    <w:p w:rsidR="00737748" w:rsidRPr="008D38DA" w:rsidRDefault="00737748" w:rsidP="0033546B">
      <w:pPr>
        <w:ind w:left="1680"/>
        <w:rPr>
          <w:rFonts w:ascii="Tahoma" w:hAnsi="Tahoma" w:cs="Tahoma"/>
          <w:sz w:val="20"/>
          <w:szCs w:val="20"/>
        </w:rPr>
      </w:pPr>
      <w:r w:rsidRPr="008D38DA">
        <w:rPr>
          <w:rFonts w:ascii="Tahoma" w:hAnsi="Tahoma" w:cs="Tahoma"/>
          <w:sz w:val="20"/>
          <w:szCs w:val="20"/>
        </w:rPr>
        <w:t>由于</w:t>
      </w:r>
      <w:r w:rsidRPr="008D38DA">
        <w:rPr>
          <w:rFonts w:ascii="Tahoma" w:hAnsi="Tahoma" w:cs="Tahoma"/>
          <w:sz w:val="20"/>
          <w:szCs w:val="20"/>
        </w:rPr>
        <w:t>Boolean</w:t>
      </w:r>
      <w:r w:rsidRPr="008D38DA">
        <w:rPr>
          <w:rFonts w:ascii="Tahoma" w:hAnsi="Tahoma" w:cs="Tahoma"/>
          <w:sz w:val="20"/>
          <w:szCs w:val="20"/>
        </w:rPr>
        <w:t>对象是</w:t>
      </w:r>
      <w:r w:rsidRPr="008D38DA">
        <w:rPr>
          <w:rFonts w:ascii="Tahoma" w:hAnsi="Tahoma" w:cs="Tahoma"/>
          <w:sz w:val="20"/>
          <w:szCs w:val="20"/>
        </w:rPr>
        <w:t>Boolean</w:t>
      </w:r>
      <w:r w:rsidRPr="008D38DA">
        <w:rPr>
          <w:rFonts w:ascii="Tahoma" w:hAnsi="Tahoma" w:cs="Tahoma"/>
          <w:sz w:val="20"/>
          <w:szCs w:val="20"/>
        </w:rPr>
        <w:t>类型的实例，所以用</w:t>
      </w:r>
      <w:r w:rsidRPr="008D38DA">
        <w:rPr>
          <w:rFonts w:ascii="Tahoma" w:hAnsi="Tahoma" w:cs="Tahoma"/>
          <w:sz w:val="20"/>
          <w:szCs w:val="20"/>
        </w:rPr>
        <w:t>instanceof</w:t>
      </w:r>
      <w:r w:rsidRPr="008D38DA">
        <w:rPr>
          <w:rFonts w:ascii="Tahoma" w:hAnsi="Tahoma" w:cs="Tahoma"/>
          <w:sz w:val="20"/>
          <w:szCs w:val="20"/>
        </w:rPr>
        <w:t>操作符测试</w:t>
      </w:r>
      <w:r w:rsidRPr="008D38DA">
        <w:rPr>
          <w:rFonts w:ascii="Tahoma" w:hAnsi="Tahoma" w:cs="Tahoma"/>
          <w:sz w:val="20"/>
          <w:szCs w:val="20"/>
        </w:rPr>
        <w:t>Boolean</w:t>
      </w:r>
      <w:r w:rsidRPr="008D38DA">
        <w:rPr>
          <w:rFonts w:ascii="Tahoma" w:hAnsi="Tahoma" w:cs="Tahoma"/>
          <w:sz w:val="20"/>
          <w:szCs w:val="20"/>
        </w:rPr>
        <w:t>对象返回</w:t>
      </w:r>
      <w:r w:rsidRPr="008D38DA">
        <w:rPr>
          <w:rFonts w:ascii="Tahoma" w:hAnsi="Tahoma" w:cs="Tahoma"/>
          <w:sz w:val="20"/>
          <w:szCs w:val="20"/>
        </w:rPr>
        <w:t>true</w:t>
      </w:r>
      <w:r w:rsidRPr="008D38DA">
        <w:rPr>
          <w:rFonts w:ascii="Tahoma" w:hAnsi="Tahoma" w:cs="Tahoma"/>
          <w:sz w:val="20"/>
          <w:szCs w:val="20"/>
        </w:rPr>
        <w:t>，而测试基本类型的布尔值返回</w:t>
      </w:r>
      <w:r w:rsidRPr="008D38DA">
        <w:rPr>
          <w:rFonts w:ascii="Tahoma" w:hAnsi="Tahoma" w:cs="Tahoma"/>
          <w:sz w:val="20"/>
          <w:szCs w:val="20"/>
        </w:rPr>
        <w:t>false</w:t>
      </w:r>
      <w:r w:rsidRPr="008D38DA">
        <w:rPr>
          <w:rFonts w:ascii="Tahoma" w:hAnsi="Tahoma" w:cs="Tahoma"/>
          <w:sz w:val="20"/>
          <w:szCs w:val="20"/>
        </w:rPr>
        <w:t>。</w:t>
      </w:r>
    </w:p>
    <w:p w:rsidR="00737748" w:rsidRPr="008D38DA" w:rsidRDefault="007305C2" w:rsidP="00C83B55">
      <w:pPr>
        <w:ind w:left="1260"/>
        <w:rPr>
          <w:rFonts w:ascii="Tahoma" w:hAnsi="Tahoma" w:cs="Tahoma"/>
          <w:sz w:val="20"/>
          <w:szCs w:val="20"/>
        </w:rPr>
      </w:pPr>
      <w:r w:rsidRPr="008D38DA">
        <w:rPr>
          <w:rFonts w:ascii="Tahoma" w:hAnsi="Tahoma" w:cs="Tahoma"/>
          <w:sz w:val="20"/>
          <w:szCs w:val="20"/>
        </w:rPr>
        <w:t>Numder</w:t>
      </w:r>
      <w:r w:rsidRPr="008D38DA">
        <w:rPr>
          <w:rFonts w:ascii="Tahoma" w:hAnsi="Tahoma" w:cs="Tahoma"/>
          <w:sz w:val="20"/>
          <w:szCs w:val="20"/>
        </w:rPr>
        <w:t>类型</w:t>
      </w:r>
    </w:p>
    <w:p w:rsidR="007305C2" w:rsidRPr="008D38DA" w:rsidRDefault="007305C2" w:rsidP="007305C2">
      <w:pPr>
        <w:ind w:left="1260"/>
        <w:rPr>
          <w:rFonts w:ascii="Tahoma" w:hAnsi="Tahoma" w:cs="Tahoma"/>
          <w:sz w:val="20"/>
          <w:szCs w:val="20"/>
        </w:rPr>
      </w:pPr>
      <w:r w:rsidRPr="008D38DA">
        <w:rPr>
          <w:rFonts w:ascii="Tahoma" w:hAnsi="Tahoma" w:cs="Tahoma"/>
          <w:sz w:val="20"/>
          <w:szCs w:val="20"/>
        </w:rPr>
        <w:tab/>
        <w:t>Numder</w:t>
      </w:r>
      <w:r w:rsidRPr="008D38DA">
        <w:rPr>
          <w:rFonts w:ascii="Tahoma" w:hAnsi="Tahoma" w:cs="Tahoma"/>
          <w:sz w:val="20"/>
          <w:szCs w:val="20"/>
        </w:rPr>
        <w:t>类型是与数字值对应的引用类型，可以调用</w:t>
      </w:r>
      <w:r w:rsidRPr="008D38DA">
        <w:rPr>
          <w:rFonts w:ascii="Tahoma" w:hAnsi="Tahoma" w:cs="Tahoma"/>
          <w:sz w:val="20"/>
          <w:szCs w:val="20"/>
        </w:rPr>
        <w:t>Number</w:t>
      </w:r>
      <w:r w:rsidRPr="008D38DA">
        <w:rPr>
          <w:rFonts w:ascii="Tahoma" w:hAnsi="Tahoma" w:cs="Tahoma"/>
          <w:sz w:val="20"/>
          <w:szCs w:val="20"/>
        </w:rPr>
        <w:t>构造函数向其中传递相应的值来创建</w:t>
      </w:r>
      <w:r w:rsidRPr="008D38DA">
        <w:rPr>
          <w:rFonts w:ascii="Tahoma" w:hAnsi="Tahoma" w:cs="Tahoma"/>
          <w:sz w:val="20"/>
          <w:szCs w:val="20"/>
        </w:rPr>
        <w:t>Number</w:t>
      </w:r>
      <w:r w:rsidRPr="008D38DA">
        <w:rPr>
          <w:rFonts w:ascii="Tahoma" w:hAnsi="Tahoma" w:cs="Tahoma"/>
          <w:sz w:val="20"/>
          <w:szCs w:val="20"/>
        </w:rPr>
        <w:t>对象。</w:t>
      </w:r>
    </w:p>
    <w:p w:rsidR="007305C2" w:rsidRPr="008D38DA" w:rsidRDefault="007305C2" w:rsidP="007305C2">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2F4074F0" wp14:editId="56D2DAF3">
            <wp:extent cx="1914525" cy="209550"/>
            <wp:effectExtent l="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914525" cy="209550"/>
                    </a:xfrm>
                    <a:prstGeom prst="rect">
                      <a:avLst/>
                    </a:prstGeom>
                  </pic:spPr>
                </pic:pic>
              </a:graphicData>
            </a:graphic>
          </wp:inline>
        </w:drawing>
      </w:r>
    </w:p>
    <w:p w:rsidR="0033546B" w:rsidRPr="008D38DA" w:rsidRDefault="007305C2" w:rsidP="0033546B">
      <w:pPr>
        <w:ind w:left="1260"/>
        <w:rPr>
          <w:rFonts w:ascii="Tahoma" w:hAnsi="Tahoma" w:cs="Tahoma"/>
          <w:sz w:val="20"/>
          <w:szCs w:val="20"/>
        </w:rPr>
      </w:pPr>
      <w:r w:rsidRPr="008D38DA">
        <w:rPr>
          <w:rFonts w:ascii="Tahoma" w:hAnsi="Tahoma" w:cs="Tahoma"/>
          <w:sz w:val="20"/>
          <w:szCs w:val="20"/>
        </w:rPr>
        <w:tab/>
        <w:t>Numder</w:t>
      </w:r>
      <w:r w:rsidRPr="008D38DA">
        <w:rPr>
          <w:rFonts w:ascii="Tahoma" w:hAnsi="Tahoma" w:cs="Tahoma"/>
          <w:sz w:val="20"/>
          <w:szCs w:val="20"/>
        </w:rPr>
        <w:t>类型也重写了</w:t>
      </w:r>
      <w:r w:rsidRPr="008D38DA">
        <w:rPr>
          <w:rFonts w:ascii="Tahoma" w:hAnsi="Tahoma" w:cs="Tahoma"/>
          <w:sz w:val="20"/>
          <w:szCs w:val="20"/>
        </w:rPr>
        <w:t>valueOf()</w:t>
      </w:r>
      <w:r w:rsidRPr="008D38DA">
        <w:rPr>
          <w:rFonts w:ascii="Tahoma" w:hAnsi="Tahoma" w:cs="Tahoma"/>
          <w:sz w:val="20"/>
          <w:szCs w:val="20"/>
        </w:rPr>
        <w:t>、</w:t>
      </w:r>
      <w:r w:rsidRPr="008D38DA">
        <w:rPr>
          <w:rFonts w:ascii="Tahoma" w:hAnsi="Tahoma" w:cs="Tahoma"/>
          <w:sz w:val="20"/>
          <w:szCs w:val="20"/>
        </w:rPr>
        <w:t>toString()</w:t>
      </w:r>
      <w:r w:rsidRPr="008D38DA">
        <w:rPr>
          <w:rFonts w:ascii="Tahoma" w:hAnsi="Tahoma" w:cs="Tahoma"/>
          <w:sz w:val="20"/>
          <w:szCs w:val="20"/>
        </w:rPr>
        <w:t>和</w:t>
      </w:r>
      <w:r w:rsidRPr="008D38DA">
        <w:rPr>
          <w:rFonts w:ascii="Tahoma" w:hAnsi="Tahoma" w:cs="Tahoma"/>
          <w:sz w:val="20"/>
          <w:szCs w:val="20"/>
        </w:rPr>
        <w:t>toLocaleString()</w:t>
      </w:r>
      <w:r w:rsidRPr="008D38DA">
        <w:rPr>
          <w:rFonts w:ascii="Tahoma" w:hAnsi="Tahoma" w:cs="Tahoma"/>
          <w:sz w:val="20"/>
          <w:szCs w:val="20"/>
        </w:rPr>
        <w:t>方法。</w:t>
      </w:r>
      <w:r w:rsidRPr="008D38DA">
        <w:rPr>
          <w:rFonts w:ascii="Tahoma" w:hAnsi="Tahoma" w:cs="Tahoma"/>
          <w:sz w:val="20"/>
          <w:szCs w:val="20"/>
        </w:rPr>
        <w:t>valueOf()</w:t>
      </w:r>
      <w:r w:rsidRPr="008D38DA">
        <w:rPr>
          <w:rFonts w:ascii="Tahoma" w:hAnsi="Tahoma" w:cs="Tahoma"/>
          <w:sz w:val="20"/>
          <w:szCs w:val="20"/>
        </w:rPr>
        <w:t>方法返回对象表示的基本类型的数值，</w:t>
      </w:r>
      <w:r w:rsidRPr="008D38DA">
        <w:rPr>
          <w:rFonts w:ascii="Tahoma" w:hAnsi="Tahoma" w:cs="Tahoma"/>
          <w:sz w:val="20"/>
          <w:szCs w:val="20"/>
        </w:rPr>
        <w:t>toString()</w:t>
      </w:r>
    </w:p>
    <w:p w:rsidR="007305C2" w:rsidRPr="008D38DA" w:rsidRDefault="007305C2" w:rsidP="0033546B">
      <w:pPr>
        <w:ind w:left="1260" w:firstLine="420"/>
        <w:rPr>
          <w:rFonts w:ascii="Tahoma" w:hAnsi="Tahoma" w:cs="Tahoma"/>
          <w:sz w:val="20"/>
          <w:szCs w:val="20"/>
        </w:rPr>
      </w:pPr>
      <w:r w:rsidRPr="008D38DA">
        <w:rPr>
          <w:rFonts w:ascii="Tahoma" w:hAnsi="Tahoma" w:cs="Tahoma"/>
          <w:sz w:val="20"/>
          <w:szCs w:val="20"/>
        </w:rPr>
        <w:t>和</w:t>
      </w:r>
      <w:r w:rsidRPr="008D38DA">
        <w:rPr>
          <w:rFonts w:ascii="Tahoma" w:hAnsi="Tahoma" w:cs="Tahoma"/>
          <w:sz w:val="20"/>
          <w:szCs w:val="20"/>
        </w:rPr>
        <w:t>toLocaleString()</w:t>
      </w:r>
      <w:r w:rsidRPr="008D38DA">
        <w:rPr>
          <w:rFonts w:ascii="Tahoma" w:hAnsi="Tahoma" w:cs="Tahoma"/>
          <w:sz w:val="20"/>
          <w:szCs w:val="20"/>
        </w:rPr>
        <w:t>方法则返回字符串形式的数值。</w:t>
      </w:r>
      <w:r w:rsidRPr="008D38DA">
        <w:rPr>
          <w:rFonts w:ascii="Tahoma" w:hAnsi="Tahoma" w:cs="Tahoma"/>
          <w:sz w:val="20"/>
          <w:szCs w:val="20"/>
        </w:rPr>
        <w:t>toString()</w:t>
      </w:r>
      <w:r w:rsidRPr="008D38DA">
        <w:rPr>
          <w:rFonts w:ascii="Tahoma" w:hAnsi="Tahoma" w:cs="Tahoma"/>
          <w:sz w:val="20"/>
          <w:szCs w:val="20"/>
        </w:rPr>
        <w:t>方法传递一个表示基数的参数，告知返回几进制数值的字符串形式。</w:t>
      </w:r>
    </w:p>
    <w:p w:rsidR="007305C2" w:rsidRPr="008D38DA" w:rsidRDefault="007305C2" w:rsidP="007305C2">
      <w:pPr>
        <w:ind w:left="1260" w:firstLine="420"/>
        <w:rPr>
          <w:rFonts w:ascii="Tahoma" w:hAnsi="Tahoma" w:cs="Tahoma"/>
          <w:sz w:val="20"/>
          <w:szCs w:val="20"/>
        </w:rPr>
      </w:pPr>
      <w:r w:rsidRPr="008D38DA">
        <w:rPr>
          <w:rFonts w:ascii="Tahoma" w:hAnsi="Tahoma" w:cs="Tahoma"/>
          <w:noProof/>
        </w:rPr>
        <w:drawing>
          <wp:inline distT="0" distB="0" distL="0" distR="0" wp14:anchorId="72268C38" wp14:editId="4BDE286B">
            <wp:extent cx="2828925" cy="39052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828925" cy="390525"/>
                    </a:xfrm>
                    <a:prstGeom prst="rect">
                      <a:avLst/>
                    </a:prstGeom>
                  </pic:spPr>
                </pic:pic>
              </a:graphicData>
            </a:graphic>
          </wp:inline>
        </w:drawing>
      </w:r>
    </w:p>
    <w:p w:rsidR="007305C2" w:rsidRPr="008D38DA" w:rsidRDefault="007305C2" w:rsidP="007305C2">
      <w:pPr>
        <w:ind w:left="1260" w:firstLine="420"/>
        <w:rPr>
          <w:rFonts w:ascii="Tahoma" w:hAnsi="Tahoma" w:cs="Tahoma"/>
          <w:sz w:val="20"/>
          <w:szCs w:val="20"/>
        </w:rPr>
      </w:pPr>
      <w:r w:rsidRPr="008D38DA">
        <w:rPr>
          <w:rFonts w:ascii="Tahoma" w:hAnsi="Tahoma" w:cs="Tahoma"/>
          <w:sz w:val="20"/>
          <w:szCs w:val="20"/>
        </w:rPr>
        <w:t>toFixed()</w:t>
      </w:r>
      <w:r w:rsidRPr="008D38DA">
        <w:rPr>
          <w:rFonts w:ascii="Tahoma" w:hAnsi="Tahoma" w:cs="Tahoma"/>
          <w:sz w:val="20"/>
          <w:szCs w:val="20"/>
        </w:rPr>
        <w:t>：该方法会按照指定的小数位返回数值的字符串表示，多的部分则四舍五入处理。</w:t>
      </w:r>
    </w:p>
    <w:p w:rsidR="007305C2" w:rsidRPr="008D38DA" w:rsidRDefault="007305C2" w:rsidP="007305C2">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24C17640" wp14:editId="2CE245E0">
            <wp:extent cx="2867025" cy="371475"/>
            <wp:effectExtent l="0" t="0" r="952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867025" cy="371475"/>
                    </a:xfrm>
                    <a:prstGeom prst="rect">
                      <a:avLst/>
                    </a:prstGeom>
                  </pic:spPr>
                </pic:pic>
              </a:graphicData>
            </a:graphic>
          </wp:inline>
        </w:drawing>
      </w:r>
    </w:p>
    <w:p w:rsidR="007305C2" w:rsidRPr="008D38DA" w:rsidRDefault="007305C2" w:rsidP="007305C2">
      <w:pPr>
        <w:ind w:left="1260" w:firstLine="420"/>
        <w:rPr>
          <w:rFonts w:ascii="Tahoma" w:hAnsi="Tahoma" w:cs="Tahoma"/>
          <w:sz w:val="20"/>
          <w:szCs w:val="20"/>
        </w:rPr>
      </w:pPr>
      <w:r w:rsidRPr="008D38DA">
        <w:rPr>
          <w:rFonts w:ascii="Tahoma" w:hAnsi="Tahoma" w:cs="Tahoma"/>
          <w:sz w:val="20"/>
          <w:szCs w:val="20"/>
        </w:rPr>
        <w:t>toExponential()</w:t>
      </w:r>
      <w:r w:rsidRPr="008D38DA">
        <w:rPr>
          <w:rFonts w:ascii="Tahoma" w:hAnsi="Tahoma" w:cs="Tahoma"/>
          <w:sz w:val="20"/>
          <w:szCs w:val="20"/>
        </w:rPr>
        <w:t>：该方法返回以指数表示法表示的数值的字符串形式，该方法接收一个参数用于指定输出结果的小数位数。</w:t>
      </w:r>
    </w:p>
    <w:p w:rsidR="007305C2" w:rsidRPr="008D38DA" w:rsidRDefault="007305C2" w:rsidP="007305C2">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F9F66EE" wp14:editId="213CC062">
            <wp:extent cx="3571875" cy="3429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571875" cy="342900"/>
                    </a:xfrm>
                    <a:prstGeom prst="rect">
                      <a:avLst/>
                    </a:prstGeom>
                  </pic:spPr>
                </pic:pic>
              </a:graphicData>
            </a:graphic>
          </wp:inline>
        </w:drawing>
      </w:r>
    </w:p>
    <w:p w:rsidR="00D07DC3" w:rsidRPr="008D38DA" w:rsidRDefault="007305C2" w:rsidP="007305C2">
      <w:pPr>
        <w:ind w:left="1260" w:firstLine="420"/>
        <w:rPr>
          <w:rFonts w:ascii="Tahoma" w:hAnsi="Tahoma" w:cs="Tahoma"/>
          <w:sz w:val="20"/>
          <w:szCs w:val="20"/>
        </w:rPr>
      </w:pPr>
      <w:r w:rsidRPr="008D38DA">
        <w:rPr>
          <w:rFonts w:ascii="Tahoma" w:hAnsi="Tahoma" w:cs="Tahoma"/>
          <w:sz w:val="20"/>
          <w:szCs w:val="20"/>
        </w:rPr>
        <w:t>toPrecision()</w:t>
      </w:r>
      <w:r w:rsidRPr="008D38DA">
        <w:rPr>
          <w:rFonts w:ascii="Tahoma" w:hAnsi="Tahoma" w:cs="Tahoma"/>
          <w:sz w:val="20"/>
          <w:szCs w:val="20"/>
        </w:rPr>
        <w:t>：</w:t>
      </w:r>
      <w:r w:rsidR="00685F17" w:rsidRPr="008D38DA">
        <w:rPr>
          <w:rFonts w:ascii="Tahoma" w:hAnsi="Tahoma" w:cs="Tahoma"/>
          <w:sz w:val="20"/>
          <w:szCs w:val="20"/>
        </w:rPr>
        <w:t>该方法可能返回固定大小格式，也可能返回指数格式的数值字符串表示。具体规则看那种格式合适。该方法接收</w:t>
      </w:r>
    </w:p>
    <w:p w:rsidR="007305C2" w:rsidRPr="008D38DA" w:rsidRDefault="00685F17" w:rsidP="00D07DC3">
      <w:pPr>
        <w:ind w:left="2520" w:firstLine="420"/>
        <w:rPr>
          <w:rFonts w:ascii="Tahoma" w:hAnsi="Tahoma" w:cs="Tahoma"/>
          <w:sz w:val="20"/>
          <w:szCs w:val="20"/>
        </w:rPr>
      </w:pPr>
      <w:r w:rsidRPr="008D38DA">
        <w:rPr>
          <w:rFonts w:ascii="Tahoma" w:hAnsi="Tahoma" w:cs="Tahoma"/>
          <w:sz w:val="20"/>
          <w:szCs w:val="20"/>
        </w:rPr>
        <w:t>一个参数，表示数值的所有数字位数（不包含指数部分）。</w:t>
      </w:r>
    </w:p>
    <w:p w:rsidR="00685F17" w:rsidRPr="008D38DA" w:rsidRDefault="00685F17" w:rsidP="00685F17">
      <w:pPr>
        <w:ind w:left="2520" w:firstLine="420"/>
        <w:rPr>
          <w:rFonts w:ascii="Tahoma" w:hAnsi="Tahoma" w:cs="Tahoma"/>
          <w:sz w:val="20"/>
          <w:szCs w:val="20"/>
        </w:rPr>
      </w:pPr>
      <w:r w:rsidRPr="008D38DA">
        <w:rPr>
          <w:rFonts w:ascii="Tahoma" w:hAnsi="Tahoma" w:cs="Tahoma"/>
          <w:noProof/>
        </w:rPr>
        <w:lastRenderedPageBreak/>
        <w:drawing>
          <wp:inline distT="0" distB="0" distL="0" distR="0" wp14:anchorId="32AD361C" wp14:editId="3A01A717">
            <wp:extent cx="3162300" cy="7048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162300" cy="704850"/>
                    </a:xfrm>
                    <a:prstGeom prst="rect">
                      <a:avLst/>
                    </a:prstGeom>
                  </pic:spPr>
                </pic:pic>
              </a:graphicData>
            </a:graphic>
          </wp:inline>
        </w:drawing>
      </w:r>
    </w:p>
    <w:p w:rsidR="00685F17" w:rsidRPr="008D38DA" w:rsidRDefault="00685F17"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String</w:t>
      </w:r>
      <w:r w:rsidRPr="008D38DA">
        <w:rPr>
          <w:rFonts w:ascii="Tahoma" w:hAnsi="Tahoma" w:cs="Tahoma"/>
          <w:sz w:val="20"/>
          <w:szCs w:val="20"/>
        </w:rPr>
        <w:t>类型</w:t>
      </w:r>
    </w:p>
    <w:p w:rsidR="00685F17" w:rsidRPr="008D38DA" w:rsidRDefault="00685F17"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String</w:t>
      </w:r>
      <w:r w:rsidRPr="008D38DA">
        <w:rPr>
          <w:rFonts w:ascii="Tahoma" w:hAnsi="Tahoma" w:cs="Tahoma"/>
          <w:sz w:val="20"/>
          <w:szCs w:val="20"/>
        </w:rPr>
        <w:t>类型是字符串的对象包装类型，可以使用构造函数来创建</w:t>
      </w:r>
      <w:r w:rsidRPr="008D38DA">
        <w:rPr>
          <w:rFonts w:ascii="Tahoma" w:hAnsi="Tahoma" w:cs="Tahoma"/>
          <w:sz w:val="20"/>
          <w:szCs w:val="20"/>
        </w:rPr>
        <w:t>String</w:t>
      </w:r>
      <w:r w:rsidRPr="008D38DA">
        <w:rPr>
          <w:rFonts w:ascii="Tahoma" w:hAnsi="Tahoma" w:cs="Tahoma"/>
          <w:sz w:val="20"/>
          <w:szCs w:val="20"/>
        </w:rPr>
        <w:t>对象</w:t>
      </w:r>
    </w:p>
    <w:p w:rsidR="00685F17" w:rsidRPr="008D38DA" w:rsidRDefault="00685F17"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6C73EBCE" wp14:editId="362A1E7F">
            <wp:extent cx="2295525" cy="2095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295525" cy="209550"/>
                    </a:xfrm>
                    <a:prstGeom prst="rect">
                      <a:avLst/>
                    </a:prstGeom>
                  </pic:spPr>
                </pic:pic>
              </a:graphicData>
            </a:graphic>
          </wp:inline>
        </w:drawing>
      </w:r>
    </w:p>
    <w:p w:rsidR="0033546B" w:rsidRPr="008D38DA" w:rsidRDefault="00685F17"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B9337C" w:rsidRPr="008D38DA">
        <w:rPr>
          <w:rFonts w:ascii="Tahoma" w:hAnsi="Tahoma" w:cs="Tahoma"/>
          <w:sz w:val="20"/>
          <w:szCs w:val="20"/>
        </w:rPr>
        <w:t>String</w:t>
      </w:r>
      <w:r w:rsidR="00B9337C" w:rsidRPr="008D38DA">
        <w:rPr>
          <w:rFonts w:ascii="Tahoma" w:hAnsi="Tahoma" w:cs="Tahoma"/>
          <w:sz w:val="20"/>
          <w:szCs w:val="20"/>
        </w:rPr>
        <w:t>对象的方法也可以在所有基本的字符串值中访问到。其中继承的</w:t>
      </w:r>
      <w:r w:rsidR="00B9337C" w:rsidRPr="008D38DA">
        <w:rPr>
          <w:rFonts w:ascii="Tahoma" w:hAnsi="Tahoma" w:cs="Tahoma"/>
          <w:sz w:val="20"/>
          <w:szCs w:val="20"/>
        </w:rPr>
        <w:t>valueOf()</w:t>
      </w:r>
      <w:r w:rsidR="00B9337C" w:rsidRPr="008D38DA">
        <w:rPr>
          <w:rFonts w:ascii="Tahoma" w:hAnsi="Tahoma" w:cs="Tahoma"/>
          <w:sz w:val="20"/>
          <w:szCs w:val="20"/>
        </w:rPr>
        <w:t>、</w:t>
      </w:r>
      <w:r w:rsidR="00B9337C" w:rsidRPr="008D38DA">
        <w:rPr>
          <w:rFonts w:ascii="Tahoma" w:hAnsi="Tahoma" w:cs="Tahoma"/>
          <w:sz w:val="20"/>
          <w:szCs w:val="20"/>
        </w:rPr>
        <w:t>toString()</w:t>
      </w:r>
      <w:r w:rsidR="00B9337C" w:rsidRPr="008D38DA">
        <w:rPr>
          <w:rFonts w:ascii="Tahoma" w:hAnsi="Tahoma" w:cs="Tahoma"/>
          <w:sz w:val="20"/>
          <w:szCs w:val="20"/>
        </w:rPr>
        <w:t>和</w:t>
      </w:r>
      <w:r w:rsidR="00B9337C" w:rsidRPr="008D38DA">
        <w:rPr>
          <w:rFonts w:ascii="Tahoma" w:hAnsi="Tahoma" w:cs="Tahoma"/>
          <w:sz w:val="20"/>
          <w:szCs w:val="20"/>
        </w:rPr>
        <w:t>toLocaleString()</w:t>
      </w:r>
      <w:r w:rsidR="00B9337C" w:rsidRPr="008D38DA">
        <w:rPr>
          <w:rFonts w:ascii="Tahoma" w:hAnsi="Tahoma" w:cs="Tahoma"/>
          <w:sz w:val="20"/>
          <w:szCs w:val="20"/>
        </w:rPr>
        <w:t>方法，都返回对</w:t>
      </w:r>
    </w:p>
    <w:p w:rsidR="00B9337C" w:rsidRPr="008D38DA" w:rsidRDefault="00B9337C" w:rsidP="0033546B">
      <w:pPr>
        <w:ind w:left="1260" w:firstLine="420"/>
        <w:rPr>
          <w:rFonts w:ascii="Tahoma" w:hAnsi="Tahoma" w:cs="Tahoma"/>
          <w:sz w:val="20"/>
          <w:szCs w:val="20"/>
        </w:rPr>
      </w:pPr>
      <w:r w:rsidRPr="008D38DA">
        <w:rPr>
          <w:rFonts w:ascii="Tahoma" w:hAnsi="Tahoma" w:cs="Tahoma"/>
          <w:sz w:val="20"/>
          <w:szCs w:val="20"/>
        </w:rPr>
        <w:t>象所表示的基本字符串值。</w:t>
      </w:r>
      <w:r w:rsidRPr="008D38DA">
        <w:rPr>
          <w:rFonts w:ascii="Tahoma" w:hAnsi="Tahoma" w:cs="Tahoma"/>
          <w:sz w:val="20"/>
          <w:szCs w:val="20"/>
        </w:rPr>
        <w:t>String</w:t>
      </w:r>
      <w:r w:rsidRPr="008D38DA">
        <w:rPr>
          <w:rFonts w:ascii="Tahoma" w:hAnsi="Tahoma" w:cs="Tahoma"/>
          <w:sz w:val="20"/>
          <w:szCs w:val="20"/>
        </w:rPr>
        <w:t>类型的每个实例都有一个</w:t>
      </w:r>
      <w:r w:rsidRPr="008D38DA">
        <w:rPr>
          <w:rFonts w:ascii="Tahoma" w:hAnsi="Tahoma" w:cs="Tahoma"/>
          <w:sz w:val="20"/>
          <w:szCs w:val="20"/>
        </w:rPr>
        <w:t>length</w:t>
      </w:r>
      <w:r w:rsidRPr="008D38DA">
        <w:rPr>
          <w:rFonts w:ascii="Tahoma" w:hAnsi="Tahoma" w:cs="Tahoma"/>
          <w:sz w:val="20"/>
          <w:szCs w:val="20"/>
        </w:rPr>
        <w:t>属性，表示字符串中包含多个字符。</w:t>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字符方法</w:t>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charAt()</w:t>
      </w:r>
      <w:r w:rsidRPr="008D38DA">
        <w:rPr>
          <w:rFonts w:ascii="Tahoma" w:hAnsi="Tahoma" w:cs="Tahoma"/>
          <w:sz w:val="20"/>
          <w:szCs w:val="20"/>
        </w:rPr>
        <w:t>：该方法返回字符串中指定位置的字符</w:t>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08E0ADC1" wp14:editId="2E7680C2">
            <wp:extent cx="2419350" cy="36195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419350" cy="361950"/>
                    </a:xfrm>
                    <a:prstGeom prst="rect">
                      <a:avLst/>
                    </a:prstGeom>
                  </pic:spPr>
                </pic:pic>
              </a:graphicData>
            </a:graphic>
          </wp:inline>
        </w:drawing>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charCodeAt()</w:t>
      </w:r>
      <w:r w:rsidRPr="008D38DA">
        <w:rPr>
          <w:rFonts w:ascii="Tahoma" w:hAnsi="Tahoma" w:cs="Tahoma"/>
          <w:sz w:val="20"/>
          <w:szCs w:val="20"/>
        </w:rPr>
        <w:t>：该方法返回字符串中指定位置字符对应的字符编码</w:t>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3365C6F" wp14:editId="2784CC84">
            <wp:extent cx="2905125" cy="352425"/>
            <wp:effectExtent l="0" t="0" r="9525"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905125" cy="352425"/>
                    </a:xfrm>
                    <a:prstGeom prst="rect">
                      <a:avLst/>
                    </a:prstGeom>
                  </pic:spPr>
                </pic:pic>
              </a:graphicData>
            </a:graphic>
          </wp:inline>
        </w:drawing>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使用方括号表示法返回指定位置的字符</w:t>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2CA6B4A7" wp14:editId="126D3633">
            <wp:extent cx="2286000" cy="333375"/>
            <wp:effectExtent l="0" t="0" r="0"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286000" cy="333375"/>
                    </a:xfrm>
                    <a:prstGeom prst="rect">
                      <a:avLst/>
                    </a:prstGeom>
                  </pic:spPr>
                </pic:pic>
              </a:graphicData>
            </a:graphic>
          </wp:inline>
        </w:drawing>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字符串操作方法</w:t>
      </w:r>
    </w:p>
    <w:p w:rsidR="00B9337C" w:rsidRPr="008D38DA" w:rsidRDefault="00B9337C" w:rsidP="00685F1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concat()</w:t>
      </w:r>
      <w:r w:rsidRPr="008D38DA">
        <w:rPr>
          <w:rFonts w:ascii="Tahoma" w:hAnsi="Tahoma" w:cs="Tahoma"/>
          <w:sz w:val="20"/>
          <w:szCs w:val="20"/>
        </w:rPr>
        <w:t>：用于将一个或多个字符串拼接起来，返回拼接得到的新的字符串。（与加号操作符一样）</w:t>
      </w:r>
      <w:r w:rsidR="00622B0E" w:rsidRPr="008D38DA">
        <w:rPr>
          <w:rFonts w:ascii="Tahoma" w:hAnsi="Tahoma" w:cs="Tahoma"/>
          <w:sz w:val="20"/>
          <w:szCs w:val="20"/>
        </w:rPr>
        <w:t>。</w:t>
      </w:r>
    </w:p>
    <w:p w:rsidR="0033546B" w:rsidRPr="008D38DA" w:rsidRDefault="00622B0E"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中还定义了截取原字符串，返回截取部分的新字符串的方法：</w:t>
      </w:r>
      <w:r w:rsidRPr="008D38DA">
        <w:rPr>
          <w:rFonts w:ascii="Tahoma" w:hAnsi="Tahoma" w:cs="Tahoma"/>
          <w:sz w:val="20"/>
          <w:szCs w:val="20"/>
        </w:rPr>
        <w:t>slice()</w:t>
      </w:r>
      <w:r w:rsidRPr="008D38DA">
        <w:rPr>
          <w:rFonts w:ascii="Tahoma" w:hAnsi="Tahoma" w:cs="Tahoma"/>
          <w:sz w:val="20"/>
          <w:szCs w:val="20"/>
        </w:rPr>
        <w:t>、</w:t>
      </w:r>
      <w:r w:rsidRPr="008D38DA">
        <w:rPr>
          <w:rFonts w:ascii="Tahoma" w:hAnsi="Tahoma" w:cs="Tahoma"/>
          <w:sz w:val="20"/>
          <w:szCs w:val="20"/>
        </w:rPr>
        <w:t>substr()</w:t>
      </w:r>
      <w:r w:rsidRPr="008D38DA">
        <w:rPr>
          <w:rFonts w:ascii="Tahoma" w:hAnsi="Tahoma" w:cs="Tahoma"/>
          <w:sz w:val="20"/>
          <w:szCs w:val="20"/>
        </w:rPr>
        <w:t>、</w:t>
      </w:r>
      <w:r w:rsidRPr="008D38DA">
        <w:rPr>
          <w:rFonts w:ascii="Tahoma" w:hAnsi="Tahoma" w:cs="Tahoma"/>
          <w:sz w:val="20"/>
          <w:szCs w:val="20"/>
        </w:rPr>
        <w:t>substring()</w:t>
      </w:r>
      <w:r w:rsidRPr="008D38DA">
        <w:rPr>
          <w:rFonts w:ascii="Tahoma" w:hAnsi="Tahoma" w:cs="Tahoma"/>
          <w:sz w:val="20"/>
          <w:szCs w:val="20"/>
        </w:rPr>
        <w:t>。其中</w:t>
      </w:r>
      <w:r w:rsidRPr="008D38DA">
        <w:rPr>
          <w:rFonts w:ascii="Tahoma" w:hAnsi="Tahoma" w:cs="Tahoma"/>
          <w:sz w:val="20"/>
          <w:szCs w:val="20"/>
        </w:rPr>
        <w:t>slice()</w:t>
      </w:r>
      <w:r w:rsidRPr="008D38DA">
        <w:rPr>
          <w:rFonts w:ascii="Tahoma" w:hAnsi="Tahoma" w:cs="Tahoma"/>
          <w:sz w:val="20"/>
          <w:szCs w:val="20"/>
        </w:rPr>
        <w:t>和</w:t>
      </w:r>
    </w:p>
    <w:p w:rsidR="00E10DF8" w:rsidRPr="008D38DA" w:rsidRDefault="00622B0E" w:rsidP="0033546B">
      <w:pPr>
        <w:ind w:left="2100"/>
        <w:rPr>
          <w:rFonts w:ascii="Tahoma" w:hAnsi="Tahoma" w:cs="Tahoma"/>
          <w:sz w:val="20"/>
          <w:szCs w:val="20"/>
        </w:rPr>
      </w:pPr>
      <w:r w:rsidRPr="008D38DA">
        <w:rPr>
          <w:rFonts w:ascii="Tahoma" w:hAnsi="Tahoma" w:cs="Tahoma"/>
          <w:sz w:val="20"/>
          <w:szCs w:val="20"/>
        </w:rPr>
        <w:t>substring()</w:t>
      </w:r>
      <w:r w:rsidRPr="008D38DA">
        <w:rPr>
          <w:rFonts w:ascii="Tahoma" w:hAnsi="Tahoma" w:cs="Tahoma"/>
          <w:sz w:val="20"/>
          <w:szCs w:val="20"/>
        </w:rPr>
        <w:t>类似，都是接收两个参数，第一个</w:t>
      </w:r>
      <w:r w:rsidR="00E10DF8" w:rsidRPr="008D38DA">
        <w:rPr>
          <w:rFonts w:ascii="Tahoma" w:hAnsi="Tahoma" w:cs="Tahoma"/>
          <w:sz w:val="20"/>
          <w:szCs w:val="20"/>
        </w:rPr>
        <w:t>参数</w:t>
      </w:r>
      <w:r w:rsidRPr="008D38DA">
        <w:rPr>
          <w:rFonts w:ascii="Tahoma" w:hAnsi="Tahoma" w:cs="Tahoma"/>
          <w:sz w:val="20"/>
          <w:szCs w:val="20"/>
        </w:rPr>
        <w:t>指定子字符串的开始位置，第二个参数指定结束位置。返回截取后的新字符串。而</w:t>
      </w:r>
      <w:r w:rsidRPr="008D38DA">
        <w:rPr>
          <w:rFonts w:ascii="Tahoma" w:hAnsi="Tahoma" w:cs="Tahoma"/>
          <w:sz w:val="20"/>
          <w:szCs w:val="20"/>
        </w:rPr>
        <w:t>substr()</w:t>
      </w:r>
      <w:r w:rsidRPr="008D38DA">
        <w:rPr>
          <w:rFonts w:ascii="Tahoma" w:hAnsi="Tahoma" w:cs="Tahoma"/>
          <w:sz w:val="20"/>
          <w:szCs w:val="20"/>
        </w:rPr>
        <w:t>则</w:t>
      </w:r>
      <w:r w:rsidR="00E10DF8" w:rsidRPr="008D38DA">
        <w:rPr>
          <w:rFonts w:ascii="Tahoma" w:hAnsi="Tahoma" w:cs="Tahoma"/>
          <w:sz w:val="20"/>
          <w:szCs w:val="20"/>
        </w:rPr>
        <w:t>第一个参数指定子字符串的开始位置，第二个参数指定需要截取的字符串个数。返回截取后的新字符串。如果这三个方法传递的参数为负数，则</w:t>
      </w:r>
      <w:r w:rsidR="00E10DF8" w:rsidRPr="008D38DA">
        <w:rPr>
          <w:rFonts w:ascii="Tahoma" w:hAnsi="Tahoma" w:cs="Tahoma"/>
          <w:sz w:val="20"/>
          <w:szCs w:val="20"/>
        </w:rPr>
        <w:t>slice()</w:t>
      </w:r>
      <w:r w:rsidR="00E10DF8" w:rsidRPr="008D38DA">
        <w:rPr>
          <w:rFonts w:ascii="Tahoma" w:hAnsi="Tahoma" w:cs="Tahoma"/>
          <w:sz w:val="20"/>
          <w:szCs w:val="20"/>
        </w:rPr>
        <w:t>方法会将传入的负数与字符串长度相加，</w:t>
      </w:r>
      <w:r w:rsidR="00E10DF8" w:rsidRPr="008D38DA">
        <w:rPr>
          <w:rFonts w:ascii="Tahoma" w:hAnsi="Tahoma" w:cs="Tahoma"/>
          <w:sz w:val="20"/>
          <w:szCs w:val="20"/>
        </w:rPr>
        <w:t>substr()</w:t>
      </w:r>
      <w:r w:rsidR="00E10DF8" w:rsidRPr="008D38DA">
        <w:rPr>
          <w:rFonts w:ascii="Tahoma" w:hAnsi="Tahoma" w:cs="Tahoma"/>
          <w:sz w:val="20"/>
          <w:szCs w:val="20"/>
        </w:rPr>
        <w:t>方法将符的第一个参数加上字符串的长度，第二个负的参数转换为</w:t>
      </w:r>
      <w:r w:rsidR="00E10DF8" w:rsidRPr="008D38DA">
        <w:rPr>
          <w:rFonts w:ascii="Tahoma" w:hAnsi="Tahoma" w:cs="Tahoma"/>
          <w:sz w:val="20"/>
          <w:szCs w:val="20"/>
        </w:rPr>
        <w:t xml:space="preserve">0 </w:t>
      </w:r>
      <w:r w:rsidR="00E10DF8" w:rsidRPr="008D38DA">
        <w:rPr>
          <w:rFonts w:ascii="Tahoma" w:hAnsi="Tahoma" w:cs="Tahoma"/>
          <w:sz w:val="20"/>
          <w:szCs w:val="20"/>
        </w:rPr>
        <w:t>，</w:t>
      </w:r>
      <w:r w:rsidR="00E10DF8" w:rsidRPr="008D38DA">
        <w:rPr>
          <w:rFonts w:ascii="Tahoma" w:hAnsi="Tahoma" w:cs="Tahoma"/>
          <w:sz w:val="20"/>
          <w:szCs w:val="20"/>
        </w:rPr>
        <w:t>substring()</w:t>
      </w:r>
      <w:r w:rsidR="00E10DF8" w:rsidRPr="008D38DA">
        <w:rPr>
          <w:rFonts w:ascii="Tahoma" w:hAnsi="Tahoma" w:cs="Tahoma"/>
          <w:sz w:val="20"/>
          <w:szCs w:val="20"/>
        </w:rPr>
        <w:t>方法会将所有的负值参数都转换为</w:t>
      </w:r>
      <w:r w:rsidR="00E10DF8" w:rsidRPr="008D38DA">
        <w:rPr>
          <w:rFonts w:ascii="Tahoma" w:hAnsi="Tahoma" w:cs="Tahoma"/>
          <w:sz w:val="20"/>
          <w:szCs w:val="20"/>
        </w:rPr>
        <w:t xml:space="preserve">0 </w:t>
      </w:r>
    </w:p>
    <w:p w:rsidR="00E10DF8" w:rsidRPr="008D38DA" w:rsidRDefault="007F452F" w:rsidP="00E10DF8">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E10DF8" w:rsidRPr="008D38DA">
        <w:rPr>
          <w:rFonts w:ascii="Tahoma" w:hAnsi="Tahoma" w:cs="Tahoma"/>
          <w:sz w:val="20"/>
          <w:szCs w:val="20"/>
        </w:rPr>
        <w:t>字符串位置方法</w:t>
      </w:r>
    </w:p>
    <w:p w:rsidR="0033546B" w:rsidRPr="008D38DA" w:rsidRDefault="00E10DF8"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定义了两个用于查找子字符串的方法：</w:t>
      </w:r>
      <w:r w:rsidRPr="008D38DA">
        <w:rPr>
          <w:rFonts w:ascii="Tahoma" w:hAnsi="Tahoma" w:cs="Tahoma"/>
          <w:sz w:val="20"/>
          <w:szCs w:val="20"/>
        </w:rPr>
        <w:t>indexOf()</w:t>
      </w:r>
      <w:r w:rsidRPr="008D38DA">
        <w:rPr>
          <w:rFonts w:ascii="Tahoma" w:hAnsi="Tahoma" w:cs="Tahoma"/>
          <w:sz w:val="20"/>
          <w:szCs w:val="20"/>
        </w:rPr>
        <w:t>和</w:t>
      </w:r>
      <w:r w:rsidRPr="008D38DA">
        <w:rPr>
          <w:rFonts w:ascii="Tahoma" w:hAnsi="Tahoma" w:cs="Tahoma"/>
          <w:sz w:val="20"/>
          <w:szCs w:val="20"/>
        </w:rPr>
        <w:t>lastIndexOf()</w:t>
      </w:r>
      <w:r w:rsidRPr="008D38DA">
        <w:rPr>
          <w:rFonts w:ascii="Tahoma" w:hAnsi="Tahoma" w:cs="Tahoma"/>
          <w:sz w:val="20"/>
          <w:szCs w:val="20"/>
        </w:rPr>
        <w:t>。这两个方法都是行一个字符串中搜索给定的</w:t>
      </w:r>
    </w:p>
    <w:p w:rsidR="00E10DF8" w:rsidRPr="008D38DA" w:rsidRDefault="00E10DF8" w:rsidP="0033546B">
      <w:pPr>
        <w:ind w:left="2100"/>
        <w:rPr>
          <w:rFonts w:ascii="Tahoma" w:hAnsi="Tahoma" w:cs="Tahoma"/>
          <w:sz w:val="20"/>
          <w:szCs w:val="20"/>
        </w:rPr>
      </w:pPr>
      <w:r w:rsidRPr="008D38DA">
        <w:rPr>
          <w:rFonts w:ascii="Tahoma" w:hAnsi="Tahoma" w:cs="Tahoma"/>
          <w:sz w:val="20"/>
          <w:szCs w:val="20"/>
        </w:rPr>
        <w:t>子字符串，然后返回子字符串的位置（如果没有找到，则返回</w:t>
      </w:r>
      <w:r w:rsidRPr="008D38DA">
        <w:rPr>
          <w:rFonts w:ascii="Tahoma" w:hAnsi="Tahoma" w:cs="Tahoma"/>
          <w:sz w:val="20"/>
          <w:szCs w:val="20"/>
        </w:rPr>
        <w:t>-1</w:t>
      </w:r>
      <w:r w:rsidRPr="008D38DA">
        <w:rPr>
          <w:rFonts w:ascii="Tahoma" w:hAnsi="Tahoma" w:cs="Tahoma"/>
          <w:sz w:val="20"/>
          <w:szCs w:val="20"/>
        </w:rPr>
        <w:t>）</w:t>
      </w:r>
      <w:r w:rsidR="00B47449" w:rsidRPr="008D38DA">
        <w:rPr>
          <w:rFonts w:ascii="Tahoma" w:hAnsi="Tahoma" w:cs="Tahoma"/>
          <w:sz w:val="20"/>
          <w:szCs w:val="20"/>
        </w:rPr>
        <w:t>。该方法接收两个参数，第一个为要查询的子字符串，第二个为查询的开始位置。</w:t>
      </w:r>
    </w:p>
    <w:p w:rsidR="00E10DF8" w:rsidRPr="008D38DA" w:rsidRDefault="00E10DF8" w:rsidP="00E10DF8">
      <w:pPr>
        <w:ind w:left="1680" w:firstLine="420"/>
        <w:rPr>
          <w:rFonts w:ascii="Tahoma" w:hAnsi="Tahoma" w:cs="Tahoma"/>
          <w:sz w:val="20"/>
          <w:szCs w:val="20"/>
        </w:rPr>
      </w:pPr>
      <w:r w:rsidRPr="008D38DA">
        <w:rPr>
          <w:rFonts w:ascii="Tahoma" w:hAnsi="Tahoma" w:cs="Tahoma"/>
          <w:sz w:val="20"/>
          <w:szCs w:val="20"/>
        </w:rPr>
        <w:t>indexOf()</w:t>
      </w:r>
      <w:r w:rsidRPr="008D38DA">
        <w:rPr>
          <w:rFonts w:ascii="Tahoma" w:hAnsi="Tahoma" w:cs="Tahoma"/>
          <w:sz w:val="20"/>
          <w:szCs w:val="20"/>
        </w:rPr>
        <w:t>：该方法会从字符串的开头向后搜索子字符串。</w:t>
      </w:r>
    </w:p>
    <w:p w:rsidR="00E10DF8" w:rsidRPr="008D38DA" w:rsidRDefault="00E10DF8" w:rsidP="00E10DF8">
      <w:pPr>
        <w:ind w:left="1680" w:firstLine="420"/>
        <w:rPr>
          <w:rFonts w:ascii="Tahoma" w:hAnsi="Tahoma" w:cs="Tahoma"/>
          <w:sz w:val="20"/>
          <w:szCs w:val="20"/>
        </w:rPr>
      </w:pPr>
      <w:r w:rsidRPr="008D38DA">
        <w:rPr>
          <w:rFonts w:ascii="Tahoma" w:hAnsi="Tahoma" w:cs="Tahoma"/>
          <w:sz w:val="20"/>
          <w:szCs w:val="20"/>
        </w:rPr>
        <w:t>lastIndexOf()</w:t>
      </w:r>
      <w:r w:rsidRPr="008D38DA">
        <w:rPr>
          <w:rFonts w:ascii="Tahoma" w:hAnsi="Tahoma" w:cs="Tahoma"/>
          <w:sz w:val="20"/>
          <w:szCs w:val="20"/>
        </w:rPr>
        <w:t>：该方法会从字符串的末尾开始向前搜索子字符串</w:t>
      </w:r>
    </w:p>
    <w:p w:rsidR="00B47449" w:rsidRPr="008D38DA" w:rsidRDefault="00B47449" w:rsidP="00E10DF8">
      <w:pPr>
        <w:ind w:left="1680" w:firstLine="420"/>
        <w:rPr>
          <w:rFonts w:ascii="Tahoma" w:hAnsi="Tahoma" w:cs="Tahoma"/>
          <w:sz w:val="20"/>
          <w:szCs w:val="20"/>
        </w:rPr>
      </w:pPr>
      <w:r w:rsidRPr="008D38DA">
        <w:rPr>
          <w:rFonts w:ascii="Tahoma" w:hAnsi="Tahoma" w:cs="Tahoma"/>
          <w:noProof/>
        </w:rPr>
        <w:drawing>
          <wp:inline distT="0" distB="0" distL="0" distR="0" wp14:anchorId="02C4F99B" wp14:editId="59A84FD4">
            <wp:extent cx="5438775" cy="141922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438775" cy="1419225"/>
                    </a:xfrm>
                    <a:prstGeom prst="rect">
                      <a:avLst/>
                    </a:prstGeom>
                  </pic:spPr>
                </pic:pic>
              </a:graphicData>
            </a:graphic>
          </wp:inline>
        </w:drawing>
      </w:r>
    </w:p>
    <w:p w:rsidR="00B47449" w:rsidRPr="008D38DA" w:rsidRDefault="00B47449" w:rsidP="00E10DF8">
      <w:pPr>
        <w:ind w:left="1680" w:firstLine="420"/>
        <w:rPr>
          <w:rFonts w:ascii="Tahoma" w:hAnsi="Tahoma" w:cs="Tahoma"/>
          <w:noProof/>
          <w:sz w:val="20"/>
          <w:szCs w:val="20"/>
        </w:rPr>
      </w:pPr>
      <w:r w:rsidRPr="008D38DA">
        <w:rPr>
          <w:rFonts w:ascii="Tahoma" w:hAnsi="Tahoma" w:cs="Tahoma"/>
          <w:sz w:val="20"/>
          <w:szCs w:val="20"/>
        </w:rPr>
        <w:t>trim()</w:t>
      </w:r>
      <w:r w:rsidRPr="008D38DA">
        <w:rPr>
          <w:rFonts w:ascii="Tahoma" w:hAnsi="Tahoma" w:cs="Tahoma"/>
          <w:sz w:val="20"/>
          <w:szCs w:val="20"/>
        </w:rPr>
        <w:t>：</w:t>
      </w:r>
      <w:r w:rsidRPr="008D38DA">
        <w:rPr>
          <w:rFonts w:ascii="Tahoma" w:hAnsi="Tahoma" w:cs="Tahoma"/>
          <w:noProof/>
          <w:sz w:val="20"/>
          <w:szCs w:val="20"/>
        </w:rPr>
        <w:t>该方法会创建一个字符串的副本，删除前置及后缀的所有空格，然后返回结果。</w:t>
      </w:r>
    </w:p>
    <w:p w:rsidR="00D07DC3" w:rsidRPr="008D38DA" w:rsidRDefault="00B47449" w:rsidP="00B47449">
      <w:pPr>
        <w:rPr>
          <w:rFonts w:ascii="Tahoma" w:hAnsi="Tahoma" w:cs="Tahoma"/>
          <w:noProof/>
          <w:sz w:val="20"/>
          <w:szCs w:val="20"/>
        </w:rPr>
      </w:pP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00F82093" w:rsidRPr="008D38DA">
        <w:rPr>
          <w:rFonts w:ascii="Tahoma" w:hAnsi="Tahoma" w:cs="Tahoma"/>
          <w:noProof/>
          <w:sz w:val="20"/>
          <w:szCs w:val="20"/>
        </w:rPr>
        <w:tab/>
      </w:r>
      <w:r w:rsidRPr="008D38DA">
        <w:rPr>
          <w:rFonts w:ascii="Tahoma" w:hAnsi="Tahoma" w:cs="Tahoma"/>
          <w:noProof/>
          <w:sz w:val="20"/>
          <w:szCs w:val="20"/>
        </w:rPr>
        <w:t>字符串大小写转换方法</w:t>
      </w:r>
    </w:p>
    <w:p w:rsidR="00F82093" w:rsidRPr="008D38DA" w:rsidRDefault="00B47449" w:rsidP="00B47449">
      <w:pPr>
        <w:rPr>
          <w:rFonts w:ascii="Tahoma" w:hAnsi="Tahoma" w:cs="Tahoma"/>
          <w:noProof/>
          <w:sz w:val="20"/>
          <w:szCs w:val="20"/>
        </w:rPr>
      </w:pPr>
      <w:r w:rsidRPr="008D38DA">
        <w:rPr>
          <w:rFonts w:ascii="Tahoma" w:hAnsi="Tahoma" w:cs="Tahoma"/>
          <w:noProof/>
          <w:sz w:val="20"/>
          <w:szCs w:val="20"/>
        </w:rPr>
        <w:tab/>
      </w:r>
      <w:r w:rsidR="00F82093" w:rsidRPr="008D38DA">
        <w:rPr>
          <w:rFonts w:ascii="Tahoma" w:hAnsi="Tahoma" w:cs="Tahoma"/>
          <w:noProof/>
          <w:sz w:val="20"/>
          <w:szCs w:val="20"/>
        </w:rPr>
        <w:tab/>
      </w:r>
      <w:r w:rsidR="00F82093" w:rsidRPr="008D38DA">
        <w:rPr>
          <w:rFonts w:ascii="Tahoma" w:hAnsi="Tahoma" w:cs="Tahoma"/>
          <w:noProof/>
          <w:sz w:val="20"/>
          <w:szCs w:val="20"/>
        </w:rPr>
        <w:tab/>
      </w:r>
      <w:r w:rsidR="00F82093" w:rsidRPr="008D38DA">
        <w:rPr>
          <w:rFonts w:ascii="Tahoma" w:hAnsi="Tahoma" w:cs="Tahoma"/>
          <w:noProof/>
          <w:sz w:val="20"/>
          <w:szCs w:val="20"/>
        </w:rPr>
        <w:tab/>
      </w:r>
      <w:r w:rsidR="00F82093" w:rsidRPr="008D38DA">
        <w:rPr>
          <w:rFonts w:ascii="Tahoma" w:hAnsi="Tahoma" w:cs="Tahoma"/>
          <w:noProof/>
          <w:sz w:val="20"/>
          <w:szCs w:val="20"/>
        </w:rPr>
        <w:tab/>
      </w:r>
      <w:r w:rsidRPr="008D38DA">
        <w:rPr>
          <w:rFonts w:ascii="Tahoma" w:hAnsi="Tahoma" w:cs="Tahoma"/>
          <w:noProof/>
          <w:sz w:val="20"/>
          <w:szCs w:val="20"/>
        </w:rPr>
        <w:t>ECMAScript</w:t>
      </w:r>
      <w:r w:rsidRPr="008D38DA">
        <w:rPr>
          <w:rFonts w:ascii="Tahoma" w:hAnsi="Tahoma" w:cs="Tahoma"/>
          <w:noProof/>
          <w:sz w:val="20"/>
          <w:szCs w:val="20"/>
        </w:rPr>
        <w:t>中定义了</w:t>
      </w:r>
      <w:r w:rsidRPr="008D38DA">
        <w:rPr>
          <w:rFonts w:ascii="Tahoma" w:hAnsi="Tahoma" w:cs="Tahoma"/>
          <w:noProof/>
          <w:sz w:val="20"/>
          <w:szCs w:val="20"/>
        </w:rPr>
        <w:t>4</w:t>
      </w:r>
      <w:r w:rsidRPr="008D38DA">
        <w:rPr>
          <w:rFonts w:ascii="Tahoma" w:hAnsi="Tahoma" w:cs="Tahoma"/>
          <w:noProof/>
          <w:sz w:val="20"/>
          <w:szCs w:val="20"/>
        </w:rPr>
        <w:t>中大小写</w:t>
      </w:r>
      <w:r w:rsidR="00DF50A0" w:rsidRPr="008D38DA">
        <w:rPr>
          <w:rFonts w:ascii="Tahoma" w:hAnsi="Tahoma" w:cs="Tahoma"/>
          <w:noProof/>
          <w:sz w:val="20"/>
          <w:szCs w:val="20"/>
        </w:rPr>
        <w:t>转换有关的方法，其中</w:t>
      </w:r>
      <w:r w:rsidR="00DF50A0" w:rsidRPr="008D38DA">
        <w:rPr>
          <w:rFonts w:ascii="Tahoma" w:hAnsi="Tahoma" w:cs="Tahoma"/>
          <w:noProof/>
          <w:sz w:val="20"/>
          <w:szCs w:val="20"/>
        </w:rPr>
        <w:t>toLowerCase()</w:t>
      </w:r>
      <w:r w:rsidR="00DF50A0" w:rsidRPr="008D38DA">
        <w:rPr>
          <w:rFonts w:ascii="Tahoma" w:hAnsi="Tahoma" w:cs="Tahoma"/>
          <w:noProof/>
          <w:sz w:val="20"/>
          <w:szCs w:val="20"/>
        </w:rPr>
        <w:t>和</w:t>
      </w:r>
      <w:r w:rsidR="00DF50A0" w:rsidRPr="008D38DA">
        <w:rPr>
          <w:rFonts w:ascii="Tahoma" w:hAnsi="Tahoma" w:cs="Tahoma"/>
          <w:noProof/>
          <w:sz w:val="20"/>
          <w:szCs w:val="20"/>
        </w:rPr>
        <w:t>toUpperCase()</w:t>
      </w:r>
      <w:r w:rsidR="00DF50A0" w:rsidRPr="008D38DA">
        <w:rPr>
          <w:rFonts w:ascii="Tahoma" w:hAnsi="Tahoma" w:cs="Tahoma"/>
          <w:noProof/>
          <w:sz w:val="20"/>
          <w:szCs w:val="20"/>
        </w:rPr>
        <w:t>方法是两个经典的方法。而</w:t>
      </w:r>
    </w:p>
    <w:p w:rsidR="00B47449" w:rsidRPr="008D38DA" w:rsidRDefault="00DF50A0" w:rsidP="00F82093">
      <w:pPr>
        <w:ind w:left="2100"/>
        <w:rPr>
          <w:rFonts w:ascii="Tahoma" w:hAnsi="Tahoma" w:cs="Tahoma"/>
          <w:noProof/>
          <w:sz w:val="20"/>
          <w:szCs w:val="20"/>
        </w:rPr>
      </w:pPr>
      <w:r w:rsidRPr="008D38DA">
        <w:rPr>
          <w:rFonts w:ascii="Tahoma" w:hAnsi="Tahoma" w:cs="Tahoma"/>
          <w:noProof/>
          <w:sz w:val="20"/>
          <w:szCs w:val="20"/>
        </w:rPr>
        <w:t>toLocaleLowerCase()</w:t>
      </w:r>
      <w:r w:rsidRPr="008D38DA">
        <w:rPr>
          <w:rFonts w:ascii="Tahoma" w:hAnsi="Tahoma" w:cs="Tahoma"/>
          <w:noProof/>
          <w:sz w:val="20"/>
          <w:szCs w:val="20"/>
        </w:rPr>
        <w:t>和</w:t>
      </w:r>
      <w:r w:rsidRPr="008D38DA">
        <w:rPr>
          <w:rFonts w:ascii="Tahoma" w:hAnsi="Tahoma" w:cs="Tahoma"/>
          <w:noProof/>
          <w:sz w:val="20"/>
          <w:szCs w:val="20"/>
        </w:rPr>
        <w:t>toLocaleUpperCase()</w:t>
      </w:r>
      <w:r w:rsidRPr="008D38DA">
        <w:rPr>
          <w:rFonts w:ascii="Tahoma" w:hAnsi="Tahoma" w:cs="Tahoma"/>
          <w:noProof/>
          <w:sz w:val="20"/>
          <w:szCs w:val="20"/>
        </w:rPr>
        <w:t>方法则是针对特定地区的实现。根据地区的不一样而针对性的转换</w:t>
      </w:r>
    </w:p>
    <w:p w:rsidR="00DF50A0" w:rsidRPr="008D38DA" w:rsidRDefault="00DF50A0" w:rsidP="00DF50A0">
      <w:pPr>
        <w:rPr>
          <w:rFonts w:ascii="Tahoma" w:hAnsi="Tahoma" w:cs="Tahoma"/>
          <w:noProof/>
          <w:sz w:val="20"/>
          <w:szCs w:val="20"/>
        </w:rPr>
      </w:pP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字符串的模式匹配方法</w:t>
      </w:r>
    </w:p>
    <w:p w:rsidR="00DF50A0" w:rsidRPr="008D38DA" w:rsidRDefault="00DF50A0" w:rsidP="00DF50A0">
      <w:pPr>
        <w:rPr>
          <w:rFonts w:ascii="Tahoma" w:hAnsi="Tahoma" w:cs="Tahoma"/>
          <w:noProof/>
          <w:sz w:val="20"/>
          <w:szCs w:val="20"/>
        </w:rPr>
      </w:pP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00E803B4" w:rsidRPr="008D38DA">
        <w:rPr>
          <w:rFonts w:ascii="Tahoma" w:hAnsi="Tahoma" w:cs="Tahoma"/>
          <w:noProof/>
          <w:sz w:val="20"/>
          <w:szCs w:val="20"/>
        </w:rPr>
        <w:t>String</w:t>
      </w:r>
      <w:r w:rsidR="00E803B4" w:rsidRPr="008D38DA">
        <w:rPr>
          <w:rFonts w:ascii="Tahoma" w:hAnsi="Tahoma" w:cs="Tahoma"/>
          <w:noProof/>
          <w:sz w:val="20"/>
          <w:szCs w:val="20"/>
        </w:rPr>
        <w:t>类型定义了几个用于在字符串中匹配模式的方法</w:t>
      </w:r>
    </w:p>
    <w:p w:rsidR="0033546B" w:rsidRPr="008D38DA" w:rsidRDefault="00E803B4" w:rsidP="0033546B">
      <w:pPr>
        <w:rPr>
          <w:rFonts w:ascii="Tahoma" w:hAnsi="Tahoma" w:cs="Tahoma"/>
          <w:noProof/>
          <w:sz w:val="20"/>
          <w:szCs w:val="20"/>
        </w:rPr>
      </w:pP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t>match()</w:t>
      </w:r>
      <w:r w:rsidRPr="008D38DA">
        <w:rPr>
          <w:rFonts w:ascii="Tahoma" w:hAnsi="Tahoma" w:cs="Tahoma"/>
          <w:noProof/>
          <w:sz w:val="20"/>
          <w:szCs w:val="20"/>
        </w:rPr>
        <w:t>：在字符串上调用这个方法，本质上与调用</w:t>
      </w:r>
      <w:r w:rsidRPr="008D38DA">
        <w:rPr>
          <w:rFonts w:ascii="Tahoma" w:hAnsi="Tahoma" w:cs="Tahoma"/>
          <w:noProof/>
          <w:sz w:val="20"/>
          <w:szCs w:val="20"/>
        </w:rPr>
        <w:t>RegExp</w:t>
      </w:r>
      <w:r w:rsidRPr="008D38DA">
        <w:rPr>
          <w:rFonts w:ascii="Tahoma" w:hAnsi="Tahoma" w:cs="Tahoma"/>
          <w:noProof/>
          <w:sz w:val="20"/>
          <w:szCs w:val="20"/>
        </w:rPr>
        <w:t>的</w:t>
      </w:r>
      <w:r w:rsidRPr="008D38DA">
        <w:rPr>
          <w:rFonts w:ascii="Tahoma" w:hAnsi="Tahoma" w:cs="Tahoma"/>
          <w:noProof/>
          <w:sz w:val="20"/>
          <w:szCs w:val="20"/>
        </w:rPr>
        <w:t>exec()</w:t>
      </w:r>
      <w:r w:rsidRPr="008D38DA">
        <w:rPr>
          <w:rFonts w:ascii="Tahoma" w:hAnsi="Tahoma" w:cs="Tahoma"/>
          <w:noProof/>
          <w:sz w:val="20"/>
          <w:szCs w:val="20"/>
        </w:rPr>
        <w:t>方法相同。该方法只接收一个参数，要么是一个正则</w:t>
      </w:r>
    </w:p>
    <w:p w:rsidR="00E803B4" w:rsidRPr="008D38DA" w:rsidRDefault="00E803B4" w:rsidP="0033546B">
      <w:pPr>
        <w:ind w:left="2940"/>
        <w:rPr>
          <w:rFonts w:ascii="Tahoma" w:hAnsi="Tahoma" w:cs="Tahoma"/>
          <w:noProof/>
          <w:sz w:val="20"/>
          <w:szCs w:val="20"/>
        </w:rPr>
      </w:pPr>
      <w:r w:rsidRPr="008D38DA">
        <w:rPr>
          <w:rFonts w:ascii="Tahoma" w:hAnsi="Tahoma" w:cs="Tahoma"/>
          <w:noProof/>
          <w:sz w:val="20"/>
          <w:szCs w:val="20"/>
        </w:rPr>
        <w:t>表达式，要么是一个</w:t>
      </w:r>
      <w:r w:rsidRPr="008D38DA">
        <w:rPr>
          <w:rFonts w:ascii="Tahoma" w:hAnsi="Tahoma" w:cs="Tahoma"/>
          <w:noProof/>
          <w:sz w:val="20"/>
          <w:szCs w:val="20"/>
        </w:rPr>
        <w:t>RegExp</w:t>
      </w:r>
      <w:r w:rsidRPr="008D38DA">
        <w:rPr>
          <w:rFonts w:ascii="Tahoma" w:hAnsi="Tahoma" w:cs="Tahoma"/>
          <w:noProof/>
          <w:sz w:val="20"/>
          <w:szCs w:val="20"/>
        </w:rPr>
        <w:t>对象。</w:t>
      </w:r>
      <w:r w:rsidRPr="008D38DA">
        <w:rPr>
          <w:rFonts w:ascii="Tahoma" w:hAnsi="Tahoma" w:cs="Tahoma"/>
          <w:noProof/>
          <w:sz w:val="20"/>
          <w:szCs w:val="20"/>
        </w:rPr>
        <w:t>match()</w:t>
      </w:r>
      <w:r w:rsidRPr="008D38DA">
        <w:rPr>
          <w:rFonts w:ascii="Tahoma" w:hAnsi="Tahoma" w:cs="Tahoma"/>
          <w:noProof/>
          <w:sz w:val="20"/>
          <w:szCs w:val="20"/>
        </w:rPr>
        <w:t>方法返回一个数组，数组的第一项是与整个模式匹配的字符串，之后</w:t>
      </w:r>
      <w:r w:rsidRPr="008D38DA">
        <w:rPr>
          <w:rFonts w:ascii="Tahoma" w:hAnsi="Tahoma" w:cs="Tahoma"/>
          <w:noProof/>
          <w:sz w:val="20"/>
          <w:szCs w:val="20"/>
        </w:rPr>
        <w:lastRenderedPageBreak/>
        <w:t>的每一项保存着与正则表达式中的捕获组匹配的字符串。</w:t>
      </w:r>
    </w:p>
    <w:p w:rsidR="00F82093" w:rsidRPr="008D38DA" w:rsidRDefault="00E803B4" w:rsidP="00DF50A0">
      <w:pPr>
        <w:rPr>
          <w:rFonts w:ascii="Tahoma" w:hAnsi="Tahoma" w:cs="Tahoma"/>
          <w:noProof/>
          <w:sz w:val="20"/>
          <w:szCs w:val="20"/>
        </w:rPr>
      </w:pP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t>search()</w:t>
      </w:r>
      <w:r w:rsidRPr="008D38DA">
        <w:rPr>
          <w:rFonts w:ascii="Tahoma" w:hAnsi="Tahoma" w:cs="Tahoma"/>
          <w:noProof/>
          <w:sz w:val="20"/>
          <w:szCs w:val="20"/>
        </w:rPr>
        <w:t>：该方法只接收一个参数，要么是一个正则表达式，要么是一个</w:t>
      </w:r>
      <w:r w:rsidRPr="008D38DA">
        <w:rPr>
          <w:rFonts w:ascii="Tahoma" w:hAnsi="Tahoma" w:cs="Tahoma"/>
          <w:noProof/>
          <w:sz w:val="20"/>
          <w:szCs w:val="20"/>
        </w:rPr>
        <w:t>RegExp</w:t>
      </w:r>
      <w:r w:rsidRPr="008D38DA">
        <w:rPr>
          <w:rFonts w:ascii="Tahoma" w:hAnsi="Tahoma" w:cs="Tahoma"/>
          <w:noProof/>
          <w:sz w:val="20"/>
          <w:szCs w:val="20"/>
        </w:rPr>
        <w:t>对象。返回字符串中第一个匹配项的索引。</w:t>
      </w:r>
    </w:p>
    <w:p w:rsidR="00E803B4" w:rsidRPr="008D38DA" w:rsidRDefault="00E803B4" w:rsidP="00F82093">
      <w:pPr>
        <w:ind w:left="2520" w:firstLine="420"/>
        <w:rPr>
          <w:rFonts w:ascii="Tahoma" w:hAnsi="Tahoma" w:cs="Tahoma"/>
          <w:noProof/>
          <w:sz w:val="20"/>
          <w:szCs w:val="20"/>
        </w:rPr>
      </w:pPr>
      <w:r w:rsidRPr="008D38DA">
        <w:rPr>
          <w:rFonts w:ascii="Tahoma" w:hAnsi="Tahoma" w:cs="Tahoma"/>
          <w:noProof/>
          <w:sz w:val="20"/>
          <w:szCs w:val="20"/>
        </w:rPr>
        <w:t>如果没有找到匹配，则返回</w:t>
      </w:r>
      <w:r w:rsidRPr="008D38DA">
        <w:rPr>
          <w:rFonts w:ascii="Tahoma" w:hAnsi="Tahoma" w:cs="Tahoma"/>
          <w:noProof/>
          <w:sz w:val="20"/>
          <w:szCs w:val="20"/>
        </w:rPr>
        <w:t>-1</w:t>
      </w:r>
      <w:r w:rsidRPr="008D38DA">
        <w:rPr>
          <w:rFonts w:ascii="Tahoma" w:hAnsi="Tahoma" w:cs="Tahoma"/>
          <w:noProof/>
          <w:sz w:val="20"/>
          <w:szCs w:val="20"/>
        </w:rPr>
        <w:t>。</w:t>
      </w:r>
    </w:p>
    <w:p w:rsidR="00E803B4" w:rsidRPr="008D38DA" w:rsidRDefault="00E803B4" w:rsidP="00E803B4">
      <w:pPr>
        <w:ind w:left="2520" w:firstLine="420"/>
        <w:rPr>
          <w:rFonts w:ascii="Tahoma" w:hAnsi="Tahoma" w:cs="Tahoma"/>
          <w:noProof/>
          <w:sz w:val="20"/>
          <w:szCs w:val="20"/>
        </w:rPr>
      </w:pPr>
      <w:r w:rsidRPr="008D38DA">
        <w:rPr>
          <w:rFonts w:ascii="Tahoma" w:hAnsi="Tahoma" w:cs="Tahoma"/>
          <w:noProof/>
          <w:sz w:val="20"/>
          <w:szCs w:val="20"/>
        </w:rPr>
        <w:t>search()</w:t>
      </w:r>
      <w:r w:rsidRPr="008D38DA">
        <w:rPr>
          <w:rFonts w:ascii="Tahoma" w:hAnsi="Tahoma" w:cs="Tahoma"/>
          <w:noProof/>
          <w:sz w:val="20"/>
          <w:szCs w:val="20"/>
        </w:rPr>
        <w:t>方法始终是从字符串开头向后查找模式。</w:t>
      </w:r>
    </w:p>
    <w:p w:rsidR="00F82093" w:rsidRPr="008D38DA" w:rsidRDefault="00E803B4" w:rsidP="00E803B4">
      <w:pPr>
        <w:rPr>
          <w:rFonts w:ascii="Tahoma" w:hAnsi="Tahoma" w:cs="Tahoma"/>
          <w:noProof/>
          <w:sz w:val="20"/>
          <w:szCs w:val="20"/>
        </w:rPr>
      </w:pP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r>
      <w:r w:rsidRPr="008D38DA">
        <w:rPr>
          <w:rFonts w:ascii="Tahoma" w:hAnsi="Tahoma" w:cs="Tahoma"/>
          <w:noProof/>
          <w:sz w:val="20"/>
          <w:szCs w:val="20"/>
        </w:rPr>
        <w:tab/>
        <w:t>replace()</w:t>
      </w:r>
      <w:r w:rsidR="002E4255" w:rsidRPr="008D38DA">
        <w:rPr>
          <w:rFonts w:ascii="Tahoma" w:hAnsi="Tahoma" w:cs="Tahoma"/>
          <w:noProof/>
          <w:sz w:val="20"/>
          <w:szCs w:val="20"/>
        </w:rPr>
        <w:t>：该方法用于简化替换子字符串的操作。接收两个参数：第一个参数可以是一个</w:t>
      </w:r>
      <w:r w:rsidR="002E4255" w:rsidRPr="008D38DA">
        <w:rPr>
          <w:rFonts w:ascii="Tahoma" w:hAnsi="Tahoma" w:cs="Tahoma"/>
          <w:noProof/>
          <w:sz w:val="20"/>
          <w:szCs w:val="20"/>
        </w:rPr>
        <w:t>RegExp</w:t>
      </w:r>
      <w:r w:rsidR="002E4255" w:rsidRPr="008D38DA">
        <w:rPr>
          <w:rFonts w:ascii="Tahoma" w:hAnsi="Tahoma" w:cs="Tahoma"/>
          <w:noProof/>
          <w:sz w:val="20"/>
          <w:szCs w:val="20"/>
        </w:rPr>
        <w:t>对象或者一个字符串（这</w:t>
      </w:r>
    </w:p>
    <w:p w:rsidR="00F82093" w:rsidRPr="008D38DA" w:rsidRDefault="002E4255" w:rsidP="00F82093">
      <w:pPr>
        <w:ind w:left="2520" w:firstLine="420"/>
        <w:rPr>
          <w:rFonts w:ascii="Tahoma" w:hAnsi="Tahoma" w:cs="Tahoma"/>
          <w:noProof/>
          <w:sz w:val="20"/>
          <w:szCs w:val="20"/>
        </w:rPr>
      </w:pPr>
      <w:r w:rsidRPr="008D38DA">
        <w:rPr>
          <w:rFonts w:ascii="Tahoma" w:hAnsi="Tahoma" w:cs="Tahoma"/>
          <w:noProof/>
          <w:sz w:val="20"/>
          <w:szCs w:val="20"/>
        </w:rPr>
        <w:t>个字符串不会被转换成正则表达式），第二个参数可以是一个字符串或者一个函数。如果第一个参数是字符串，</w:t>
      </w:r>
    </w:p>
    <w:p w:rsidR="00F82093" w:rsidRPr="008D38DA" w:rsidRDefault="002E4255" w:rsidP="00F82093">
      <w:pPr>
        <w:ind w:left="2520" w:firstLine="420"/>
        <w:rPr>
          <w:rFonts w:ascii="Tahoma" w:hAnsi="Tahoma" w:cs="Tahoma"/>
          <w:noProof/>
          <w:sz w:val="20"/>
          <w:szCs w:val="20"/>
        </w:rPr>
      </w:pPr>
      <w:r w:rsidRPr="008D38DA">
        <w:rPr>
          <w:rFonts w:ascii="Tahoma" w:hAnsi="Tahoma" w:cs="Tahoma"/>
          <w:noProof/>
          <w:sz w:val="20"/>
          <w:szCs w:val="20"/>
        </w:rPr>
        <w:t>那么只会替换第一个子字符串。想要替换所有子字符串，唯一的办法就是提供一个正则表达式，而且要指定全局</w:t>
      </w:r>
    </w:p>
    <w:p w:rsidR="00E803B4" w:rsidRPr="008D38DA" w:rsidRDefault="002E4255" w:rsidP="00F82093">
      <w:pPr>
        <w:ind w:left="2520" w:firstLine="420"/>
        <w:rPr>
          <w:rFonts w:ascii="Tahoma" w:hAnsi="Tahoma" w:cs="Tahoma"/>
          <w:noProof/>
          <w:sz w:val="20"/>
          <w:szCs w:val="20"/>
        </w:rPr>
      </w:pPr>
      <w:r w:rsidRPr="008D38DA">
        <w:rPr>
          <w:rFonts w:ascii="Tahoma" w:hAnsi="Tahoma" w:cs="Tahoma"/>
          <w:noProof/>
          <w:sz w:val="20"/>
          <w:szCs w:val="20"/>
        </w:rPr>
        <w:t>（</w:t>
      </w:r>
      <w:r w:rsidRPr="008D38DA">
        <w:rPr>
          <w:rFonts w:ascii="Tahoma" w:hAnsi="Tahoma" w:cs="Tahoma"/>
          <w:noProof/>
          <w:sz w:val="20"/>
          <w:szCs w:val="20"/>
        </w:rPr>
        <w:t>g</w:t>
      </w:r>
      <w:r w:rsidRPr="008D38DA">
        <w:rPr>
          <w:rFonts w:ascii="Tahoma" w:hAnsi="Tahoma" w:cs="Tahoma"/>
          <w:noProof/>
          <w:sz w:val="20"/>
          <w:szCs w:val="20"/>
        </w:rPr>
        <w:t>）标志。此方法会改变元字符串</w:t>
      </w:r>
    </w:p>
    <w:p w:rsidR="002E4255" w:rsidRPr="008D38DA" w:rsidRDefault="002E4255" w:rsidP="002E4255">
      <w:pPr>
        <w:ind w:left="2940"/>
        <w:rPr>
          <w:rFonts w:ascii="Tahoma" w:hAnsi="Tahoma" w:cs="Tahoma"/>
          <w:sz w:val="20"/>
          <w:szCs w:val="20"/>
        </w:rPr>
      </w:pPr>
      <w:r w:rsidRPr="008D38DA">
        <w:rPr>
          <w:rFonts w:ascii="Tahoma" w:hAnsi="Tahoma" w:cs="Tahoma"/>
          <w:noProof/>
        </w:rPr>
        <w:drawing>
          <wp:inline distT="0" distB="0" distL="0" distR="0" wp14:anchorId="290B4B6A" wp14:editId="3158F25B">
            <wp:extent cx="3343275" cy="876300"/>
            <wp:effectExtent l="0" t="0" r="952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343275" cy="876300"/>
                    </a:xfrm>
                    <a:prstGeom prst="rect">
                      <a:avLst/>
                    </a:prstGeom>
                  </pic:spPr>
                </pic:pic>
              </a:graphicData>
            </a:graphic>
          </wp:inline>
        </w:drawing>
      </w:r>
    </w:p>
    <w:p w:rsidR="002E4255" w:rsidRPr="008D38DA" w:rsidRDefault="002E4255" w:rsidP="002E4255">
      <w:pPr>
        <w:ind w:left="2940"/>
        <w:rPr>
          <w:rFonts w:ascii="Tahoma" w:hAnsi="Tahoma" w:cs="Tahoma"/>
          <w:noProof/>
          <w:sz w:val="20"/>
          <w:szCs w:val="20"/>
        </w:rPr>
      </w:pPr>
      <w:r w:rsidRPr="008D38DA">
        <w:rPr>
          <w:rFonts w:ascii="Tahoma" w:hAnsi="Tahoma" w:cs="Tahoma"/>
          <w:noProof/>
          <w:sz w:val="20"/>
          <w:szCs w:val="20"/>
        </w:rPr>
        <w:t>replace()</w:t>
      </w:r>
      <w:r w:rsidRPr="008D38DA">
        <w:rPr>
          <w:rFonts w:ascii="Tahoma" w:hAnsi="Tahoma" w:cs="Tahoma"/>
          <w:noProof/>
          <w:sz w:val="20"/>
          <w:szCs w:val="20"/>
        </w:rPr>
        <w:t>方法的第二个参数也可以是一个函数。</w:t>
      </w:r>
      <w:r w:rsidR="00750732" w:rsidRPr="008D38DA">
        <w:rPr>
          <w:rFonts w:ascii="Tahoma" w:hAnsi="Tahoma" w:cs="Tahoma"/>
          <w:noProof/>
          <w:sz w:val="20"/>
          <w:szCs w:val="20"/>
        </w:rPr>
        <w:t>在只有一个</w:t>
      </w:r>
      <w:r w:rsidR="002479A5" w:rsidRPr="008D38DA">
        <w:rPr>
          <w:rFonts w:ascii="Tahoma" w:hAnsi="Tahoma" w:cs="Tahoma"/>
          <w:noProof/>
          <w:sz w:val="20"/>
          <w:szCs w:val="20"/>
        </w:rPr>
        <w:t>匹配项（即与模式匹配的字符串）的情况下，会向这个函数传递</w:t>
      </w:r>
      <w:r w:rsidR="002479A5" w:rsidRPr="008D38DA">
        <w:rPr>
          <w:rFonts w:ascii="Tahoma" w:hAnsi="Tahoma" w:cs="Tahoma"/>
          <w:noProof/>
          <w:sz w:val="20"/>
          <w:szCs w:val="20"/>
        </w:rPr>
        <w:t>3</w:t>
      </w:r>
      <w:r w:rsidR="002479A5" w:rsidRPr="008D38DA">
        <w:rPr>
          <w:rFonts w:ascii="Tahoma" w:hAnsi="Tahoma" w:cs="Tahoma"/>
          <w:noProof/>
          <w:sz w:val="20"/>
          <w:szCs w:val="20"/>
        </w:rPr>
        <w:t>个参数：模式的匹配项、模式匹配项在字符串中的位置和原始字符串。在正则表达式中定义了多个捕获组的情况下，传递给函数的参数一次是模式的匹配项、第一个捕获组的匹配项、第二个捕获组的匹配项</w:t>
      </w:r>
      <w:r w:rsidR="002479A5" w:rsidRPr="008D38DA">
        <w:rPr>
          <w:rFonts w:ascii="Tahoma" w:hAnsi="Tahoma" w:cs="Tahoma"/>
          <w:noProof/>
          <w:sz w:val="20"/>
          <w:szCs w:val="20"/>
        </w:rPr>
        <w:t>…</w:t>
      </w:r>
      <w:r w:rsidR="002479A5" w:rsidRPr="008D38DA">
        <w:rPr>
          <w:rFonts w:ascii="Tahoma" w:hAnsi="Tahoma" w:cs="Tahoma"/>
          <w:noProof/>
          <w:sz w:val="20"/>
          <w:szCs w:val="20"/>
        </w:rPr>
        <w:t>，但是最后两个参数仍然分别是模式的匹配项在字符串中的位置和原始字符串。这个函数应该返回一个字符串，表示应该被替换的匹配项使用函数作为</w:t>
      </w:r>
      <w:r w:rsidR="002479A5" w:rsidRPr="008D38DA">
        <w:rPr>
          <w:rFonts w:ascii="Tahoma" w:hAnsi="Tahoma" w:cs="Tahoma"/>
          <w:noProof/>
          <w:sz w:val="20"/>
          <w:szCs w:val="20"/>
        </w:rPr>
        <w:t>replace()</w:t>
      </w:r>
      <w:r w:rsidR="002479A5" w:rsidRPr="008D38DA">
        <w:rPr>
          <w:rFonts w:ascii="Tahoma" w:hAnsi="Tahoma" w:cs="Tahoma"/>
          <w:noProof/>
          <w:sz w:val="20"/>
          <w:szCs w:val="20"/>
        </w:rPr>
        <w:t>方法的第二个参数可以实现更加精细的替换操作。</w:t>
      </w:r>
    </w:p>
    <w:p w:rsidR="002479A5" w:rsidRPr="008D38DA" w:rsidRDefault="002479A5" w:rsidP="002E4255">
      <w:pPr>
        <w:ind w:left="2940"/>
        <w:rPr>
          <w:rFonts w:ascii="Tahoma" w:hAnsi="Tahoma" w:cs="Tahoma"/>
          <w:sz w:val="20"/>
          <w:szCs w:val="20"/>
        </w:rPr>
      </w:pPr>
      <w:r w:rsidRPr="008D38DA">
        <w:rPr>
          <w:rFonts w:ascii="Tahoma" w:hAnsi="Tahoma" w:cs="Tahoma"/>
          <w:noProof/>
        </w:rPr>
        <w:drawing>
          <wp:inline distT="0" distB="0" distL="0" distR="0" wp14:anchorId="3C566686" wp14:editId="59A7F7DF">
            <wp:extent cx="5248275" cy="277177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248275" cy="2771775"/>
                    </a:xfrm>
                    <a:prstGeom prst="rect">
                      <a:avLst/>
                    </a:prstGeom>
                  </pic:spPr>
                </pic:pic>
              </a:graphicData>
            </a:graphic>
          </wp:inline>
        </w:drawing>
      </w:r>
    </w:p>
    <w:p w:rsidR="00F82093" w:rsidRPr="008D38DA" w:rsidRDefault="00A82770" w:rsidP="00A82770">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split()</w:t>
      </w:r>
      <w:r w:rsidRPr="008D38DA">
        <w:rPr>
          <w:rFonts w:ascii="Tahoma" w:hAnsi="Tahoma" w:cs="Tahoma"/>
          <w:sz w:val="20"/>
          <w:szCs w:val="20"/>
        </w:rPr>
        <w:t>：该方法可以基于指定的分隔符将一个字符串分隔成多个子字符串，并将结果放在一个数组中。分隔符可以是字符串，</w:t>
      </w:r>
    </w:p>
    <w:p w:rsidR="002479A5" w:rsidRPr="008D38DA" w:rsidRDefault="00A82770" w:rsidP="00F82093">
      <w:pPr>
        <w:ind w:left="2300" w:firstLine="420"/>
        <w:rPr>
          <w:rFonts w:ascii="Tahoma" w:hAnsi="Tahoma" w:cs="Tahoma"/>
          <w:sz w:val="20"/>
          <w:szCs w:val="20"/>
        </w:rPr>
      </w:pPr>
      <w:r w:rsidRPr="008D38DA">
        <w:rPr>
          <w:rFonts w:ascii="Tahoma" w:hAnsi="Tahoma" w:cs="Tahoma"/>
          <w:sz w:val="20"/>
          <w:szCs w:val="20"/>
        </w:rPr>
        <w:t>也可以是</w:t>
      </w:r>
      <w:r w:rsidRPr="008D38DA">
        <w:rPr>
          <w:rFonts w:ascii="Tahoma" w:hAnsi="Tahoma" w:cs="Tahoma"/>
          <w:sz w:val="20"/>
          <w:szCs w:val="20"/>
        </w:rPr>
        <w:t>RegExp</w:t>
      </w:r>
      <w:r w:rsidRPr="008D38DA">
        <w:rPr>
          <w:rFonts w:ascii="Tahoma" w:hAnsi="Tahoma" w:cs="Tahoma"/>
          <w:sz w:val="20"/>
          <w:szCs w:val="20"/>
        </w:rPr>
        <w:t>对象。该方法的第二个参数，用于指定数组的大小，以便确保返回的数组不会超过既定大小</w:t>
      </w:r>
    </w:p>
    <w:p w:rsidR="00A82770" w:rsidRPr="008D38DA" w:rsidRDefault="00A82770" w:rsidP="00F82093">
      <w:pPr>
        <w:ind w:leftChars="1200" w:left="2520" w:firstLineChars="100" w:firstLine="210"/>
        <w:rPr>
          <w:rFonts w:ascii="Tahoma" w:hAnsi="Tahoma" w:cs="Tahoma"/>
          <w:sz w:val="20"/>
          <w:szCs w:val="20"/>
        </w:rPr>
      </w:pPr>
      <w:r w:rsidRPr="008D38DA">
        <w:rPr>
          <w:rFonts w:ascii="Tahoma" w:hAnsi="Tahoma" w:cs="Tahoma"/>
          <w:noProof/>
        </w:rPr>
        <w:drawing>
          <wp:inline distT="0" distB="0" distL="0" distR="0" wp14:anchorId="1BDD1402" wp14:editId="0B555D15">
            <wp:extent cx="5324475" cy="723900"/>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324475" cy="723900"/>
                    </a:xfrm>
                    <a:prstGeom prst="rect">
                      <a:avLst/>
                    </a:prstGeom>
                  </pic:spPr>
                </pic:pic>
              </a:graphicData>
            </a:graphic>
          </wp:inline>
        </w:drawing>
      </w:r>
    </w:p>
    <w:p w:rsidR="00E12E1D" w:rsidRPr="008D38DA" w:rsidRDefault="00E12E1D" w:rsidP="00E12E1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localeCompare()</w:t>
      </w:r>
      <w:r w:rsidRPr="008D38DA">
        <w:rPr>
          <w:rFonts w:ascii="Tahoma" w:hAnsi="Tahoma" w:cs="Tahoma"/>
          <w:sz w:val="20"/>
          <w:szCs w:val="20"/>
        </w:rPr>
        <w:t>：该方法用于比较两个字符串，并返回下列值中的一个</w:t>
      </w:r>
    </w:p>
    <w:p w:rsidR="00E12E1D" w:rsidRPr="008D38DA" w:rsidRDefault="00E12E1D" w:rsidP="00E12E1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如果字符串中字母表中应该排在字符串参数之前，则返回一个负数</w:t>
      </w:r>
    </w:p>
    <w:p w:rsidR="00E12E1D" w:rsidRPr="008D38DA" w:rsidRDefault="00E12E1D" w:rsidP="00E12E1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如果字符串等于字符串参数，则返回</w:t>
      </w:r>
      <w:r w:rsidRPr="008D38DA">
        <w:rPr>
          <w:rFonts w:ascii="Tahoma" w:hAnsi="Tahoma" w:cs="Tahoma"/>
          <w:sz w:val="20"/>
          <w:szCs w:val="20"/>
        </w:rPr>
        <w:t>0</w:t>
      </w:r>
    </w:p>
    <w:p w:rsidR="00E12E1D" w:rsidRPr="008D38DA" w:rsidRDefault="00E12E1D" w:rsidP="00E12E1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如果字符串在字母表中应该排在字符串参数之后，则返回一个正数。</w:t>
      </w:r>
    </w:p>
    <w:p w:rsidR="00E12E1D" w:rsidRPr="008D38DA" w:rsidRDefault="00E12E1D" w:rsidP="00E12E1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64E0A5A0" wp14:editId="193ED168">
            <wp:extent cx="3724275" cy="723900"/>
            <wp:effectExtent l="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724275" cy="723900"/>
                    </a:xfrm>
                    <a:prstGeom prst="rect">
                      <a:avLst/>
                    </a:prstGeom>
                  </pic:spPr>
                </pic:pic>
              </a:graphicData>
            </a:graphic>
          </wp:inline>
        </w:drawing>
      </w:r>
    </w:p>
    <w:p w:rsidR="0033546B" w:rsidRPr="008D38DA" w:rsidRDefault="00E12E1D"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fromCharcode()</w:t>
      </w:r>
      <w:r w:rsidRPr="008D38DA">
        <w:rPr>
          <w:rFonts w:ascii="Tahoma" w:hAnsi="Tahoma" w:cs="Tahoma"/>
          <w:sz w:val="20"/>
          <w:szCs w:val="20"/>
        </w:rPr>
        <w:t>：该方法为</w:t>
      </w:r>
      <w:r w:rsidRPr="008D38DA">
        <w:rPr>
          <w:rFonts w:ascii="Tahoma" w:hAnsi="Tahoma" w:cs="Tahoma"/>
          <w:sz w:val="20"/>
          <w:szCs w:val="20"/>
        </w:rPr>
        <w:t>Strng</w:t>
      </w:r>
      <w:r w:rsidRPr="008D38DA">
        <w:rPr>
          <w:rFonts w:ascii="Tahoma" w:hAnsi="Tahoma" w:cs="Tahoma"/>
          <w:sz w:val="20"/>
          <w:szCs w:val="20"/>
        </w:rPr>
        <w:t>构造函数本身的静态方法。该方法主要接收一个或多个字符编码，然后将它们转化成一个字</w:t>
      </w:r>
    </w:p>
    <w:p w:rsidR="00E12E1D" w:rsidRPr="008D38DA" w:rsidRDefault="00E12E1D" w:rsidP="0033546B">
      <w:pPr>
        <w:ind w:left="2835" w:firstLine="420"/>
        <w:rPr>
          <w:rFonts w:ascii="Tahoma" w:hAnsi="Tahoma" w:cs="Tahoma"/>
          <w:sz w:val="20"/>
          <w:szCs w:val="20"/>
        </w:rPr>
      </w:pPr>
      <w:r w:rsidRPr="008D38DA">
        <w:rPr>
          <w:rFonts w:ascii="Tahoma" w:hAnsi="Tahoma" w:cs="Tahoma"/>
          <w:sz w:val="20"/>
          <w:szCs w:val="20"/>
        </w:rPr>
        <w:t>符串。与</w:t>
      </w:r>
      <w:r w:rsidRPr="008D38DA">
        <w:rPr>
          <w:rFonts w:ascii="Tahoma" w:hAnsi="Tahoma" w:cs="Tahoma"/>
          <w:sz w:val="20"/>
          <w:szCs w:val="20"/>
        </w:rPr>
        <w:t>charCodeAt()</w:t>
      </w:r>
      <w:r w:rsidRPr="008D38DA">
        <w:rPr>
          <w:rFonts w:ascii="Tahoma" w:hAnsi="Tahoma" w:cs="Tahoma"/>
          <w:sz w:val="20"/>
          <w:szCs w:val="20"/>
        </w:rPr>
        <w:t>方法执行相反的操作</w:t>
      </w:r>
    </w:p>
    <w:p w:rsidR="00E12E1D" w:rsidRPr="008D38DA" w:rsidRDefault="00E12E1D" w:rsidP="00E12E1D">
      <w:pPr>
        <w:ind w:leftChars="1400" w:left="2940" w:firstLineChars="150" w:firstLine="315"/>
        <w:rPr>
          <w:rFonts w:ascii="Tahoma" w:hAnsi="Tahoma" w:cs="Tahoma"/>
          <w:sz w:val="20"/>
          <w:szCs w:val="20"/>
        </w:rPr>
      </w:pPr>
      <w:r w:rsidRPr="008D38DA">
        <w:rPr>
          <w:rFonts w:ascii="Tahoma" w:hAnsi="Tahoma" w:cs="Tahoma"/>
          <w:noProof/>
        </w:rPr>
        <w:lastRenderedPageBreak/>
        <w:drawing>
          <wp:inline distT="0" distB="0" distL="0" distR="0" wp14:anchorId="19F433F0" wp14:editId="487937A8">
            <wp:extent cx="4733925" cy="2190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733925" cy="219075"/>
                    </a:xfrm>
                    <a:prstGeom prst="rect">
                      <a:avLst/>
                    </a:prstGeom>
                  </pic:spPr>
                </pic:pic>
              </a:graphicData>
            </a:graphic>
          </wp:inline>
        </w:drawing>
      </w:r>
    </w:p>
    <w:p w:rsidR="00E12E1D" w:rsidRPr="008D38DA" w:rsidRDefault="00E12E1D" w:rsidP="008211C1">
      <w:pPr>
        <w:pStyle w:val="3"/>
        <w:numPr>
          <w:ilvl w:val="0"/>
          <w:numId w:val="16"/>
        </w:numPr>
        <w:rPr>
          <w:rFonts w:ascii="Tahoma" w:hAnsi="Tahoma" w:cs="Tahoma"/>
          <w:sz w:val="20"/>
          <w:szCs w:val="20"/>
        </w:rPr>
      </w:pPr>
      <w:r w:rsidRPr="008D38DA">
        <w:rPr>
          <w:rFonts w:ascii="Tahoma" w:hAnsi="Tahoma" w:cs="Tahoma"/>
          <w:sz w:val="20"/>
          <w:szCs w:val="20"/>
        </w:rPr>
        <w:t>单体内置对象</w:t>
      </w:r>
    </w:p>
    <w:p w:rsidR="00E12E1D" w:rsidRPr="008D38DA" w:rsidRDefault="00E12E1D" w:rsidP="00E12E1D">
      <w:pPr>
        <w:ind w:left="126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对内置对象的定义：</w:t>
      </w:r>
      <w:r w:rsidR="0095458B" w:rsidRPr="008D38DA">
        <w:rPr>
          <w:rFonts w:ascii="Tahoma" w:hAnsi="Tahoma" w:cs="Tahoma"/>
          <w:sz w:val="20"/>
          <w:szCs w:val="20"/>
        </w:rPr>
        <w:t>由</w:t>
      </w:r>
      <w:r w:rsidR="0095458B" w:rsidRPr="008D38DA">
        <w:rPr>
          <w:rFonts w:ascii="Tahoma" w:hAnsi="Tahoma" w:cs="Tahoma"/>
          <w:sz w:val="20"/>
          <w:szCs w:val="20"/>
        </w:rPr>
        <w:t>ECMAScript</w:t>
      </w:r>
      <w:r w:rsidR="0095458B" w:rsidRPr="008D38DA">
        <w:rPr>
          <w:rFonts w:ascii="Tahoma" w:hAnsi="Tahoma" w:cs="Tahoma"/>
          <w:sz w:val="20"/>
          <w:szCs w:val="20"/>
        </w:rPr>
        <w:t>实现提供的、不依赖宿主环境的对象，这些对象在</w:t>
      </w:r>
      <w:r w:rsidR="0095458B" w:rsidRPr="008D38DA">
        <w:rPr>
          <w:rFonts w:ascii="Tahoma" w:hAnsi="Tahoma" w:cs="Tahoma"/>
          <w:sz w:val="20"/>
          <w:szCs w:val="20"/>
        </w:rPr>
        <w:t>ECMAScript</w:t>
      </w:r>
      <w:r w:rsidR="0095458B" w:rsidRPr="008D38DA">
        <w:rPr>
          <w:rFonts w:ascii="Tahoma" w:hAnsi="Tahoma" w:cs="Tahoma"/>
          <w:sz w:val="20"/>
          <w:szCs w:val="20"/>
        </w:rPr>
        <w:t>程序执行之前就已经存在了。</w:t>
      </w:r>
      <w:r w:rsidR="00741CE2" w:rsidRPr="008D38DA">
        <w:rPr>
          <w:rFonts w:ascii="Tahoma" w:hAnsi="Tahoma" w:cs="Tahoma"/>
          <w:sz w:val="20"/>
          <w:szCs w:val="20"/>
        </w:rPr>
        <w:t>不必显示的实例化内置对象。</w:t>
      </w:r>
    </w:p>
    <w:p w:rsidR="0095458B" w:rsidRPr="008D38DA" w:rsidRDefault="0095458B" w:rsidP="00E12E1D">
      <w:pPr>
        <w:ind w:left="1260"/>
        <w:rPr>
          <w:rFonts w:ascii="Tahoma" w:hAnsi="Tahoma" w:cs="Tahoma"/>
          <w:sz w:val="20"/>
          <w:szCs w:val="20"/>
        </w:rPr>
      </w:pPr>
      <w:r w:rsidRPr="008D38DA">
        <w:rPr>
          <w:rFonts w:ascii="Tahoma" w:hAnsi="Tahoma" w:cs="Tahoma"/>
          <w:sz w:val="20"/>
          <w:szCs w:val="20"/>
        </w:rPr>
        <w:t>Global</w:t>
      </w:r>
      <w:r w:rsidRPr="008D38DA">
        <w:rPr>
          <w:rFonts w:ascii="Tahoma" w:hAnsi="Tahoma" w:cs="Tahoma"/>
          <w:sz w:val="20"/>
          <w:szCs w:val="20"/>
        </w:rPr>
        <w:t>对象</w:t>
      </w:r>
    </w:p>
    <w:p w:rsidR="00F82093" w:rsidRPr="008D38DA" w:rsidRDefault="0095458B" w:rsidP="00E12E1D">
      <w:pPr>
        <w:ind w:left="1260"/>
        <w:rPr>
          <w:rFonts w:ascii="Tahoma" w:hAnsi="Tahoma" w:cs="Tahoma"/>
          <w:sz w:val="20"/>
          <w:szCs w:val="20"/>
        </w:rPr>
      </w:pPr>
      <w:r w:rsidRPr="008D38DA">
        <w:rPr>
          <w:rFonts w:ascii="Tahoma" w:hAnsi="Tahoma" w:cs="Tahoma"/>
          <w:sz w:val="20"/>
          <w:szCs w:val="20"/>
        </w:rPr>
        <w:tab/>
        <w:t>Global</w:t>
      </w:r>
      <w:r w:rsidRPr="008D38DA">
        <w:rPr>
          <w:rFonts w:ascii="Tahoma" w:hAnsi="Tahoma" w:cs="Tahoma"/>
          <w:sz w:val="20"/>
          <w:szCs w:val="20"/>
        </w:rPr>
        <w:t>（全局）对象在某种意义上是作为一个终极的</w:t>
      </w:r>
      <w:r w:rsidRPr="008D38DA">
        <w:rPr>
          <w:rFonts w:ascii="Tahoma" w:hAnsi="Tahoma" w:cs="Tahoma"/>
          <w:sz w:val="20"/>
          <w:szCs w:val="20"/>
        </w:rPr>
        <w:t>“</w:t>
      </w:r>
      <w:r w:rsidRPr="008D38DA">
        <w:rPr>
          <w:rFonts w:ascii="Tahoma" w:hAnsi="Tahoma" w:cs="Tahoma"/>
          <w:sz w:val="20"/>
          <w:szCs w:val="20"/>
        </w:rPr>
        <w:t>兜底儿对象</w:t>
      </w:r>
      <w:r w:rsidRPr="008D38DA">
        <w:rPr>
          <w:rFonts w:ascii="Tahoma" w:hAnsi="Tahoma" w:cs="Tahoma"/>
          <w:sz w:val="20"/>
          <w:szCs w:val="20"/>
        </w:rPr>
        <w:t>”</w:t>
      </w:r>
      <w:r w:rsidRPr="008D38DA">
        <w:rPr>
          <w:rFonts w:ascii="Tahoma" w:hAnsi="Tahoma" w:cs="Tahoma"/>
          <w:sz w:val="20"/>
          <w:szCs w:val="20"/>
        </w:rPr>
        <w:t>来定义的。不属于任何其他对象的属性和方法，最终都是它</w:t>
      </w:r>
    </w:p>
    <w:p w:rsidR="0095458B" w:rsidRPr="008D38DA" w:rsidRDefault="0095458B" w:rsidP="00F82093">
      <w:pPr>
        <w:ind w:left="1260" w:firstLine="420"/>
        <w:rPr>
          <w:rFonts w:ascii="Tahoma" w:hAnsi="Tahoma" w:cs="Tahoma"/>
          <w:sz w:val="20"/>
          <w:szCs w:val="20"/>
        </w:rPr>
      </w:pPr>
      <w:r w:rsidRPr="008D38DA">
        <w:rPr>
          <w:rFonts w:ascii="Tahoma" w:hAnsi="Tahoma" w:cs="Tahoma"/>
          <w:sz w:val="20"/>
          <w:szCs w:val="20"/>
        </w:rPr>
        <w:t>的属性和方法。</w:t>
      </w:r>
    </w:p>
    <w:p w:rsidR="0095458B" w:rsidRPr="008D38DA" w:rsidRDefault="0095458B" w:rsidP="00E12E1D">
      <w:pPr>
        <w:ind w:left="1260"/>
        <w:rPr>
          <w:rFonts w:ascii="Tahoma" w:hAnsi="Tahoma" w:cs="Tahoma"/>
          <w:sz w:val="20"/>
          <w:szCs w:val="20"/>
        </w:rPr>
      </w:pPr>
      <w:r w:rsidRPr="008D38DA">
        <w:rPr>
          <w:rFonts w:ascii="Tahoma" w:hAnsi="Tahoma" w:cs="Tahoma"/>
          <w:sz w:val="20"/>
          <w:szCs w:val="20"/>
        </w:rPr>
        <w:tab/>
        <w:t>URI</w:t>
      </w:r>
      <w:r w:rsidRPr="008D38DA">
        <w:rPr>
          <w:rFonts w:ascii="Tahoma" w:hAnsi="Tahoma" w:cs="Tahoma"/>
          <w:sz w:val="20"/>
          <w:szCs w:val="20"/>
        </w:rPr>
        <w:t>编码的方法</w:t>
      </w:r>
    </w:p>
    <w:p w:rsidR="0033546B" w:rsidRPr="008D38DA" w:rsidRDefault="0095458B" w:rsidP="0033546B">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t>Global</w:t>
      </w:r>
      <w:r w:rsidRPr="008D38DA">
        <w:rPr>
          <w:rFonts w:ascii="Tahoma" w:hAnsi="Tahoma" w:cs="Tahoma"/>
          <w:sz w:val="20"/>
          <w:szCs w:val="20"/>
        </w:rPr>
        <w:t>对象的</w:t>
      </w:r>
      <w:r w:rsidRPr="008D38DA">
        <w:rPr>
          <w:rFonts w:ascii="Tahoma" w:hAnsi="Tahoma" w:cs="Tahoma"/>
          <w:sz w:val="20"/>
          <w:szCs w:val="20"/>
        </w:rPr>
        <w:t>encodeURI()</w:t>
      </w:r>
      <w:r w:rsidRPr="008D38DA">
        <w:rPr>
          <w:rFonts w:ascii="Tahoma" w:hAnsi="Tahoma" w:cs="Tahoma"/>
          <w:sz w:val="20"/>
          <w:szCs w:val="20"/>
        </w:rPr>
        <w:t>和</w:t>
      </w:r>
      <w:r w:rsidRPr="008D38DA">
        <w:rPr>
          <w:rFonts w:ascii="Tahoma" w:hAnsi="Tahoma" w:cs="Tahoma"/>
          <w:sz w:val="20"/>
          <w:szCs w:val="20"/>
        </w:rPr>
        <w:t>encodeURIComponent()</w:t>
      </w:r>
      <w:r w:rsidRPr="008D38DA">
        <w:rPr>
          <w:rFonts w:ascii="Tahoma" w:hAnsi="Tahoma" w:cs="Tahoma"/>
          <w:sz w:val="20"/>
          <w:szCs w:val="20"/>
        </w:rPr>
        <w:t>方法可以对</w:t>
      </w:r>
      <w:r w:rsidRPr="008D38DA">
        <w:rPr>
          <w:rFonts w:ascii="Tahoma" w:hAnsi="Tahoma" w:cs="Tahoma"/>
          <w:sz w:val="20"/>
          <w:szCs w:val="20"/>
        </w:rPr>
        <w:t>URI</w:t>
      </w:r>
      <w:r w:rsidRPr="008D38DA">
        <w:rPr>
          <w:rFonts w:ascii="Tahoma" w:hAnsi="Tahoma" w:cs="Tahoma"/>
          <w:sz w:val="20"/>
          <w:szCs w:val="20"/>
        </w:rPr>
        <w:t>（通用资源标识符）进行编码，以便发送给浏览器。</w:t>
      </w:r>
    </w:p>
    <w:p w:rsidR="00FD0C99" w:rsidRPr="008D38DA" w:rsidRDefault="00FD0C99" w:rsidP="0033546B">
      <w:pPr>
        <w:ind w:left="2100"/>
        <w:rPr>
          <w:rFonts w:ascii="Tahoma" w:hAnsi="Tahoma" w:cs="Tahoma"/>
          <w:sz w:val="20"/>
          <w:szCs w:val="20"/>
        </w:rPr>
      </w:pPr>
      <w:r w:rsidRPr="008D38DA">
        <w:rPr>
          <w:rFonts w:ascii="Tahoma" w:hAnsi="Tahoma" w:cs="Tahoma"/>
          <w:sz w:val="20"/>
          <w:szCs w:val="20"/>
        </w:rPr>
        <w:t>它们用特殊的</w:t>
      </w:r>
      <w:r w:rsidRPr="008D38DA">
        <w:rPr>
          <w:rFonts w:ascii="Tahoma" w:hAnsi="Tahoma" w:cs="Tahoma"/>
          <w:sz w:val="20"/>
          <w:szCs w:val="20"/>
        </w:rPr>
        <w:t>UTF-8</w:t>
      </w:r>
      <w:r w:rsidRPr="008D38DA">
        <w:rPr>
          <w:rFonts w:ascii="Tahoma" w:hAnsi="Tahoma" w:cs="Tahoma"/>
          <w:sz w:val="20"/>
          <w:szCs w:val="20"/>
        </w:rPr>
        <w:t>编码替换所有无效的字符，从而让浏览器能够接受和理解。其中，</w:t>
      </w:r>
      <w:r w:rsidRPr="008D38DA">
        <w:rPr>
          <w:rFonts w:ascii="Tahoma" w:hAnsi="Tahoma" w:cs="Tahoma"/>
          <w:sz w:val="20"/>
          <w:szCs w:val="20"/>
        </w:rPr>
        <w:t>encodeURI()</w:t>
      </w:r>
      <w:r w:rsidRPr="008D38DA">
        <w:rPr>
          <w:rFonts w:ascii="Tahoma" w:hAnsi="Tahoma" w:cs="Tahoma"/>
          <w:sz w:val="20"/>
          <w:szCs w:val="20"/>
        </w:rPr>
        <w:t>用于整个</w:t>
      </w:r>
      <w:r w:rsidRPr="008D38DA">
        <w:rPr>
          <w:rFonts w:ascii="Tahoma" w:hAnsi="Tahoma" w:cs="Tahoma"/>
          <w:sz w:val="20"/>
          <w:szCs w:val="20"/>
        </w:rPr>
        <w:t>URI</w:t>
      </w:r>
      <w:r w:rsidRPr="008D38DA">
        <w:rPr>
          <w:rFonts w:ascii="Tahoma" w:hAnsi="Tahoma" w:cs="Tahoma"/>
          <w:sz w:val="20"/>
          <w:szCs w:val="20"/>
        </w:rPr>
        <w:t>（例如：</w:t>
      </w:r>
      <w:r w:rsidRPr="008D38DA">
        <w:rPr>
          <w:rFonts w:ascii="Tahoma" w:hAnsi="Tahoma" w:cs="Tahoma"/>
          <w:sz w:val="20"/>
          <w:szCs w:val="20"/>
        </w:rPr>
        <w:t>http://www/wrox.com/illegal value.htm</w:t>
      </w:r>
      <w:r w:rsidRPr="008D38DA">
        <w:rPr>
          <w:rFonts w:ascii="Tahoma" w:hAnsi="Tahoma" w:cs="Tahoma"/>
          <w:sz w:val="20"/>
          <w:szCs w:val="20"/>
        </w:rPr>
        <w:t>）</w:t>
      </w:r>
      <w:r w:rsidRPr="008D38DA">
        <w:rPr>
          <w:rFonts w:ascii="Tahoma" w:hAnsi="Tahoma" w:cs="Tahoma"/>
          <w:sz w:val="20"/>
          <w:szCs w:val="20"/>
        </w:rPr>
        <w:t>,</w:t>
      </w:r>
      <w:r w:rsidRPr="008D38DA">
        <w:rPr>
          <w:rFonts w:ascii="Tahoma" w:hAnsi="Tahoma" w:cs="Tahoma"/>
          <w:sz w:val="20"/>
          <w:szCs w:val="20"/>
        </w:rPr>
        <w:t>而</w:t>
      </w:r>
      <w:r w:rsidRPr="008D38DA">
        <w:rPr>
          <w:rFonts w:ascii="Tahoma" w:hAnsi="Tahoma" w:cs="Tahoma"/>
          <w:sz w:val="20"/>
          <w:szCs w:val="20"/>
        </w:rPr>
        <w:t>encodeURIComponent()</w:t>
      </w:r>
      <w:r w:rsidRPr="008D38DA">
        <w:rPr>
          <w:rFonts w:ascii="Tahoma" w:hAnsi="Tahoma" w:cs="Tahoma"/>
          <w:sz w:val="20"/>
          <w:szCs w:val="20"/>
        </w:rPr>
        <w:t>主要用于对</w:t>
      </w:r>
      <w:r w:rsidRPr="008D38DA">
        <w:rPr>
          <w:rFonts w:ascii="Tahoma" w:hAnsi="Tahoma" w:cs="Tahoma"/>
          <w:sz w:val="20"/>
          <w:szCs w:val="20"/>
        </w:rPr>
        <w:t>URI</w:t>
      </w:r>
      <w:r w:rsidRPr="008D38DA">
        <w:rPr>
          <w:rFonts w:ascii="Tahoma" w:hAnsi="Tahoma" w:cs="Tahoma"/>
          <w:sz w:val="20"/>
          <w:szCs w:val="20"/>
        </w:rPr>
        <w:t>中的某一段（例如：</w:t>
      </w:r>
      <w:r w:rsidRPr="008D38DA">
        <w:rPr>
          <w:rFonts w:ascii="Tahoma" w:hAnsi="Tahoma" w:cs="Tahoma"/>
          <w:sz w:val="20"/>
          <w:szCs w:val="20"/>
        </w:rPr>
        <w:t>illegal value.htm</w:t>
      </w:r>
      <w:r w:rsidRPr="008D38DA">
        <w:rPr>
          <w:rFonts w:ascii="Tahoma" w:hAnsi="Tahoma" w:cs="Tahoma"/>
          <w:sz w:val="20"/>
          <w:szCs w:val="20"/>
        </w:rPr>
        <w:t>）进行编码。它们的主要区别在于，</w:t>
      </w:r>
      <w:r w:rsidRPr="008D38DA">
        <w:rPr>
          <w:rFonts w:ascii="Tahoma" w:hAnsi="Tahoma" w:cs="Tahoma"/>
          <w:sz w:val="20"/>
          <w:szCs w:val="20"/>
        </w:rPr>
        <w:t>encodeURI()</w:t>
      </w:r>
      <w:r w:rsidRPr="008D38DA">
        <w:rPr>
          <w:rFonts w:ascii="Tahoma" w:hAnsi="Tahoma" w:cs="Tahoma"/>
          <w:sz w:val="20"/>
          <w:szCs w:val="20"/>
        </w:rPr>
        <w:t>不会对本身属于</w:t>
      </w:r>
      <w:r w:rsidRPr="008D38DA">
        <w:rPr>
          <w:rFonts w:ascii="Tahoma" w:hAnsi="Tahoma" w:cs="Tahoma"/>
          <w:sz w:val="20"/>
          <w:szCs w:val="20"/>
        </w:rPr>
        <w:t>URI</w:t>
      </w:r>
      <w:r w:rsidRPr="008D38DA">
        <w:rPr>
          <w:rFonts w:ascii="Tahoma" w:hAnsi="Tahoma" w:cs="Tahoma"/>
          <w:sz w:val="20"/>
          <w:szCs w:val="20"/>
        </w:rPr>
        <w:t>的特殊字符进行编码、例如冒号、正斜杠、问号和井号；而</w:t>
      </w:r>
      <w:r w:rsidRPr="008D38DA">
        <w:rPr>
          <w:rFonts w:ascii="Tahoma" w:hAnsi="Tahoma" w:cs="Tahoma"/>
          <w:sz w:val="20"/>
          <w:szCs w:val="20"/>
        </w:rPr>
        <w:t>encodeURIComponent()</w:t>
      </w:r>
      <w:r w:rsidRPr="008D38DA">
        <w:rPr>
          <w:rFonts w:ascii="Tahoma" w:hAnsi="Tahoma" w:cs="Tahoma"/>
          <w:sz w:val="20"/>
          <w:szCs w:val="20"/>
        </w:rPr>
        <w:t>则会对它们发现的任何非标准字符进行编码</w:t>
      </w:r>
    </w:p>
    <w:p w:rsidR="00E12E1D" w:rsidRPr="008D38DA" w:rsidRDefault="00E12E1D" w:rsidP="00E12E1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7B2496" w:rsidRPr="008D38DA">
        <w:rPr>
          <w:rFonts w:ascii="Tahoma" w:hAnsi="Tahoma" w:cs="Tahoma"/>
          <w:noProof/>
        </w:rPr>
        <w:drawing>
          <wp:inline distT="0" distB="0" distL="0" distR="0" wp14:anchorId="6D590E15" wp14:editId="0C7E249B">
            <wp:extent cx="4448175" cy="885825"/>
            <wp:effectExtent l="0" t="0" r="9525"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448175" cy="885825"/>
                    </a:xfrm>
                    <a:prstGeom prst="rect">
                      <a:avLst/>
                    </a:prstGeom>
                  </pic:spPr>
                </pic:pic>
              </a:graphicData>
            </a:graphic>
          </wp:inline>
        </w:drawing>
      </w:r>
    </w:p>
    <w:p w:rsidR="0033546B" w:rsidRPr="008D38DA" w:rsidRDefault="007B2496"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与</w:t>
      </w:r>
      <w:r w:rsidRPr="008D38DA">
        <w:rPr>
          <w:rFonts w:ascii="Tahoma" w:hAnsi="Tahoma" w:cs="Tahoma"/>
          <w:sz w:val="20"/>
          <w:szCs w:val="20"/>
        </w:rPr>
        <w:t>encodeURI()</w:t>
      </w:r>
      <w:r w:rsidRPr="008D38DA">
        <w:rPr>
          <w:rFonts w:ascii="Tahoma" w:hAnsi="Tahoma" w:cs="Tahoma"/>
          <w:sz w:val="20"/>
          <w:szCs w:val="20"/>
        </w:rPr>
        <w:t>和</w:t>
      </w:r>
      <w:r w:rsidRPr="008D38DA">
        <w:rPr>
          <w:rFonts w:ascii="Tahoma" w:hAnsi="Tahoma" w:cs="Tahoma"/>
          <w:sz w:val="20"/>
          <w:szCs w:val="20"/>
        </w:rPr>
        <w:t>encodeURIComponent()</w:t>
      </w:r>
      <w:r w:rsidRPr="008D38DA">
        <w:rPr>
          <w:rFonts w:ascii="Tahoma" w:hAnsi="Tahoma" w:cs="Tahoma"/>
          <w:sz w:val="20"/>
          <w:szCs w:val="20"/>
        </w:rPr>
        <w:t>方法对应的两个方法分别数</w:t>
      </w:r>
      <w:r w:rsidRPr="008D38DA">
        <w:rPr>
          <w:rFonts w:ascii="Tahoma" w:hAnsi="Tahoma" w:cs="Tahoma"/>
          <w:sz w:val="20"/>
          <w:szCs w:val="20"/>
        </w:rPr>
        <w:t>decodeURI()</w:t>
      </w:r>
      <w:r w:rsidRPr="008D38DA">
        <w:rPr>
          <w:rFonts w:ascii="Tahoma" w:hAnsi="Tahoma" w:cs="Tahoma"/>
          <w:sz w:val="20"/>
          <w:szCs w:val="20"/>
        </w:rPr>
        <w:t>和</w:t>
      </w:r>
      <w:r w:rsidRPr="008D38DA">
        <w:rPr>
          <w:rFonts w:ascii="Tahoma" w:hAnsi="Tahoma" w:cs="Tahoma"/>
          <w:sz w:val="20"/>
          <w:szCs w:val="20"/>
        </w:rPr>
        <w:t>decodeURIComponent()</w:t>
      </w:r>
      <w:r w:rsidRPr="008D38DA">
        <w:rPr>
          <w:rFonts w:ascii="Tahoma" w:hAnsi="Tahoma" w:cs="Tahoma"/>
          <w:sz w:val="20"/>
          <w:szCs w:val="20"/>
        </w:rPr>
        <w:t>。其中</w:t>
      </w:r>
    </w:p>
    <w:p w:rsidR="00F82093" w:rsidRPr="008D38DA" w:rsidRDefault="007B2496" w:rsidP="0033546B">
      <w:pPr>
        <w:ind w:left="2100"/>
        <w:rPr>
          <w:rFonts w:ascii="Tahoma" w:hAnsi="Tahoma" w:cs="Tahoma"/>
          <w:sz w:val="20"/>
          <w:szCs w:val="20"/>
        </w:rPr>
      </w:pPr>
      <w:r w:rsidRPr="008D38DA">
        <w:rPr>
          <w:rFonts w:ascii="Tahoma" w:hAnsi="Tahoma" w:cs="Tahoma"/>
          <w:sz w:val="20"/>
          <w:szCs w:val="20"/>
        </w:rPr>
        <w:t>decodeURI()</w:t>
      </w:r>
      <w:r w:rsidRPr="008D38DA">
        <w:rPr>
          <w:rFonts w:ascii="Tahoma" w:hAnsi="Tahoma" w:cs="Tahoma"/>
          <w:sz w:val="20"/>
          <w:szCs w:val="20"/>
        </w:rPr>
        <w:t>只能对</w:t>
      </w:r>
      <w:r w:rsidRPr="008D38DA">
        <w:rPr>
          <w:rFonts w:ascii="Tahoma" w:hAnsi="Tahoma" w:cs="Tahoma"/>
          <w:sz w:val="20"/>
          <w:szCs w:val="20"/>
        </w:rPr>
        <w:t>encodeURI()</w:t>
      </w:r>
      <w:r w:rsidRPr="008D38DA">
        <w:rPr>
          <w:rFonts w:ascii="Tahoma" w:hAnsi="Tahoma" w:cs="Tahoma"/>
          <w:sz w:val="20"/>
          <w:szCs w:val="20"/>
        </w:rPr>
        <w:t>替换的字符进行解码。</w:t>
      </w:r>
      <w:r w:rsidRPr="008D38DA">
        <w:rPr>
          <w:rFonts w:ascii="Tahoma" w:hAnsi="Tahoma" w:cs="Tahoma"/>
          <w:sz w:val="20"/>
          <w:szCs w:val="20"/>
        </w:rPr>
        <w:t>encodeURIComponent()</w:t>
      </w:r>
      <w:r w:rsidRPr="008D38DA">
        <w:rPr>
          <w:rFonts w:ascii="Tahoma" w:hAnsi="Tahoma" w:cs="Tahoma"/>
          <w:sz w:val="20"/>
          <w:szCs w:val="20"/>
        </w:rPr>
        <w:t>也只能对</w:t>
      </w:r>
      <w:r w:rsidRPr="008D38DA">
        <w:rPr>
          <w:rFonts w:ascii="Tahoma" w:hAnsi="Tahoma" w:cs="Tahoma"/>
          <w:sz w:val="20"/>
          <w:szCs w:val="20"/>
        </w:rPr>
        <w:t>encodeURIComponent()</w:t>
      </w:r>
      <w:r w:rsidRPr="008D38DA">
        <w:rPr>
          <w:rFonts w:ascii="Tahoma" w:hAnsi="Tahoma" w:cs="Tahoma"/>
          <w:sz w:val="20"/>
          <w:szCs w:val="20"/>
        </w:rPr>
        <w:t>编码的所有字符进行解码</w:t>
      </w:r>
    </w:p>
    <w:p w:rsidR="007B2496" w:rsidRPr="008D38DA" w:rsidRDefault="007B2496" w:rsidP="00F82093">
      <w:pPr>
        <w:ind w:left="1260" w:firstLine="420"/>
        <w:rPr>
          <w:rFonts w:ascii="Tahoma" w:hAnsi="Tahoma" w:cs="Tahoma"/>
          <w:sz w:val="20"/>
          <w:szCs w:val="20"/>
        </w:rPr>
      </w:pPr>
      <w:r w:rsidRPr="008D38DA">
        <w:rPr>
          <w:rFonts w:ascii="Tahoma" w:hAnsi="Tahoma" w:cs="Tahoma"/>
          <w:sz w:val="20"/>
          <w:szCs w:val="20"/>
        </w:rPr>
        <w:t>eval()</w:t>
      </w:r>
      <w:r w:rsidRPr="008D38DA">
        <w:rPr>
          <w:rFonts w:ascii="Tahoma" w:hAnsi="Tahoma" w:cs="Tahoma"/>
          <w:sz w:val="20"/>
          <w:szCs w:val="20"/>
        </w:rPr>
        <w:t>方法</w:t>
      </w:r>
    </w:p>
    <w:p w:rsidR="007B2496" w:rsidRPr="008D38DA" w:rsidRDefault="007B2496" w:rsidP="007B249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734CB5" w:rsidRPr="008D38DA">
        <w:rPr>
          <w:rFonts w:ascii="Tahoma" w:hAnsi="Tahoma" w:cs="Tahoma"/>
          <w:sz w:val="20"/>
          <w:szCs w:val="20"/>
        </w:rPr>
        <w:t>该方法像一个完整的</w:t>
      </w:r>
      <w:r w:rsidR="00734CB5" w:rsidRPr="008D38DA">
        <w:rPr>
          <w:rFonts w:ascii="Tahoma" w:hAnsi="Tahoma" w:cs="Tahoma"/>
          <w:sz w:val="20"/>
          <w:szCs w:val="20"/>
        </w:rPr>
        <w:t>ECMAScript</w:t>
      </w:r>
      <w:r w:rsidR="00734CB5" w:rsidRPr="008D38DA">
        <w:rPr>
          <w:rFonts w:ascii="Tahoma" w:hAnsi="Tahoma" w:cs="Tahoma"/>
          <w:sz w:val="20"/>
          <w:szCs w:val="20"/>
        </w:rPr>
        <w:t>解析器，它只接收一个参数，即要执行的字符串</w:t>
      </w:r>
    </w:p>
    <w:p w:rsidR="00734CB5" w:rsidRPr="008D38DA" w:rsidRDefault="00734CB5" w:rsidP="007B249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5E4F1437" wp14:editId="1AC76DE1">
            <wp:extent cx="3276600" cy="4095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3276600" cy="409575"/>
                    </a:xfrm>
                    <a:prstGeom prst="rect">
                      <a:avLst/>
                    </a:prstGeom>
                  </pic:spPr>
                </pic:pic>
              </a:graphicData>
            </a:graphic>
          </wp:inline>
        </w:drawing>
      </w:r>
    </w:p>
    <w:p w:rsidR="00F82093" w:rsidRPr="008D38DA" w:rsidRDefault="00734CB5" w:rsidP="007B249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当解析器发现代码中调用</w:t>
      </w:r>
      <w:r w:rsidRPr="008D38DA">
        <w:rPr>
          <w:rFonts w:ascii="Tahoma" w:hAnsi="Tahoma" w:cs="Tahoma"/>
          <w:sz w:val="20"/>
          <w:szCs w:val="20"/>
        </w:rPr>
        <w:t>eval()</w:t>
      </w:r>
      <w:r w:rsidRPr="008D38DA">
        <w:rPr>
          <w:rFonts w:ascii="Tahoma" w:hAnsi="Tahoma" w:cs="Tahoma"/>
          <w:sz w:val="20"/>
          <w:szCs w:val="20"/>
        </w:rPr>
        <w:t>方法时，它会将传入的参数当作实际的</w:t>
      </w:r>
      <w:r w:rsidRPr="008D38DA">
        <w:rPr>
          <w:rFonts w:ascii="Tahoma" w:hAnsi="Tahoma" w:cs="Tahoma"/>
          <w:sz w:val="20"/>
          <w:szCs w:val="20"/>
        </w:rPr>
        <w:t>ECMAScript</w:t>
      </w:r>
      <w:r w:rsidRPr="008D38DA">
        <w:rPr>
          <w:rFonts w:ascii="Tahoma" w:hAnsi="Tahoma" w:cs="Tahoma"/>
          <w:sz w:val="20"/>
          <w:szCs w:val="20"/>
        </w:rPr>
        <w:t>语句来解析，然后把执行结果插入到原</w:t>
      </w:r>
    </w:p>
    <w:p w:rsidR="0033546B" w:rsidRPr="008D38DA" w:rsidRDefault="00734CB5" w:rsidP="0033546B">
      <w:pPr>
        <w:ind w:left="1680" w:firstLine="420"/>
        <w:rPr>
          <w:rFonts w:ascii="Tahoma" w:hAnsi="Tahoma" w:cs="Tahoma"/>
          <w:sz w:val="20"/>
          <w:szCs w:val="20"/>
        </w:rPr>
      </w:pPr>
      <w:r w:rsidRPr="008D38DA">
        <w:rPr>
          <w:rFonts w:ascii="Tahoma" w:hAnsi="Tahoma" w:cs="Tahoma"/>
          <w:sz w:val="20"/>
          <w:szCs w:val="20"/>
        </w:rPr>
        <w:t>位置</w:t>
      </w:r>
      <w:r w:rsidR="0079076C" w:rsidRPr="008D38DA">
        <w:rPr>
          <w:rFonts w:ascii="Tahoma" w:hAnsi="Tahoma" w:cs="Tahoma"/>
          <w:sz w:val="20"/>
          <w:szCs w:val="20"/>
        </w:rPr>
        <w:t>。通过</w:t>
      </w:r>
      <w:r w:rsidR="0079076C" w:rsidRPr="008D38DA">
        <w:rPr>
          <w:rFonts w:ascii="Tahoma" w:hAnsi="Tahoma" w:cs="Tahoma"/>
          <w:sz w:val="20"/>
          <w:szCs w:val="20"/>
        </w:rPr>
        <w:t>eval()</w:t>
      </w:r>
      <w:r w:rsidR="0079076C" w:rsidRPr="008D38DA">
        <w:rPr>
          <w:rFonts w:ascii="Tahoma" w:hAnsi="Tahoma" w:cs="Tahoma"/>
          <w:sz w:val="20"/>
          <w:szCs w:val="20"/>
        </w:rPr>
        <w:t>执行的代码被认为是包含该次调用的执行环境的一部分，因此被执行的代码具有与该执行环境相同的作</w:t>
      </w:r>
    </w:p>
    <w:p w:rsidR="00734CB5" w:rsidRPr="008D38DA" w:rsidRDefault="0079076C" w:rsidP="0033546B">
      <w:pPr>
        <w:ind w:left="1680" w:firstLine="420"/>
        <w:rPr>
          <w:rFonts w:ascii="Tahoma" w:hAnsi="Tahoma" w:cs="Tahoma"/>
          <w:sz w:val="20"/>
          <w:szCs w:val="20"/>
        </w:rPr>
      </w:pPr>
      <w:r w:rsidRPr="008D38DA">
        <w:rPr>
          <w:rFonts w:ascii="Tahoma" w:hAnsi="Tahoma" w:cs="Tahoma"/>
          <w:sz w:val="20"/>
          <w:szCs w:val="20"/>
        </w:rPr>
        <w:t>用域链。</w:t>
      </w:r>
    </w:p>
    <w:p w:rsidR="0079076C" w:rsidRPr="008D38DA" w:rsidRDefault="0079076C" w:rsidP="007B249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6FCF19CA" wp14:editId="771D5E67">
            <wp:extent cx="3019425" cy="40005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019425" cy="400050"/>
                    </a:xfrm>
                    <a:prstGeom prst="rect">
                      <a:avLst/>
                    </a:prstGeom>
                  </pic:spPr>
                </pic:pic>
              </a:graphicData>
            </a:graphic>
          </wp:inline>
        </w:drawing>
      </w:r>
    </w:p>
    <w:p w:rsidR="00F82093" w:rsidRPr="008D38DA" w:rsidRDefault="0079076C" w:rsidP="007B249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在</w:t>
      </w:r>
      <w:r w:rsidRPr="008D38DA">
        <w:rPr>
          <w:rFonts w:ascii="Tahoma" w:hAnsi="Tahoma" w:cs="Tahoma"/>
          <w:sz w:val="20"/>
          <w:szCs w:val="20"/>
        </w:rPr>
        <w:t>eval()</w:t>
      </w:r>
      <w:r w:rsidRPr="008D38DA">
        <w:rPr>
          <w:rFonts w:ascii="Tahoma" w:hAnsi="Tahoma" w:cs="Tahoma"/>
          <w:sz w:val="20"/>
          <w:szCs w:val="20"/>
        </w:rPr>
        <w:t>中创建的任何变量或函数都不会被提升，因为在解析代码的时候，它们被包含在一个字符串中；它们只有在</w:t>
      </w:r>
      <w:r w:rsidRPr="008D38DA">
        <w:rPr>
          <w:rFonts w:ascii="Tahoma" w:hAnsi="Tahoma" w:cs="Tahoma"/>
          <w:sz w:val="20"/>
          <w:szCs w:val="20"/>
        </w:rPr>
        <w:t>eval()</w:t>
      </w:r>
      <w:r w:rsidR="00F82093" w:rsidRPr="008D38DA">
        <w:rPr>
          <w:rFonts w:ascii="Tahoma" w:hAnsi="Tahoma" w:cs="Tahoma"/>
          <w:sz w:val="20"/>
          <w:szCs w:val="20"/>
        </w:rPr>
        <w:t>\</w:t>
      </w:r>
    </w:p>
    <w:p w:rsidR="0079076C" w:rsidRPr="008D38DA" w:rsidRDefault="0079076C" w:rsidP="00F82093">
      <w:pPr>
        <w:ind w:left="1680" w:firstLine="420"/>
        <w:rPr>
          <w:rFonts w:ascii="Tahoma" w:hAnsi="Tahoma" w:cs="Tahoma"/>
          <w:sz w:val="20"/>
          <w:szCs w:val="20"/>
        </w:rPr>
      </w:pPr>
      <w:r w:rsidRPr="008D38DA">
        <w:rPr>
          <w:rFonts w:ascii="Tahoma" w:hAnsi="Tahoma" w:cs="Tahoma"/>
          <w:sz w:val="20"/>
          <w:szCs w:val="20"/>
        </w:rPr>
        <w:t>执行的时候创建。</w:t>
      </w:r>
    </w:p>
    <w:p w:rsidR="0079076C" w:rsidRPr="008D38DA" w:rsidRDefault="0079076C" w:rsidP="007B249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严格模式中，外部访问不到</w:t>
      </w:r>
      <w:r w:rsidRPr="008D38DA">
        <w:rPr>
          <w:rFonts w:ascii="Tahoma" w:hAnsi="Tahoma" w:cs="Tahoma"/>
          <w:sz w:val="20"/>
          <w:szCs w:val="20"/>
        </w:rPr>
        <w:t>eval()</w:t>
      </w:r>
      <w:r w:rsidRPr="008D38DA">
        <w:rPr>
          <w:rFonts w:ascii="Tahoma" w:hAnsi="Tahoma" w:cs="Tahoma"/>
          <w:sz w:val="20"/>
          <w:szCs w:val="20"/>
        </w:rPr>
        <w:t>中创建的任何变量或函数，为</w:t>
      </w:r>
      <w:r w:rsidRPr="008D38DA">
        <w:rPr>
          <w:rFonts w:ascii="Tahoma" w:hAnsi="Tahoma" w:cs="Tahoma"/>
          <w:sz w:val="20"/>
          <w:szCs w:val="20"/>
        </w:rPr>
        <w:t>eval</w:t>
      </w:r>
      <w:r w:rsidRPr="008D38DA">
        <w:rPr>
          <w:rFonts w:ascii="Tahoma" w:hAnsi="Tahoma" w:cs="Tahoma"/>
          <w:sz w:val="20"/>
          <w:szCs w:val="20"/>
        </w:rPr>
        <w:t>赋值也会导致错误。</w:t>
      </w:r>
    </w:p>
    <w:p w:rsidR="0079076C" w:rsidRPr="008D38DA" w:rsidRDefault="0079076C" w:rsidP="007B249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541249" w:rsidRPr="008D38DA">
        <w:rPr>
          <w:rFonts w:ascii="Tahoma" w:hAnsi="Tahoma" w:cs="Tahoma"/>
          <w:sz w:val="20"/>
          <w:szCs w:val="20"/>
        </w:rPr>
        <w:tab/>
      </w:r>
      <w:r w:rsidRPr="008D38DA">
        <w:rPr>
          <w:rFonts w:ascii="Tahoma" w:hAnsi="Tahoma" w:cs="Tahoma"/>
          <w:sz w:val="20"/>
          <w:szCs w:val="20"/>
        </w:rPr>
        <w:t>Global</w:t>
      </w:r>
      <w:r w:rsidRPr="008D38DA">
        <w:rPr>
          <w:rFonts w:ascii="Tahoma" w:hAnsi="Tahoma" w:cs="Tahoma"/>
          <w:sz w:val="20"/>
          <w:szCs w:val="20"/>
        </w:rPr>
        <w:t>对象的属性</w:t>
      </w:r>
    </w:p>
    <w:tbl>
      <w:tblPr>
        <w:tblStyle w:val="a7"/>
        <w:tblW w:w="0" w:type="auto"/>
        <w:tblInd w:w="2235" w:type="dxa"/>
        <w:tblLook w:val="04A0" w:firstRow="1" w:lastRow="0" w:firstColumn="1" w:lastColumn="0" w:noHBand="0" w:noVBand="1"/>
      </w:tblPr>
      <w:tblGrid>
        <w:gridCol w:w="1499"/>
        <w:gridCol w:w="3167"/>
        <w:gridCol w:w="1923"/>
        <w:gridCol w:w="4127"/>
      </w:tblGrid>
      <w:tr w:rsidR="0079076C" w:rsidRPr="008D38DA" w:rsidTr="00541249">
        <w:tc>
          <w:tcPr>
            <w:tcW w:w="1711" w:type="dxa"/>
          </w:tcPr>
          <w:p w:rsidR="0079076C" w:rsidRPr="008D38DA" w:rsidRDefault="0079076C" w:rsidP="007B2496">
            <w:pPr>
              <w:rPr>
                <w:rFonts w:ascii="Tahoma" w:hAnsi="Tahoma" w:cs="Tahoma"/>
                <w:sz w:val="20"/>
                <w:szCs w:val="20"/>
              </w:rPr>
            </w:pPr>
            <w:r w:rsidRPr="008D38DA">
              <w:rPr>
                <w:rFonts w:ascii="Tahoma" w:hAnsi="Tahoma" w:cs="Tahoma"/>
                <w:sz w:val="20"/>
                <w:szCs w:val="20"/>
              </w:rPr>
              <w:t>属性</w:t>
            </w:r>
          </w:p>
        </w:tc>
        <w:tc>
          <w:tcPr>
            <w:tcW w:w="4242" w:type="dxa"/>
          </w:tcPr>
          <w:p w:rsidR="0079076C" w:rsidRPr="008D38DA" w:rsidRDefault="0079076C" w:rsidP="007B2496">
            <w:pPr>
              <w:rPr>
                <w:rFonts w:ascii="Tahoma" w:hAnsi="Tahoma" w:cs="Tahoma"/>
                <w:sz w:val="20"/>
                <w:szCs w:val="20"/>
              </w:rPr>
            </w:pPr>
            <w:r w:rsidRPr="008D38DA">
              <w:rPr>
                <w:rFonts w:ascii="Tahoma" w:hAnsi="Tahoma" w:cs="Tahoma"/>
                <w:sz w:val="20"/>
                <w:szCs w:val="20"/>
              </w:rPr>
              <w:t>说明</w:t>
            </w:r>
          </w:p>
        </w:tc>
        <w:tc>
          <w:tcPr>
            <w:tcW w:w="2126" w:type="dxa"/>
          </w:tcPr>
          <w:p w:rsidR="0079076C" w:rsidRPr="008D38DA" w:rsidRDefault="0079076C" w:rsidP="007B2496">
            <w:pPr>
              <w:rPr>
                <w:rFonts w:ascii="Tahoma" w:hAnsi="Tahoma" w:cs="Tahoma"/>
                <w:sz w:val="20"/>
                <w:szCs w:val="20"/>
              </w:rPr>
            </w:pPr>
            <w:r w:rsidRPr="008D38DA">
              <w:rPr>
                <w:rFonts w:ascii="Tahoma" w:hAnsi="Tahoma" w:cs="Tahoma"/>
                <w:sz w:val="20"/>
                <w:szCs w:val="20"/>
              </w:rPr>
              <w:t>属性</w:t>
            </w:r>
          </w:p>
        </w:tc>
        <w:tc>
          <w:tcPr>
            <w:tcW w:w="5472" w:type="dxa"/>
          </w:tcPr>
          <w:p w:rsidR="0079076C" w:rsidRPr="008D38DA" w:rsidRDefault="0079076C" w:rsidP="007B2496">
            <w:pPr>
              <w:rPr>
                <w:rFonts w:ascii="Tahoma" w:hAnsi="Tahoma" w:cs="Tahoma"/>
                <w:sz w:val="20"/>
                <w:szCs w:val="20"/>
              </w:rPr>
            </w:pPr>
            <w:r w:rsidRPr="008D38DA">
              <w:rPr>
                <w:rFonts w:ascii="Tahoma" w:hAnsi="Tahoma" w:cs="Tahoma"/>
                <w:sz w:val="20"/>
                <w:szCs w:val="20"/>
              </w:rPr>
              <w:t>说明</w:t>
            </w:r>
          </w:p>
        </w:tc>
      </w:tr>
      <w:tr w:rsidR="0079076C" w:rsidRPr="008D38DA" w:rsidTr="00541249">
        <w:tc>
          <w:tcPr>
            <w:tcW w:w="1711" w:type="dxa"/>
          </w:tcPr>
          <w:p w:rsidR="0079076C" w:rsidRPr="008D38DA" w:rsidRDefault="0079076C" w:rsidP="007B2496">
            <w:pPr>
              <w:rPr>
                <w:rFonts w:ascii="Tahoma" w:hAnsi="Tahoma" w:cs="Tahoma"/>
                <w:sz w:val="20"/>
                <w:szCs w:val="20"/>
              </w:rPr>
            </w:pPr>
            <w:r w:rsidRPr="008D38DA">
              <w:rPr>
                <w:rFonts w:ascii="Tahoma" w:hAnsi="Tahoma" w:cs="Tahoma"/>
                <w:sz w:val="20"/>
                <w:szCs w:val="20"/>
              </w:rPr>
              <w:t>undefined</w:t>
            </w:r>
          </w:p>
        </w:tc>
        <w:tc>
          <w:tcPr>
            <w:tcW w:w="4242" w:type="dxa"/>
          </w:tcPr>
          <w:p w:rsidR="0079076C" w:rsidRPr="008D38DA" w:rsidRDefault="0079076C" w:rsidP="007B2496">
            <w:pPr>
              <w:rPr>
                <w:rFonts w:ascii="Tahoma" w:hAnsi="Tahoma" w:cs="Tahoma"/>
                <w:sz w:val="20"/>
                <w:szCs w:val="20"/>
              </w:rPr>
            </w:pPr>
            <w:r w:rsidRPr="008D38DA">
              <w:rPr>
                <w:rFonts w:ascii="Tahoma" w:hAnsi="Tahoma" w:cs="Tahoma"/>
                <w:sz w:val="20"/>
                <w:szCs w:val="20"/>
              </w:rPr>
              <w:t>特殊值</w:t>
            </w:r>
            <w:r w:rsidRPr="008D38DA">
              <w:rPr>
                <w:rFonts w:ascii="Tahoma" w:hAnsi="Tahoma" w:cs="Tahoma"/>
                <w:sz w:val="20"/>
                <w:szCs w:val="20"/>
              </w:rPr>
              <w:t>undefined</w:t>
            </w:r>
          </w:p>
        </w:tc>
        <w:tc>
          <w:tcPr>
            <w:tcW w:w="2126" w:type="dxa"/>
          </w:tcPr>
          <w:p w:rsidR="0079076C" w:rsidRPr="008D38DA" w:rsidRDefault="0079076C" w:rsidP="007B2496">
            <w:pPr>
              <w:rPr>
                <w:rFonts w:ascii="Tahoma" w:hAnsi="Tahoma" w:cs="Tahoma"/>
                <w:sz w:val="20"/>
                <w:szCs w:val="20"/>
              </w:rPr>
            </w:pPr>
            <w:r w:rsidRPr="008D38DA">
              <w:rPr>
                <w:rFonts w:ascii="Tahoma" w:hAnsi="Tahoma" w:cs="Tahoma"/>
                <w:sz w:val="20"/>
                <w:szCs w:val="20"/>
              </w:rPr>
              <w:t>Date</w:t>
            </w:r>
          </w:p>
        </w:tc>
        <w:tc>
          <w:tcPr>
            <w:tcW w:w="5472" w:type="dxa"/>
          </w:tcPr>
          <w:p w:rsidR="0079076C" w:rsidRPr="008D38DA" w:rsidRDefault="0079076C"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Date</w:t>
            </w:r>
          </w:p>
        </w:tc>
      </w:tr>
      <w:tr w:rsidR="0079076C" w:rsidRPr="008D38DA" w:rsidTr="00541249">
        <w:tc>
          <w:tcPr>
            <w:tcW w:w="1711" w:type="dxa"/>
          </w:tcPr>
          <w:p w:rsidR="0079076C" w:rsidRPr="008D38DA" w:rsidRDefault="0079076C" w:rsidP="007B2496">
            <w:pPr>
              <w:rPr>
                <w:rFonts w:ascii="Tahoma" w:hAnsi="Tahoma" w:cs="Tahoma"/>
                <w:sz w:val="20"/>
                <w:szCs w:val="20"/>
              </w:rPr>
            </w:pPr>
            <w:r w:rsidRPr="008D38DA">
              <w:rPr>
                <w:rFonts w:ascii="Tahoma" w:hAnsi="Tahoma" w:cs="Tahoma"/>
                <w:sz w:val="20"/>
                <w:szCs w:val="20"/>
              </w:rPr>
              <w:t>NaN</w:t>
            </w:r>
          </w:p>
        </w:tc>
        <w:tc>
          <w:tcPr>
            <w:tcW w:w="4242" w:type="dxa"/>
          </w:tcPr>
          <w:p w:rsidR="0079076C" w:rsidRPr="008D38DA" w:rsidRDefault="0079076C" w:rsidP="007B2496">
            <w:pPr>
              <w:rPr>
                <w:rFonts w:ascii="Tahoma" w:hAnsi="Tahoma" w:cs="Tahoma"/>
                <w:sz w:val="20"/>
                <w:szCs w:val="20"/>
              </w:rPr>
            </w:pPr>
            <w:r w:rsidRPr="008D38DA">
              <w:rPr>
                <w:rFonts w:ascii="Tahoma" w:hAnsi="Tahoma" w:cs="Tahoma"/>
                <w:sz w:val="20"/>
                <w:szCs w:val="20"/>
              </w:rPr>
              <w:t>特殊值</w:t>
            </w:r>
            <w:r w:rsidRPr="008D38DA">
              <w:rPr>
                <w:rFonts w:ascii="Tahoma" w:hAnsi="Tahoma" w:cs="Tahoma"/>
                <w:sz w:val="20"/>
                <w:szCs w:val="20"/>
              </w:rPr>
              <w:t>NaN</w:t>
            </w:r>
          </w:p>
        </w:tc>
        <w:tc>
          <w:tcPr>
            <w:tcW w:w="2126" w:type="dxa"/>
          </w:tcPr>
          <w:p w:rsidR="0079076C" w:rsidRPr="008D38DA" w:rsidRDefault="0079076C" w:rsidP="007B2496">
            <w:pPr>
              <w:rPr>
                <w:rFonts w:ascii="Tahoma" w:hAnsi="Tahoma" w:cs="Tahoma"/>
                <w:sz w:val="20"/>
                <w:szCs w:val="20"/>
              </w:rPr>
            </w:pPr>
            <w:r w:rsidRPr="008D38DA">
              <w:rPr>
                <w:rFonts w:ascii="Tahoma" w:hAnsi="Tahoma" w:cs="Tahoma"/>
                <w:sz w:val="20"/>
                <w:szCs w:val="20"/>
              </w:rPr>
              <w:t>RegExp</w:t>
            </w:r>
          </w:p>
        </w:tc>
        <w:tc>
          <w:tcPr>
            <w:tcW w:w="5472" w:type="dxa"/>
          </w:tcPr>
          <w:p w:rsidR="0079076C" w:rsidRPr="008D38DA" w:rsidRDefault="0079076C"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RegExp</w:t>
            </w:r>
          </w:p>
        </w:tc>
      </w:tr>
      <w:tr w:rsidR="0079076C" w:rsidRPr="008D38DA" w:rsidTr="00541249">
        <w:tc>
          <w:tcPr>
            <w:tcW w:w="1711" w:type="dxa"/>
          </w:tcPr>
          <w:p w:rsidR="0079076C" w:rsidRPr="008D38DA" w:rsidRDefault="002F75E3" w:rsidP="007B2496">
            <w:pPr>
              <w:rPr>
                <w:rFonts w:ascii="Tahoma" w:hAnsi="Tahoma" w:cs="Tahoma"/>
                <w:sz w:val="20"/>
                <w:szCs w:val="20"/>
              </w:rPr>
            </w:pPr>
            <w:r w:rsidRPr="008D38DA">
              <w:rPr>
                <w:rFonts w:ascii="Tahoma" w:hAnsi="Tahoma" w:cs="Tahoma"/>
                <w:sz w:val="20"/>
                <w:szCs w:val="20"/>
              </w:rPr>
              <w:t>I</w:t>
            </w:r>
            <w:r w:rsidR="0079076C" w:rsidRPr="008D38DA">
              <w:rPr>
                <w:rFonts w:ascii="Tahoma" w:hAnsi="Tahoma" w:cs="Tahoma"/>
                <w:sz w:val="20"/>
                <w:szCs w:val="20"/>
              </w:rPr>
              <w:t>nfinity</w:t>
            </w:r>
          </w:p>
        </w:tc>
        <w:tc>
          <w:tcPr>
            <w:tcW w:w="4242" w:type="dxa"/>
          </w:tcPr>
          <w:p w:rsidR="0079076C" w:rsidRPr="008D38DA" w:rsidRDefault="002F75E3" w:rsidP="007B2496">
            <w:pPr>
              <w:rPr>
                <w:rFonts w:ascii="Tahoma" w:hAnsi="Tahoma" w:cs="Tahoma"/>
                <w:sz w:val="20"/>
                <w:szCs w:val="20"/>
              </w:rPr>
            </w:pPr>
            <w:r w:rsidRPr="008D38DA">
              <w:rPr>
                <w:rFonts w:ascii="Tahoma" w:hAnsi="Tahoma" w:cs="Tahoma"/>
                <w:sz w:val="20"/>
                <w:szCs w:val="20"/>
              </w:rPr>
              <w:t>特殊值</w:t>
            </w:r>
            <w:r w:rsidRPr="008D38DA">
              <w:rPr>
                <w:rFonts w:ascii="Tahoma" w:hAnsi="Tahoma" w:cs="Tahoma"/>
                <w:sz w:val="20"/>
                <w:szCs w:val="20"/>
              </w:rPr>
              <w:t>Infinity</w:t>
            </w:r>
          </w:p>
        </w:tc>
        <w:tc>
          <w:tcPr>
            <w:tcW w:w="2126" w:type="dxa"/>
          </w:tcPr>
          <w:p w:rsidR="0079076C" w:rsidRPr="008D38DA" w:rsidRDefault="002F75E3" w:rsidP="007B2496">
            <w:pPr>
              <w:rPr>
                <w:rFonts w:ascii="Tahoma" w:hAnsi="Tahoma" w:cs="Tahoma"/>
                <w:sz w:val="20"/>
                <w:szCs w:val="20"/>
              </w:rPr>
            </w:pPr>
            <w:r w:rsidRPr="008D38DA">
              <w:rPr>
                <w:rFonts w:ascii="Tahoma" w:hAnsi="Tahoma" w:cs="Tahoma"/>
                <w:sz w:val="20"/>
                <w:szCs w:val="20"/>
              </w:rPr>
              <w:t>Error</w:t>
            </w:r>
          </w:p>
        </w:tc>
        <w:tc>
          <w:tcPr>
            <w:tcW w:w="5472" w:type="dxa"/>
          </w:tcPr>
          <w:p w:rsidR="0079076C"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Error</w:t>
            </w:r>
          </w:p>
        </w:tc>
      </w:tr>
      <w:tr w:rsidR="002F75E3" w:rsidRPr="008D38DA" w:rsidTr="00541249">
        <w:tc>
          <w:tcPr>
            <w:tcW w:w="1711" w:type="dxa"/>
          </w:tcPr>
          <w:p w:rsidR="002F75E3" w:rsidRPr="008D38DA" w:rsidRDefault="002F75E3" w:rsidP="007B2496">
            <w:pPr>
              <w:rPr>
                <w:rFonts w:ascii="Tahoma" w:hAnsi="Tahoma" w:cs="Tahoma"/>
                <w:sz w:val="20"/>
                <w:szCs w:val="20"/>
              </w:rPr>
            </w:pPr>
            <w:r w:rsidRPr="008D38DA">
              <w:rPr>
                <w:rFonts w:ascii="Tahoma" w:hAnsi="Tahoma" w:cs="Tahoma"/>
                <w:sz w:val="20"/>
                <w:szCs w:val="20"/>
              </w:rPr>
              <w:t>Object</w:t>
            </w:r>
          </w:p>
        </w:tc>
        <w:tc>
          <w:tcPr>
            <w:tcW w:w="424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Object</w:t>
            </w:r>
          </w:p>
        </w:tc>
        <w:tc>
          <w:tcPr>
            <w:tcW w:w="2126" w:type="dxa"/>
          </w:tcPr>
          <w:p w:rsidR="002F75E3" w:rsidRPr="008D38DA" w:rsidRDefault="002F75E3" w:rsidP="007B2496">
            <w:pPr>
              <w:rPr>
                <w:rFonts w:ascii="Tahoma" w:hAnsi="Tahoma" w:cs="Tahoma"/>
                <w:sz w:val="20"/>
                <w:szCs w:val="20"/>
              </w:rPr>
            </w:pPr>
            <w:r w:rsidRPr="008D38DA">
              <w:rPr>
                <w:rFonts w:ascii="Tahoma" w:hAnsi="Tahoma" w:cs="Tahoma"/>
                <w:sz w:val="20"/>
                <w:szCs w:val="20"/>
              </w:rPr>
              <w:t>EvalError</w:t>
            </w:r>
          </w:p>
        </w:tc>
        <w:tc>
          <w:tcPr>
            <w:tcW w:w="547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EvalError</w:t>
            </w:r>
          </w:p>
        </w:tc>
      </w:tr>
      <w:tr w:rsidR="002F75E3" w:rsidRPr="008D38DA" w:rsidTr="00541249">
        <w:tc>
          <w:tcPr>
            <w:tcW w:w="1711" w:type="dxa"/>
          </w:tcPr>
          <w:p w:rsidR="002F75E3" w:rsidRPr="008D38DA" w:rsidRDefault="002F75E3" w:rsidP="007B2496">
            <w:pPr>
              <w:rPr>
                <w:rFonts w:ascii="Tahoma" w:hAnsi="Tahoma" w:cs="Tahoma"/>
                <w:sz w:val="20"/>
                <w:szCs w:val="20"/>
              </w:rPr>
            </w:pPr>
            <w:r w:rsidRPr="008D38DA">
              <w:rPr>
                <w:rFonts w:ascii="Tahoma" w:hAnsi="Tahoma" w:cs="Tahoma"/>
                <w:sz w:val="20"/>
                <w:szCs w:val="20"/>
              </w:rPr>
              <w:t>Array</w:t>
            </w:r>
          </w:p>
        </w:tc>
        <w:tc>
          <w:tcPr>
            <w:tcW w:w="424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Array</w:t>
            </w:r>
          </w:p>
        </w:tc>
        <w:tc>
          <w:tcPr>
            <w:tcW w:w="2126" w:type="dxa"/>
          </w:tcPr>
          <w:p w:rsidR="002F75E3" w:rsidRPr="008D38DA" w:rsidRDefault="002F75E3" w:rsidP="007B2496">
            <w:pPr>
              <w:rPr>
                <w:rFonts w:ascii="Tahoma" w:hAnsi="Tahoma" w:cs="Tahoma"/>
                <w:sz w:val="20"/>
                <w:szCs w:val="20"/>
              </w:rPr>
            </w:pPr>
            <w:r w:rsidRPr="008D38DA">
              <w:rPr>
                <w:rFonts w:ascii="Tahoma" w:hAnsi="Tahoma" w:cs="Tahoma"/>
                <w:sz w:val="20"/>
                <w:szCs w:val="20"/>
              </w:rPr>
              <w:t>RangeError</w:t>
            </w:r>
          </w:p>
        </w:tc>
        <w:tc>
          <w:tcPr>
            <w:tcW w:w="547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RangeError</w:t>
            </w:r>
          </w:p>
        </w:tc>
      </w:tr>
      <w:tr w:rsidR="002F75E3" w:rsidRPr="008D38DA" w:rsidTr="00541249">
        <w:tc>
          <w:tcPr>
            <w:tcW w:w="1711" w:type="dxa"/>
          </w:tcPr>
          <w:p w:rsidR="002F75E3" w:rsidRPr="008D38DA" w:rsidRDefault="002F75E3" w:rsidP="007B2496">
            <w:pPr>
              <w:rPr>
                <w:rFonts w:ascii="Tahoma" w:hAnsi="Tahoma" w:cs="Tahoma"/>
                <w:sz w:val="20"/>
                <w:szCs w:val="20"/>
              </w:rPr>
            </w:pPr>
            <w:r w:rsidRPr="008D38DA">
              <w:rPr>
                <w:rFonts w:ascii="Tahoma" w:hAnsi="Tahoma" w:cs="Tahoma"/>
                <w:sz w:val="20"/>
                <w:szCs w:val="20"/>
              </w:rPr>
              <w:t>Function</w:t>
            </w:r>
          </w:p>
        </w:tc>
        <w:tc>
          <w:tcPr>
            <w:tcW w:w="424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Function</w:t>
            </w:r>
          </w:p>
        </w:tc>
        <w:tc>
          <w:tcPr>
            <w:tcW w:w="2126" w:type="dxa"/>
          </w:tcPr>
          <w:p w:rsidR="002F75E3" w:rsidRPr="008D38DA" w:rsidRDefault="002F75E3" w:rsidP="007B2496">
            <w:pPr>
              <w:rPr>
                <w:rFonts w:ascii="Tahoma" w:hAnsi="Tahoma" w:cs="Tahoma"/>
                <w:sz w:val="20"/>
                <w:szCs w:val="20"/>
              </w:rPr>
            </w:pPr>
            <w:r w:rsidRPr="008D38DA">
              <w:rPr>
                <w:rFonts w:ascii="Tahoma" w:hAnsi="Tahoma" w:cs="Tahoma"/>
                <w:sz w:val="20"/>
                <w:szCs w:val="20"/>
              </w:rPr>
              <w:t>ReferenceError</w:t>
            </w:r>
          </w:p>
        </w:tc>
        <w:tc>
          <w:tcPr>
            <w:tcW w:w="547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ReferenceError</w:t>
            </w:r>
          </w:p>
        </w:tc>
      </w:tr>
      <w:tr w:rsidR="002F75E3" w:rsidRPr="008D38DA" w:rsidTr="00541249">
        <w:tc>
          <w:tcPr>
            <w:tcW w:w="1711" w:type="dxa"/>
          </w:tcPr>
          <w:p w:rsidR="002F75E3" w:rsidRPr="008D38DA" w:rsidRDefault="002F75E3" w:rsidP="007B2496">
            <w:pPr>
              <w:rPr>
                <w:rFonts w:ascii="Tahoma" w:hAnsi="Tahoma" w:cs="Tahoma"/>
                <w:sz w:val="20"/>
                <w:szCs w:val="20"/>
              </w:rPr>
            </w:pPr>
            <w:r w:rsidRPr="008D38DA">
              <w:rPr>
                <w:rFonts w:ascii="Tahoma" w:hAnsi="Tahoma" w:cs="Tahoma"/>
                <w:sz w:val="20"/>
                <w:szCs w:val="20"/>
              </w:rPr>
              <w:t>Boolean</w:t>
            </w:r>
          </w:p>
        </w:tc>
        <w:tc>
          <w:tcPr>
            <w:tcW w:w="424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Boolean</w:t>
            </w:r>
          </w:p>
        </w:tc>
        <w:tc>
          <w:tcPr>
            <w:tcW w:w="2126" w:type="dxa"/>
          </w:tcPr>
          <w:p w:rsidR="002F75E3" w:rsidRPr="008D38DA" w:rsidRDefault="002F75E3" w:rsidP="007B2496">
            <w:pPr>
              <w:rPr>
                <w:rFonts w:ascii="Tahoma" w:hAnsi="Tahoma" w:cs="Tahoma"/>
                <w:sz w:val="20"/>
                <w:szCs w:val="20"/>
              </w:rPr>
            </w:pPr>
            <w:r w:rsidRPr="008D38DA">
              <w:rPr>
                <w:rFonts w:ascii="Tahoma" w:hAnsi="Tahoma" w:cs="Tahoma"/>
                <w:sz w:val="20"/>
                <w:szCs w:val="20"/>
              </w:rPr>
              <w:t>SyntaxError</w:t>
            </w:r>
          </w:p>
        </w:tc>
        <w:tc>
          <w:tcPr>
            <w:tcW w:w="547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SyntaxError</w:t>
            </w:r>
          </w:p>
        </w:tc>
      </w:tr>
      <w:tr w:rsidR="002F75E3" w:rsidRPr="008D38DA" w:rsidTr="00541249">
        <w:tc>
          <w:tcPr>
            <w:tcW w:w="1711" w:type="dxa"/>
          </w:tcPr>
          <w:p w:rsidR="002F75E3" w:rsidRPr="008D38DA" w:rsidRDefault="002F75E3" w:rsidP="007B2496">
            <w:pPr>
              <w:rPr>
                <w:rFonts w:ascii="Tahoma" w:hAnsi="Tahoma" w:cs="Tahoma"/>
                <w:sz w:val="20"/>
                <w:szCs w:val="20"/>
              </w:rPr>
            </w:pPr>
            <w:r w:rsidRPr="008D38DA">
              <w:rPr>
                <w:rFonts w:ascii="Tahoma" w:hAnsi="Tahoma" w:cs="Tahoma"/>
                <w:sz w:val="20"/>
                <w:szCs w:val="20"/>
              </w:rPr>
              <w:t>String</w:t>
            </w:r>
          </w:p>
        </w:tc>
        <w:tc>
          <w:tcPr>
            <w:tcW w:w="424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String</w:t>
            </w:r>
          </w:p>
        </w:tc>
        <w:tc>
          <w:tcPr>
            <w:tcW w:w="2126" w:type="dxa"/>
          </w:tcPr>
          <w:p w:rsidR="002F75E3" w:rsidRPr="008D38DA" w:rsidRDefault="002F75E3" w:rsidP="007B2496">
            <w:pPr>
              <w:rPr>
                <w:rFonts w:ascii="Tahoma" w:hAnsi="Tahoma" w:cs="Tahoma"/>
                <w:sz w:val="20"/>
                <w:szCs w:val="20"/>
              </w:rPr>
            </w:pPr>
            <w:r w:rsidRPr="008D38DA">
              <w:rPr>
                <w:rFonts w:ascii="Tahoma" w:hAnsi="Tahoma" w:cs="Tahoma"/>
                <w:sz w:val="20"/>
                <w:szCs w:val="20"/>
              </w:rPr>
              <w:t>TypeError</w:t>
            </w:r>
          </w:p>
        </w:tc>
        <w:tc>
          <w:tcPr>
            <w:tcW w:w="547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TypeError</w:t>
            </w:r>
          </w:p>
        </w:tc>
      </w:tr>
      <w:tr w:rsidR="002F75E3" w:rsidRPr="008D38DA" w:rsidTr="00541249">
        <w:tc>
          <w:tcPr>
            <w:tcW w:w="1711" w:type="dxa"/>
          </w:tcPr>
          <w:p w:rsidR="002F75E3" w:rsidRPr="008D38DA" w:rsidRDefault="002F75E3" w:rsidP="007B2496">
            <w:pPr>
              <w:rPr>
                <w:rFonts w:ascii="Tahoma" w:hAnsi="Tahoma" w:cs="Tahoma"/>
                <w:sz w:val="20"/>
                <w:szCs w:val="20"/>
              </w:rPr>
            </w:pPr>
            <w:r w:rsidRPr="008D38DA">
              <w:rPr>
                <w:rFonts w:ascii="Tahoma" w:hAnsi="Tahoma" w:cs="Tahoma"/>
                <w:sz w:val="20"/>
                <w:szCs w:val="20"/>
              </w:rPr>
              <w:t>Number</w:t>
            </w:r>
          </w:p>
        </w:tc>
        <w:tc>
          <w:tcPr>
            <w:tcW w:w="424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Number</w:t>
            </w:r>
          </w:p>
        </w:tc>
        <w:tc>
          <w:tcPr>
            <w:tcW w:w="2126" w:type="dxa"/>
          </w:tcPr>
          <w:p w:rsidR="002F75E3" w:rsidRPr="008D38DA" w:rsidRDefault="002F75E3" w:rsidP="007B2496">
            <w:pPr>
              <w:rPr>
                <w:rFonts w:ascii="Tahoma" w:hAnsi="Tahoma" w:cs="Tahoma"/>
                <w:sz w:val="20"/>
                <w:szCs w:val="20"/>
              </w:rPr>
            </w:pPr>
            <w:r w:rsidRPr="008D38DA">
              <w:rPr>
                <w:rFonts w:ascii="Tahoma" w:hAnsi="Tahoma" w:cs="Tahoma"/>
                <w:sz w:val="20"/>
                <w:szCs w:val="20"/>
              </w:rPr>
              <w:t>URIError</w:t>
            </w:r>
          </w:p>
        </w:tc>
        <w:tc>
          <w:tcPr>
            <w:tcW w:w="5472" w:type="dxa"/>
          </w:tcPr>
          <w:p w:rsidR="002F75E3" w:rsidRPr="008D38DA" w:rsidRDefault="002F75E3" w:rsidP="007B2496">
            <w:pPr>
              <w:rPr>
                <w:rFonts w:ascii="Tahoma" w:hAnsi="Tahoma" w:cs="Tahoma"/>
                <w:sz w:val="20"/>
                <w:szCs w:val="20"/>
              </w:rPr>
            </w:pPr>
            <w:r w:rsidRPr="008D38DA">
              <w:rPr>
                <w:rFonts w:ascii="Tahoma" w:hAnsi="Tahoma" w:cs="Tahoma"/>
                <w:sz w:val="20"/>
                <w:szCs w:val="20"/>
              </w:rPr>
              <w:t>构造函数</w:t>
            </w:r>
            <w:r w:rsidRPr="008D38DA">
              <w:rPr>
                <w:rFonts w:ascii="Tahoma" w:hAnsi="Tahoma" w:cs="Tahoma"/>
                <w:sz w:val="20"/>
                <w:szCs w:val="20"/>
              </w:rPr>
              <w:t>URIError</w:t>
            </w:r>
          </w:p>
        </w:tc>
      </w:tr>
    </w:tbl>
    <w:p w:rsidR="0079076C" w:rsidRPr="008D38DA" w:rsidRDefault="002F75E3" w:rsidP="007B2496">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00541249" w:rsidRPr="008D38DA">
        <w:rPr>
          <w:rFonts w:ascii="Tahoma" w:hAnsi="Tahoma" w:cs="Tahoma"/>
          <w:sz w:val="20"/>
          <w:szCs w:val="20"/>
        </w:rPr>
        <w:tab/>
      </w:r>
      <w:r w:rsidRPr="008D38DA">
        <w:rPr>
          <w:rFonts w:ascii="Tahoma" w:hAnsi="Tahoma" w:cs="Tahoma"/>
          <w:sz w:val="20"/>
          <w:szCs w:val="20"/>
        </w:rPr>
        <w:t>window</w:t>
      </w:r>
      <w:r w:rsidRPr="008D38DA">
        <w:rPr>
          <w:rFonts w:ascii="Tahoma" w:hAnsi="Tahoma" w:cs="Tahoma"/>
          <w:sz w:val="20"/>
          <w:szCs w:val="20"/>
        </w:rPr>
        <w:t>对象</w:t>
      </w:r>
    </w:p>
    <w:p w:rsidR="0033546B" w:rsidRPr="008D38DA" w:rsidRDefault="002F75E3"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541249" w:rsidRPr="008D38DA">
        <w:rPr>
          <w:rFonts w:ascii="Tahoma" w:hAnsi="Tahoma" w:cs="Tahoma"/>
          <w:sz w:val="20"/>
          <w:szCs w:val="20"/>
        </w:rPr>
        <w:tab/>
      </w:r>
      <w:r w:rsidRPr="008D38DA">
        <w:rPr>
          <w:rFonts w:ascii="Tahoma" w:hAnsi="Tahoma" w:cs="Tahoma"/>
          <w:sz w:val="20"/>
          <w:szCs w:val="20"/>
        </w:rPr>
        <w:t>ECMAScript</w:t>
      </w:r>
      <w:r w:rsidRPr="008D38DA">
        <w:rPr>
          <w:rFonts w:ascii="Tahoma" w:hAnsi="Tahoma" w:cs="Tahoma"/>
          <w:sz w:val="20"/>
          <w:szCs w:val="20"/>
        </w:rPr>
        <w:t>虽然没有指出如何直接访问</w:t>
      </w:r>
      <w:r w:rsidRPr="008D38DA">
        <w:rPr>
          <w:rFonts w:ascii="Tahoma" w:hAnsi="Tahoma" w:cs="Tahoma"/>
          <w:sz w:val="20"/>
          <w:szCs w:val="20"/>
        </w:rPr>
        <w:t>Global</w:t>
      </w:r>
      <w:r w:rsidRPr="008D38DA">
        <w:rPr>
          <w:rFonts w:ascii="Tahoma" w:hAnsi="Tahoma" w:cs="Tahoma"/>
          <w:sz w:val="20"/>
          <w:szCs w:val="20"/>
        </w:rPr>
        <w:t>对象，但是</w:t>
      </w:r>
      <w:r w:rsidRPr="008D38DA">
        <w:rPr>
          <w:rFonts w:ascii="Tahoma" w:hAnsi="Tahoma" w:cs="Tahoma"/>
          <w:sz w:val="20"/>
          <w:szCs w:val="20"/>
        </w:rPr>
        <w:t>Web</w:t>
      </w:r>
      <w:r w:rsidRPr="008D38DA">
        <w:rPr>
          <w:rFonts w:ascii="Tahoma" w:hAnsi="Tahoma" w:cs="Tahoma"/>
          <w:sz w:val="20"/>
          <w:szCs w:val="20"/>
        </w:rPr>
        <w:t>浏览器都是这个全局对象作为</w:t>
      </w:r>
      <w:r w:rsidRPr="008D38DA">
        <w:rPr>
          <w:rFonts w:ascii="Tahoma" w:hAnsi="Tahoma" w:cs="Tahoma"/>
          <w:sz w:val="20"/>
          <w:szCs w:val="20"/>
        </w:rPr>
        <w:t>window</w:t>
      </w:r>
      <w:r w:rsidRPr="008D38DA">
        <w:rPr>
          <w:rFonts w:ascii="Tahoma" w:hAnsi="Tahoma" w:cs="Tahoma"/>
          <w:sz w:val="20"/>
          <w:szCs w:val="20"/>
        </w:rPr>
        <w:t>对象的一部分加以</w:t>
      </w:r>
    </w:p>
    <w:p w:rsidR="002F75E3" w:rsidRPr="008D38DA" w:rsidRDefault="002F75E3" w:rsidP="0033546B">
      <w:pPr>
        <w:ind w:left="1680" w:firstLine="420"/>
        <w:rPr>
          <w:rFonts w:ascii="Tahoma" w:hAnsi="Tahoma" w:cs="Tahoma"/>
          <w:sz w:val="20"/>
          <w:szCs w:val="20"/>
        </w:rPr>
      </w:pPr>
      <w:r w:rsidRPr="008D38DA">
        <w:rPr>
          <w:rFonts w:ascii="Tahoma" w:hAnsi="Tahoma" w:cs="Tahoma"/>
          <w:sz w:val="20"/>
          <w:szCs w:val="20"/>
        </w:rPr>
        <w:t>实现的。因此，在全局作用域中声明的所有变量和函数，就都成为了</w:t>
      </w:r>
      <w:r w:rsidRPr="008D38DA">
        <w:rPr>
          <w:rFonts w:ascii="Tahoma" w:hAnsi="Tahoma" w:cs="Tahoma"/>
          <w:sz w:val="20"/>
          <w:szCs w:val="20"/>
        </w:rPr>
        <w:t>window</w:t>
      </w:r>
      <w:r w:rsidRPr="008D38DA">
        <w:rPr>
          <w:rFonts w:ascii="Tahoma" w:hAnsi="Tahoma" w:cs="Tahoma"/>
          <w:sz w:val="20"/>
          <w:szCs w:val="20"/>
        </w:rPr>
        <w:t>对象的属性。</w:t>
      </w:r>
    </w:p>
    <w:p w:rsidR="002F75E3" w:rsidRPr="008D38DA" w:rsidRDefault="002F75E3" w:rsidP="00541249">
      <w:pPr>
        <w:ind w:left="1680" w:firstLine="420"/>
        <w:rPr>
          <w:rFonts w:ascii="Tahoma" w:hAnsi="Tahoma" w:cs="Tahoma"/>
          <w:sz w:val="20"/>
          <w:szCs w:val="20"/>
        </w:rPr>
      </w:pPr>
      <w:r w:rsidRPr="008D38DA">
        <w:rPr>
          <w:rFonts w:ascii="Tahoma" w:hAnsi="Tahoma" w:cs="Tahoma"/>
          <w:noProof/>
        </w:rPr>
        <w:drawing>
          <wp:inline distT="0" distB="0" distL="0" distR="0" wp14:anchorId="3CBB9792" wp14:editId="03B28326">
            <wp:extent cx="2038350" cy="89535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038350" cy="895350"/>
                    </a:xfrm>
                    <a:prstGeom prst="rect">
                      <a:avLst/>
                    </a:prstGeom>
                  </pic:spPr>
                </pic:pic>
              </a:graphicData>
            </a:graphic>
          </wp:inline>
        </w:drawing>
      </w:r>
    </w:p>
    <w:p w:rsidR="002F75E3" w:rsidRPr="008D38DA" w:rsidRDefault="00541249" w:rsidP="0054124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Math</w:t>
      </w:r>
      <w:r w:rsidRPr="008D38DA">
        <w:rPr>
          <w:rFonts w:ascii="Tahoma" w:hAnsi="Tahoma" w:cs="Tahoma"/>
          <w:sz w:val="20"/>
          <w:szCs w:val="20"/>
        </w:rPr>
        <w:t>对象</w:t>
      </w:r>
    </w:p>
    <w:p w:rsidR="0033546B" w:rsidRPr="008D38DA" w:rsidRDefault="00541249" w:rsidP="0033546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中</w:t>
      </w:r>
      <w:r w:rsidRPr="008D38DA">
        <w:rPr>
          <w:rFonts w:ascii="Tahoma" w:hAnsi="Tahoma" w:cs="Tahoma"/>
          <w:sz w:val="20"/>
          <w:szCs w:val="20"/>
        </w:rPr>
        <w:t>Math</w:t>
      </w:r>
      <w:r w:rsidRPr="008D38DA">
        <w:rPr>
          <w:rFonts w:ascii="Tahoma" w:hAnsi="Tahoma" w:cs="Tahoma"/>
          <w:sz w:val="20"/>
          <w:szCs w:val="20"/>
        </w:rPr>
        <w:t>对象用于保存数学公式和信息，相比较在</w:t>
      </w:r>
      <w:r w:rsidRPr="008D38DA">
        <w:rPr>
          <w:rFonts w:ascii="Tahoma" w:hAnsi="Tahoma" w:cs="Tahoma"/>
          <w:sz w:val="20"/>
          <w:szCs w:val="20"/>
        </w:rPr>
        <w:t>JavaScript</w:t>
      </w:r>
      <w:r w:rsidRPr="008D38DA">
        <w:rPr>
          <w:rFonts w:ascii="Tahoma" w:hAnsi="Tahoma" w:cs="Tahoma"/>
          <w:sz w:val="20"/>
          <w:szCs w:val="20"/>
        </w:rPr>
        <w:t>中直接编写的计算功能相比，</w:t>
      </w:r>
      <w:r w:rsidRPr="008D38DA">
        <w:rPr>
          <w:rFonts w:ascii="Tahoma" w:hAnsi="Tahoma" w:cs="Tahoma"/>
          <w:sz w:val="20"/>
          <w:szCs w:val="20"/>
        </w:rPr>
        <w:t>Math</w:t>
      </w:r>
      <w:r w:rsidRPr="008D38DA">
        <w:rPr>
          <w:rFonts w:ascii="Tahoma" w:hAnsi="Tahoma" w:cs="Tahoma"/>
          <w:sz w:val="20"/>
          <w:szCs w:val="20"/>
        </w:rPr>
        <w:t>对象提供的计算功</w:t>
      </w:r>
    </w:p>
    <w:p w:rsidR="00541249" w:rsidRPr="008D38DA" w:rsidRDefault="00541249" w:rsidP="0033546B">
      <w:pPr>
        <w:ind w:left="1680"/>
        <w:rPr>
          <w:rFonts w:ascii="Tahoma" w:hAnsi="Tahoma" w:cs="Tahoma"/>
          <w:sz w:val="20"/>
          <w:szCs w:val="20"/>
        </w:rPr>
      </w:pPr>
      <w:r w:rsidRPr="008D38DA">
        <w:rPr>
          <w:rFonts w:ascii="Tahoma" w:hAnsi="Tahoma" w:cs="Tahoma"/>
          <w:sz w:val="20"/>
          <w:szCs w:val="20"/>
        </w:rPr>
        <w:t>能执行起来要快得多。</w:t>
      </w:r>
      <w:r w:rsidRPr="008D38DA">
        <w:rPr>
          <w:rFonts w:ascii="Tahoma" w:hAnsi="Tahoma" w:cs="Tahoma"/>
          <w:sz w:val="20"/>
          <w:szCs w:val="20"/>
        </w:rPr>
        <w:t>Math</w:t>
      </w:r>
      <w:r w:rsidRPr="008D38DA">
        <w:rPr>
          <w:rFonts w:ascii="Tahoma" w:hAnsi="Tahoma" w:cs="Tahoma"/>
          <w:sz w:val="20"/>
          <w:szCs w:val="20"/>
        </w:rPr>
        <w:t>对象中还提供了辅助完成这些计算的属性和方法</w:t>
      </w:r>
    </w:p>
    <w:p w:rsidR="00541249" w:rsidRPr="008D38DA" w:rsidRDefault="00541249" w:rsidP="00541249">
      <w:pPr>
        <w:ind w:left="1260" w:firstLine="420"/>
        <w:rPr>
          <w:rFonts w:ascii="Tahoma" w:hAnsi="Tahoma" w:cs="Tahoma"/>
          <w:sz w:val="20"/>
          <w:szCs w:val="20"/>
        </w:rPr>
      </w:pPr>
      <w:r w:rsidRPr="008D38DA">
        <w:rPr>
          <w:rFonts w:ascii="Tahoma" w:hAnsi="Tahoma" w:cs="Tahoma"/>
          <w:sz w:val="20"/>
          <w:szCs w:val="20"/>
        </w:rPr>
        <w:t>Math</w:t>
      </w:r>
      <w:r w:rsidRPr="008D38DA">
        <w:rPr>
          <w:rFonts w:ascii="Tahoma" w:hAnsi="Tahoma" w:cs="Tahoma"/>
          <w:sz w:val="20"/>
          <w:szCs w:val="20"/>
        </w:rPr>
        <w:t>对象的属性</w:t>
      </w:r>
    </w:p>
    <w:tbl>
      <w:tblPr>
        <w:tblStyle w:val="a7"/>
        <w:tblW w:w="0" w:type="auto"/>
        <w:tblInd w:w="2235" w:type="dxa"/>
        <w:tblLook w:val="04A0" w:firstRow="1" w:lastRow="0" w:firstColumn="1" w:lastColumn="0" w:noHBand="0" w:noVBand="1"/>
      </w:tblPr>
      <w:tblGrid>
        <w:gridCol w:w="1701"/>
        <w:gridCol w:w="5811"/>
      </w:tblGrid>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属性</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说明</w:t>
            </w:r>
          </w:p>
        </w:tc>
      </w:tr>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Math.E</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自然对数的底数，即常量</w:t>
            </w:r>
            <w:r w:rsidRPr="008D38DA">
              <w:rPr>
                <w:rFonts w:ascii="Tahoma" w:hAnsi="Tahoma" w:cs="Tahoma"/>
                <w:sz w:val="20"/>
                <w:szCs w:val="20"/>
              </w:rPr>
              <w:t>e</w:t>
            </w:r>
            <w:r w:rsidRPr="008D38DA">
              <w:rPr>
                <w:rFonts w:ascii="Tahoma" w:hAnsi="Tahoma" w:cs="Tahoma"/>
                <w:sz w:val="20"/>
                <w:szCs w:val="20"/>
              </w:rPr>
              <w:t>的值</w:t>
            </w:r>
          </w:p>
        </w:tc>
      </w:tr>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Math.LN10</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10</w:t>
            </w:r>
            <w:r w:rsidRPr="008D38DA">
              <w:rPr>
                <w:rFonts w:ascii="Tahoma" w:hAnsi="Tahoma" w:cs="Tahoma"/>
                <w:sz w:val="20"/>
                <w:szCs w:val="20"/>
              </w:rPr>
              <w:t>的自然对数</w:t>
            </w:r>
          </w:p>
        </w:tc>
      </w:tr>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Math.LN2</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2</w:t>
            </w:r>
            <w:r w:rsidRPr="008D38DA">
              <w:rPr>
                <w:rFonts w:ascii="Tahoma" w:hAnsi="Tahoma" w:cs="Tahoma"/>
                <w:sz w:val="20"/>
                <w:szCs w:val="20"/>
              </w:rPr>
              <w:t>的自然对数</w:t>
            </w:r>
          </w:p>
        </w:tc>
      </w:tr>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Math.LOG2E</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以</w:t>
            </w:r>
            <w:r w:rsidRPr="008D38DA">
              <w:rPr>
                <w:rFonts w:ascii="Tahoma" w:hAnsi="Tahoma" w:cs="Tahoma"/>
                <w:sz w:val="20"/>
                <w:szCs w:val="20"/>
              </w:rPr>
              <w:t>2</w:t>
            </w:r>
            <w:r w:rsidRPr="008D38DA">
              <w:rPr>
                <w:rFonts w:ascii="Tahoma" w:hAnsi="Tahoma" w:cs="Tahoma"/>
                <w:sz w:val="20"/>
                <w:szCs w:val="20"/>
              </w:rPr>
              <w:t>为底</w:t>
            </w:r>
            <w:r w:rsidRPr="008D38DA">
              <w:rPr>
                <w:rFonts w:ascii="Tahoma" w:hAnsi="Tahoma" w:cs="Tahoma"/>
                <w:sz w:val="20"/>
                <w:szCs w:val="20"/>
              </w:rPr>
              <w:t>e</w:t>
            </w:r>
            <w:r w:rsidRPr="008D38DA">
              <w:rPr>
                <w:rFonts w:ascii="Tahoma" w:hAnsi="Tahoma" w:cs="Tahoma"/>
                <w:sz w:val="20"/>
                <w:szCs w:val="20"/>
              </w:rPr>
              <w:t>的对数</w:t>
            </w:r>
          </w:p>
        </w:tc>
      </w:tr>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Math.LOG10E</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以</w:t>
            </w:r>
            <w:r w:rsidRPr="008D38DA">
              <w:rPr>
                <w:rFonts w:ascii="Tahoma" w:hAnsi="Tahoma" w:cs="Tahoma"/>
                <w:sz w:val="20"/>
                <w:szCs w:val="20"/>
              </w:rPr>
              <w:t>10</w:t>
            </w:r>
            <w:r w:rsidRPr="008D38DA">
              <w:rPr>
                <w:rFonts w:ascii="Tahoma" w:hAnsi="Tahoma" w:cs="Tahoma"/>
                <w:sz w:val="20"/>
                <w:szCs w:val="20"/>
              </w:rPr>
              <w:t>为底</w:t>
            </w:r>
            <w:r w:rsidRPr="008D38DA">
              <w:rPr>
                <w:rFonts w:ascii="Tahoma" w:hAnsi="Tahoma" w:cs="Tahoma"/>
                <w:sz w:val="20"/>
                <w:szCs w:val="20"/>
              </w:rPr>
              <w:t>e</w:t>
            </w:r>
            <w:r w:rsidRPr="008D38DA">
              <w:rPr>
                <w:rFonts w:ascii="Tahoma" w:hAnsi="Tahoma" w:cs="Tahoma"/>
                <w:sz w:val="20"/>
                <w:szCs w:val="20"/>
              </w:rPr>
              <w:t>的对数</w:t>
            </w:r>
          </w:p>
        </w:tc>
      </w:tr>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Math.PI</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π</w:t>
            </w:r>
            <w:r w:rsidRPr="008D38DA">
              <w:rPr>
                <w:rFonts w:ascii="Tahoma" w:hAnsi="Tahoma" w:cs="Tahoma"/>
                <w:sz w:val="20"/>
                <w:szCs w:val="20"/>
              </w:rPr>
              <w:t>的值</w:t>
            </w:r>
          </w:p>
        </w:tc>
      </w:tr>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Math.SQRT1_2</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1/2</w:t>
            </w:r>
            <w:r w:rsidRPr="008D38DA">
              <w:rPr>
                <w:rFonts w:ascii="Tahoma" w:hAnsi="Tahoma" w:cs="Tahoma"/>
                <w:sz w:val="20"/>
                <w:szCs w:val="20"/>
              </w:rPr>
              <w:t>的平方根（即</w:t>
            </w:r>
            <w:r w:rsidRPr="008D38DA">
              <w:rPr>
                <w:rFonts w:ascii="Tahoma" w:hAnsi="Tahoma" w:cs="Tahoma"/>
                <w:sz w:val="20"/>
                <w:szCs w:val="20"/>
              </w:rPr>
              <w:t>2</w:t>
            </w:r>
            <w:r w:rsidRPr="008D38DA">
              <w:rPr>
                <w:rFonts w:ascii="Tahoma" w:hAnsi="Tahoma" w:cs="Tahoma"/>
                <w:sz w:val="20"/>
                <w:szCs w:val="20"/>
              </w:rPr>
              <w:t>的平方根的倒数）</w:t>
            </w:r>
          </w:p>
        </w:tc>
      </w:tr>
      <w:tr w:rsidR="00541249" w:rsidRPr="008D38DA" w:rsidTr="00541249">
        <w:tc>
          <w:tcPr>
            <w:tcW w:w="1701" w:type="dxa"/>
          </w:tcPr>
          <w:p w:rsidR="00541249" w:rsidRPr="008D38DA" w:rsidRDefault="00541249" w:rsidP="00541249">
            <w:pPr>
              <w:rPr>
                <w:rFonts w:ascii="Tahoma" w:hAnsi="Tahoma" w:cs="Tahoma"/>
                <w:sz w:val="20"/>
                <w:szCs w:val="20"/>
              </w:rPr>
            </w:pPr>
            <w:r w:rsidRPr="008D38DA">
              <w:rPr>
                <w:rFonts w:ascii="Tahoma" w:hAnsi="Tahoma" w:cs="Tahoma"/>
                <w:sz w:val="20"/>
                <w:szCs w:val="20"/>
              </w:rPr>
              <w:t>Math.SQRT2</w:t>
            </w:r>
          </w:p>
        </w:tc>
        <w:tc>
          <w:tcPr>
            <w:tcW w:w="5811" w:type="dxa"/>
          </w:tcPr>
          <w:p w:rsidR="00541249" w:rsidRPr="008D38DA" w:rsidRDefault="00541249" w:rsidP="00541249">
            <w:pPr>
              <w:rPr>
                <w:rFonts w:ascii="Tahoma" w:hAnsi="Tahoma" w:cs="Tahoma"/>
                <w:sz w:val="20"/>
                <w:szCs w:val="20"/>
              </w:rPr>
            </w:pPr>
            <w:r w:rsidRPr="008D38DA">
              <w:rPr>
                <w:rFonts w:ascii="Tahoma" w:hAnsi="Tahoma" w:cs="Tahoma"/>
                <w:sz w:val="20"/>
                <w:szCs w:val="20"/>
              </w:rPr>
              <w:t>2</w:t>
            </w:r>
            <w:r w:rsidRPr="008D38DA">
              <w:rPr>
                <w:rFonts w:ascii="Tahoma" w:hAnsi="Tahoma" w:cs="Tahoma"/>
                <w:sz w:val="20"/>
                <w:szCs w:val="20"/>
              </w:rPr>
              <w:t>的平方根</w:t>
            </w:r>
          </w:p>
        </w:tc>
      </w:tr>
    </w:tbl>
    <w:p w:rsidR="00541249" w:rsidRPr="008D38DA" w:rsidRDefault="00541249" w:rsidP="00541249">
      <w:pPr>
        <w:ind w:left="1260" w:firstLine="420"/>
        <w:rPr>
          <w:rFonts w:ascii="Tahoma" w:hAnsi="Tahoma" w:cs="Tahoma"/>
          <w:sz w:val="20"/>
          <w:szCs w:val="20"/>
        </w:rPr>
      </w:pPr>
      <w:r w:rsidRPr="008D38DA">
        <w:rPr>
          <w:rFonts w:ascii="Tahoma" w:hAnsi="Tahoma" w:cs="Tahoma"/>
          <w:sz w:val="20"/>
          <w:szCs w:val="20"/>
        </w:rPr>
        <w:t>min()</w:t>
      </w:r>
      <w:r w:rsidRPr="008D38DA">
        <w:rPr>
          <w:rFonts w:ascii="Tahoma" w:hAnsi="Tahoma" w:cs="Tahoma"/>
          <w:sz w:val="20"/>
          <w:szCs w:val="20"/>
        </w:rPr>
        <w:t>和</w:t>
      </w:r>
      <w:r w:rsidRPr="008D38DA">
        <w:rPr>
          <w:rFonts w:ascii="Tahoma" w:hAnsi="Tahoma" w:cs="Tahoma"/>
          <w:sz w:val="20"/>
          <w:szCs w:val="20"/>
        </w:rPr>
        <w:t>max()</w:t>
      </w:r>
      <w:r w:rsidRPr="008D38DA">
        <w:rPr>
          <w:rFonts w:ascii="Tahoma" w:hAnsi="Tahoma" w:cs="Tahoma"/>
          <w:sz w:val="20"/>
          <w:szCs w:val="20"/>
        </w:rPr>
        <w:t>方法</w:t>
      </w:r>
    </w:p>
    <w:p w:rsidR="00541249" w:rsidRPr="008D38DA" w:rsidRDefault="00541249" w:rsidP="00541249">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用于确定一组数值中的最小值和最大值。这连个方法可以接收任意多个数值参数</w:t>
      </w:r>
    </w:p>
    <w:p w:rsidR="00541249" w:rsidRPr="008D38DA" w:rsidRDefault="00541249" w:rsidP="00541249">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725E0ABD" wp14:editId="1CCEEEDF">
            <wp:extent cx="2476500" cy="69532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476500" cy="695325"/>
                    </a:xfrm>
                    <a:prstGeom prst="rect">
                      <a:avLst/>
                    </a:prstGeom>
                  </pic:spPr>
                </pic:pic>
              </a:graphicData>
            </a:graphic>
          </wp:inline>
        </w:drawing>
      </w:r>
    </w:p>
    <w:p w:rsidR="00541249" w:rsidRPr="008D38DA" w:rsidRDefault="009067E1" w:rsidP="00541249">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要找到数组中的最大值和最小值，可以使用</w:t>
      </w:r>
      <w:r w:rsidRPr="008D38DA">
        <w:rPr>
          <w:rFonts w:ascii="Tahoma" w:hAnsi="Tahoma" w:cs="Tahoma"/>
          <w:sz w:val="20"/>
          <w:szCs w:val="20"/>
        </w:rPr>
        <w:t>apply()</w:t>
      </w:r>
      <w:r w:rsidRPr="008D38DA">
        <w:rPr>
          <w:rFonts w:ascii="Tahoma" w:hAnsi="Tahoma" w:cs="Tahoma"/>
          <w:sz w:val="20"/>
          <w:szCs w:val="20"/>
        </w:rPr>
        <w:t>方法</w:t>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49AE9E61" wp14:editId="4AFEC003">
            <wp:extent cx="3076575" cy="5143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076575" cy="514350"/>
                    </a:xfrm>
                    <a:prstGeom prst="rect">
                      <a:avLst/>
                    </a:prstGeom>
                  </pic:spPr>
                </pic:pic>
              </a:graphicData>
            </a:graphic>
          </wp:inline>
        </w:drawing>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舍入方法</w:t>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ab/>
        <w:t>Math.ceil()</w:t>
      </w:r>
      <w:r w:rsidRPr="008D38DA">
        <w:rPr>
          <w:rFonts w:ascii="Tahoma" w:hAnsi="Tahoma" w:cs="Tahoma"/>
          <w:sz w:val="20"/>
          <w:szCs w:val="20"/>
        </w:rPr>
        <w:t>：执行向上舍入，即它总是将数值向上舍入为最接近的整数；</w:t>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ab/>
        <w:t>Math.floor()</w:t>
      </w:r>
      <w:r w:rsidRPr="008D38DA">
        <w:rPr>
          <w:rFonts w:ascii="Tahoma" w:hAnsi="Tahoma" w:cs="Tahoma"/>
          <w:sz w:val="20"/>
          <w:szCs w:val="20"/>
        </w:rPr>
        <w:t>：执行向下舍入，即它总是将数值向下舍入为最接近的整数；</w:t>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ab/>
        <w:t>Math.round()</w:t>
      </w:r>
      <w:r w:rsidRPr="008D38DA">
        <w:rPr>
          <w:rFonts w:ascii="Tahoma" w:hAnsi="Tahoma" w:cs="Tahoma"/>
          <w:sz w:val="20"/>
          <w:szCs w:val="20"/>
        </w:rPr>
        <w:t>：执行标准舍入，即它总是将数值四舍五入为最接近的整数；</w:t>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2A190596" wp14:editId="1CF824CF">
            <wp:extent cx="2543175" cy="7048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543175" cy="704850"/>
                    </a:xfrm>
                    <a:prstGeom prst="rect">
                      <a:avLst/>
                    </a:prstGeom>
                  </pic:spPr>
                </pic:pic>
              </a:graphicData>
            </a:graphic>
          </wp:inline>
        </w:drawing>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random()</w:t>
      </w:r>
      <w:r w:rsidRPr="008D38DA">
        <w:rPr>
          <w:rFonts w:ascii="Tahoma" w:hAnsi="Tahoma" w:cs="Tahoma"/>
          <w:sz w:val="20"/>
          <w:szCs w:val="20"/>
        </w:rPr>
        <w:t>方法</w:t>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ab/>
        <w:t>Math.random()</w:t>
      </w:r>
      <w:r w:rsidRPr="008D38DA">
        <w:rPr>
          <w:rFonts w:ascii="Tahoma" w:hAnsi="Tahoma" w:cs="Tahoma"/>
          <w:sz w:val="20"/>
          <w:szCs w:val="20"/>
        </w:rPr>
        <w:t>方法总是返回介于</w:t>
      </w:r>
      <w:r w:rsidRPr="008D38DA">
        <w:rPr>
          <w:rFonts w:ascii="Tahoma" w:hAnsi="Tahoma" w:cs="Tahoma"/>
          <w:sz w:val="20"/>
          <w:szCs w:val="20"/>
        </w:rPr>
        <w:t>0</w:t>
      </w:r>
      <w:r w:rsidRPr="008D38DA">
        <w:rPr>
          <w:rFonts w:ascii="Tahoma" w:hAnsi="Tahoma" w:cs="Tahoma"/>
          <w:sz w:val="20"/>
          <w:szCs w:val="20"/>
        </w:rPr>
        <w:t>和</w:t>
      </w:r>
      <w:r w:rsidRPr="008D38DA">
        <w:rPr>
          <w:rFonts w:ascii="Tahoma" w:hAnsi="Tahoma" w:cs="Tahoma"/>
          <w:sz w:val="20"/>
          <w:szCs w:val="20"/>
        </w:rPr>
        <w:t>1</w:t>
      </w:r>
      <w:r w:rsidRPr="008D38DA">
        <w:rPr>
          <w:rFonts w:ascii="Tahoma" w:hAnsi="Tahoma" w:cs="Tahoma"/>
          <w:sz w:val="20"/>
          <w:szCs w:val="20"/>
        </w:rPr>
        <w:t>之间一个随机数，不包括</w:t>
      </w:r>
      <w:r w:rsidRPr="008D38DA">
        <w:rPr>
          <w:rFonts w:ascii="Tahoma" w:hAnsi="Tahoma" w:cs="Tahoma"/>
          <w:sz w:val="20"/>
          <w:szCs w:val="20"/>
        </w:rPr>
        <w:t>0</w:t>
      </w:r>
      <w:r w:rsidRPr="008D38DA">
        <w:rPr>
          <w:rFonts w:ascii="Tahoma" w:hAnsi="Tahoma" w:cs="Tahoma"/>
          <w:sz w:val="20"/>
          <w:szCs w:val="20"/>
        </w:rPr>
        <w:t>和</w:t>
      </w:r>
      <w:r w:rsidRPr="008D38DA">
        <w:rPr>
          <w:rFonts w:ascii="Tahoma" w:hAnsi="Tahoma" w:cs="Tahoma"/>
          <w:sz w:val="20"/>
          <w:szCs w:val="20"/>
        </w:rPr>
        <w:t>1</w:t>
      </w:r>
      <w:r w:rsidRPr="008D38DA">
        <w:rPr>
          <w:rFonts w:ascii="Tahoma" w:hAnsi="Tahoma" w:cs="Tahoma"/>
          <w:sz w:val="20"/>
          <w:szCs w:val="20"/>
        </w:rPr>
        <w:t>。</w:t>
      </w:r>
    </w:p>
    <w:p w:rsidR="009067E1" w:rsidRPr="008D38DA" w:rsidRDefault="009067E1" w:rsidP="00541249">
      <w:pPr>
        <w:ind w:left="1260" w:firstLine="42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76A8E074" wp14:editId="47B7B861">
            <wp:extent cx="3248025" cy="533400"/>
            <wp:effectExtent l="0" t="0" r="952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248025" cy="533400"/>
                    </a:xfrm>
                    <a:prstGeom prst="rect">
                      <a:avLst/>
                    </a:prstGeom>
                  </pic:spPr>
                </pic:pic>
              </a:graphicData>
            </a:graphic>
          </wp:inline>
        </w:drawing>
      </w:r>
    </w:p>
    <w:p w:rsidR="002A13C2" w:rsidRPr="008D38DA" w:rsidRDefault="002A13C2" w:rsidP="002A13C2">
      <w:pPr>
        <w:ind w:left="1260" w:firstLine="420"/>
        <w:rPr>
          <w:rFonts w:ascii="Tahoma" w:hAnsi="Tahoma" w:cs="Tahoma"/>
          <w:sz w:val="20"/>
          <w:szCs w:val="20"/>
        </w:rPr>
      </w:pPr>
      <w:r w:rsidRPr="008D38DA">
        <w:rPr>
          <w:rFonts w:ascii="Tahoma" w:hAnsi="Tahoma" w:cs="Tahoma"/>
          <w:sz w:val="20"/>
          <w:szCs w:val="20"/>
        </w:rPr>
        <w:t>其他方法</w:t>
      </w:r>
    </w:p>
    <w:tbl>
      <w:tblPr>
        <w:tblStyle w:val="a7"/>
        <w:tblW w:w="0" w:type="auto"/>
        <w:tblInd w:w="2235" w:type="dxa"/>
        <w:tblLook w:val="04A0" w:firstRow="1" w:lastRow="0" w:firstColumn="1" w:lastColumn="0" w:noHBand="0" w:noVBand="1"/>
      </w:tblPr>
      <w:tblGrid>
        <w:gridCol w:w="2233"/>
        <w:gridCol w:w="3490"/>
        <w:gridCol w:w="1753"/>
        <w:gridCol w:w="3240"/>
      </w:tblGrid>
      <w:tr w:rsidR="002A13C2" w:rsidRPr="008D38DA" w:rsidTr="002A13C2">
        <w:tc>
          <w:tcPr>
            <w:tcW w:w="1701" w:type="dxa"/>
          </w:tcPr>
          <w:p w:rsidR="002A13C2" w:rsidRPr="008D38DA" w:rsidRDefault="002A13C2" w:rsidP="00541249">
            <w:pPr>
              <w:rPr>
                <w:rFonts w:ascii="Tahoma" w:hAnsi="Tahoma" w:cs="Tahoma"/>
                <w:sz w:val="20"/>
                <w:szCs w:val="20"/>
              </w:rPr>
            </w:pPr>
            <w:r w:rsidRPr="008D38DA">
              <w:rPr>
                <w:rFonts w:ascii="Tahoma" w:hAnsi="Tahoma" w:cs="Tahoma"/>
                <w:sz w:val="20"/>
                <w:szCs w:val="20"/>
              </w:rPr>
              <w:t>方法</w:t>
            </w:r>
          </w:p>
        </w:tc>
        <w:tc>
          <w:tcPr>
            <w:tcW w:w="5103" w:type="dxa"/>
          </w:tcPr>
          <w:p w:rsidR="002A13C2" w:rsidRPr="008D38DA" w:rsidRDefault="002A13C2" w:rsidP="00541249">
            <w:pPr>
              <w:rPr>
                <w:rFonts w:ascii="Tahoma" w:hAnsi="Tahoma" w:cs="Tahoma"/>
                <w:sz w:val="20"/>
                <w:szCs w:val="20"/>
              </w:rPr>
            </w:pPr>
            <w:r w:rsidRPr="008D38DA">
              <w:rPr>
                <w:rFonts w:ascii="Tahoma" w:hAnsi="Tahoma" w:cs="Tahoma"/>
                <w:sz w:val="20"/>
                <w:szCs w:val="20"/>
              </w:rPr>
              <w:t>说明</w:t>
            </w:r>
          </w:p>
        </w:tc>
        <w:tc>
          <w:tcPr>
            <w:tcW w:w="1842" w:type="dxa"/>
          </w:tcPr>
          <w:p w:rsidR="002A13C2" w:rsidRPr="008D38DA" w:rsidRDefault="002A13C2" w:rsidP="00541249">
            <w:pPr>
              <w:rPr>
                <w:rFonts w:ascii="Tahoma" w:hAnsi="Tahoma" w:cs="Tahoma"/>
                <w:sz w:val="20"/>
                <w:szCs w:val="20"/>
              </w:rPr>
            </w:pPr>
            <w:r w:rsidRPr="008D38DA">
              <w:rPr>
                <w:rFonts w:ascii="Tahoma" w:hAnsi="Tahoma" w:cs="Tahoma"/>
                <w:sz w:val="20"/>
                <w:szCs w:val="20"/>
              </w:rPr>
              <w:t>方法</w:t>
            </w:r>
          </w:p>
        </w:tc>
        <w:tc>
          <w:tcPr>
            <w:tcW w:w="4905" w:type="dxa"/>
          </w:tcPr>
          <w:p w:rsidR="002A13C2" w:rsidRPr="008D38DA" w:rsidRDefault="002A13C2" w:rsidP="00541249">
            <w:pPr>
              <w:rPr>
                <w:rFonts w:ascii="Tahoma" w:hAnsi="Tahoma" w:cs="Tahoma"/>
                <w:sz w:val="20"/>
                <w:szCs w:val="20"/>
              </w:rPr>
            </w:pPr>
            <w:r w:rsidRPr="008D38DA">
              <w:rPr>
                <w:rFonts w:ascii="Tahoma" w:hAnsi="Tahoma" w:cs="Tahoma"/>
                <w:sz w:val="20"/>
                <w:szCs w:val="20"/>
              </w:rPr>
              <w:t>说明</w:t>
            </w:r>
          </w:p>
        </w:tc>
      </w:tr>
      <w:tr w:rsidR="002A13C2" w:rsidRPr="008D38DA" w:rsidTr="002A13C2">
        <w:tc>
          <w:tcPr>
            <w:tcW w:w="1701"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Math.abs(num)</w:t>
            </w:r>
          </w:p>
        </w:tc>
        <w:tc>
          <w:tcPr>
            <w:tcW w:w="5103"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num</w:t>
            </w:r>
            <w:r w:rsidRPr="008D38DA">
              <w:rPr>
                <w:rFonts w:ascii="Tahoma" w:hAnsi="Tahoma" w:cs="Tahoma"/>
                <w:sz w:val="20"/>
                <w:szCs w:val="20"/>
              </w:rPr>
              <w:t>的绝对值</w:t>
            </w:r>
          </w:p>
        </w:tc>
        <w:tc>
          <w:tcPr>
            <w:tcW w:w="1842"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Math.asin(x)</w:t>
            </w:r>
          </w:p>
        </w:tc>
        <w:tc>
          <w:tcPr>
            <w:tcW w:w="4905"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x</w:t>
            </w:r>
            <w:r w:rsidRPr="008D38DA">
              <w:rPr>
                <w:rFonts w:ascii="Tahoma" w:hAnsi="Tahoma" w:cs="Tahoma"/>
                <w:sz w:val="20"/>
                <w:szCs w:val="20"/>
              </w:rPr>
              <w:t>的反正弦值</w:t>
            </w:r>
          </w:p>
        </w:tc>
      </w:tr>
      <w:tr w:rsidR="002A13C2" w:rsidRPr="008D38DA" w:rsidTr="002A13C2">
        <w:tc>
          <w:tcPr>
            <w:tcW w:w="1701"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Math.exp(num)</w:t>
            </w:r>
          </w:p>
        </w:tc>
        <w:tc>
          <w:tcPr>
            <w:tcW w:w="5103"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Math.E</w:t>
            </w:r>
            <w:r w:rsidRPr="008D38DA">
              <w:rPr>
                <w:rFonts w:ascii="Tahoma" w:hAnsi="Tahoma" w:cs="Tahoma"/>
                <w:sz w:val="20"/>
                <w:szCs w:val="20"/>
              </w:rPr>
              <w:t>的</w:t>
            </w:r>
            <w:r w:rsidRPr="008D38DA">
              <w:rPr>
                <w:rFonts w:ascii="Tahoma" w:hAnsi="Tahoma" w:cs="Tahoma"/>
                <w:sz w:val="20"/>
                <w:szCs w:val="20"/>
              </w:rPr>
              <w:t>num</w:t>
            </w:r>
            <w:r w:rsidRPr="008D38DA">
              <w:rPr>
                <w:rFonts w:ascii="Tahoma" w:hAnsi="Tahoma" w:cs="Tahoma"/>
                <w:sz w:val="20"/>
                <w:szCs w:val="20"/>
              </w:rPr>
              <w:t>次幂</w:t>
            </w:r>
          </w:p>
        </w:tc>
        <w:tc>
          <w:tcPr>
            <w:tcW w:w="1842"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Math.atan(x)</w:t>
            </w:r>
          </w:p>
        </w:tc>
        <w:tc>
          <w:tcPr>
            <w:tcW w:w="4905"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x</w:t>
            </w:r>
            <w:r w:rsidRPr="008D38DA">
              <w:rPr>
                <w:rFonts w:ascii="Tahoma" w:hAnsi="Tahoma" w:cs="Tahoma"/>
                <w:sz w:val="20"/>
                <w:szCs w:val="20"/>
              </w:rPr>
              <w:t>的反正切值</w:t>
            </w:r>
          </w:p>
        </w:tc>
      </w:tr>
      <w:tr w:rsidR="002A13C2" w:rsidRPr="008D38DA" w:rsidTr="002A13C2">
        <w:tc>
          <w:tcPr>
            <w:tcW w:w="1701"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Math.log(num)</w:t>
            </w:r>
          </w:p>
        </w:tc>
        <w:tc>
          <w:tcPr>
            <w:tcW w:w="5103"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num</w:t>
            </w:r>
            <w:r w:rsidRPr="008D38DA">
              <w:rPr>
                <w:rFonts w:ascii="Tahoma" w:hAnsi="Tahoma" w:cs="Tahoma"/>
                <w:sz w:val="20"/>
                <w:szCs w:val="20"/>
              </w:rPr>
              <w:t>的自然对数</w:t>
            </w:r>
          </w:p>
        </w:tc>
        <w:tc>
          <w:tcPr>
            <w:tcW w:w="1842"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Math.atan2(y,x)</w:t>
            </w:r>
          </w:p>
        </w:tc>
        <w:tc>
          <w:tcPr>
            <w:tcW w:w="4905"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y/x</w:t>
            </w:r>
            <w:r w:rsidRPr="008D38DA">
              <w:rPr>
                <w:rFonts w:ascii="Tahoma" w:hAnsi="Tahoma" w:cs="Tahoma"/>
                <w:sz w:val="20"/>
                <w:szCs w:val="20"/>
              </w:rPr>
              <w:t>的反正切值</w:t>
            </w:r>
          </w:p>
        </w:tc>
      </w:tr>
      <w:tr w:rsidR="002A13C2" w:rsidRPr="008D38DA" w:rsidTr="002A13C2">
        <w:tc>
          <w:tcPr>
            <w:tcW w:w="1701" w:type="dxa"/>
          </w:tcPr>
          <w:p w:rsidR="002A13C2" w:rsidRPr="008D38DA" w:rsidRDefault="002A13C2" w:rsidP="00541249">
            <w:pPr>
              <w:rPr>
                <w:rFonts w:ascii="Tahoma" w:hAnsi="Tahoma" w:cs="Tahoma"/>
                <w:sz w:val="20"/>
                <w:szCs w:val="20"/>
              </w:rPr>
            </w:pPr>
            <w:r w:rsidRPr="008D38DA">
              <w:rPr>
                <w:rFonts w:ascii="Tahoma" w:hAnsi="Tahoma" w:cs="Tahoma"/>
                <w:sz w:val="20"/>
                <w:szCs w:val="20"/>
              </w:rPr>
              <w:lastRenderedPageBreak/>
              <w:t>Math.pow(num,power)</w:t>
            </w:r>
          </w:p>
        </w:tc>
        <w:tc>
          <w:tcPr>
            <w:tcW w:w="5103"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num</w:t>
            </w:r>
            <w:r w:rsidRPr="008D38DA">
              <w:rPr>
                <w:rFonts w:ascii="Tahoma" w:hAnsi="Tahoma" w:cs="Tahoma"/>
                <w:sz w:val="20"/>
                <w:szCs w:val="20"/>
              </w:rPr>
              <w:t>的</w:t>
            </w:r>
            <w:r w:rsidRPr="008D38DA">
              <w:rPr>
                <w:rFonts w:ascii="Tahoma" w:hAnsi="Tahoma" w:cs="Tahoma"/>
                <w:sz w:val="20"/>
                <w:szCs w:val="20"/>
              </w:rPr>
              <w:t>power</w:t>
            </w:r>
            <w:r w:rsidRPr="008D38DA">
              <w:rPr>
                <w:rFonts w:ascii="Tahoma" w:hAnsi="Tahoma" w:cs="Tahoma"/>
                <w:sz w:val="20"/>
                <w:szCs w:val="20"/>
              </w:rPr>
              <w:t>次幂</w:t>
            </w:r>
          </w:p>
        </w:tc>
        <w:tc>
          <w:tcPr>
            <w:tcW w:w="1842"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Math.cos(x)</w:t>
            </w:r>
          </w:p>
        </w:tc>
        <w:tc>
          <w:tcPr>
            <w:tcW w:w="4905"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x</w:t>
            </w:r>
            <w:r w:rsidRPr="008D38DA">
              <w:rPr>
                <w:rFonts w:ascii="Tahoma" w:hAnsi="Tahoma" w:cs="Tahoma"/>
                <w:sz w:val="20"/>
                <w:szCs w:val="20"/>
              </w:rPr>
              <w:t>的余弦值</w:t>
            </w:r>
          </w:p>
        </w:tc>
      </w:tr>
      <w:tr w:rsidR="002A13C2" w:rsidRPr="008D38DA" w:rsidTr="002A13C2">
        <w:tc>
          <w:tcPr>
            <w:tcW w:w="1701"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Math.sqrt(num)</w:t>
            </w:r>
          </w:p>
        </w:tc>
        <w:tc>
          <w:tcPr>
            <w:tcW w:w="5103"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num</w:t>
            </w:r>
            <w:r w:rsidRPr="008D38DA">
              <w:rPr>
                <w:rFonts w:ascii="Tahoma" w:hAnsi="Tahoma" w:cs="Tahoma"/>
                <w:sz w:val="20"/>
                <w:szCs w:val="20"/>
              </w:rPr>
              <w:t>的平方根</w:t>
            </w:r>
          </w:p>
        </w:tc>
        <w:tc>
          <w:tcPr>
            <w:tcW w:w="1842"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Math.sin(x)</w:t>
            </w:r>
          </w:p>
        </w:tc>
        <w:tc>
          <w:tcPr>
            <w:tcW w:w="4905"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x</w:t>
            </w:r>
            <w:r w:rsidRPr="008D38DA">
              <w:rPr>
                <w:rFonts w:ascii="Tahoma" w:hAnsi="Tahoma" w:cs="Tahoma"/>
                <w:sz w:val="20"/>
                <w:szCs w:val="20"/>
              </w:rPr>
              <w:t>的正弦值</w:t>
            </w:r>
          </w:p>
        </w:tc>
      </w:tr>
      <w:tr w:rsidR="002A13C2" w:rsidRPr="008D38DA" w:rsidTr="002A13C2">
        <w:tc>
          <w:tcPr>
            <w:tcW w:w="1701"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Math.acos(x)</w:t>
            </w:r>
          </w:p>
        </w:tc>
        <w:tc>
          <w:tcPr>
            <w:tcW w:w="5103"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x</w:t>
            </w:r>
            <w:r w:rsidRPr="008D38DA">
              <w:rPr>
                <w:rFonts w:ascii="Tahoma" w:hAnsi="Tahoma" w:cs="Tahoma"/>
                <w:sz w:val="20"/>
                <w:szCs w:val="20"/>
              </w:rPr>
              <w:t>的反余弦值</w:t>
            </w:r>
          </w:p>
        </w:tc>
        <w:tc>
          <w:tcPr>
            <w:tcW w:w="1842" w:type="dxa"/>
          </w:tcPr>
          <w:p w:rsidR="002A13C2" w:rsidRPr="008D38DA" w:rsidRDefault="002A13C2" w:rsidP="00541249">
            <w:pPr>
              <w:rPr>
                <w:rFonts w:ascii="Tahoma" w:hAnsi="Tahoma" w:cs="Tahoma"/>
                <w:sz w:val="20"/>
                <w:szCs w:val="20"/>
              </w:rPr>
            </w:pPr>
            <w:r w:rsidRPr="008D38DA">
              <w:rPr>
                <w:rFonts w:ascii="Tahoma" w:hAnsi="Tahoma" w:cs="Tahoma"/>
                <w:sz w:val="20"/>
                <w:szCs w:val="20"/>
              </w:rPr>
              <w:t>Math.tan(x)</w:t>
            </w:r>
          </w:p>
        </w:tc>
        <w:tc>
          <w:tcPr>
            <w:tcW w:w="4905" w:type="dxa"/>
          </w:tcPr>
          <w:p w:rsidR="002A13C2" w:rsidRPr="008D38DA" w:rsidRDefault="002A13C2" w:rsidP="00541249">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x</w:t>
            </w:r>
            <w:r w:rsidRPr="008D38DA">
              <w:rPr>
                <w:rFonts w:ascii="Tahoma" w:hAnsi="Tahoma" w:cs="Tahoma"/>
                <w:sz w:val="20"/>
                <w:szCs w:val="20"/>
              </w:rPr>
              <w:t>的正切值</w:t>
            </w:r>
          </w:p>
        </w:tc>
      </w:tr>
    </w:tbl>
    <w:p w:rsidR="00F51766" w:rsidRPr="008D38DA" w:rsidRDefault="00F51766" w:rsidP="008211C1">
      <w:pPr>
        <w:pStyle w:val="2"/>
        <w:numPr>
          <w:ilvl w:val="0"/>
          <w:numId w:val="2"/>
        </w:numPr>
        <w:rPr>
          <w:rFonts w:ascii="Tahoma" w:hAnsi="Tahoma" w:cs="Tahoma"/>
          <w:sz w:val="20"/>
          <w:szCs w:val="20"/>
        </w:rPr>
      </w:pPr>
      <w:r w:rsidRPr="008D38DA">
        <w:rPr>
          <w:rFonts w:ascii="Tahoma" w:hAnsi="Tahoma" w:cs="Tahoma"/>
          <w:sz w:val="20"/>
          <w:szCs w:val="20"/>
        </w:rPr>
        <w:t>变量、作用域和内存问题</w:t>
      </w:r>
    </w:p>
    <w:p w:rsidR="00876AC0" w:rsidRPr="008D38DA" w:rsidRDefault="00F01876" w:rsidP="008211C1">
      <w:pPr>
        <w:pStyle w:val="3"/>
        <w:numPr>
          <w:ilvl w:val="0"/>
          <w:numId w:val="17"/>
        </w:numPr>
        <w:rPr>
          <w:rFonts w:ascii="Tahoma" w:hAnsi="Tahoma" w:cs="Tahoma"/>
          <w:sz w:val="20"/>
          <w:szCs w:val="20"/>
        </w:rPr>
      </w:pPr>
      <w:r w:rsidRPr="008D38DA">
        <w:rPr>
          <w:rFonts w:ascii="Tahoma" w:hAnsi="Tahoma" w:cs="Tahoma"/>
          <w:sz w:val="20"/>
          <w:szCs w:val="20"/>
        </w:rPr>
        <w:t>基本数据类型和引用数据类型的值</w:t>
      </w:r>
    </w:p>
    <w:p w:rsidR="00F01876" w:rsidRPr="008D38DA" w:rsidRDefault="00F01876" w:rsidP="00F01876">
      <w:pPr>
        <w:ind w:left="1260"/>
        <w:rPr>
          <w:rFonts w:ascii="Tahoma" w:hAnsi="Tahoma" w:cs="Tahoma"/>
          <w:sz w:val="20"/>
          <w:szCs w:val="20"/>
        </w:rPr>
      </w:pPr>
      <w:r w:rsidRPr="008D38DA">
        <w:rPr>
          <w:rFonts w:ascii="Tahoma" w:hAnsi="Tahoma" w:cs="Tahoma"/>
          <w:sz w:val="20"/>
          <w:szCs w:val="20"/>
        </w:rPr>
        <w:t>动态的属性</w:t>
      </w:r>
    </w:p>
    <w:p w:rsidR="00F82093" w:rsidRPr="008D38DA" w:rsidRDefault="00F01876" w:rsidP="00F0187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定义基本类型值和引用类型值的方式时类似的：创建一个变量并为该变量赋值。但对于引用类型的值，我们可以为其添加属性</w:t>
      </w:r>
    </w:p>
    <w:p w:rsidR="00F01876" w:rsidRPr="008D38DA" w:rsidRDefault="00F01876" w:rsidP="00F82093">
      <w:pPr>
        <w:ind w:left="1260" w:firstLine="420"/>
        <w:rPr>
          <w:rFonts w:ascii="Tahoma" w:hAnsi="Tahoma" w:cs="Tahoma"/>
          <w:sz w:val="20"/>
          <w:szCs w:val="20"/>
        </w:rPr>
      </w:pPr>
      <w:r w:rsidRPr="008D38DA">
        <w:rPr>
          <w:rFonts w:ascii="Tahoma" w:hAnsi="Tahoma" w:cs="Tahoma"/>
          <w:sz w:val="20"/>
          <w:szCs w:val="20"/>
        </w:rPr>
        <w:t>和方法，也可以改变和删除其属性和方法。但是我们却不能为基本数据类型的值添加属性和方法。</w:t>
      </w:r>
    </w:p>
    <w:p w:rsidR="00F01876" w:rsidRPr="008D38DA" w:rsidRDefault="00F01876" w:rsidP="00F0187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复制变量值</w:t>
      </w:r>
    </w:p>
    <w:p w:rsidR="00F82093" w:rsidRPr="008D38DA" w:rsidRDefault="00F01876" w:rsidP="00F0187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除了保存的方式不同之外，从一个变量向另一个变量复制值的时候，基本数据类型会在变量上创建一个新知，然后将该值复制</w:t>
      </w:r>
    </w:p>
    <w:p w:rsidR="00F82093" w:rsidRPr="008D38DA" w:rsidRDefault="00F01876" w:rsidP="00F82093">
      <w:pPr>
        <w:ind w:left="1260" w:firstLine="420"/>
        <w:rPr>
          <w:rFonts w:ascii="Tahoma" w:hAnsi="Tahoma" w:cs="Tahoma"/>
          <w:sz w:val="20"/>
          <w:szCs w:val="20"/>
        </w:rPr>
      </w:pPr>
      <w:r w:rsidRPr="008D38DA">
        <w:rPr>
          <w:rFonts w:ascii="Tahoma" w:hAnsi="Tahoma" w:cs="Tahoma"/>
          <w:sz w:val="20"/>
          <w:szCs w:val="20"/>
        </w:rPr>
        <w:t>给新变量。两个变量的值相互之间是独立的，互不影响。但是在复制引用类型的值的时候，同样也会复制一份放到新变量分配</w:t>
      </w:r>
    </w:p>
    <w:p w:rsidR="00F82093" w:rsidRPr="008D38DA" w:rsidRDefault="00F01876" w:rsidP="00F82093">
      <w:pPr>
        <w:ind w:left="1260" w:firstLine="420"/>
        <w:rPr>
          <w:rFonts w:ascii="Tahoma" w:hAnsi="Tahoma" w:cs="Tahoma"/>
          <w:sz w:val="20"/>
          <w:szCs w:val="20"/>
        </w:rPr>
      </w:pPr>
      <w:r w:rsidRPr="008D38DA">
        <w:rPr>
          <w:rFonts w:ascii="Tahoma" w:hAnsi="Tahoma" w:cs="Tahoma"/>
          <w:sz w:val="20"/>
          <w:szCs w:val="20"/>
        </w:rPr>
        <w:t>的空间中。但是这个值的副本实际上是一个指针，而这个指针指向存储在堆中的一个对象。所以两个变量实际上是指向内存中</w:t>
      </w:r>
    </w:p>
    <w:p w:rsidR="00F01876" w:rsidRPr="008D38DA" w:rsidRDefault="00F01876" w:rsidP="00F82093">
      <w:pPr>
        <w:ind w:left="1260" w:firstLine="420"/>
        <w:rPr>
          <w:rFonts w:ascii="Tahoma" w:hAnsi="Tahoma" w:cs="Tahoma"/>
          <w:sz w:val="20"/>
          <w:szCs w:val="20"/>
        </w:rPr>
      </w:pPr>
      <w:r w:rsidRPr="008D38DA">
        <w:rPr>
          <w:rFonts w:ascii="Tahoma" w:hAnsi="Tahoma" w:cs="Tahoma"/>
          <w:sz w:val="20"/>
          <w:szCs w:val="20"/>
        </w:rPr>
        <w:t>的同一个对象。如果改变其中一个变量，另一个变量也会发生变化。</w:t>
      </w:r>
    </w:p>
    <w:p w:rsidR="00F01876" w:rsidRPr="008D38DA" w:rsidRDefault="00B648FC" w:rsidP="00F01876">
      <w:pPr>
        <w:ind w:left="1260" w:firstLine="420"/>
        <w:rPr>
          <w:rFonts w:ascii="Tahoma" w:hAnsi="Tahoma" w:cs="Tahoma"/>
          <w:sz w:val="20"/>
          <w:szCs w:val="20"/>
        </w:rPr>
      </w:pPr>
      <w:r w:rsidRPr="008D38DA">
        <w:rPr>
          <w:rFonts w:ascii="Tahoma" w:hAnsi="Tahoma" w:cs="Tahoma"/>
          <w:noProof/>
        </w:rPr>
        <w:drawing>
          <wp:inline distT="0" distB="0" distL="0" distR="0" wp14:anchorId="6E292CD7" wp14:editId="3CAA1883">
            <wp:extent cx="3028950" cy="6953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028950" cy="695325"/>
                    </a:xfrm>
                    <a:prstGeom prst="rect">
                      <a:avLst/>
                    </a:prstGeom>
                  </pic:spPr>
                </pic:pic>
              </a:graphicData>
            </a:graphic>
          </wp:inline>
        </w:drawing>
      </w:r>
    </w:p>
    <w:p w:rsidR="00B648FC" w:rsidRPr="008D38DA" w:rsidRDefault="00B648FC" w:rsidP="00B648F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传递参数</w:t>
      </w:r>
    </w:p>
    <w:p w:rsidR="006F0731" w:rsidRPr="008D38DA" w:rsidRDefault="00B648FC" w:rsidP="00B648F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中所有函数的参数都是按照值传递的。也就是说，把函数外部的值复制给函数内部的参数，就和把值从一个变量</w:t>
      </w:r>
    </w:p>
    <w:p w:rsidR="00B648FC" w:rsidRPr="008D38DA" w:rsidRDefault="00B648FC" w:rsidP="006F0731">
      <w:pPr>
        <w:ind w:left="1680"/>
        <w:rPr>
          <w:rFonts w:ascii="Tahoma" w:hAnsi="Tahoma" w:cs="Tahoma"/>
          <w:sz w:val="20"/>
          <w:szCs w:val="20"/>
        </w:rPr>
      </w:pPr>
      <w:r w:rsidRPr="008D38DA">
        <w:rPr>
          <w:rFonts w:ascii="Tahoma" w:hAnsi="Tahoma" w:cs="Tahoma"/>
          <w:sz w:val="20"/>
          <w:szCs w:val="20"/>
        </w:rPr>
        <w:t>复制给另一个变量一样。</w:t>
      </w:r>
      <w:r w:rsidR="004B7CC0" w:rsidRPr="008D38DA">
        <w:rPr>
          <w:rFonts w:ascii="Tahoma" w:hAnsi="Tahoma" w:cs="Tahoma"/>
          <w:sz w:val="20"/>
          <w:szCs w:val="20"/>
        </w:rPr>
        <w:t>基本数据类型在传递参数的时候是直接复制一份变量的值放到参数的空间中（互不影响），而引用类型的值在传递参数的时候是将对象的内存地址复制一份放到参数的空间中（同时指向内存中的一个变量）</w:t>
      </w:r>
    </w:p>
    <w:p w:rsidR="004B7CC0" w:rsidRPr="008D38DA" w:rsidRDefault="006034F9" w:rsidP="004B7CC0">
      <w:pPr>
        <w:ind w:left="1680"/>
        <w:rPr>
          <w:rFonts w:ascii="Tahoma" w:hAnsi="Tahoma" w:cs="Tahoma"/>
          <w:sz w:val="20"/>
          <w:szCs w:val="20"/>
        </w:rPr>
      </w:pPr>
      <w:r w:rsidRPr="008D38DA">
        <w:rPr>
          <w:rFonts w:ascii="Tahoma" w:hAnsi="Tahoma" w:cs="Tahoma"/>
          <w:noProof/>
        </w:rPr>
        <w:drawing>
          <wp:inline distT="0" distB="0" distL="0" distR="0" wp14:anchorId="647B1C59" wp14:editId="61FB7C77">
            <wp:extent cx="1781175" cy="1228725"/>
            <wp:effectExtent l="0" t="0" r="9525"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781175" cy="1228725"/>
                    </a:xfrm>
                    <a:prstGeom prst="rect">
                      <a:avLst/>
                    </a:prstGeom>
                  </pic:spPr>
                </pic:pic>
              </a:graphicData>
            </a:graphic>
          </wp:inline>
        </w:drawing>
      </w:r>
      <w:r w:rsidR="00007832" w:rsidRPr="008D38DA">
        <w:rPr>
          <w:rFonts w:ascii="Tahoma" w:hAnsi="Tahoma" w:cs="Tahoma"/>
          <w:sz w:val="20"/>
          <w:szCs w:val="20"/>
        </w:rPr>
        <w:tab/>
      </w:r>
      <w:r w:rsidR="00007832" w:rsidRPr="008D38DA">
        <w:rPr>
          <w:rFonts w:ascii="Tahoma" w:hAnsi="Tahoma" w:cs="Tahoma"/>
          <w:sz w:val="20"/>
          <w:szCs w:val="20"/>
        </w:rPr>
        <w:tab/>
      </w:r>
      <w:r w:rsidR="00007832" w:rsidRPr="008D38DA">
        <w:rPr>
          <w:rFonts w:ascii="Tahoma" w:hAnsi="Tahoma" w:cs="Tahoma"/>
          <w:noProof/>
        </w:rPr>
        <w:drawing>
          <wp:inline distT="0" distB="0" distL="0" distR="0" wp14:anchorId="07E2BDEC" wp14:editId="209CAE4C">
            <wp:extent cx="2371725" cy="104775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371725" cy="1047750"/>
                    </a:xfrm>
                    <a:prstGeom prst="rect">
                      <a:avLst/>
                    </a:prstGeom>
                  </pic:spPr>
                </pic:pic>
              </a:graphicData>
            </a:graphic>
          </wp:inline>
        </w:drawing>
      </w:r>
    </w:p>
    <w:p w:rsidR="00007832" w:rsidRPr="008D38DA" w:rsidRDefault="00007832" w:rsidP="0000783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检测类型</w:t>
      </w:r>
    </w:p>
    <w:p w:rsidR="00F82093" w:rsidRPr="008D38DA" w:rsidRDefault="00007832" w:rsidP="0000783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要检测一个变量是不是基本数据类型，可以使用</w:t>
      </w:r>
      <w:r w:rsidRPr="008D38DA">
        <w:rPr>
          <w:rFonts w:ascii="Tahoma" w:hAnsi="Tahoma" w:cs="Tahoma"/>
          <w:sz w:val="20"/>
          <w:szCs w:val="20"/>
        </w:rPr>
        <w:t>typeof</w:t>
      </w:r>
      <w:r w:rsidRPr="008D38DA">
        <w:rPr>
          <w:rFonts w:ascii="Tahoma" w:hAnsi="Tahoma" w:cs="Tahoma"/>
          <w:sz w:val="20"/>
          <w:szCs w:val="20"/>
        </w:rPr>
        <w:t>操作符。如果变量是一个对象或</w:t>
      </w:r>
      <w:r w:rsidRPr="008D38DA">
        <w:rPr>
          <w:rFonts w:ascii="Tahoma" w:hAnsi="Tahoma" w:cs="Tahoma"/>
          <w:sz w:val="20"/>
          <w:szCs w:val="20"/>
        </w:rPr>
        <w:t>null</w:t>
      </w:r>
      <w:r w:rsidRPr="008D38DA">
        <w:rPr>
          <w:rFonts w:ascii="Tahoma" w:hAnsi="Tahoma" w:cs="Tahoma"/>
          <w:sz w:val="20"/>
          <w:szCs w:val="20"/>
        </w:rPr>
        <w:t>则用</w:t>
      </w:r>
      <w:r w:rsidRPr="008D38DA">
        <w:rPr>
          <w:rFonts w:ascii="Tahoma" w:hAnsi="Tahoma" w:cs="Tahoma"/>
          <w:sz w:val="20"/>
          <w:szCs w:val="20"/>
        </w:rPr>
        <w:t>typeof</w:t>
      </w:r>
      <w:r w:rsidRPr="008D38DA">
        <w:rPr>
          <w:rFonts w:ascii="Tahoma" w:hAnsi="Tahoma" w:cs="Tahoma"/>
          <w:sz w:val="20"/>
          <w:szCs w:val="20"/>
        </w:rPr>
        <w:t>操作符检测会返回</w:t>
      </w:r>
      <w:r w:rsidRPr="008D38DA">
        <w:rPr>
          <w:rFonts w:ascii="Tahoma" w:hAnsi="Tahoma" w:cs="Tahoma"/>
          <w:sz w:val="20"/>
          <w:szCs w:val="20"/>
        </w:rPr>
        <w:t>object</w:t>
      </w:r>
      <w:r w:rsidRPr="008D38DA">
        <w:rPr>
          <w:rFonts w:ascii="Tahoma" w:hAnsi="Tahoma" w:cs="Tahoma"/>
          <w:sz w:val="20"/>
          <w:szCs w:val="20"/>
        </w:rPr>
        <w:t>。</w:t>
      </w:r>
    </w:p>
    <w:p w:rsidR="00007832" w:rsidRPr="008D38DA" w:rsidRDefault="00007832" w:rsidP="00F82093">
      <w:pPr>
        <w:ind w:left="1260" w:firstLine="420"/>
        <w:rPr>
          <w:rFonts w:ascii="Tahoma" w:hAnsi="Tahoma" w:cs="Tahoma"/>
          <w:sz w:val="20"/>
          <w:szCs w:val="20"/>
        </w:rPr>
      </w:pPr>
      <w:r w:rsidRPr="008D38DA">
        <w:rPr>
          <w:rFonts w:ascii="Tahoma" w:hAnsi="Tahoma" w:cs="Tahoma"/>
          <w:sz w:val="20"/>
          <w:szCs w:val="20"/>
        </w:rPr>
        <w:t>在检测引用数据类型的变量的时候使用</w:t>
      </w:r>
      <w:r w:rsidRPr="008D38DA">
        <w:rPr>
          <w:rFonts w:ascii="Tahoma" w:hAnsi="Tahoma" w:cs="Tahoma"/>
          <w:sz w:val="20"/>
          <w:szCs w:val="20"/>
        </w:rPr>
        <w:t>instanceof</w:t>
      </w:r>
      <w:r w:rsidRPr="008D38DA">
        <w:rPr>
          <w:rFonts w:ascii="Tahoma" w:hAnsi="Tahoma" w:cs="Tahoma"/>
          <w:sz w:val="20"/>
          <w:szCs w:val="20"/>
        </w:rPr>
        <w:t>操作符</w:t>
      </w:r>
      <w:r w:rsidR="00CC618F" w:rsidRPr="008D38DA">
        <w:rPr>
          <w:rFonts w:ascii="Tahoma" w:hAnsi="Tahoma" w:cs="Tahoma"/>
          <w:sz w:val="20"/>
          <w:szCs w:val="20"/>
        </w:rPr>
        <w:t>。</w:t>
      </w:r>
    </w:p>
    <w:p w:rsidR="00CC618F" w:rsidRPr="008D38DA" w:rsidRDefault="00CC618F" w:rsidP="00CC618F">
      <w:pPr>
        <w:ind w:left="1260" w:firstLine="420"/>
        <w:rPr>
          <w:rFonts w:ascii="Tahoma" w:hAnsi="Tahoma" w:cs="Tahoma"/>
          <w:sz w:val="20"/>
          <w:szCs w:val="20"/>
        </w:rPr>
      </w:pPr>
      <w:r w:rsidRPr="008D38DA">
        <w:rPr>
          <w:rFonts w:ascii="Tahoma" w:hAnsi="Tahoma" w:cs="Tahoma"/>
          <w:noProof/>
        </w:rPr>
        <w:drawing>
          <wp:inline distT="0" distB="0" distL="0" distR="0" wp14:anchorId="35D76FDA" wp14:editId="24EADAA9">
            <wp:extent cx="2286000" cy="104775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2286000" cy="1047750"/>
                    </a:xfrm>
                    <a:prstGeom prst="rect">
                      <a:avLst/>
                    </a:prstGeom>
                  </pic:spPr>
                </pic:pic>
              </a:graphicData>
            </a:graphic>
          </wp:inline>
        </w:drawing>
      </w:r>
      <w:r w:rsidR="00FF03A2" w:rsidRPr="008D38DA">
        <w:rPr>
          <w:rFonts w:ascii="Tahoma" w:hAnsi="Tahoma" w:cs="Tahoma"/>
          <w:sz w:val="20"/>
          <w:szCs w:val="20"/>
        </w:rPr>
        <w:tab/>
      </w:r>
      <w:r w:rsidR="00FF03A2" w:rsidRPr="008D38DA">
        <w:rPr>
          <w:rFonts w:ascii="Tahoma" w:hAnsi="Tahoma" w:cs="Tahoma"/>
          <w:sz w:val="20"/>
          <w:szCs w:val="20"/>
        </w:rPr>
        <w:tab/>
      </w:r>
      <w:r w:rsidR="00FF03A2" w:rsidRPr="008D38DA">
        <w:rPr>
          <w:rFonts w:ascii="Tahoma" w:hAnsi="Tahoma" w:cs="Tahoma"/>
          <w:noProof/>
        </w:rPr>
        <w:drawing>
          <wp:inline distT="0" distB="0" distL="0" distR="0" wp14:anchorId="60D33E6A" wp14:editId="230E4B1E">
            <wp:extent cx="2724150" cy="1009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724150" cy="1009650"/>
                    </a:xfrm>
                    <a:prstGeom prst="rect">
                      <a:avLst/>
                    </a:prstGeom>
                  </pic:spPr>
                </pic:pic>
              </a:graphicData>
            </a:graphic>
          </wp:inline>
        </w:drawing>
      </w:r>
    </w:p>
    <w:p w:rsidR="00FF03A2" w:rsidRPr="008D38DA" w:rsidRDefault="00056C69" w:rsidP="008211C1">
      <w:pPr>
        <w:pStyle w:val="3"/>
        <w:numPr>
          <w:ilvl w:val="0"/>
          <w:numId w:val="17"/>
        </w:numPr>
        <w:rPr>
          <w:rFonts w:ascii="Tahoma" w:hAnsi="Tahoma" w:cs="Tahoma"/>
          <w:sz w:val="20"/>
          <w:szCs w:val="20"/>
        </w:rPr>
      </w:pPr>
      <w:r w:rsidRPr="008D38DA">
        <w:rPr>
          <w:rFonts w:ascii="Tahoma" w:hAnsi="Tahoma" w:cs="Tahoma"/>
          <w:sz w:val="20"/>
          <w:szCs w:val="20"/>
        </w:rPr>
        <w:t>执行环境</w:t>
      </w:r>
      <w:r w:rsidR="00767ED9" w:rsidRPr="008D38DA">
        <w:rPr>
          <w:rFonts w:ascii="Tahoma" w:hAnsi="Tahoma" w:cs="Tahoma"/>
          <w:sz w:val="20"/>
          <w:szCs w:val="20"/>
        </w:rPr>
        <w:t>及作用域链</w:t>
      </w:r>
    </w:p>
    <w:p w:rsidR="004B6C98" w:rsidRPr="008D38DA" w:rsidRDefault="00056C69" w:rsidP="004B6C98">
      <w:pPr>
        <w:ind w:left="1260"/>
        <w:rPr>
          <w:rFonts w:ascii="Tahoma" w:hAnsi="Tahoma" w:cs="Tahoma"/>
          <w:sz w:val="20"/>
          <w:szCs w:val="20"/>
        </w:rPr>
      </w:pPr>
      <w:r w:rsidRPr="008D38DA">
        <w:rPr>
          <w:rFonts w:ascii="Tahoma" w:hAnsi="Tahoma" w:cs="Tahoma"/>
          <w:sz w:val="20"/>
          <w:szCs w:val="20"/>
        </w:rPr>
        <w:t>执行环境</w:t>
      </w:r>
    </w:p>
    <w:p w:rsidR="00056C69" w:rsidRPr="008D38DA" w:rsidRDefault="00056C69" w:rsidP="006F0731">
      <w:pPr>
        <w:ind w:left="168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中，执行环境定义了变量或函数是否有权访问其他数据，决定了它们各自的行为。在代码执行的时候，解析器会为每个执行环境创建一个变量对象（</w:t>
      </w:r>
      <w:r w:rsidRPr="008D38DA">
        <w:rPr>
          <w:rFonts w:ascii="Tahoma" w:hAnsi="Tahoma" w:cs="Tahoma"/>
          <w:sz w:val="20"/>
          <w:szCs w:val="20"/>
        </w:rPr>
        <w:t>variable object</w:t>
      </w:r>
      <w:r w:rsidRPr="008D38DA">
        <w:rPr>
          <w:rFonts w:ascii="Tahoma" w:hAnsi="Tahoma" w:cs="Tahoma"/>
          <w:sz w:val="20"/>
          <w:szCs w:val="20"/>
        </w:rPr>
        <w:t>），在执行环境中定义的变量和函数都是保存在这个对象中。该对象时解析器创建的，我们无法访问，但是解析器会在后台使用它。</w:t>
      </w:r>
    </w:p>
    <w:p w:rsidR="00F82093" w:rsidRPr="008D38DA" w:rsidRDefault="00056C69" w:rsidP="004B6C98">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执行环境分为：全局执行环境和局部执行环境。全局执行环境是最外围的执行环境。在</w:t>
      </w:r>
      <w:r w:rsidRPr="008D38DA">
        <w:rPr>
          <w:rFonts w:ascii="Tahoma" w:hAnsi="Tahoma" w:cs="Tahoma"/>
          <w:sz w:val="20"/>
          <w:szCs w:val="20"/>
        </w:rPr>
        <w:t>web</w:t>
      </w:r>
      <w:r w:rsidRPr="008D38DA">
        <w:rPr>
          <w:rFonts w:ascii="Tahoma" w:hAnsi="Tahoma" w:cs="Tahoma"/>
          <w:sz w:val="20"/>
          <w:szCs w:val="20"/>
        </w:rPr>
        <w:t>浏览器中，全局执行环境被认为是</w:t>
      </w:r>
    </w:p>
    <w:p w:rsidR="00F82093" w:rsidRPr="008D38DA" w:rsidRDefault="00056C69" w:rsidP="00F82093">
      <w:pPr>
        <w:ind w:left="1260" w:firstLine="420"/>
        <w:rPr>
          <w:rFonts w:ascii="Tahoma" w:hAnsi="Tahoma" w:cs="Tahoma"/>
          <w:sz w:val="20"/>
          <w:szCs w:val="20"/>
        </w:rPr>
      </w:pPr>
      <w:r w:rsidRPr="008D38DA">
        <w:rPr>
          <w:rFonts w:ascii="Tahoma" w:hAnsi="Tahoma" w:cs="Tahoma"/>
          <w:sz w:val="20"/>
          <w:szCs w:val="20"/>
        </w:rPr>
        <w:lastRenderedPageBreak/>
        <w:t>window</w:t>
      </w:r>
      <w:r w:rsidRPr="008D38DA">
        <w:rPr>
          <w:rFonts w:ascii="Tahoma" w:hAnsi="Tahoma" w:cs="Tahoma"/>
          <w:sz w:val="20"/>
          <w:szCs w:val="20"/>
        </w:rPr>
        <w:t>对象，所以在全局执行环境中定义的变量和函数，都是</w:t>
      </w:r>
      <w:r w:rsidRPr="008D38DA">
        <w:rPr>
          <w:rFonts w:ascii="Tahoma" w:hAnsi="Tahoma" w:cs="Tahoma"/>
          <w:sz w:val="20"/>
          <w:szCs w:val="20"/>
        </w:rPr>
        <w:t>window</w:t>
      </w:r>
      <w:r w:rsidRPr="008D38DA">
        <w:rPr>
          <w:rFonts w:ascii="Tahoma" w:hAnsi="Tahoma" w:cs="Tahoma"/>
          <w:sz w:val="20"/>
          <w:szCs w:val="20"/>
        </w:rPr>
        <w:t>对象的属性和方法。局部执行环境指的是定义的函数体，</w:t>
      </w:r>
    </w:p>
    <w:p w:rsidR="00F82093" w:rsidRPr="008D38DA" w:rsidRDefault="00056C69" w:rsidP="00F82093">
      <w:pPr>
        <w:ind w:left="1260" w:firstLine="420"/>
        <w:rPr>
          <w:rFonts w:ascii="Tahoma" w:hAnsi="Tahoma" w:cs="Tahoma"/>
          <w:sz w:val="20"/>
          <w:szCs w:val="20"/>
        </w:rPr>
      </w:pPr>
      <w:r w:rsidRPr="008D38DA">
        <w:rPr>
          <w:rFonts w:ascii="Tahoma" w:hAnsi="Tahoma" w:cs="Tahoma"/>
          <w:sz w:val="20"/>
          <w:szCs w:val="20"/>
        </w:rPr>
        <w:t>在函数体内部定义的变量和函数，都是属于该函数对象的属性</w:t>
      </w:r>
      <w:r w:rsidR="00B75398" w:rsidRPr="008D38DA">
        <w:rPr>
          <w:rFonts w:ascii="Tahoma" w:hAnsi="Tahoma" w:cs="Tahoma"/>
          <w:sz w:val="20"/>
          <w:szCs w:val="20"/>
        </w:rPr>
        <w:t>和方法。</w:t>
      </w:r>
      <w:r w:rsidR="00B611E0" w:rsidRPr="008D38DA">
        <w:rPr>
          <w:rFonts w:ascii="Tahoma" w:hAnsi="Tahoma" w:cs="Tahoma"/>
          <w:sz w:val="20"/>
          <w:szCs w:val="20"/>
        </w:rPr>
        <w:t>（变量和属性只要在哪个执行环境中定义的，就属于那个</w:t>
      </w:r>
    </w:p>
    <w:p w:rsidR="00056C69" w:rsidRPr="008D38DA" w:rsidRDefault="00B611E0" w:rsidP="00F82093">
      <w:pPr>
        <w:ind w:left="1260" w:firstLine="420"/>
        <w:rPr>
          <w:rFonts w:ascii="Tahoma" w:hAnsi="Tahoma" w:cs="Tahoma"/>
          <w:sz w:val="20"/>
          <w:szCs w:val="20"/>
        </w:rPr>
      </w:pPr>
      <w:r w:rsidRPr="008D38DA">
        <w:rPr>
          <w:rFonts w:ascii="Tahoma" w:hAnsi="Tahoma" w:cs="Tahoma"/>
          <w:sz w:val="20"/>
          <w:szCs w:val="20"/>
        </w:rPr>
        <w:t>执行环境。却对赋值不限制）</w:t>
      </w:r>
    </w:p>
    <w:p w:rsidR="00B75398" w:rsidRPr="008D38DA" w:rsidRDefault="00B75398" w:rsidP="00B75398">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作用域链</w:t>
      </w:r>
    </w:p>
    <w:p w:rsidR="00F82093" w:rsidRPr="008D38DA" w:rsidRDefault="00B75398" w:rsidP="00B75398">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当代码在环境中执行的时候，会创建变量对象（</w:t>
      </w:r>
      <w:r w:rsidRPr="008D38DA">
        <w:rPr>
          <w:rFonts w:ascii="Tahoma" w:hAnsi="Tahoma" w:cs="Tahoma"/>
          <w:sz w:val="20"/>
          <w:szCs w:val="20"/>
        </w:rPr>
        <w:t>variable object</w:t>
      </w:r>
      <w:r w:rsidRPr="008D38DA">
        <w:rPr>
          <w:rFonts w:ascii="Tahoma" w:hAnsi="Tahoma" w:cs="Tahoma"/>
          <w:sz w:val="20"/>
          <w:szCs w:val="20"/>
        </w:rPr>
        <w:t>）的一个作用域链。用于执行环境中代码的有权及有序访问文档</w:t>
      </w:r>
    </w:p>
    <w:p w:rsidR="00B611E0" w:rsidRPr="008D38DA" w:rsidRDefault="00B611E0" w:rsidP="006F0731">
      <w:pPr>
        <w:ind w:left="1680"/>
        <w:rPr>
          <w:rFonts w:ascii="Tahoma" w:hAnsi="Tahoma" w:cs="Tahoma"/>
          <w:sz w:val="20"/>
          <w:szCs w:val="20"/>
        </w:rPr>
      </w:pPr>
      <w:r w:rsidRPr="008D38DA">
        <w:rPr>
          <w:rFonts w:ascii="Tahoma" w:hAnsi="Tahoma" w:cs="Tahoma"/>
          <w:sz w:val="20"/>
          <w:szCs w:val="20"/>
        </w:rPr>
        <w:t>中</w:t>
      </w:r>
      <w:r w:rsidR="00B75398" w:rsidRPr="008D38DA">
        <w:rPr>
          <w:rFonts w:ascii="Tahoma" w:hAnsi="Tahoma" w:cs="Tahoma"/>
          <w:sz w:val="20"/>
          <w:szCs w:val="20"/>
        </w:rPr>
        <w:t>数据</w:t>
      </w:r>
      <w:r w:rsidRPr="008D38DA">
        <w:rPr>
          <w:rFonts w:ascii="Tahoma" w:hAnsi="Tahoma" w:cs="Tahoma"/>
          <w:sz w:val="20"/>
          <w:szCs w:val="20"/>
        </w:rPr>
        <w:t>。作用域的前端是当前代码执行环境创建的变量对象（</w:t>
      </w:r>
      <w:r w:rsidRPr="008D38DA">
        <w:rPr>
          <w:rFonts w:ascii="Tahoma" w:hAnsi="Tahoma" w:cs="Tahoma"/>
          <w:sz w:val="20"/>
          <w:szCs w:val="20"/>
        </w:rPr>
        <w:t>variable object</w:t>
      </w:r>
      <w:r w:rsidRPr="008D38DA">
        <w:rPr>
          <w:rFonts w:ascii="Tahoma" w:hAnsi="Tahoma" w:cs="Tahoma"/>
          <w:sz w:val="20"/>
          <w:szCs w:val="20"/>
        </w:rPr>
        <w:t>）（如果该执行环境是一个函数，则将其活动对象作为变量对象，活动对象在最开始只包含一个变量，即</w:t>
      </w:r>
      <w:r w:rsidRPr="008D38DA">
        <w:rPr>
          <w:rFonts w:ascii="Tahoma" w:hAnsi="Tahoma" w:cs="Tahoma"/>
          <w:sz w:val="20"/>
          <w:szCs w:val="20"/>
        </w:rPr>
        <w:t>arguments</w:t>
      </w:r>
      <w:r w:rsidRPr="008D38DA">
        <w:rPr>
          <w:rFonts w:ascii="Tahoma" w:hAnsi="Tahoma" w:cs="Tahoma"/>
          <w:sz w:val="20"/>
          <w:szCs w:val="20"/>
        </w:rPr>
        <w:t>对象）。作用域中下一个变量对象是来自包含环境</w:t>
      </w:r>
      <w:r w:rsidRPr="008D38DA">
        <w:rPr>
          <w:rFonts w:ascii="Tahoma" w:hAnsi="Tahoma" w:cs="Tahoma"/>
          <w:sz w:val="20"/>
          <w:szCs w:val="20"/>
        </w:rPr>
        <w:t>….</w:t>
      </w:r>
      <w:r w:rsidRPr="008D38DA">
        <w:rPr>
          <w:rFonts w:ascii="Tahoma" w:hAnsi="Tahoma" w:cs="Tahoma"/>
          <w:sz w:val="20"/>
          <w:szCs w:val="20"/>
        </w:rPr>
        <w:t>以此类推，一直延续到全局执行环境，全局执行环境的变量对象始终都是最后一个对象。</w:t>
      </w:r>
      <w:r w:rsidR="001703AE" w:rsidRPr="008D38DA">
        <w:rPr>
          <w:rFonts w:ascii="Tahoma" w:hAnsi="Tahoma" w:cs="Tahoma"/>
          <w:sz w:val="20"/>
          <w:szCs w:val="20"/>
        </w:rPr>
        <w:t>标识符解析就是这样一级一级的搜索的。（作用域限定了访问数据选择只能从内部往外部开始搜索数据并使用，不能从外部向内部搜索数据并使用）</w:t>
      </w:r>
    </w:p>
    <w:p w:rsidR="006775D7" w:rsidRPr="008D38DA" w:rsidRDefault="00DD60C8" w:rsidP="00F82093">
      <w:pPr>
        <w:ind w:left="840"/>
        <w:rPr>
          <w:rFonts w:ascii="Tahoma" w:hAnsi="Tahoma" w:cs="Tahoma"/>
          <w:sz w:val="20"/>
          <w:szCs w:val="20"/>
        </w:rPr>
      </w:pPr>
      <w:r w:rsidRPr="008D38DA">
        <w:rPr>
          <w:rFonts w:ascii="Tahoma" w:hAnsi="Tahoma" w:cs="Tahoma"/>
          <w:noProof/>
          <w:sz w:val="20"/>
          <w:szCs w:val="20"/>
        </w:rPr>
        <w:drawing>
          <wp:inline distT="0" distB="0" distL="0" distR="0" wp14:anchorId="766472DF" wp14:editId="0697BEF7">
            <wp:extent cx="5715000" cy="1781175"/>
            <wp:effectExtent l="0" t="0" r="0" b="9525"/>
            <wp:docPr id="166" name="图片 166" descr="C:\Users\Administrator\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age 1.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15000" cy="1781175"/>
                    </a:xfrm>
                    <a:prstGeom prst="rect">
                      <a:avLst/>
                    </a:prstGeom>
                    <a:noFill/>
                    <a:ln>
                      <a:noFill/>
                    </a:ln>
                  </pic:spPr>
                </pic:pic>
              </a:graphicData>
            </a:graphic>
          </wp:inline>
        </w:drawing>
      </w:r>
      <w:r w:rsidRPr="008D38DA">
        <w:rPr>
          <w:rFonts w:ascii="Tahoma" w:hAnsi="Tahoma" w:cs="Tahoma"/>
          <w:noProof/>
        </w:rPr>
        <w:drawing>
          <wp:inline distT="0" distB="0" distL="0" distR="0" wp14:anchorId="0685B711" wp14:editId="52CCB688">
            <wp:extent cx="1609725" cy="1666875"/>
            <wp:effectExtent l="0" t="0" r="9525"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1609725" cy="1666875"/>
                    </a:xfrm>
                    <a:prstGeom prst="rect">
                      <a:avLst/>
                    </a:prstGeom>
                  </pic:spPr>
                </pic:pic>
              </a:graphicData>
            </a:graphic>
          </wp:inline>
        </w:drawing>
      </w:r>
    </w:p>
    <w:p w:rsidR="003D6CC1" w:rsidRPr="008D38DA" w:rsidRDefault="003D6CC1" w:rsidP="00F82093">
      <w:pPr>
        <w:ind w:left="2100"/>
        <w:rPr>
          <w:rFonts w:ascii="Tahoma" w:hAnsi="Tahoma" w:cs="Tahoma"/>
          <w:sz w:val="20"/>
          <w:szCs w:val="20"/>
        </w:rPr>
      </w:pPr>
      <w:r w:rsidRPr="008D38DA">
        <w:rPr>
          <w:rFonts w:ascii="Tahoma" w:hAnsi="Tahoma" w:cs="Tahoma"/>
          <w:noProof/>
        </w:rPr>
        <w:drawing>
          <wp:inline distT="0" distB="0" distL="0" distR="0" wp14:anchorId="12835175" wp14:editId="52D8A502">
            <wp:extent cx="4752975" cy="19526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752975" cy="1952625"/>
                    </a:xfrm>
                    <a:prstGeom prst="rect">
                      <a:avLst/>
                    </a:prstGeom>
                  </pic:spPr>
                </pic:pic>
              </a:graphicData>
            </a:graphic>
          </wp:inline>
        </w:drawing>
      </w:r>
      <w:r w:rsidR="00F82093" w:rsidRPr="008D38DA">
        <w:rPr>
          <w:rFonts w:ascii="Tahoma" w:hAnsi="Tahoma" w:cs="Tahoma"/>
          <w:sz w:val="20"/>
          <w:szCs w:val="20"/>
        </w:rPr>
        <w:tab/>
      </w:r>
      <w:r w:rsidRPr="008D38DA">
        <w:rPr>
          <w:rFonts w:ascii="Tahoma" w:hAnsi="Tahoma" w:cs="Tahoma"/>
          <w:noProof/>
        </w:rPr>
        <w:drawing>
          <wp:inline distT="0" distB="0" distL="0" distR="0" wp14:anchorId="5C3F1DB5" wp14:editId="7C639CBD">
            <wp:extent cx="1562100" cy="16383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1562100" cy="1638300"/>
                    </a:xfrm>
                    <a:prstGeom prst="rect">
                      <a:avLst/>
                    </a:prstGeom>
                  </pic:spPr>
                </pic:pic>
              </a:graphicData>
            </a:graphic>
          </wp:inline>
        </w:drawing>
      </w:r>
    </w:p>
    <w:p w:rsidR="003D6CC1" w:rsidRPr="008D38DA" w:rsidRDefault="00B341AD" w:rsidP="003D6CC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3D6CC1" w:rsidRPr="008D38DA">
        <w:rPr>
          <w:rFonts w:ascii="Tahoma" w:hAnsi="Tahoma" w:cs="Tahoma"/>
          <w:sz w:val="20"/>
          <w:szCs w:val="20"/>
        </w:rPr>
        <w:t>延长作用域链</w:t>
      </w:r>
    </w:p>
    <w:p w:rsidR="003D6CC1" w:rsidRPr="008D38DA" w:rsidRDefault="003D6CC1" w:rsidP="006F0731">
      <w:pPr>
        <w:ind w:left="168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ECMAScriot</w:t>
      </w:r>
      <w:r w:rsidRPr="008D38DA">
        <w:rPr>
          <w:rFonts w:ascii="Tahoma" w:hAnsi="Tahoma" w:cs="Tahoma"/>
          <w:sz w:val="20"/>
          <w:szCs w:val="20"/>
        </w:rPr>
        <w:t>中有一些语句可以在作用域的前端零时增加一个变量对象（</w:t>
      </w:r>
      <w:r w:rsidRPr="008D38DA">
        <w:rPr>
          <w:rFonts w:ascii="Tahoma" w:hAnsi="Tahoma" w:cs="Tahoma"/>
          <w:sz w:val="20"/>
          <w:szCs w:val="20"/>
        </w:rPr>
        <w:t>variable object</w:t>
      </w:r>
      <w:r w:rsidRPr="008D38DA">
        <w:rPr>
          <w:rFonts w:ascii="Tahoma" w:hAnsi="Tahoma" w:cs="Tahoma"/>
          <w:sz w:val="20"/>
          <w:szCs w:val="20"/>
        </w:rPr>
        <w:t>），该变量对象（</w:t>
      </w:r>
      <w:r w:rsidRPr="008D38DA">
        <w:rPr>
          <w:rFonts w:ascii="Tahoma" w:hAnsi="Tahoma" w:cs="Tahoma"/>
          <w:sz w:val="20"/>
          <w:szCs w:val="20"/>
        </w:rPr>
        <w:t>variable object</w:t>
      </w:r>
      <w:r w:rsidRPr="008D38DA">
        <w:rPr>
          <w:rFonts w:ascii="Tahoma" w:hAnsi="Tahoma" w:cs="Tahoma"/>
          <w:sz w:val="20"/>
          <w:szCs w:val="20"/>
        </w:rPr>
        <w:t>）会在代码执行后被移除。</w:t>
      </w:r>
    </w:p>
    <w:p w:rsidR="00F82093" w:rsidRPr="008D38DA" w:rsidRDefault="003D6CC1" w:rsidP="003D6CC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with</w:t>
      </w:r>
      <w:r w:rsidRPr="008D38DA">
        <w:rPr>
          <w:rFonts w:ascii="Tahoma" w:hAnsi="Tahoma" w:cs="Tahoma"/>
          <w:sz w:val="20"/>
          <w:szCs w:val="20"/>
        </w:rPr>
        <w:t>语句：该语句会将指定的对象（</w:t>
      </w:r>
      <w:r w:rsidR="00DF4576" w:rsidRPr="008D38DA">
        <w:rPr>
          <w:rFonts w:ascii="Tahoma" w:hAnsi="Tahoma" w:cs="Tahoma"/>
          <w:sz w:val="20"/>
          <w:szCs w:val="20"/>
        </w:rPr>
        <w:t>参数</w:t>
      </w:r>
      <w:r w:rsidRPr="008D38DA">
        <w:rPr>
          <w:rFonts w:ascii="Tahoma" w:hAnsi="Tahoma" w:cs="Tahoma"/>
          <w:sz w:val="20"/>
          <w:szCs w:val="20"/>
        </w:rPr>
        <w:t>）</w:t>
      </w:r>
      <w:r w:rsidR="00DF4576" w:rsidRPr="008D38DA">
        <w:rPr>
          <w:rFonts w:ascii="Tahoma" w:hAnsi="Tahoma" w:cs="Tahoma"/>
          <w:sz w:val="20"/>
          <w:szCs w:val="20"/>
        </w:rPr>
        <w:t>添加到作用域链中。将该对象添加到作用域的最前端并能访问到该对象的属性和方</w:t>
      </w:r>
    </w:p>
    <w:p w:rsidR="003D6CC1" w:rsidRPr="008D38DA" w:rsidRDefault="00DF4576" w:rsidP="00F82093">
      <w:pPr>
        <w:ind w:left="2100" w:firstLine="420"/>
        <w:rPr>
          <w:rFonts w:ascii="Tahoma" w:hAnsi="Tahoma" w:cs="Tahoma"/>
          <w:sz w:val="20"/>
          <w:szCs w:val="20"/>
        </w:rPr>
      </w:pPr>
      <w:r w:rsidRPr="008D38DA">
        <w:rPr>
          <w:rFonts w:ascii="Tahoma" w:hAnsi="Tahoma" w:cs="Tahoma"/>
          <w:sz w:val="20"/>
          <w:szCs w:val="20"/>
        </w:rPr>
        <w:t>法。（大量使用</w:t>
      </w:r>
      <w:r w:rsidRPr="008D38DA">
        <w:rPr>
          <w:rFonts w:ascii="Tahoma" w:hAnsi="Tahoma" w:cs="Tahoma"/>
          <w:sz w:val="20"/>
          <w:szCs w:val="20"/>
        </w:rPr>
        <w:t>with</w:t>
      </w:r>
      <w:r w:rsidRPr="008D38DA">
        <w:rPr>
          <w:rFonts w:ascii="Tahoma" w:hAnsi="Tahoma" w:cs="Tahoma"/>
          <w:sz w:val="20"/>
          <w:szCs w:val="20"/>
        </w:rPr>
        <w:t>语句会降低性能）</w:t>
      </w:r>
    </w:p>
    <w:p w:rsidR="00DF4576" w:rsidRPr="008D38DA" w:rsidRDefault="00DF4576" w:rsidP="00DF457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try…catch</w:t>
      </w:r>
      <w:r w:rsidRPr="008D38DA">
        <w:rPr>
          <w:rFonts w:ascii="Tahoma" w:hAnsi="Tahoma" w:cs="Tahoma"/>
          <w:sz w:val="20"/>
          <w:szCs w:val="20"/>
        </w:rPr>
        <w:t>语句的</w:t>
      </w:r>
      <w:r w:rsidRPr="008D38DA">
        <w:rPr>
          <w:rFonts w:ascii="Tahoma" w:hAnsi="Tahoma" w:cs="Tahoma"/>
          <w:sz w:val="20"/>
          <w:szCs w:val="20"/>
        </w:rPr>
        <w:t>catch</w:t>
      </w:r>
      <w:r w:rsidRPr="008D38DA">
        <w:rPr>
          <w:rFonts w:ascii="Tahoma" w:hAnsi="Tahoma" w:cs="Tahoma"/>
          <w:sz w:val="20"/>
          <w:szCs w:val="20"/>
        </w:rPr>
        <w:t>块：</w:t>
      </w:r>
      <w:r w:rsidRPr="008D38DA">
        <w:rPr>
          <w:rFonts w:ascii="Tahoma" w:hAnsi="Tahoma" w:cs="Tahoma"/>
          <w:sz w:val="20"/>
          <w:szCs w:val="20"/>
        </w:rPr>
        <w:t>catch</w:t>
      </w:r>
      <w:r w:rsidRPr="008D38DA">
        <w:rPr>
          <w:rFonts w:ascii="Tahoma" w:hAnsi="Tahoma" w:cs="Tahoma"/>
          <w:sz w:val="20"/>
          <w:szCs w:val="20"/>
        </w:rPr>
        <w:t>语句会创建一个新的变量对象（</w:t>
      </w:r>
      <w:r w:rsidRPr="008D38DA">
        <w:rPr>
          <w:rFonts w:ascii="Tahoma" w:hAnsi="Tahoma" w:cs="Tahoma"/>
          <w:sz w:val="20"/>
          <w:szCs w:val="20"/>
        </w:rPr>
        <w:t>variable object</w:t>
      </w:r>
      <w:r w:rsidRPr="008D38DA">
        <w:rPr>
          <w:rFonts w:ascii="Tahoma" w:hAnsi="Tahoma" w:cs="Tahoma"/>
          <w:sz w:val="20"/>
          <w:szCs w:val="20"/>
        </w:rPr>
        <w:t>），其中包含的是被抛出的错误对象的声明。</w:t>
      </w:r>
    </w:p>
    <w:p w:rsidR="001A2677" w:rsidRPr="008D38DA" w:rsidRDefault="001A2677" w:rsidP="008211C1">
      <w:pPr>
        <w:pStyle w:val="3"/>
        <w:numPr>
          <w:ilvl w:val="0"/>
          <w:numId w:val="17"/>
        </w:numPr>
        <w:rPr>
          <w:rFonts w:ascii="Tahoma" w:hAnsi="Tahoma" w:cs="Tahoma"/>
          <w:sz w:val="20"/>
          <w:szCs w:val="20"/>
        </w:rPr>
      </w:pPr>
      <w:r w:rsidRPr="008D38DA">
        <w:rPr>
          <w:rFonts w:ascii="Tahoma" w:hAnsi="Tahoma" w:cs="Tahoma"/>
          <w:sz w:val="20"/>
          <w:szCs w:val="20"/>
        </w:rPr>
        <w:t>this</w:t>
      </w:r>
      <w:r w:rsidRPr="008D38DA">
        <w:rPr>
          <w:rFonts w:ascii="Tahoma" w:hAnsi="Tahoma" w:cs="Tahoma"/>
          <w:sz w:val="20"/>
          <w:szCs w:val="20"/>
        </w:rPr>
        <w:t>关键字</w:t>
      </w:r>
    </w:p>
    <w:p w:rsidR="001A2677" w:rsidRPr="008D38DA" w:rsidRDefault="001A2677" w:rsidP="001A2677">
      <w:pPr>
        <w:ind w:left="1260"/>
        <w:rPr>
          <w:rFonts w:ascii="Tahoma" w:hAnsi="Tahoma" w:cs="Tahoma"/>
          <w:sz w:val="20"/>
          <w:szCs w:val="20"/>
        </w:rPr>
      </w:pPr>
      <w:r w:rsidRPr="008D38DA">
        <w:rPr>
          <w:rFonts w:ascii="Tahoma" w:hAnsi="Tahoma" w:cs="Tahoma"/>
          <w:sz w:val="20"/>
          <w:szCs w:val="20"/>
        </w:rPr>
        <w:t>this</w:t>
      </w:r>
      <w:r w:rsidRPr="008D38DA">
        <w:rPr>
          <w:rFonts w:ascii="Tahoma" w:hAnsi="Tahoma" w:cs="Tahoma"/>
          <w:sz w:val="20"/>
          <w:szCs w:val="20"/>
        </w:rPr>
        <w:t>是</w:t>
      </w:r>
      <w:r w:rsidRPr="008D38DA">
        <w:rPr>
          <w:rFonts w:ascii="Tahoma" w:hAnsi="Tahoma" w:cs="Tahoma"/>
          <w:sz w:val="20"/>
          <w:szCs w:val="20"/>
        </w:rPr>
        <w:t>Javascript</w:t>
      </w:r>
      <w:r w:rsidRPr="008D38DA">
        <w:rPr>
          <w:rFonts w:ascii="Tahoma" w:hAnsi="Tahoma" w:cs="Tahoma"/>
          <w:sz w:val="20"/>
          <w:szCs w:val="20"/>
        </w:rPr>
        <w:t>语言的一个关键字</w:t>
      </w:r>
      <w:r w:rsidR="006F0731" w:rsidRPr="008D38DA">
        <w:rPr>
          <w:rFonts w:ascii="Tahoma" w:hAnsi="Tahoma" w:cs="Tahoma"/>
          <w:sz w:val="20"/>
          <w:szCs w:val="20"/>
        </w:rPr>
        <w:t>，</w:t>
      </w:r>
      <w:r w:rsidRPr="008D38DA">
        <w:rPr>
          <w:rFonts w:ascii="Tahoma" w:hAnsi="Tahoma" w:cs="Tahoma"/>
          <w:sz w:val="20"/>
          <w:szCs w:val="20"/>
        </w:rPr>
        <w:t>它代表函数运行时自动生成的一个内部对象，只能在函数内部使用</w:t>
      </w:r>
      <w:r w:rsidRPr="008D38DA">
        <w:rPr>
          <w:rFonts w:ascii="Tahoma" w:hAnsi="Tahoma" w:cs="Tahoma"/>
          <w:sz w:val="20"/>
          <w:szCs w:val="20"/>
        </w:rPr>
        <w:t>,</w:t>
      </w:r>
      <w:r w:rsidRPr="008D38DA">
        <w:rPr>
          <w:rFonts w:ascii="Tahoma" w:hAnsi="Tahoma" w:cs="Tahoma"/>
          <w:sz w:val="20"/>
          <w:szCs w:val="20"/>
        </w:rPr>
        <w:t>下面分四种情况，详细讨论</w:t>
      </w:r>
      <w:r w:rsidRPr="008D38DA">
        <w:rPr>
          <w:rFonts w:ascii="Tahoma" w:hAnsi="Tahoma" w:cs="Tahoma"/>
          <w:sz w:val="20"/>
          <w:szCs w:val="20"/>
        </w:rPr>
        <w:t>this</w:t>
      </w:r>
      <w:r w:rsidRPr="008D38DA">
        <w:rPr>
          <w:rFonts w:ascii="Tahoma" w:hAnsi="Tahoma" w:cs="Tahoma"/>
          <w:sz w:val="20"/>
          <w:szCs w:val="20"/>
        </w:rPr>
        <w:t>的用法</w:t>
      </w:r>
    </w:p>
    <w:p w:rsidR="001A2677" w:rsidRPr="008D38DA" w:rsidRDefault="001A2677" w:rsidP="001A2677">
      <w:pPr>
        <w:ind w:left="1260"/>
        <w:rPr>
          <w:rFonts w:ascii="Tahoma" w:hAnsi="Tahoma" w:cs="Tahoma"/>
          <w:sz w:val="20"/>
          <w:szCs w:val="20"/>
        </w:rPr>
      </w:pPr>
      <w:r w:rsidRPr="008D38DA">
        <w:rPr>
          <w:rFonts w:ascii="Tahoma" w:hAnsi="Tahoma" w:cs="Tahoma"/>
          <w:sz w:val="20"/>
          <w:szCs w:val="20"/>
        </w:rPr>
        <w:t>例如：</w:t>
      </w:r>
    </w:p>
    <w:p w:rsidR="001A2677" w:rsidRPr="008D38DA" w:rsidRDefault="001A2677" w:rsidP="001A2677">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148105C2" wp14:editId="34C6AA23">
            <wp:extent cx="1285875" cy="628650"/>
            <wp:effectExtent l="0" t="0" r="952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285875" cy="628650"/>
                    </a:xfrm>
                    <a:prstGeom prst="rect">
                      <a:avLst/>
                    </a:prstGeom>
                  </pic:spPr>
                </pic:pic>
              </a:graphicData>
            </a:graphic>
          </wp:inline>
        </w:drawing>
      </w:r>
    </w:p>
    <w:p w:rsidR="001A2677" w:rsidRPr="008D38DA" w:rsidRDefault="001A2677" w:rsidP="00E129A2">
      <w:pPr>
        <w:pStyle w:val="a3"/>
        <w:ind w:left="1680" w:firstLineChars="0" w:firstLine="0"/>
        <w:rPr>
          <w:rFonts w:ascii="Tahoma" w:hAnsi="Tahoma" w:cs="Tahoma"/>
          <w:sz w:val="20"/>
          <w:szCs w:val="20"/>
        </w:rPr>
      </w:pPr>
      <w:r w:rsidRPr="008D38DA">
        <w:rPr>
          <w:rFonts w:ascii="Tahoma" w:hAnsi="Tahoma" w:cs="Tahoma"/>
          <w:sz w:val="20"/>
          <w:szCs w:val="20"/>
        </w:rPr>
        <w:t>随着函数使用场合的不同，</w:t>
      </w:r>
      <w:r w:rsidRPr="008D38DA">
        <w:rPr>
          <w:rFonts w:ascii="Tahoma" w:hAnsi="Tahoma" w:cs="Tahoma"/>
          <w:sz w:val="20"/>
          <w:szCs w:val="20"/>
        </w:rPr>
        <w:t>this</w:t>
      </w:r>
      <w:r w:rsidRPr="008D38DA">
        <w:rPr>
          <w:rFonts w:ascii="Tahoma" w:hAnsi="Tahoma" w:cs="Tahoma"/>
          <w:sz w:val="20"/>
          <w:szCs w:val="20"/>
        </w:rPr>
        <w:t>的值会发生变化。但是有一个总的原则，那就是</w:t>
      </w:r>
      <w:r w:rsidR="006F0731" w:rsidRPr="008D38DA">
        <w:rPr>
          <w:rFonts w:ascii="Tahoma" w:hAnsi="Tahoma" w:cs="Tahoma"/>
          <w:sz w:val="20"/>
          <w:szCs w:val="20"/>
        </w:rPr>
        <w:t>在</w:t>
      </w:r>
      <w:r w:rsidR="006F0731" w:rsidRPr="008D38DA">
        <w:rPr>
          <w:rFonts w:ascii="Tahoma" w:hAnsi="Tahoma" w:cs="Tahoma"/>
          <w:sz w:val="20"/>
          <w:szCs w:val="20"/>
        </w:rPr>
        <w:t>Javascript</w:t>
      </w:r>
      <w:r w:rsidR="006F0731" w:rsidRPr="008D38DA">
        <w:rPr>
          <w:rFonts w:ascii="Tahoma" w:hAnsi="Tahoma" w:cs="Tahoma"/>
          <w:sz w:val="20"/>
          <w:szCs w:val="20"/>
        </w:rPr>
        <w:t>中，</w:t>
      </w:r>
      <w:r w:rsidR="006F0731" w:rsidRPr="008D38DA">
        <w:rPr>
          <w:rFonts w:ascii="Tahoma" w:hAnsi="Tahoma" w:cs="Tahoma"/>
          <w:sz w:val="20"/>
          <w:szCs w:val="20"/>
        </w:rPr>
        <w:t>this</w:t>
      </w:r>
      <w:r w:rsidR="006F0731" w:rsidRPr="008D38DA">
        <w:rPr>
          <w:rFonts w:ascii="Tahoma" w:hAnsi="Tahoma" w:cs="Tahoma"/>
          <w:sz w:val="20"/>
          <w:szCs w:val="20"/>
        </w:rPr>
        <w:t>指向函数执行时的当前对象。值得注意，该关键字在</w:t>
      </w:r>
      <w:r w:rsidR="006F0731" w:rsidRPr="008D38DA">
        <w:rPr>
          <w:rFonts w:ascii="Tahoma" w:hAnsi="Tahoma" w:cs="Tahoma"/>
          <w:sz w:val="20"/>
          <w:szCs w:val="20"/>
        </w:rPr>
        <w:t>Javascript</w:t>
      </w:r>
      <w:r w:rsidR="006F0731" w:rsidRPr="008D38DA">
        <w:rPr>
          <w:rFonts w:ascii="Tahoma" w:hAnsi="Tahoma" w:cs="Tahoma"/>
          <w:sz w:val="20"/>
          <w:szCs w:val="20"/>
        </w:rPr>
        <w:t>中和执行环境，而非声明环境有关。</w:t>
      </w:r>
    </w:p>
    <w:p w:rsidR="005C24BE" w:rsidRPr="008D38DA" w:rsidRDefault="005C24BE" w:rsidP="008211C1">
      <w:pPr>
        <w:pStyle w:val="a3"/>
        <w:numPr>
          <w:ilvl w:val="0"/>
          <w:numId w:val="33"/>
        </w:numPr>
        <w:ind w:firstLineChars="0"/>
        <w:rPr>
          <w:rFonts w:ascii="Tahoma" w:hAnsi="Tahoma" w:cs="Tahoma"/>
          <w:sz w:val="20"/>
          <w:szCs w:val="20"/>
        </w:rPr>
      </w:pPr>
      <w:r w:rsidRPr="008D38DA">
        <w:rPr>
          <w:rFonts w:ascii="Tahoma" w:hAnsi="Tahoma" w:cs="Tahoma"/>
          <w:sz w:val="20"/>
          <w:szCs w:val="20"/>
        </w:rPr>
        <w:t>函数被</w:t>
      </w:r>
      <w:r w:rsidR="00E129A2" w:rsidRPr="008D38DA">
        <w:rPr>
          <w:rFonts w:ascii="Tahoma" w:hAnsi="Tahoma" w:cs="Tahoma"/>
          <w:sz w:val="20"/>
          <w:szCs w:val="20"/>
        </w:rPr>
        <w:t>调用时</w:t>
      </w:r>
      <w:r w:rsidRPr="008D38DA">
        <w:rPr>
          <w:rFonts w:ascii="Tahoma" w:hAnsi="Tahoma" w:cs="Tahoma"/>
          <w:sz w:val="20"/>
          <w:szCs w:val="20"/>
        </w:rPr>
        <w:t>this</w:t>
      </w:r>
      <w:r w:rsidRPr="008D38DA">
        <w:rPr>
          <w:rFonts w:ascii="Tahoma" w:hAnsi="Tahoma" w:cs="Tahoma"/>
          <w:sz w:val="20"/>
          <w:szCs w:val="20"/>
        </w:rPr>
        <w:t>指向</w:t>
      </w:r>
      <w:r w:rsidR="00E129A2" w:rsidRPr="008D38DA">
        <w:rPr>
          <w:rFonts w:ascii="Tahoma" w:hAnsi="Tahoma" w:cs="Tahoma"/>
          <w:sz w:val="20"/>
          <w:szCs w:val="20"/>
        </w:rPr>
        <w:t>调用对象。</w:t>
      </w:r>
    </w:p>
    <w:p w:rsidR="001A2677" w:rsidRPr="008D38DA" w:rsidRDefault="006F0731" w:rsidP="001A2677">
      <w:pPr>
        <w:pStyle w:val="a3"/>
        <w:ind w:left="1680" w:firstLineChars="0" w:firstLine="0"/>
        <w:rPr>
          <w:rFonts w:ascii="Tahoma" w:hAnsi="Tahoma" w:cs="Tahoma"/>
          <w:sz w:val="20"/>
          <w:szCs w:val="20"/>
        </w:rPr>
      </w:pPr>
      <w:r w:rsidRPr="008D38DA">
        <w:rPr>
          <w:rFonts w:ascii="Tahoma" w:hAnsi="Tahoma" w:cs="Tahoma"/>
          <w:noProof/>
        </w:rPr>
        <w:lastRenderedPageBreak/>
        <w:drawing>
          <wp:inline distT="0" distB="0" distL="0" distR="0" wp14:anchorId="4479BF35" wp14:editId="0DA91A77">
            <wp:extent cx="2152650" cy="191452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2650" cy="1914525"/>
                    </a:xfrm>
                    <a:prstGeom prst="rect">
                      <a:avLst/>
                    </a:prstGeom>
                  </pic:spPr>
                </pic:pic>
              </a:graphicData>
            </a:graphic>
          </wp:inline>
        </w:drawing>
      </w:r>
    </w:p>
    <w:p w:rsidR="006F0731" w:rsidRPr="008D38DA" w:rsidRDefault="006F0731" w:rsidP="001A2677">
      <w:pPr>
        <w:pStyle w:val="a3"/>
        <w:ind w:left="1680" w:firstLineChars="0" w:firstLine="0"/>
        <w:rPr>
          <w:rFonts w:ascii="Tahoma" w:hAnsi="Tahoma" w:cs="Tahoma"/>
          <w:sz w:val="20"/>
          <w:szCs w:val="20"/>
        </w:rPr>
      </w:pPr>
      <w:r w:rsidRPr="008D38DA">
        <w:rPr>
          <w:rFonts w:ascii="Tahoma" w:hAnsi="Tahoma" w:cs="Tahoma"/>
          <w:sz w:val="20"/>
          <w:szCs w:val="20"/>
        </w:rPr>
        <w:t>this</w:t>
      </w:r>
      <w:r w:rsidRPr="008D38DA">
        <w:rPr>
          <w:rFonts w:ascii="Tahoma" w:hAnsi="Tahoma" w:cs="Tahoma"/>
          <w:sz w:val="20"/>
          <w:szCs w:val="20"/>
        </w:rPr>
        <w:t>关键字虽然是在</w:t>
      </w:r>
      <w:r w:rsidRPr="008D38DA">
        <w:rPr>
          <w:rFonts w:ascii="Tahoma" w:hAnsi="Tahoma" w:cs="Tahoma"/>
          <w:sz w:val="20"/>
          <w:szCs w:val="20"/>
        </w:rPr>
        <w:t>someone.showName</w:t>
      </w:r>
      <w:r w:rsidR="005C24BE" w:rsidRPr="008D38DA">
        <w:rPr>
          <w:rFonts w:ascii="Tahoma" w:hAnsi="Tahoma" w:cs="Tahoma"/>
          <w:sz w:val="20"/>
          <w:szCs w:val="20"/>
        </w:rPr>
        <w:t>中声明的，但运行的时候是通过</w:t>
      </w:r>
      <w:r w:rsidR="005C24BE" w:rsidRPr="008D38DA">
        <w:rPr>
          <w:rFonts w:ascii="Tahoma" w:hAnsi="Tahoma" w:cs="Tahoma"/>
          <w:sz w:val="20"/>
          <w:szCs w:val="20"/>
        </w:rPr>
        <w:t>other</w:t>
      </w:r>
      <w:r w:rsidR="005C24BE" w:rsidRPr="008D38DA">
        <w:rPr>
          <w:rFonts w:ascii="Tahoma" w:hAnsi="Tahoma" w:cs="Tahoma"/>
          <w:sz w:val="20"/>
          <w:szCs w:val="20"/>
        </w:rPr>
        <w:t>对象的</w:t>
      </w:r>
      <w:r w:rsidRPr="008D38DA">
        <w:rPr>
          <w:rFonts w:ascii="Tahoma" w:hAnsi="Tahoma" w:cs="Tahoma"/>
          <w:sz w:val="20"/>
          <w:szCs w:val="20"/>
        </w:rPr>
        <w:t>showName</w:t>
      </w:r>
      <w:r w:rsidR="005C24BE" w:rsidRPr="008D38DA">
        <w:rPr>
          <w:rFonts w:ascii="Tahoma" w:hAnsi="Tahoma" w:cs="Tahoma"/>
          <w:sz w:val="20"/>
          <w:szCs w:val="20"/>
        </w:rPr>
        <w:t>属性来调用</w:t>
      </w:r>
      <w:r w:rsidR="005C24BE" w:rsidRPr="008D38DA">
        <w:rPr>
          <w:rFonts w:ascii="Tahoma" w:hAnsi="Tahoma" w:cs="Tahoma"/>
          <w:sz w:val="20"/>
          <w:szCs w:val="20"/>
        </w:rPr>
        <w:t>someone</w:t>
      </w:r>
      <w:r w:rsidR="005C24BE" w:rsidRPr="008D38DA">
        <w:rPr>
          <w:rFonts w:ascii="Tahoma" w:hAnsi="Tahoma" w:cs="Tahoma"/>
          <w:sz w:val="20"/>
          <w:szCs w:val="20"/>
        </w:rPr>
        <w:t>对象的</w:t>
      </w:r>
      <w:r w:rsidR="005C24BE" w:rsidRPr="008D38DA">
        <w:rPr>
          <w:rFonts w:ascii="Tahoma" w:hAnsi="Tahoma" w:cs="Tahoma"/>
          <w:sz w:val="20"/>
          <w:szCs w:val="20"/>
        </w:rPr>
        <w:t>showName</w:t>
      </w:r>
      <w:r w:rsidR="005C24BE" w:rsidRPr="008D38DA">
        <w:rPr>
          <w:rFonts w:ascii="Tahoma" w:hAnsi="Tahoma" w:cs="Tahoma"/>
          <w:sz w:val="20"/>
          <w:szCs w:val="20"/>
        </w:rPr>
        <w:t>属性的方法</w:t>
      </w:r>
      <w:r w:rsidRPr="008D38DA">
        <w:rPr>
          <w:rFonts w:ascii="Tahoma" w:hAnsi="Tahoma" w:cs="Tahoma"/>
          <w:sz w:val="20"/>
          <w:szCs w:val="20"/>
        </w:rPr>
        <w:t>，所以</w:t>
      </w:r>
      <w:r w:rsidRPr="008D38DA">
        <w:rPr>
          <w:rFonts w:ascii="Tahoma" w:hAnsi="Tahoma" w:cs="Tahoma"/>
          <w:sz w:val="20"/>
          <w:szCs w:val="20"/>
        </w:rPr>
        <w:t>this</w:t>
      </w:r>
      <w:r w:rsidRPr="008D38DA">
        <w:rPr>
          <w:rFonts w:ascii="Tahoma" w:hAnsi="Tahoma" w:cs="Tahoma"/>
          <w:sz w:val="20"/>
          <w:szCs w:val="20"/>
        </w:rPr>
        <w:t>指向</w:t>
      </w:r>
      <w:r w:rsidR="005C24BE" w:rsidRPr="008D38DA">
        <w:rPr>
          <w:rFonts w:ascii="Tahoma" w:hAnsi="Tahoma" w:cs="Tahoma"/>
          <w:sz w:val="20"/>
          <w:szCs w:val="20"/>
        </w:rPr>
        <w:t>other</w:t>
      </w:r>
      <w:r w:rsidR="005C24BE" w:rsidRPr="008D38DA">
        <w:rPr>
          <w:rFonts w:ascii="Tahoma" w:hAnsi="Tahoma" w:cs="Tahoma"/>
          <w:sz w:val="20"/>
          <w:szCs w:val="20"/>
        </w:rPr>
        <w:t>对象。</w:t>
      </w:r>
      <w:r w:rsidR="005C24BE" w:rsidRPr="008D38DA">
        <w:rPr>
          <w:rFonts w:ascii="Tahoma" w:hAnsi="Tahoma" w:cs="Tahoma"/>
          <w:sz w:val="20"/>
          <w:szCs w:val="20"/>
        </w:rPr>
        <w:t>this.name</w:t>
      </w:r>
      <w:r w:rsidR="005C24BE" w:rsidRPr="008D38DA">
        <w:rPr>
          <w:rFonts w:ascii="Tahoma" w:hAnsi="Tahoma" w:cs="Tahoma"/>
          <w:sz w:val="20"/>
          <w:szCs w:val="20"/>
        </w:rPr>
        <w:t>就直接找</w:t>
      </w:r>
      <w:r w:rsidR="005C24BE" w:rsidRPr="008D38DA">
        <w:rPr>
          <w:rFonts w:ascii="Tahoma" w:hAnsi="Tahoma" w:cs="Tahoma"/>
          <w:sz w:val="20"/>
          <w:szCs w:val="20"/>
        </w:rPr>
        <w:t>other</w:t>
      </w:r>
      <w:r w:rsidR="005C24BE" w:rsidRPr="008D38DA">
        <w:rPr>
          <w:rFonts w:ascii="Tahoma" w:hAnsi="Tahoma" w:cs="Tahoma"/>
          <w:sz w:val="20"/>
          <w:szCs w:val="20"/>
        </w:rPr>
        <w:t>对象中的</w:t>
      </w:r>
      <w:r w:rsidR="005C24BE" w:rsidRPr="008D38DA">
        <w:rPr>
          <w:rFonts w:ascii="Tahoma" w:hAnsi="Tahoma" w:cs="Tahoma"/>
          <w:sz w:val="20"/>
          <w:szCs w:val="20"/>
        </w:rPr>
        <w:t>name</w:t>
      </w:r>
      <w:r w:rsidR="005C24BE" w:rsidRPr="008D38DA">
        <w:rPr>
          <w:rFonts w:ascii="Tahoma" w:hAnsi="Tahoma" w:cs="Tahoma"/>
          <w:sz w:val="20"/>
          <w:szCs w:val="20"/>
        </w:rPr>
        <w:t>属性，</w:t>
      </w:r>
      <w:r w:rsidRPr="008D38DA">
        <w:rPr>
          <w:rFonts w:ascii="Tahoma" w:hAnsi="Tahoma" w:cs="Tahoma"/>
          <w:sz w:val="20"/>
          <w:szCs w:val="20"/>
        </w:rPr>
        <w:t>故最后</w:t>
      </w:r>
      <w:r w:rsidRPr="008D38DA">
        <w:rPr>
          <w:rFonts w:ascii="Tahoma" w:hAnsi="Tahoma" w:cs="Tahoma"/>
          <w:sz w:val="20"/>
          <w:szCs w:val="20"/>
        </w:rPr>
        <w:t>alert</w:t>
      </w:r>
      <w:r w:rsidRPr="008D38DA">
        <w:rPr>
          <w:rFonts w:ascii="Tahoma" w:hAnsi="Tahoma" w:cs="Tahoma"/>
          <w:sz w:val="20"/>
          <w:szCs w:val="20"/>
        </w:rPr>
        <w:t>出来的是</w:t>
      </w:r>
      <w:r w:rsidR="005C24BE" w:rsidRPr="008D38DA">
        <w:rPr>
          <w:rFonts w:ascii="Tahoma" w:hAnsi="Tahoma" w:cs="Tahoma"/>
          <w:sz w:val="20"/>
          <w:szCs w:val="20"/>
        </w:rPr>
        <w:t>Tom</w:t>
      </w:r>
    </w:p>
    <w:p w:rsidR="008673DD" w:rsidRPr="008D38DA" w:rsidRDefault="00E129A2" w:rsidP="008211C1">
      <w:pPr>
        <w:pStyle w:val="a3"/>
        <w:numPr>
          <w:ilvl w:val="0"/>
          <w:numId w:val="33"/>
        </w:numPr>
        <w:ind w:firstLineChars="0"/>
        <w:rPr>
          <w:rFonts w:ascii="Tahoma" w:hAnsi="Tahoma" w:cs="Tahoma"/>
          <w:sz w:val="20"/>
          <w:szCs w:val="20"/>
        </w:rPr>
      </w:pPr>
      <w:r w:rsidRPr="008D38DA">
        <w:rPr>
          <w:rFonts w:ascii="Tahoma" w:hAnsi="Tahoma" w:cs="Tahoma"/>
          <w:sz w:val="20"/>
          <w:szCs w:val="20"/>
        </w:rPr>
        <w:t>在全局执行环境中定义的函数，并且不被调用</w:t>
      </w:r>
      <w:r w:rsidR="008673DD" w:rsidRPr="008D38DA">
        <w:rPr>
          <w:rFonts w:ascii="Tahoma" w:hAnsi="Tahoma" w:cs="Tahoma"/>
          <w:sz w:val="20"/>
          <w:szCs w:val="20"/>
        </w:rPr>
        <w:t>，</w:t>
      </w:r>
      <w:r w:rsidRPr="008D38DA">
        <w:rPr>
          <w:rFonts w:ascii="Tahoma" w:hAnsi="Tahoma" w:cs="Tahoma"/>
          <w:sz w:val="20"/>
          <w:szCs w:val="20"/>
        </w:rPr>
        <w:t>则</w:t>
      </w:r>
      <w:r w:rsidR="008673DD" w:rsidRPr="008D38DA">
        <w:rPr>
          <w:rFonts w:ascii="Tahoma" w:hAnsi="Tahoma" w:cs="Tahoma"/>
          <w:sz w:val="20"/>
          <w:szCs w:val="20"/>
        </w:rPr>
        <w:t>this</w:t>
      </w:r>
      <w:r w:rsidR="008673DD" w:rsidRPr="008D38DA">
        <w:rPr>
          <w:rFonts w:ascii="Tahoma" w:hAnsi="Tahoma" w:cs="Tahoma"/>
          <w:sz w:val="20"/>
          <w:szCs w:val="20"/>
        </w:rPr>
        <w:t>指向全局对象</w:t>
      </w:r>
      <w:r w:rsidR="008673DD" w:rsidRPr="008D38DA">
        <w:rPr>
          <w:rFonts w:ascii="Tahoma" w:hAnsi="Tahoma" w:cs="Tahoma"/>
          <w:sz w:val="20"/>
          <w:szCs w:val="20"/>
        </w:rPr>
        <w:t>window</w:t>
      </w:r>
      <w:r w:rsidR="008673DD" w:rsidRPr="008D38DA">
        <w:rPr>
          <w:rFonts w:ascii="Tahoma" w:hAnsi="Tahoma" w:cs="Tahoma"/>
          <w:sz w:val="20"/>
          <w:szCs w:val="20"/>
        </w:rPr>
        <w:t>。</w:t>
      </w:r>
    </w:p>
    <w:p w:rsidR="0033546B" w:rsidRPr="008D38DA" w:rsidRDefault="00E129A2" w:rsidP="0033546B">
      <w:pPr>
        <w:pStyle w:val="a3"/>
        <w:ind w:left="1680" w:firstLineChars="0" w:firstLine="0"/>
        <w:rPr>
          <w:rFonts w:ascii="Tahoma" w:hAnsi="Tahoma" w:cs="Tahoma"/>
          <w:sz w:val="20"/>
          <w:szCs w:val="20"/>
        </w:rPr>
      </w:pPr>
      <w:r w:rsidRPr="008D38DA">
        <w:rPr>
          <w:rFonts w:ascii="Tahoma" w:hAnsi="Tahoma" w:cs="Tahoma"/>
          <w:noProof/>
        </w:rPr>
        <w:drawing>
          <wp:inline distT="0" distB="0" distL="0" distR="0" wp14:anchorId="2B690247" wp14:editId="7689165C">
            <wp:extent cx="1666875" cy="1571625"/>
            <wp:effectExtent l="0" t="0" r="9525"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666875" cy="1571625"/>
                    </a:xfrm>
                    <a:prstGeom prst="rect">
                      <a:avLst/>
                    </a:prstGeom>
                  </pic:spPr>
                </pic:pic>
              </a:graphicData>
            </a:graphic>
          </wp:inline>
        </w:drawing>
      </w:r>
    </w:p>
    <w:p w:rsidR="00E129A2" w:rsidRPr="008D38DA" w:rsidRDefault="00E14AB6" w:rsidP="008211C1">
      <w:pPr>
        <w:pStyle w:val="a3"/>
        <w:numPr>
          <w:ilvl w:val="0"/>
          <w:numId w:val="33"/>
        </w:numPr>
        <w:ind w:firstLineChars="0"/>
        <w:rPr>
          <w:rFonts w:ascii="Tahoma" w:hAnsi="Tahoma" w:cs="Tahoma"/>
          <w:sz w:val="20"/>
          <w:szCs w:val="20"/>
        </w:rPr>
      </w:pPr>
      <w:r w:rsidRPr="008D38DA">
        <w:rPr>
          <w:rFonts w:ascii="Tahoma" w:hAnsi="Tahoma" w:cs="Tahoma"/>
          <w:sz w:val="20"/>
          <w:szCs w:val="20"/>
        </w:rPr>
        <w:t>在函数中定义局部变量引用函数，其中</w:t>
      </w:r>
      <w:r w:rsidRPr="008D38DA">
        <w:rPr>
          <w:rFonts w:ascii="Tahoma" w:hAnsi="Tahoma" w:cs="Tahoma"/>
          <w:sz w:val="20"/>
          <w:szCs w:val="20"/>
        </w:rPr>
        <w:t>this</w:t>
      </w:r>
      <w:r w:rsidRPr="008D38DA">
        <w:rPr>
          <w:rFonts w:ascii="Tahoma" w:hAnsi="Tahoma" w:cs="Tahoma"/>
          <w:sz w:val="20"/>
          <w:szCs w:val="20"/>
        </w:rPr>
        <w:t>也是指向的</w:t>
      </w:r>
      <w:r w:rsidRPr="008D38DA">
        <w:rPr>
          <w:rFonts w:ascii="Tahoma" w:hAnsi="Tahoma" w:cs="Tahoma"/>
          <w:sz w:val="20"/>
          <w:szCs w:val="20"/>
        </w:rPr>
        <w:t>window</w:t>
      </w:r>
      <w:r w:rsidRPr="008D38DA">
        <w:rPr>
          <w:rFonts w:ascii="Tahoma" w:hAnsi="Tahoma" w:cs="Tahoma"/>
          <w:sz w:val="20"/>
          <w:szCs w:val="20"/>
        </w:rPr>
        <w:t>对象</w:t>
      </w:r>
    </w:p>
    <w:p w:rsidR="00E14AB6" w:rsidRPr="008D38DA" w:rsidRDefault="00E14AB6" w:rsidP="00E14AB6">
      <w:pPr>
        <w:pStyle w:val="a3"/>
        <w:ind w:left="1680" w:firstLineChars="0" w:firstLine="0"/>
        <w:rPr>
          <w:rFonts w:ascii="Tahoma" w:hAnsi="Tahoma" w:cs="Tahoma"/>
          <w:sz w:val="20"/>
          <w:szCs w:val="20"/>
        </w:rPr>
      </w:pPr>
      <w:r w:rsidRPr="008D38DA">
        <w:rPr>
          <w:rFonts w:ascii="Tahoma" w:hAnsi="Tahoma" w:cs="Tahoma"/>
          <w:noProof/>
        </w:rPr>
        <w:drawing>
          <wp:inline distT="0" distB="0" distL="0" distR="0" wp14:anchorId="042BCCF3" wp14:editId="1F622D9E">
            <wp:extent cx="5838825" cy="2743200"/>
            <wp:effectExtent l="0" t="0" r="9525" b="0"/>
            <wp:docPr id="235" name="图片 235" descr="C:\Users\Administrator\Desktop\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Image 8.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38825" cy="2743200"/>
                    </a:xfrm>
                    <a:prstGeom prst="rect">
                      <a:avLst/>
                    </a:prstGeom>
                    <a:noFill/>
                    <a:ln>
                      <a:noFill/>
                    </a:ln>
                  </pic:spPr>
                </pic:pic>
              </a:graphicData>
            </a:graphic>
          </wp:inline>
        </w:drawing>
      </w:r>
    </w:p>
    <w:p w:rsidR="00E14AB6" w:rsidRPr="008D38DA" w:rsidRDefault="00E14AB6" w:rsidP="00E14AB6">
      <w:pPr>
        <w:pStyle w:val="a3"/>
        <w:ind w:left="1680" w:firstLineChars="0" w:firstLine="0"/>
        <w:rPr>
          <w:rFonts w:ascii="Tahoma" w:hAnsi="Tahoma" w:cs="Tahoma"/>
          <w:sz w:val="20"/>
          <w:szCs w:val="20"/>
        </w:rPr>
      </w:pPr>
      <w:r w:rsidRPr="008D38DA">
        <w:rPr>
          <w:rFonts w:ascii="Tahoma" w:hAnsi="Tahoma" w:cs="Tahoma"/>
          <w:sz w:val="20"/>
          <w:szCs w:val="20"/>
        </w:rPr>
        <w:t>其中</w:t>
      </w:r>
      <w:r w:rsidRPr="008D38DA">
        <w:rPr>
          <w:rFonts w:ascii="Tahoma" w:hAnsi="Tahoma" w:cs="Tahoma"/>
          <w:sz w:val="20"/>
          <w:szCs w:val="20"/>
        </w:rPr>
        <w:t>Tom</w:t>
      </w:r>
      <w:r w:rsidRPr="008D38DA">
        <w:rPr>
          <w:rFonts w:ascii="Tahoma" w:hAnsi="Tahoma" w:cs="Tahoma"/>
          <w:sz w:val="20"/>
          <w:szCs w:val="20"/>
        </w:rPr>
        <w:t>对象中的定义的</w:t>
      </w:r>
      <w:r w:rsidRPr="008D38DA">
        <w:rPr>
          <w:rFonts w:ascii="Tahoma" w:hAnsi="Tahoma" w:cs="Tahoma"/>
          <w:sz w:val="20"/>
          <w:szCs w:val="20"/>
        </w:rPr>
        <w:t>shoeName</w:t>
      </w:r>
      <w:r w:rsidRPr="008D38DA">
        <w:rPr>
          <w:rFonts w:ascii="Tahoma" w:hAnsi="Tahoma" w:cs="Tahoma"/>
          <w:sz w:val="20"/>
          <w:szCs w:val="20"/>
        </w:rPr>
        <w:t>方法</w:t>
      </w:r>
      <w:r w:rsidR="00685C76" w:rsidRPr="008D38DA">
        <w:rPr>
          <w:rFonts w:ascii="Tahoma" w:hAnsi="Tahoma" w:cs="Tahoma"/>
          <w:sz w:val="20"/>
          <w:szCs w:val="20"/>
        </w:rPr>
        <w:t>为全局作用域，其中定义的局部变量相当于</w:t>
      </w:r>
      <w:r w:rsidR="00685C76" w:rsidRPr="008D38DA">
        <w:rPr>
          <w:rFonts w:ascii="Tahoma" w:hAnsi="Tahoma" w:cs="Tahoma"/>
          <w:sz w:val="20"/>
          <w:szCs w:val="20"/>
        </w:rPr>
        <w:t>window</w:t>
      </w:r>
      <w:r w:rsidR="00685C76" w:rsidRPr="008D38DA">
        <w:rPr>
          <w:rFonts w:ascii="Tahoma" w:hAnsi="Tahoma" w:cs="Tahoma"/>
          <w:sz w:val="20"/>
          <w:szCs w:val="20"/>
        </w:rPr>
        <w:t>对象的属性。所以这里用局部变量引用执行函数，也相当于</w:t>
      </w:r>
      <w:r w:rsidR="00685C76" w:rsidRPr="008D38DA">
        <w:rPr>
          <w:rFonts w:ascii="Tahoma" w:hAnsi="Tahoma" w:cs="Tahoma"/>
          <w:sz w:val="20"/>
          <w:szCs w:val="20"/>
        </w:rPr>
        <w:t>window.fun()</w:t>
      </w:r>
      <w:r w:rsidR="00685C76" w:rsidRPr="008D38DA">
        <w:rPr>
          <w:rFonts w:ascii="Tahoma" w:hAnsi="Tahoma" w:cs="Tahoma"/>
          <w:sz w:val="20"/>
          <w:szCs w:val="20"/>
        </w:rPr>
        <w:t>执行函数。执行对象还是</w:t>
      </w:r>
      <w:r w:rsidR="00685C76" w:rsidRPr="008D38DA">
        <w:rPr>
          <w:rFonts w:ascii="Tahoma" w:hAnsi="Tahoma" w:cs="Tahoma"/>
          <w:sz w:val="20"/>
          <w:szCs w:val="20"/>
        </w:rPr>
        <w:t>window</w:t>
      </w:r>
      <w:r w:rsidR="00685C76" w:rsidRPr="008D38DA">
        <w:rPr>
          <w:rFonts w:ascii="Tahoma" w:hAnsi="Tahoma" w:cs="Tahoma"/>
          <w:sz w:val="20"/>
          <w:szCs w:val="20"/>
        </w:rPr>
        <w:t>对象。</w:t>
      </w:r>
    </w:p>
    <w:p w:rsidR="00685C76" w:rsidRPr="008D38DA" w:rsidRDefault="00685C76" w:rsidP="008211C1">
      <w:pPr>
        <w:pStyle w:val="a3"/>
        <w:numPr>
          <w:ilvl w:val="0"/>
          <w:numId w:val="33"/>
        </w:numPr>
        <w:ind w:firstLineChars="0"/>
        <w:rPr>
          <w:rFonts w:ascii="Tahoma" w:hAnsi="Tahoma" w:cs="Tahoma"/>
          <w:sz w:val="20"/>
          <w:szCs w:val="20"/>
        </w:rPr>
      </w:pPr>
      <w:r w:rsidRPr="008D38DA">
        <w:rPr>
          <w:rFonts w:ascii="Tahoma" w:hAnsi="Tahoma" w:cs="Tahoma"/>
          <w:sz w:val="20"/>
          <w:szCs w:val="20"/>
        </w:rPr>
        <w:t>通过构造函数创建的实例，其中的</w:t>
      </w:r>
      <w:r w:rsidRPr="008D38DA">
        <w:rPr>
          <w:rFonts w:ascii="Tahoma" w:hAnsi="Tahoma" w:cs="Tahoma"/>
          <w:sz w:val="20"/>
          <w:szCs w:val="20"/>
        </w:rPr>
        <w:t>this</w:t>
      </w:r>
      <w:r w:rsidRPr="008D38DA">
        <w:rPr>
          <w:rFonts w:ascii="Tahoma" w:hAnsi="Tahoma" w:cs="Tahoma"/>
          <w:sz w:val="20"/>
          <w:szCs w:val="20"/>
        </w:rPr>
        <w:t>指向的创建的实例对象</w:t>
      </w:r>
    </w:p>
    <w:p w:rsidR="00685C76" w:rsidRPr="008D38DA" w:rsidRDefault="00685C76" w:rsidP="00685C76">
      <w:pPr>
        <w:pStyle w:val="a3"/>
        <w:ind w:left="1680" w:firstLineChars="0" w:firstLine="0"/>
        <w:rPr>
          <w:rFonts w:ascii="Tahoma" w:hAnsi="Tahoma" w:cs="Tahoma"/>
          <w:sz w:val="20"/>
          <w:szCs w:val="20"/>
        </w:rPr>
      </w:pPr>
    </w:p>
    <w:p w:rsidR="002A13C2" w:rsidRPr="008D38DA" w:rsidRDefault="00876AC0" w:rsidP="008211C1">
      <w:pPr>
        <w:pStyle w:val="2"/>
        <w:numPr>
          <w:ilvl w:val="0"/>
          <w:numId w:val="2"/>
        </w:numPr>
        <w:rPr>
          <w:rFonts w:ascii="Tahoma" w:hAnsi="Tahoma" w:cs="Tahoma"/>
          <w:sz w:val="20"/>
          <w:szCs w:val="20"/>
        </w:rPr>
      </w:pPr>
      <w:r w:rsidRPr="008D38DA">
        <w:rPr>
          <w:rFonts w:ascii="Tahoma" w:hAnsi="Tahoma" w:cs="Tahoma"/>
          <w:sz w:val="20"/>
          <w:szCs w:val="20"/>
        </w:rPr>
        <w:t>函数</w:t>
      </w:r>
    </w:p>
    <w:p w:rsidR="00C226EC" w:rsidRPr="008D38DA" w:rsidRDefault="00C226EC" w:rsidP="00C226EC">
      <w:pPr>
        <w:ind w:left="840"/>
        <w:rPr>
          <w:rFonts w:ascii="Tahoma" w:hAnsi="Tahoma" w:cs="Tahoma"/>
          <w:sz w:val="20"/>
          <w:szCs w:val="20"/>
        </w:rPr>
      </w:pPr>
      <w:r w:rsidRPr="008D38DA">
        <w:rPr>
          <w:rFonts w:ascii="Tahoma" w:hAnsi="Tahoma" w:cs="Tahoma"/>
          <w:sz w:val="20"/>
          <w:szCs w:val="20"/>
        </w:rPr>
        <w:t>函数对任何语言来说都是一个核心的概念。通过函数可以封装任意多条语句，而且可以在任何地方、任何时候调用执行。</w:t>
      </w:r>
      <w:r w:rsidRPr="008D38DA">
        <w:rPr>
          <w:rFonts w:ascii="Tahoma" w:hAnsi="Tahoma" w:cs="Tahoma"/>
          <w:sz w:val="20"/>
          <w:szCs w:val="20"/>
        </w:rPr>
        <w:t>ECMAScript</w:t>
      </w:r>
      <w:r w:rsidRPr="008D38DA">
        <w:rPr>
          <w:rFonts w:ascii="Tahoma" w:hAnsi="Tahoma" w:cs="Tahoma"/>
          <w:sz w:val="20"/>
          <w:szCs w:val="20"/>
        </w:rPr>
        <w:t>中的函数使用</w:t>
      </w:r>
      <w:r w:rsidRPr="008D38DA">
        <w:rPr>
          <w:rFonts w:ascii="Tahoma" w:hAnsi="Tahoma" w:cs="Tahoma"/>
          <w:sz w:val="20"/>
          <w:szCs w:val="20"/>
        </w:rPr>
        <w:t>function</w:t>
      </w:r>
      <w:r w:rsidRPr="008D38DA">
        <w:rPr>
          <w:rFonts w:ascii="Tahoma" w:hAnsi="Tahoma" w:cs="Tahoma"/>
          <w:sz w:val="20"/>
          <w:szCs w:val="20"/>
        </w:rPr>
        <w:t>关键字来声明，后跟一组参数以及函数体。</w:t>
      </w:r>
    </w:p>
    <w:p w:rsidR="00C226EC" w:rsidRPr="008D38DA" w:rsidRDefault="00C226EC" w:rsidP="008211C1">
      <w:pPr>
        <w:pStyle w:val="3"/>
        <w:numPr>
          <w:ilvl w:val="0"/>
          <w:numId w:val="31"/>
        </w:numPr>
        <w:rPr>
          <w:rFonts w:ascii="Tahoma" w:hAnsi="Tahoma" w:cs="Tahoma"/>
          <w:sz w:val="20"/>
          <w:szCs w:val="20"/>
        </w:rPr>
      </w:pPr>
      <w:r w:rsidRPr="008D38DA">
        <w:rPr>
          <w:rFonts w:ascii="Tahoma" w:hAnsi="Tahoma" w:cs="Tahoma"/>
          <w:sz w:val="20"/>
          <w:szCs w:val="20"/>
        </w:rPr>
        <w:lastRenderedPageBreak/>
        <w:t>创建函数</w:t>
      </w:r>
    </w:p>
    <w:p w:rsidR="00C226EC" w:rsidRPr="008D38DA" w:rsidRDefault="00C226EC" w:rsidP="00C226EC">
      <w:pPr>
        <w:ind w:left="840" w:firstLine="420"/>
        <w:rPr>
          <w:rFonts w:ascii="Tahoma" w:hAnsi="Tahoma" w:cs="Tahoma"/>
          <w:sz w:val="20"/>
          <w:szCs w:val="20"/>
        </w:rPr>
      </w:pPr>
      <w:r w:rsidRPr="008D38DA">
        <w:rPr>
          <w:rFonts w:ascii="Tahoma" w:hAnsi="Tahoma" w:cs="Tahoma"/>
          <w:sz w:val="20"/>
          <w:szCs w:val="20"/>
        </w:rPr>
        <w:t>基本语法格式：</w:t>
      </w:r>
    </w:p>
    <w:p w:rsidR="00C226EC" w:rsidRPr="008D38DA" w:rsidRDefault="00C226EC" w:rsidP="00C226EC">
      <w:pPr>
        <w:ind w:left="840" w:firstLine="420"/>
        <w:rPr>
          <w:rFonts w:ascii="Tahoma" w:hAnsi="Tahoma" w:cs="Tahoma"/>
          <w:sz w:val="20"/>
          <w:szCs w:val="20"/>
        </w:rPr>
      </w:pPr>
      <w:r w:rsidRPr="008D38DA">
        <w:rPr>
          <w:rFonts w:ascii="Tahoma" w:hAnsi="Tahoma" w:cs="Tahoma"/>
          <w:noProof/>
        </w:rPr>
        <w:drawing>
          <wp:inline distT="0" distB="0" distL="0" distR="0" wp14:anchorId="147CC7BD" wp14:editId="12076020">
            <wp:extent cx="2619375" cy="590550"/>
            <wp:effectExtent l="0" t="0" r="952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619375" cy="590550"/>
                    </a:xfrm>
                    <a:prstGeom prst="rect">
                      <a:avLst/>
                    </a:prstGeom>
                  </pic:spPr>
                </pic:pic>
              </a:graphicData>
            </a:graphic>
          </wp:inline>
        </w:drawing>
      </w:r>
    </w:p>
    <w:p w:rsidR="00C226EC" w:rsidRPr="008D38DA" w:rsidRDefault="00C226EC" w:rsidP="00C226EC">
      <w:pPr>
        <w:ind w:left="840" w:firstLine="420"/>
        <w:rPr>
          <w:rFonts w:ascii="Tahoma" w:hAnsi="Tahoma" w:cs="Tahoma"/>
          <w:sz w:val="20"/>
          <w:szCs w:val="20"/>
        </w:rPr>
      </w:pPr>
      <w:r w:rsidRPr="008D38DA">
        <w:rPr>
          <w:rFonts w:ascii="Tahoma" w:hAnsi="Tahoma" w:cs="Tahoma"/>
          <w:sz w:val="20"/>
          <w:szCs w:val="20"/>
        </w:rPr>
        <w:t>实例：</w:t>
      </w:r>
    </w:p>
    <w:p w:rsidR="00C226EC" w:rsidRPr="008D38DA" w:rsidRDefault="00C226EC" w:rsidP="00C226EC">
      <w:pPr>
        <w:ind w:left="840" w:firstLine="420"/>
        <w:rPr>
          <w:rFonts w:ascii="Tahoma" w:hAnsi="Tahoma" w:cs="Tahoma"/>
          <w:sz w:val="20"/>
          <w:szCs w:val="20"/>
        </w:rPr>
      </w:pPr>
      <w:r w:rsidRPr="008D38DA">
        <w:rPr>
          <w:rFonts w:ascii="Tahoma" w:hAnsi="Tahoma" w:cs="Tahoma"/>
          <w:noProof/>
        </w:rPr>
        <w:drawing>
          <wp:inline distT="0" distB="0" distL="0" distR="0" wp14:anchorId="3FFF6386" wp14:editId="4399D27D">
            <wp:extent cx="2752725" cy="552450"/>
            <wp:effectExtent l="0" t="0" r="952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752725" cy="552450"/>
                    </a:xfrm>
                    <a:prstGeom prst="rect">
                      <a:avLst/>
                    </a:prstGeom>
                  </pic:spPr>
                </pic:pic>
              </a:graphicData>
            </a:graphic>
          </wp:inline>
        </w:drawing>
      </w:r>
    </w:p>
    <w:p w:rsidR="00C226EC" w:rsidRPr="008D38DA" w:rsidRDefault="00C226EC" w:rsidP="00C226EC">
      <w:pPr>
        <w:ind w:left="840" w:firstLine="420"/>
        <w:rPr>
          <w:rFonts w:ascii="Tahoma" w:hAnsi="Tahoma" w:cs="Tahoma"/>
          <w:sz w:val="20"/>
          <w:szCs w:val="20"/>
        </w:rPr>
      </w:pPr>
      <w:r w:rsidRPr="008D38DA">
        <w:rPr>
          <w:rFonts w:ascii="Tahoma" w:hAnsi="Tahoma" w:cs="Tahoma"/>
          <w:sz w:val="20"/>
          <w:szCs w:val="20"/>
        </w:rPr>
        <w:t>函数表达式语法格式：</w:t>
      </w:r>
    </w:p>
    <w:p w:rsidR="00C226EC" w:rsidRPr="008D38DA" w:rsidRDefault="00C226EC" w:rsidP="00C226EC">
      <w:pPr>
        <w:ind w:left="840" w:firstLine="420"/>
        <w:rPr>
          <w:rFonts w:ascii="Tahoma" w:hAnsi="Tahoma" w:cs="Tahoma"/>
          <w:sz w:val="20"/>
          <w:szCs w:val="20"/>
        </w:rPr>
      </w:pPr>
      <w:r w:rsidRPr="008D38DA">
        <w:rPr>
          <w:rFonts w:ascii="Tahoma" w:hAnsi="Tahoma" w:cs="Tahoma"/>
          <w:noProof/>
        </w:rPr>
        <w:drawing>
          <wp:inline distT="0" distB="0" distL="0" distR="0" wp14:anchorId="7F2CD1D5" wp14:editId="757AE311">
            <wp:extent cx="1933575" cy="561975"/>
            <wp:effectExtent l="0" t="0" r="9525"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1933575" cy="561975"/>
                    </a:xfrm>
                    <a:prstGeom prst="rect">
                      <a:avLst/>
                    </a:prstGeom>
                  </pic:spPr>
                </pic:pic>
              </a:graphicData>
            </a:graphic>
          </wp:inline>
        </w:drawing>
      </w:r>
    </w:p>
    <w:p w:rsidR="00C226EC" w:rsidRPr="008D38DA" w:rsidRDefault="00C226EC" w:rsidP="00C226EC">
      <w:pPr>
        <w:ind w:left="840" w:firstLine="420"/>
        <w:rPr>
          <w:rFonts w:ascii="Tahoma" w:hAnsi="Tahoma" w:cs="Tahoma"/>
          <w:sz w:val="20"/>
          <w:szCs w:val="20"/>
        </w:rPr>
      </w:pPr>
      <w:r w:rsidRPr="008D38DA">
        <w:rPr>
          <w:rFonts w:ascii="Tahoma" w:hAnsi="Tahoma" w:cs="Tahoma"/>
          <w:sz w:val="20"/>
          <w:szCs w:val="20"/>
        </w:rPr>
        <w:t>实例：</w:t>
      </w:r>
    </w:p>
    <w:p w:rsidR="00C226EC" w:rsidRPr="008D38DA" w:rsidRDefault="00C226EC" w:rsidP="00C226EC">
      <w:pPr>
        <w:ind w:left="840" w:firstLine="420"/>
        <w:rPr>
          <w:rFonts w:ascii="Tahoma" w:hAnsi="Tahoma" w:cs="Tahoma"/>
          <w:sz w:val="20"/>
          <w:szCs w:val="20"/>
        </w:rPr>
      </w:pPr>
      <w:r w:rsidRPr="008D38DA">
        <w:rPr>
          <w:rFonts w:ascii="Tahoma" w:hAnsi="Tahoma" w:cs="Tahoma"/>
          <w:noProof/>
        </w:rPr>
        <w:drawing>
          <wp:inline distT="0" distB="0" distL="0" distR="0" wp14:anchorId="06660BC6" wp14:editId="13DE6381">
            <wp:extent cx="2438400" cy="581025"/>
            <wp:effectExtent l="0" t="0" r="0"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438400" cy="581025"/>
                    </a:xfrm>
                    <a:prstGeom prst="rect">
                      <a:avLst/>
                    </a:prstGeom>
                  </pic:spPr>
                </pic:pic>
              </a:graphicData>
            </a:graphic>
          </wp:inline>
        </w:drawing>
      </w:r>
    </w:p>
    <w:p w:rsidR="00C226EC" w:rsidRPr="008D38DA" w:rsidRDefault="00C226EC" w:rsidP="00C226EC">
      <w:pPr>
        <w:ind w:left="840" w:firstLine="420"/>
        <w:rPr>
          <w:rFonts w:ascii="Tahoma" w:hAnsi="Tahoma" w:cs="Tahoma"/>
          <w:sz w:val="20"/>
          <w:szCs w:val="20"/>
        </w:rPr>
      </w:pPr>
      <w:r w:rsidRPr="008D38DA">
        <w:rPr>
          <w:rFonts w:ascii="Tahoma" w:hAnsi="Tahoma" w:cs="Tahoma"/>
          <w:sz w:val="20"/>
          <w:szCs w:val="20"/>
        </w:rPr>
        <w:t>其中函数表达式是将一个匿名函数赋值给一个变量，从而变量获取了函数在内存中的一个指向该函数的指针。</w:t>
      </w:r>
    </w:p>
    <w:p w:rsidR="00C226EC" w:rsidRPr="008D38DA" w:rsidRDefault="00C226EC" w:rsidP="008211C1">
      <w:pPr>
        <w:pStyle w:val="3"/>
        <w:numPr>
          <w:ilvl w:val="0"/>
          <w:numId w:val="31"/>
        </w:numPr>
        <w:rPr>
          <w:rFonts w:ascii="Tahoma" w:hAnsi="Tahoma" w:cs="Tahoma"/>
          <w:sz w:val="20"/>
          <w:szCs w:val="20"/>
        </w:rPr>
      </w:pPr>
      <w:r w:rsidRPr="008D38DA">
        <w:rPr>
          <w:rFonts w:ascii="Tahoma" w:hAnsi="Tahoma" w:cs="Tahoma"/>
          <w:sz w:val="20"/>
          <w:szCs w:val="20"/>
        </w:rPr>
        <w:t>调用函数</w:t>
      </w:r>
    </w:p>
    <w:p w:rsidR="00C226EC" w:rsidRPr="008D38DA" w:rsidRDefault="00C226EC" w:rsidP="00C226EC">
      <w:pPr>
        <w:ind w:left="126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w:t>
      </w:r>
      <w:r w:rsidRPr="008D38DA">
        <w:rPr>
          <w:rFonts w:ascii="Tahoma" w:hAnsi="Tahoma" w:cs="Tahoma"/>
          <w:sz w:val="20"/>
          <w:szCs w:val="20"/>
        </w:rPr>
        <w:t>中调用函数与其他语言的方法一样，直接是函数名后跟一对圆括号。其中圆括号可以跟参数，也可以不用。</w:t>
      </w:r>
    </w:p>
    <w:p w:rsidR="00C226EC" w:rsidRPr="008D38DA" w:rsidRDefault="00C226EC" w:rsidP="00BB6856">
      <w:pPr>
        <w:ind w:left="1260"/>
        <w:rPr>
          <w:rFonts w:ascii="Tahoma" w:hAnsi="Tahoma" w:cs="Tahoma"/>
          <w:sz w:val="20"/>
          <w:szCs w:val="20"/>
        </w:rPr>
      </w:pPr>
      <w:r w:rsidRPr="008D38DA">
        <w:rPr>
          <w:rFonts w:ascii="Tahoma" w:hAnsi="Tahoma" w:cs="Tahoma"/>
          <w:noProof/>
        </w:rPr>
        <w:drawing>
          <wp:inline distT="0" distB="0" distL="0" distR="0" wp14:anchorId="559C04A8" wp14:editId="5D6B9518">
            <wp:extent cx="695325" cy="209550"/>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695325" cy="209550"/>
                    </a:xfrm>
                    <a:prstGeom prst="rect">
                      <a:avLst/>
                    </a:prstGeom>
                  </pic:spPr>
                </pic:pic>
              </a:graphicData>
            </a:graphic>
          </wp:inline>
        </w:drawing>
      </w:r>
    </w:p>
    <w:p w:rsidR="00876AC0" w:rsidRPr="008D38DA" w:rsidRDefault="00F34801" w:rsidP="008211C1">
      <w:pPr>
        <w:pStyle w:val="3"/>
        <w:numPr>
          <w:ilvl w:val="0"/>
          <w:numId w:val="31"/>
        </w:numPr>
        <w:rPr>
          <w:rFonts w:ascii="Tahoma" w:hAnsi="Tahoma" w:cs="Tahoma"/>
          <w:sz w:val="20"/>
          <w:szCs w:val="20"/>
        </w:rPr>
      </w:pPr>
      <w:r w:rsidRPr="008D38DA">
        <w:rPr>
          <w:rFonts w:ascii="Tahoma" w:hAnsi="Tahoma" w:cs="Tahoma"/>
          <w:sz w:val="20"/>
          <w:szCs w:val="20"/>
        </w:rPr>
        <w:t>递归</w:t>
      </w:r>
    </w:p>
    <w:p w:rsidR="00F34801" w:rsidRPr="008D38DA" w:rsidRDefault="00F34801" w:rsidP="00F34801">
      <w:pPr>
        <w:ind w:left="1260"/>
        <w:rPr>
          <w:rFonts w:ascii="Tahoma" w:hAnsi="Tahoma" w:cs="Tahoma"/>
          <w:sz w:val="20"/>
          <w:szCs w:val="20"/>
        </w:rPr>
      </w:pPr>
      <w:r w:rsidRPr="008D38DA">
        <w:rPr>
          <w:rFonts w:ascii="Tahoma" w:hAnsi="Tahoma" w:cs="Tahoma"/>
          <w:sz w:val="20"/>
          <w:szCs w:val="20"/>
        </w:rPr>
        <w:t>递归函数是指一个函数通过函数名调用自身的情况</w:t>
      </w:r>
    </w:p>
    <w:p w:rsidR="00F34801" w:rsidRPr="008D38DA" w:rsidRDefault="00F34801" w:rsidP="00F34801">
      <w:pPr>
        <w:ind w:left="1260"/>
        <w:rPr>
          <w:rFonts w:ascii="Tahoma" w:hAnsi="Tahoma" w:cs="Tahoma"/>
          <w:sz w:val="20"/>
          <w:szCs w:val="20"/>
        </w:rPr>
      </w:pPr>
      <w:r w:rsidRPr="008D38DA">
        <w:rPr>
          <w:rFonts w:ascii="Tahoma" w:hAnsi="Tahoma" w:cs="Tahoma"/>
          <w:noProof/>
        </w:rPr>
        <w:drawing>
          <wp:inline distT="0" distB="0" distL="0" distR="0" wp14:anchorId="0343A16C" wp14:editId="54946EB2">
            <wp:extent cx="2819400" cy="125730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819400" cy="1257300"/>
                    </a:xfrm>
                    <a:prstGeom prst="rect">
                      <a:avLst/>
                    </a:prstGeom>
                  </pic:spPr>
                </pic:pic>
              </a:graphicData>
            </a:graphic>
          </wp:inline>
        </w:drawing>
      </w:r>
    </w:p>
    <w:p w:rsidR="000B2B7C" w:rsidRPr="008D38DA" w:rsidRDefault="000B2B7C" w:rsidP="000B2B7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以上的代码没什么问题，但是如果修改了原函数名的值，就会出现了函数没有指针的情况，导致无法正常访问函数。</w:t>
      </w:r>
    </w:p>
    <w:p w:rsidR="000B2B7C" w:rsidRPr="008D38DA" w:rsidRDefault="000B2B7C" w:rsidP="000B2B7C">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5D6780ED" wp14:editId="66C9E1E8">
            <wp:extent cx="4838700" cy="91440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838700" cy="914400"/>
                    </a:xfrm>
                    <a:prstGeom prst="rect">
                      <a:avLst/>
                    </a:prstGeom>
                  </pic:spPr>
                </pic:pic>
              </a:graphicData>
            </a:graphic>
          </wp:inline>
        </w:drawing>
      </w:r>
    </w:p>
    <w:p w:rsidR="00F34801" w:rsidRPr="008D38DA" w:rsidRDefault="00981147" w:rsidP="00F34801">
      <w:pPr>
        <w:ind w:left="1260"/>
        <w:rPr>
          <w:rFonts w:ascii="Tahoma" w:hAnsi="Tahoma" w:cs="Tahoma"/>
          <w:sz w:val="20"/>
          <w:szCs w:val="20"/>
        </w:rPr>
      </w:pPr>
      <w:r w:rsidRPr="008D38DA">
        <w:rPr>
          <w:rFonts w:ascii="Tahoma" w:hAnsi="Tahoma" w:cs="Tahoma"/>
          <w:sz w:val="20"/>
          <w:szCs w:val="20"/>
        </w:rPr>
        <w:t>arguments.callee</w:t>
      </w:r>
      <w:r w:rsidRPr="008D38DA">
        <w:rPr>
          <w:rFonts w:ascii="Tahoma" w:hAnsi="Tahoma" w:cs="Tahoma"/>
          <w:sz w:val="20"/>
          <w:szCs w:val="20"/>
        </w:rPr>
        <w:t>：该属性是一个指向正在执行的函数的指针，一般用于函数的递归调用，代替直接通过函数名来调用函数。</w:t>
      </w:r>
    </w:p>
    <w:p w:rsidR="00981147" w:rsidRPr="008D38DA" w:rsidRDefault="00981147" w:rsidP="00F34801">
      <w:pPr>
        <w:ind w:left="1260"/>
        <w:rPr>
          <w:rFonts w:ascii="Tahoma" w:hAnsi="Tahoma" w:cs="Tahoma"/>
          <w:sz w:val="20"/>
          <w:szCs w:val="20"/>
        </w:rPr>
      </w:pPr>
      <w:r w:rsidRPr="008D38DA">
        <w:rPr>
          <w:rFonts w:ascii="Tahoma" w:hAnsi="Tahoma" w:cs="Tahoma"/>
          <w:noProof/>
        </w:rPr>
        <w:lastRenderedPageBreak/>
        <w:drawing>
          <wp:inline distT="0" distB="0" distL="0" distR="0" wp14:anchorId="69EC6B01" wp14:editId="2DD1EA85">
            <wp:extent cx="3324225" cy="124777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3324225" cy="1247775"/>
                    </a:xfrm>
                    <a:prstGeom prst="rect">
                      <a:avLst/>
                    </a:prstGeom>
                  </pic:spPr>
                </pic:pic>
              </a:graphicData>
            </a:graphic>
          </wp:inline>
        </w:drawing>
      </w:r>
    </w:p>
    <w:p w:rsidR="00981147" w:rsidRPr="008D38DA" w:rsidRDefault="00981147" w:rsidP="00F34801">
      <w:pPr>
        <w:ind w:left="1260"/>
        <w:rPr>
          <w:rFonts w:ascii="Tahoma" w:hAnsi="Tahoma" w:cs="Tahoma"/>
          <w:sz w:val="20"/>
          <w:szCs w:val="20"/>
        </w:rPr>
      </w:pPr>
      <w:r w:rsidRPr="008D38DA">
        <w:rPr>
          <w:rFonts w:ascii="Tahoma" w:hAnsi="Tahoma" w:cs="Tahoma"/>
          <w:sz w:val="20"/>
          <w:szCs w:val="20"/>
        </w:rPr>
        <w:t>但是在严格模式下不能通过</w:t>
      </w:r>
      <w:r w:rsidR="00EB4022" w:rsidRPr="008D38DA">
        <w:rPr>
          <w:rFonts w:ascii="Tahoma" w:hAnsi="Tahoma" w:cs="Tahoma"/>
          <w:sz w:val="20"/>
          <w:szCs w:val="20"/>
        </w:rPr>
        <w:t>脚本</w:t>
      </w:r>
      <w:r w:rsidRPr="008D38DA">
        <w:rPr>
          <w:rFonts w:ascii="Tahoma" w:hAnsi="Tahoma" w:cs="Tahoma"/>
          <w:sz w:val="20"/>
          <w:szCs w:val="20"/>
        </w:rPr>
        <w:t>访问</w:t>
      </w:r>
      <w:r w:rsidRPr="008D38DA">
        <w:rPr>
          <w:rFonts w:ascii="Tahoma" w:hAnsi="Tahoma" w:cs="Tahoma"/>
          <w:sz w:val="20"/>
          <w:szCs w:val="20"/>
        </w:rPr>
        <w:t>arguments.callee</w:t>
      </w:r>
      <w:r w:rsidRPr="008D38DA">
        <w:rPr>
          <w:rFonts w:ascii="Tahoma" w:hAnsi="Tahoma" w:cs="Tahoma"/>
          <w:sz w:val="20"/>
          <w:szCs w:val="20"/>
        </w:rPr>
        <w:t>，访问这个属性会导致错误，可以使用命名函数表达式来达成相同的结果。</w:t>
      </w:r>
    </w:p>
    <w:p w:rsidR="00981147" w:rsidRPr="008D38DA" w:rsidRDefault="000B2B7C" w:rsidP="00F34801">
      <w:pPr>
        <w:ind w:left="1260"/>
        <w:rPr>
          <w:rFonts w:ascii="Tahoma" w:hAnsi="Tahoma" w:cs="Tahoma"/>
          <w:sz w:val="20"/>
          <w:szCs w:val="20"/>
        </w:rPr>
      </w:pPr>
      <w:r w:rsidRPr="008D38DA">
        <w:rPr>
          <w:rFonts w:ascii="Tahoma" w:hAnsi="Tahoma" w:cs="Tahoma"/>
          <w:noProof/>
        </w:rPr>
        <w:drawing>
          <wp:inline distT="0" distB="0" distL="0" distR="0" wp14:anchorId="691EAC08" wp14:editId="58BAA631">
            <wp:extent cx="2514600" cy="125730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514600" cy="1257300"/>
                    </a:xfrm>
                    <a:prstGeom prst="rect">
                      <a:avLst/>
                    </a:prstGeom>
                  </pic:spPr>
                </pic:pic>
              </a:graphicData>
            </a:graphic>
          </wp:inline>
        </w:drawing>
      </w:r>
    </w:p>
    <w:p w:rsidR="00BB6856" w:rsidRPr="008D38DA" w:rsidRDefault="00BB6856" w:rsidP="008211C1">
      <w:pPr>
        <w:pStyle w:val="3"/>
        <w:numPr>
          <w:ilvl w:val="0"/>
          <w:numId w:val="31"/>
        </w:numPr>
        <w:rPr>
          <w:rFonts w:ascii="Tahoma" w:hAnsi="Tahoma" w:cs="Tahoma"/>
          <w:sz w:val="20"/>
          <w:szCs w:val="20"/>
        </w:rPr>
      </w:pPr>
      <w:r w:rsidRPr="008D38DA">
        <w:rPr>
          <w:rFonts w:ascii="Tahoma" w:hAnsi="Tahoma" w:cs="Tahoma"/>
          <w:sz w:val="20"/>
          <w:szCs w:val="20"/>
        </w:rPr>
        <w:t>函数返回值</w:t>
      </w:r>
    </w:p>
    <w:p w:rsidR="00BB6856" w:rsidRPr="008D38DA" w:rsidRDefault="00BB6856" w:rsidP="00BB6856">
      <w:pPr>
        <w:ind w:left="1260"/>
        <w:rPr>
          <w:rFonts w:ascii="Tahoma" w:hAnsi="Tahoma" w:cs="Tahoma"/>
          <w:sz w:val="20"/>
          <w:szCs w:val="20"/>
        </w:rPr>
      </w:pPr>
      <w:r w:rsidRPr="008D38DA">
        <w:rPr>
          <w:rFonts w:ascii="Tahoma" w:hAnsi="Tahoma" w:cs="Tahoma"/>
          <w:sz w:val="20"/>
          <w:szCs w:val="20"/>
        </w:rPr>
        <w:t>ECMAScript</w:t>
      </w:r>
      <w:r w:rsidRPr="008D38DA">
        <w:rPr>
          <w:rFonts w:ascii="Tahoma" w:hAnsi="Tahoma" w:cs="Tahoma"/>
          <w:sz w:val="20"/>
          <w:szCs w:val="20"/>
        </w:rPr>
        <w:t>中的函数在定义时不必指定是否返回值。实际上，任何函数在任何时候都可以通过</w:t>
      </w:r>
      <w:r w:rsidRPr="008D38DA">
        <w:rPr>
          <w:rFonts w:ascii="Tahoma" w:hAnsi="Tahoma" w:cs="Tahoma"/>
          <w:sz w:val="20"/>
          <w:szCs w:val="20"/>
        </w:rPr>
        <w:t>return</w:t>
      </w:r>
      <w:r w:rsidRPr="008D38DA">
        <w:rPr>
          <w:rFonts w:ascii="Tahoma" w:hAnsi="Tahoma" w:cs="Tahoma"/>
          <w:sz w:val="20"/>
          <w:szCs w:val="20"/>
        </w:rPr>
        <w:t>语句后面跟要返回的值来实现返回值。但是代码在运行的时候遇到</w:t>
      </w:r>
      <w:r w:rsidRPr="008D38DA">
        <w:rPr>
          <w:rFonts w:ascii="Tahoma" w:hAnsi="Tahoma" w:cs="Tahoma"/>
          <w:color w:val="C00000"/>
          <w:sz w:val="20"/>
          <w:szCs w:val="20"/>
        </w:rPr>
        <w:t>return</w:t>
      </w:r>
      <w:r w:rsidRPr="008D38DA">
        <w:rPr>
          <w:rFonts w:ascii="Tahoma" w:hAnsi="Tahoma" w:cs="Tahoma"/>
          <w:sz w:val="20"/>
          <w:szCs w:val="20"/>
        </w:rPr>
        <w:t>语句的时候立刻停止语句的执行，并返回结果。</w:t>
      </w:r>
      <w:r w:rsidRPr="008D38DA">
        <w:rPr>
          <w:rFonts w:ascii="Tahoma" w:hAnsi="Tahoma" w:cs="Tahoma"/>
          <w:sz w:val="20"/>
          <w:szCs w:val="20"/>
        </w:rPr>
        <w:t>return</w:t>
      </w:r>
      <w:r w:rsidRPr="008D38DA">
        <w:rPr>
          <w:rFonts w:ascii="Tahoma" w:hAnsi="Tahoma" w:cs="Tahoma"/>
          <w:sz w:val="20"/>
          <w:szCs w:val="20"/>
        </w:rPr>
        <w:t>后面的代码是不会执行的。</w:t>
      </w:r>
    </w:p>
    <w:p w:rsidR="00BB6856" w:rsidRPr="008D38DA" w:rsidRDefault="00BB6856" w:rsidP="00BB6856">
      <w:pPr>
        <w:ind w:left="840" w:firstLine="420"/>
        <w:rPr>
          <w:rFonts w:ascii="Tahoma" w:hAnsi="Tahoma" w:cs="Tahoma"/>
          <w:sz w:val="20"/>
          <w:szCs w:val="20"/>
        </w:rPr>
      </w:pPr>
      <w:r w:rsidRPr="008D38DA">
        <w:rPr>
          <w:rFonts w:ascii="Tahoma" w:hAnsi="Tahoma" w:cs="Tahoma"/>
          <w:noProof/>
        </w:rPr>
        <w:drawing>
          <wp:inline distT="0" distB="0" distL="0" distR="0" wp14:anchorId="0B86863D" wp14:editId="42D87CDF">
            <wp:extent cx="2152650" cy="5715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152650" cy="571500"/>
                    </a:xfrm>
                    <a:prstGeom prst="rect">
                      <a:avLst/>
                    </a:prstGeom>
                  </pic:spPr>
                </pic:pic>
              </a:graphicData>
            </a:graphic>
          </wp:inline>
        </w:drawing>
      </w:r>
    </w:p>
    <w:p w:rsidR="00BB6856" w:rsidRPr="008D38DA" w:rsidRDefault="00BB6856" w:rsidP="00BB6856">
      <w:pPr>
        <w:ind w:left="1260"/>
        <w:rPr>
          <w:rFonts w:ascii="Tahoma" w:hAnsi="Tahoma" w:cs="Tahoma"/>
          <w:sz w:val="20"/>
          <w:szCs w:val="20"/>
        </w:rPr>
      </w:pPr>
      <w:r w:rsidRPr="008D38DA">
        <w:rPr>
          <w:rFonts w:ascii="Tahoma" w:hAnsi="Tahoma" w:cs="Tahoma"/>
          <w:sz w:val="20"/>
          <w:szCs w:val="20"/>
        </w:rPr>
        <w:t>如果</w:t>
      </w:r>
      <w:r w:rsidRPr="008D38DA">
        <w:rPr>
          <w:rFonts w:ascii="Tahoma" w:hAnsi="Tahoma" w:cs="Tahoma"/>
          <w:sz w:val="20"/>
          <w:szCs w:val="20"/>
        </w:rPr>
        <w:t>return</w:t>
      </w:r>
      <w:r w:rsidRPr="008D38DA">
        <w:rPr>
          <w:rFonts w:ascii="Tahoma" w:hAnsi="Tahoma" w:cs="Tahoma"/>
          <w:sz w:val="20"/>
          <w:szCs w:val="20"/>
        </w:rPr>
        <w:t>不带任何的返回值，函数在停止执行后将返回</w:t>
      </w:r>
      <w:r w:rsidRPr="008D38DA">
        <w:rPr>
          <w:rFonts w:ascii="Tahoma" w:hAnsi="Tahoma" w:cs="Tahoma"/>
          <w:sz w:val="20"/>
          <w:szCs w:val="20"/>
        </w:rPr>
        <w:t>undefined</w:t>
      </w:r>
      <w:r w:rsidRPr="008D38DA">
        <w:rPr>
          <w:rFonts w:ascii="Tahoma" w:hAnsi="Tahoma" w:cs="Tahoma"/>
          <w:sz w:val="20"/>
          <w:szCs w:val="20"/>
        </w:rPr>
        <w:t>值。这种用法一般用于需要提前停止函数执行而又不需要返回值的情况。</w:t>
      </w:r>
    </w:p>
    <w:p w:rsidR="00BB6856" w:rsidRPr="008D38DA" w:rsidRDefault="00BB6856" w:rsidP="00BB6856">
      <w:pPr>
        <w:ind w:left="840" w:firstLine="420"/>
        <w:rPr>
          <w:rFonts w:ascii="Tahoma" w:hAnsi="Tahoma" w:cs="Tahoma"/>
          <w:sz w:val="20"/>
          <w:szCs w:val="20"/>
        </w:rPr>
      </w:pPr>
      <w:r w:rsidRPr="008D38DA">
        <w:rPr>
          <w:rFonts w:ascii="Tahoma" w:hAnsi="Tahoma" w:cs="Tahoma"/>
          <w:noProof/>
        </w:rPr>
        <w:drawing>
          <wp:inline distT="0" distB="0" distL="0" distR="0" wp14:anchorId="063B3F06" wp14:editId="29ED6BA6">
            <wp:extent cx="2705100" cy="78105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705100" cy="781050"/>
                    </a:xfrm>
                    <a:prstGeom prst="rect">
                      <a:avLst/>
                    </a:prstGeom>
                  </pic:spPr>
                </pic:pic>
              </a:graphicData>
            </a:graphic>
          </wp:inline>
        </w:drawing>
      </w:r>
    </w:p>
    <w:p w:rsidR="00BB6856" w:rsidRPr="008D38DA" w:rsidRDefault="00BB6856" w:rsidP="00BB6856">
      <w:pPr>
        <w:ind w:left="840" w:firstLine="420"/>
        <w:rPr>
          <w:rFonts w:ascii="Tahoma" w:hAnsi="Tahoma" w:cs="Tahoma"/>
          <w:sz w:val="20"/>
          <w:szCs w:val="20"/>
        </w:rPr>
      </w:pPr>
      <w:r w:rsidRPr="008D38DA">
        <w:rPr>
          <w:rFonts w:ascii="Tahoma" w:hAnsi="Tahoma" w:cs="Tahoma"/>
          <w:sz w:val="20"/>
          <w:szCs w:val="20"/>
        </w:rPr>
        <w:t>在严格模式中，对函数有一些限制：</w:t>
      </w:r>
    </w:p>
    <w:p w:rsidR="00BB6856" w:rsidRPr="008D38DA" w:rsidRDefault="00BB6856" w:rsidP="00BB6856">
      <w:pPr>
        <w:ind w:left="84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不能把函数命名为</w:t>
      </w:r>
      <w:r w:rsidRPr="008D38DA">
        <w:rPr>
          <w:rFonts w:ascii="Tahoma" w:hAnsi="Tahoma" w:cs="Tahoma"/>
          <w:sz w:val="20"/>
          <w:szCs w:val="20"/>
        </w:rPr>
        <w:t>eval</w:t>
      </w:r>
      <w:r w:rsidRPr="008D38DA">
        <w:rPr>
          <w:rFonts w:ascii="Tahoma" w:hAnsi="Tahoma" w:cs="Tahoma"/>
          <w:sz w:val="20"/>
          <w:szCs w:val="20"/>
        </w:rPr>
        <w:t>或</w:t>
      </w:r>
      <w:r w:rsidRPr="008D38DA">
        <w:rPr>
          <w:rFonts w:ascii="Tahoma" w:hAnsi="Tahoma" w:cs="Tahoma"/>
          <w:sz w:val="20"/>
          <w:szCs w:val="20"/>
        </w:rPr>
        <w:t>arguments</w:t>
      </w:r>
      <w:r w:rsidRPr="008D38DA">
        <w:rPr>
          <w:rFonts w:ascii="Tahoma" w:hAnsi="Tahoma" w:cs="Tahoma"/>
          <w:sz w:val="20"/>
          <w:szCs w:val="20"/>
        </w:rPr>
        <w:t>；</w:t>
      </w:r>
    </w:p>
    <w:p w:rsidR="00BB6856" w:rsidRPr="008D38DA" w:rsidRDefault="00BB6856" w:rsidP="00BB6856">
      <w:pPr>
        <w:ind w:left="84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不能把参数命名为</w:t>
      </w:r>
      <w:r w:rsidRPr="008D38DA">
        <w:rPr>
          <w:rFonts w:ascii="Tahoma" w:hAnsi="Tahoma" w:cs="Tahoma"/>
          <w:sz w:val="20"/>
          <w:szCs w:val="20"/>
        </w:rPr>
        <w:t>eval</w:t>
      </w:r>
      <w:r w:rsidRPr="008D38DA">
        <w:rPr>
          <w:rFonts w:ascii="Tahoma" w:hAnsi="Tahoma" w:cs="Tahoma"/>
          <w:sz w:val="20"/>
          <w:szCs w:val="20"/>
        </w:rPr>
        <w:t>或</w:t>
      </w:r>
      <w:r w:rsidRPr="008D38DA">
        <w:rPr>
          <w:rFonts w:ascii="Tahoma" w:hAnsi="Tahoma" w:cs="Tahoma"/>
          <w:sz w:val="20"/>
          <w:szCs w:val="20"/>
        </w:rPr>
        <w:t>arguments</w:t>
      </w:r>
      <w:r w:rsidRPr="008D38DA">
        <w:rPr>
          <w:rFonts w:ascii="Tahoma" w:hAnsi="Tahoma" w:cs="Tahoma"/>
          <w:sz w:val="20"/>
          <w:szCs w:val="20"/>
        </w:rPr>
        <w:t>；</w:t>
      </w:r>
    </w:p>
    <w:p w:rsidR="00BB6856" w:rsidRPr="008D38DA" w:rsidRDefault="00BB6856" w:rsidP="00BB6856">
      <w:pPr>
        <w:ind w:left="84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不能出现两个命名参数同名的情况</w:t>
      </w:r>
    </w:p>
    <w:p w:rsidR="00BB6856" w:rsidRPr="008D38DA" w:rsidRDefault="00BB6856" w:rsidP="008211C1">
      <w:pPr>
        <w:pStyle w:val="3"/>
        <w:numPr>
          <w:ilvl w:val="0"/>
          <w:numId w:val="31"/>
        </w:numPr>
        <w:rPr>
          <w:rFonts w:ascii="Tahoma" w:hAnsi="Tahoma" w:cs="Tahoma"/>
          <w:sz w:val="20"/>
          <w:szCs w:val="20"/>
        </w:rPr>
      </w:pPr>
      <w:r w:rsidRPr="008D38DA">
        <w:rPr>
          <w:rFonts w:ascii="Tahoma" w:hAnsi="Tahoma" w:cs="Tahoma"/>
          <w:sz w:val="20"/>
          <w:szCs w:val="20"/>
        </w:rPr>
        <w:t>函数的参数</w:t>
      </w:r>
    </w:p>
    <w:p w:rsidR="00BB6856" w:rsidRPr="008D38DA" w:rsidRDefault="00BB6856" w:rsidP="00BB6856">
      <w:pPr>
        <w:ind w:left="840"/>
        <w:rPr>
          <w:rFonts w:ascii="Tahoma" w:hAnsi="Tahoma" w:cs="Tahoma"/>
          <w:sz w:val="20"/>
          <w:szCs w:val="20"/>
        </w:rPr>
      </w:pPr>
      <w:r w:rsidRPr="008D38DA">
        <w:rPr>
          <w:rFonts w:ascii="Tahoma" w:hAnsi="Tahoma" w:cs="Tahoma"/>
          <w:sz w:val="20"/>
          <w:szCs w:val="20"/>
        </w:rPr>
        <w:tab/>
        <w:t>ECMAScript</w:t>
      </w:r>
      <w:r w:rsidRPr="008D38DA">
        <w:rPr>
          <w:rFonts w:ascii="Tahoma" w:hAnsi="Tahoma" w:cs="Tahoma"/>
          <w:sz w:val="20"/>
          <w:szCs w:val="20"/>
        </w:rPr>
        <w:t>函数的参数与大多数其他语言中的函数的参数有所不同。</w:t>
      </w:r>
      <w:r w:rsidRPr="008D38DA">
        <w:rPr>
          <w:rFonts w:ascii="Tahoma" w:hAnsi="Tahoma" w:cs="Tahoma"/>
          <w:sz w:val="20"/>
          <w:szCs w:val="20"/>
        </w:rPr>
        <w:t>ECMAScript</w:t>
      </w:r>
      <w:r w:rsidRPr="008D38DA">
        <w:rPr>
          <w:rFonts w:ascii="Tahoma" w:hAnsi="Tahoma" w:cs="Tahoma"/>
          <w:sz w:val="20"/>
          <w:szCs w:val="20"/>
        </w:rPr>
        <w:t>不限制传递参数的个数，也不限制传递参数的数据</w:t>
      </w:r>
    </w:p>
    <w:p w:rsidR="00BB6856" w:rsidRPr="008D38DA" w:rsidRDefault="00BB6856" w:rsidP="00BB6856">
      <w:pPr>
        <w:ind w:left="840" w:firstLine="420"/>
        <w:rPr>
          <w:rFonts w:ascii="Tahoma" w:hAnsi="Tahoma" w:cs="Tahoma"/>
          <w:sz w:val="20"/>
          <w:szCs w:val="20"/>
        </w:rPr>
      </w:pPr>
      <w:r w:rsidRPr="008D38DA">
        <w:rPr>
          <w:rFonts w:ascii="Tahoma" w:hAnsi="Tahoma" w:cs="Tahoma"/>
          <w:sz w:val="20"/>
          <w:szCs w:val="20"/>
        </w:rPr>
        <w:t>类型。即便定义的函数只接收两个参数，在调用这个函数时也未必一定要传递两个参数。可以传递一个、三个甚至不传递参数。如</w:t>
      </w:r>
    </w:p>
    <w:p w:rsidR="00BB6856" w:rsidRPr="008D38DA" w:rsidRDefault="00BB6856" w:rsidP="00BB6856">
      <w:pPr>
        <w:ind w:left="840" w:firstLine="420"/>
        <w:rPr>
          <w:rFonts w:ascii="Tahoma" w:hAnsi="Tahoma" w:cs="Tahoma"/>
          <w:sz w:val="20"/>
          <w:szCs w:val="20"/>
        </w:rPr>
      </w:pPr>
      <w:r w:rsidRPr="008D38DA">
        <w:rPr>
          <w:rFonts w:ascii="Tahoma" w:hAnsi="Tahoma" w:cs="Tahoma"/>
          <w:sz w:val="20"/>
          <w:szCs w:val="20"/>
        </w:rPr>
        <w:t>果没有传递值的参数将自动被赋予</w:t>
      </w:r>
      <w:r w:rsidRPr="008D38DA">
        <w:rPr>
          <w:rFonts w:ascii="Tahoma" w:hAnsi="Tahoma" w:cs="Tahoma"/>
          <w:sz w:val="20"/>
          <w:szCs w:val="20"/>
        </w:rPr>
        <w:t>undefined</w:t>
      </w:r>
      <w:r w:rsidRPr="008D38DA">
        <w:rPr>
          <w:rFonts w:ascii="Tahoma" w:hAnsi="Tahoma" w:cs="Tahoma"/>
          <w:sz w:val="20"/>
          <w:szCs w:val="20"/>
        </w:rPr>
        <w:t>值</w:t>
      </w:r>
    </w:p>
    <w:p w:rsidR="00BB6856" w:rsidRPr="008D38DA" w:rsidRDefault="00BB6856" w:rsidP="00BB6856">
      <w:pPr>
        <w:ind w:left="840" w:firstLine="420"/>
        <w:rPr>
          <w:rFonts w:ascii="Tahoma" w:hAnsi="Tahoma" w:cs="Tahoma"/>
          <w:sz w:val="20"/>
          <w:szCs w:val="20"/>
        </w:rPr>
      </w:pPr>
      <w:r w:rsidRPr="008D38DA">
        <w:rPr>
          <w:rFonts w:ascii="Tahoma" w:hAnsi="Tahoma" w:cs="Tahoma"/>
          <w:color w:val="C00000"/>
          <w:sz w:val="20"/>
          <w:szCs w:val="20"/>
        </w:rPr>
        <w:t>在</w:t>
      </w:r>
      <w:r w:rsidRPr="008D38DA">
        <w:rPr>
          <w:rFonts w:ascii="Tahoma" w:hAnsi="Tahoma" w:cs="Tahoma"/>
          <w:color w:val="C00000"/>
          <w:sz w:val="20"/>
          <w:szCs w:val="20"/>
        </w:rPr>
        <w:t>ECMAScript</w:t>
      </w:r>
      <w:r w:rsidRPr="008D38DA">
        <w:rPr>
          <w:rFonts w:ascii="Tahoma" w:hAnsi="Tahoma" w:cs="Tahoma"/>
          <w:color w:val="C00000"/>
          <w:sz w:val="20"/>
          <w:szCs w:val="20"/>
        </w:rPr>
        <w:t>中的参数在内部是用一个数组来表示的。函数接收到的始终都是这个数组，而不关心数组中包含哪些参数。</w:t>
      </w:r>
      <w:r w:rsidRPr="008D38DA">
        <w:rPr>
          <w:rFonts w:ascii="Tahoma" w:hAnsi="Tahoma" w:cs="Tahoma"/>
          <w:sz w:val="20"/>
          <w:szCs w:val="20"/>
        </w:rPr>
        <w:t>实际上，</w:t>
      </w:r>
    </w:p>
    <w:p w:rsidR="00BB6856" w:rsidRPr="008D38DA" w:rsidRDefault="00BB6856" w:rsidP="00BB6856">
      <w:pPr>
        <w:ind w:left="840" w:firstLine="420"/>
        <w:rPr>
          <w:rFonts w:ascii="Tahoma" w:hAnsi="Tahoma" w:cs="Tahoma"/>
          <w:sz w:val="20"/>
          <w:szCs w:val="20"/>
        </w:rPr>
      </w:pPr>
      <w:r w:rsidRPr="008D38DA">
        <w:rPr>
          <w:rFonts w:ascii="Tahoma" w:hAnsi="Tahoma" w:cs="Tahoma"/>
          <w:sz w:val="20"/>
          <w:szCs w:val="20"/>
        </w:rPr>
        <w:t>在函数体内</w:t>
      </w:r>
      <w:r w:rsidRPr="008D38DA">
        <w:rPr>
          <w:rFonts w:ascii="Tahoma" w:hAnsi="Tahoma" w:cs="Tahoma"/>
          <w:color w:val="C00000"/>
          <w:sz w:val="20"/>
          <w:szCs w:val="20"/>
        </w:rPr>
        <w:t>可以通过</w:t>
      </w:r>
      <w:r w:rsidRPr="008D38DA">
        <w:rPr>
          <w:rFonts w:ascii="Tahoma" w:hAnsi="Tahoma" w:cs="Tahoma"/>
          <w:color w:val="C00000"/>
          <w:sz w:val="20"/>
          <w:szCs w:val="20"/>
        </w:rPr>
        <w:t>arguments</w:t>
      </w:r>
      <w:r w:rsidRPr="008D38DA">
        <w:rPr>
          <w:rFonts w:ascii="Tahoma" w:hAnsi="Tahoma" w:cs="Tahoma"/>
          <w:color w:val="C00000"/>
          <w:sz w:val="20"/>
          <w:szCs w:val="20"/>
        </w:rPr>
        <w:t>对象来访问这个参数数组</w:t>
      </w:r>
      <w:r w:rsidRPr="008D38DA">
        <w:rPr>
          <w:rFonts w:ascii="Tahoma" w:hAnsi="Tahoma" w:cs="Tahoma"/>
          <w:sz w:val="20"/>
          <w:szCs w:val="20"/>
        </w:rPr>
        <w:t>，从而获取传递给函数的每一个参数。其实</w:t>
      </w:r>
      <w:r w:rsidRPr="008D38DA">
        <w:rPr>
          <w:rFonts w:ascii="Tahoma" w:hAnsi="Tahoma" w:cs="Tahoma"/>
          <w:sz w:val="20"/>
          <w:szCs w:val="20"/>
        </w:rPr>
        <w:t>arguments</w:t>
      </w:r>
      <w:r w:rsidRPr="008D38DA">
        <w:rPr>
          <w:rFonts w:ascii="Tahoma" w:hAnsi="Tahoma" w:cs="Tahoma"/>
          <w:sz w:val="20"/>
          <w:szCs w:val="20"/>
        </w:rPr>
        <w:t>对象只是与数组类</w:t>
      </w:r>
    </w:p>
    <w:p w:rsidR="00BB6856" w:rsidRPr="008D38DA" w:rsidRDefault="00BB6856" w:rsidP="00BB6856">
      <w:pPr>
        <w:ind w:left="840" w:firstLine="420"/>
        <w:rPr>
          <w:rFonts w:ascii="Tahoma" w:hAnsi="Tahoma" w:cs="Tahoma"/>
          <w:color w:val="C00000"/>
          <w:sz w:val="20"/>
          <w:szCs w:val="20"/>
        </w:rPr>
      </w:pPr>
      <w:r w:rsidRPr="008D38DA">
        <w:rPr>
          <w:rFonts w:ascii="Tahoma" w:hAnsi="Tahoma" w:cs="Tahoma"/>
          <w:sz w:val="20"/>
          <w:szCs w:val="20"/>
        </w:rPr>
        <w:t>型（它并不是</w:t>
      </w:r>
      <w:r w:rsidRPr="008D38DA">
        <w:rPr>
          <w:rFonts w:ascii="Tahoma" w:hAnsi="Tahoma" w:cs="Tahoma"/>
          <w:sz w:val="20"/>
          <w:szCs w:val="20"/>
        </w:rPr>
        <w:t>Array</w:t>
      </w:r>
      <w:r w:rsidRPr="008D38DA">
        <w:rPr>
          <w:rFonts w:ascii="Tahoma" w:hAnsi="Tahoma" w:cs="Tahoma"/>
          <w:sz w:val="20"/>
          <w:szCs w:val="20"/>
        </w:rPr>
        <w:t>的实例），因此可以</w:t>
      </w:r>
      <w:r w:rsidRPr="008D38DA">
        <w:rPr>
          <w:rFonts w:ascii="Tahoma" w:hAnsi="Tahoma" w:cs="Tahoma"/>
          <w:color w:val="C00000"/>
          <w:sz w:val="20"/>
          <w:szCs w:val="20"/>
        </w:rPr>
        <w:t>使用方括号语法访问它的每个元素（第一个元素</w:t>
      </w:r>
      <w:r w:rsidRPr="008D38DA">
        <w:rPr>
          <w:rFonts w:ascii="Tahoma" w:hAnsi="Tahoma" w:cs="Tahoma"/>
          <w:color w:val="C00000"/>
          <w:sz w:val="20"/>
          <w:szCs w:val="20"/>
        </w:rPr>
        <w:t>arguments[0]</w:t>
      </w:r>
      <w:r w:rsidRPr="008D38DA">
        <w:rPr>
          <w:rFonts w:ascii="Tahoma" w:hAnsi="Tahoma" w:cs="Tahoma"/>
          <w:color w:val="C00000"/>
          <w:sz w:val="20"/>
          <w:szCs w:val="20"/>
        </w:rPr>
        <w:t>，</w:t>
      </w:r>
      <w:r w:rsidRPr="008D38DA">
        <w:rPr>
          <w:rFonts w:ascii="Tahoma" w:hAnsi="Tahoma" w:cs="Tahoma"/>
          <w:color w:val="C00000"/>
          <w:sz w:val="20"/>
          <w:szCs w:val="20"/>
        </w:rPr>
        <w:t>….</w:t>
      </w:r>
      <w:r w:rsidRPr="008D38DA">
        <w:rPr>
          <w:rFonts w:ascii="Tahoma" w:hAnsi="Tahoma" w:cs="Tahoma"/>
          <w:color w:val="C00000"/>
          <w:sz w:val="20"/>
          <w:szCs w:val="20"/>
        </w:rPr>
        <w:t>）</w:t>
      </w:r>
      <w:r w:rsidRPr="008D38DA">
        <w:rPr>
          <w:rFonts w:ascii="Tahoma" w:hAnsi="Tahoma" w:cs="Tahoma"/>
          <w:sz w:val="20"/>
          <w:szCs w:val="20"/>
        </w:rPr>
        <w:t>。</w:t>
      </w:r>
      <w:r w:rsidRPr="008D38DA">
        <w:rPr>
          <w:rFonts w:ascii="Tahoma" w:hAnsi="Tahoma" w:cs="Tahoma"/>
          <w:color w:val="C00000"/>
          <w:sz w:val="20"/>
          <w:szCs w:val="20"/>
        </w:rPr>
        <w:t>使用</w:t>
      </w:r>
      <w:r w:rsidRPr="008D38DA">
        <w:rPr>
          <w:rFonts w:ascii="Tahoma" w:hAnsi="Tahoma" w:cs="Tahoma"/>
          <w:color w:val="C00000"/>
          <w:sz w:val="20"/>
          <w:szCs w:val="20"/>
        </w:rPr>
        <w:t>length</w:t>
      </w:r>
      <w:r w:rsidRPr="008D38DA">
        <w:rPr>
          <w:rFonts w:ascii="Tahoma" w:hAnsi="Tahoma" w:cs="Tahoma"/>
          <w:color w:val="C00000"/>
          <w:sz w:val="20"/>
          <w:szCs w:val="20"/>
        </w:rPr>
        <w:t>属性来确</w:t>
      </w:r>
    </w:p>
    <w:p w:rsidR="00BB6856" w:rsidRPr="008D38DA" w:rsidRDefault="00BB6856" w:rsidP="00BB6856">
      <w:pPr>
        <w:ind w:left="840" w:firstLine="420"/>
        <w:rPr>
          <w:rFonts w:ascii="Tahoma" w:hAnsi="Tahoma" w:cs="Tahoma"/>
          <w:sz w:val="20"/>
          <w:szCs w:val="20"/>
        </w:rPr>
      </w:pPr>
      <w:r w:rsidRPr="008D38DA">
        <w:rPr>
          <w:rFonts w:ascii="Tahoma" w:hAnsi="Tahoma" w:cs="Tahoma"/>
          <w:color w:val="C00000"/>
          <w:sz w:val="20"/>
          <w:szCs w:val="20"/>
        </w:rPr>
        <w:t>定传递进来多少个参数</w:t>
      </w:r>
      <w:r w:rsidRPr="008D38DA">
        <w:rPr>
          <w:rFonts w:ascii="Tahoma" w:hAnsi="Tahoma" w:cs="Tahoma"/>
          <w:sz w:val="20"/>
          <w:szCs w:val="20"/>
        </w:rPr>
        <w:t>。</w:t>
      </w:r>
    </w:p>
    <w:p w:rsidR="00BB6856" w:rsidRPr="008D38DA" w:rsidRDefault="00BB6856" w:rsidP="00BB6856">
      <w:pPr>
        <w:ind w:left="1260"/>
        <w:rPr>
          <w:rFonts w:ascii="Tahoma" w:hAnsi="Tahoma" w:cs="Tahoma"/>
          <w:sz w:val="20"/>
          <w:szCs w:val="20"/>
        </w:rPr>
      </w:pPr>
      <w:r w:rsidRPr="008D38DA">
        <w:rPr>
          <w:rFonts w:ascii="Tahoma" w:hAnsi="Tahoma" w:cs="Tahoma"/>
          <w:noProof/>
        </w:rPr>
        <w:drawing>
          <wp:inline distT="0" distB="0" distL="0" distR="0" wp14:anchorId="14478810" wp14:editId="173B8F9A">
            <wp:extent cx="3943350" cy="733425"/>
            <wp:effectExtent l="0" t="0" r="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943350" cy="733425"/>
                    </a:xfrm>
                    <a:prstGeom prst="rect">
                      <a:avLst/>
                    </a:prstGeom>
                  </pic:spPr>
                </pic:pic>
              </a:graphicData>
            </a:graphic>
          </wp:inline>
        </w:drawing>
      </w:r>
    </w:p>
    <w:p w:rsidR="00BB6856" w:rsidRPr="008D38DA" w:rsidRDefault="00BB6856" w:rsidP="00BB6856">
      <w:pPr>
        <w:ind w:left="1260"/>
        <w:rPr>
          <w:rFonts w:ascii="Tahoma" w:hAnsi="Tahoma" w:cs="Tahoma"/>
          <w:sz w:val="20"/>
          <w:szCs w:val="20"/>
        </w:rPr>
      </w:pPr>
      <w:r w:rsidRPr="008D38DA">
        <w:rPr>
          <w:rFonts w:ascii="Tahoma" w:hAnsi="Tahoma" w:cs="Tahoma"/>
          <w:sz w:val="20"/>
          <w:szCs w:val="20"/>
        </w:rPr>
        <w:t>在严格模式中，对</w:t>
      </w:r>
      <w:r w:rsidRPr="008D38DA">
        <w:rPr>
          <w:rFonts w:ascii="Tahoma" w:hAnsi="Tahoma" w:cs="Tahoma"/>
          <w:sz w:val="20"/>
          <w:szCs w:val="20"/>
        </w:rPr>
        <w:t>arguments</w:t>
      </w:r>
      <w:r w:rsidRPr="008D38DA">
        <w:rPr>
          <w:rFonts w:ascii="Tahoma" w:hAnsi="Tahoma" w:cs="Tahoma"/>
          <w:sz w:val="20"/>
          <w:szCs w:val="20"/>
        </w:rPr>
        <w:t>对象做出了一些限制。首选，使用</w:t>
      </w:r>
      <w:r w:rsidRPr="008D38DA">
        <w:rPr>
          <w:rFonts w:ascii="Tahoma" w:hAnsi="Tahoma" w:cs="Tahoma"/>
          <w:sz w:val="20"/>
          <w:szCs w:val="20"/>
        </w:rPr>
        <w:t>arguments[1]</w:t>
      </w:r>
      <w:r w:rsidRPr="008D38DA">
        <w:rPr>
          <w:rFonts w:ascii="Tahoma" w:hAnsi="Tahoma" w:cs="Tahoma"/>
          <w:sz w:val="20"/>
          <w:szCs w:val="20"/>
        </w:rPr>
        <w:t>的方式为命名参数赋值是无效的。其次是重写</w:t>
      </w:r>
      <w:r w:rsidRPr="008D38DA">
        <w:rPr>
          <w:rFonts w:ascii="Tahoma" w:hAnsi="Tahoma" w:cs="Tahoma"/>
          <w:sz w:val="20"/>
          <w:szCs w:val="20"/>
        </w:rPr>
        <w:t>arguments</w:t>
      </w:r>
      <w:r w:rsidRPr="008D38DA">
        <w:rPr>
          <w:rFonts w:ascii="Tahoma" w:hAnsi="Tahoma" w:cs="Tahoma"/>
          <w:sz w:val="20"/>
          <w:szCs w:val="20"/>
        </w:rPr>
        <w:t>的值会导致语法错误。</w:t>
      </w:r>
    </w:p>
    <w:p w:rsidR="00BB6856" w:rsidRPr="008D38DA" w:rsidRDefault="00BB6856" w:rsidP="00BB6856">
      <w:pPr>
        <w:ind w:left="1260"/>
        <w:rPr>
          <w:rFonts w:ascii="Tahoma" w:hAnsi="Tahoma" w:cs="Tahoma"/>
          <w:sz w:val="20"/>
          <w:szCs w:val="20"/>
        </w:rPr>
      </w:pPr>
      <w:r w:rsidRPr="008D38DA">
        <w:rPr>
          <w:rFonts w:ascii="Tahoma" w:hAnsi="Tahoma" w:cs="Tahoma"/>
          <w:sz w:val="20"/>
          <w:szCs w:val="20"/>
        </w:rPr>
        <w:lastRenderedPageBreak/>
        <w:t>ECMAScript</w:t>
      </w:r>
      <w:r w:rsidRPr="008D38DA">
        <w:rPr>
          <w:rFonts w:ascii="Tahoma" w:hAnsi="Tahoma" w:cs="Tahoma"/>
          <w:sz w:val="20"/>
          <w:szCs w:val="20"/>
        </w:rPr>
        <w:t>中的所有参数传递的都是值，不可能通过引用传递参数。</w:t>
      </w:r>
    </w:p>
    <w:p w:rsidR="00552FF1" w:rsidRPr="008D38DA" w:rsidRDefault="00552FF1" w:rsidP="00552FF1">
      <w:pPr>
        <w:pStyle w:val="3"/>
        <w:numPr>
          <w:ilvl w:val="0"/>
          <w:numId w:val="31"/>
        </w:numPr>
        <w:rPr>
          <w:rFonts w:ascii="Tahoma" w:hAnsi="Tahoma" w:cs="Tahoma"/>
          <w:sz w:val="20"/>
          <w:szCs w:val="20"/>
        </w:rPr>
      </w:pPr>
      <w:r w:rsidRPr="008D38DA">
        <w:rPr>
          <w:rFonts w:ascii="Tahoma" w:hAnsi="Tahoma" w:cs="Tahoma"/>
          <w:sz w:val="20"/>
          <w:szCs w:val="20"/>
        </w:rPr>
        <w:t>匿名函数和嵌套函数</w:t>
      </w:r>
    </w:p>
    <w:p w:rsidR="00552FF1" w:rsidRPr="008D38DA" w:rsidRDefault="00552FF1" w:rsidP="00552FF1">
      <w:pPr>
        <w:ind w:left="126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JavaScript</w:t>
      </w:r>
      <w:r w:rsidRPr="008D38DA">
        <w:rPr>
          <w:rFonts w:ascii="Tahoma" w:hAnsi="Tahoma" w:cs="Tahoma"/>
          <w:sz w:val="20"/>
          <w:szCs w:val="20"/>
        </w:rPr>
        <w:t>可以声明一个没有名称的函数，称为匿名函数（</w:t>
      </w:r>
      <w:r w:rsidRPr="008D38DA">
        <w:rPr>
          <w:rFonts w:ascii="Tahoma" w:hAnsi="Tahoma" w:cs="Tahoma"/>
          <w:sz w:val="20"/>
          <w:szCs w:val="20"/>
        </w:rPr>
        <w:t>Anonymouse Function</w:t>
      </w:r>
      <w:r w:rsidRPr="008D38DA">
        <w:rPr>
          <w:rFonts w:ascii="Tahoma" w:hAnsi="Tahoma" w:cs="Tahoma"/>
          <w:sz w:val="20"/>
          <w:szCs w:val="20"/>
        </w:rPr>
        <w:t>）。同时</w:t>
      </w:r>
      <w:r w:rsidRPr="008D38DA">
        <w:rPr>
          <w:rFonts w:ascii="Tahoma" w:hAnsi="Tahoma" w:cs="Tahoma"/>
          <w:sz w:val="20"/>
          <w:szCs w:val="20"/>
        </w:rPr>
        <w:t>JavaScript</w:t>
      </w:r>
      <w:r w:rsidRPr="008D38DA">
        <w:rPr>
          <w:rFonts w:ascii="Tahoma" w:hAnsi="Tahoma" w:cs="Tahoma"/>
          <w:sz w:val="20"/>
          <w:szCs w:val="20"/>
        </w:rPr>
        <w:t>还允许在函数内部声明函数，称为嵌套函数（</w:t>
      </w:r>
      <w:r w:rsidRPr="008D38DA">
        <w:rPr>
          <w:rFonts w:ascii="Tahoma" w:hAnsi="Tahoma" w:cs="Tahoma"/>
          <w:sz w:val="20"/>
          <w:szCs w:val="20"/>
        </w:rPr>
        <w:t>Nested Function</w:t>
      </w:r>
      <w:r w:rsidRPr="008D38DA">
        <w:rPr>
          <w:rFonts w:ascii="Tahoma" w:hAnsi="Tahoma" w:cs="Tahoma"/>
          <w:sz w:val="20"/>
          <w:szCs w:val="20"/>
        </w:rPr>
        <w:t>）。由于匿名函数没有名称，不会引入新的变量污染上下文环境，而且会带来新的变量作用域，因此匿名函数常被用来防止全局环境污染。</w:t>
      </w:r>
    </w:p>
    <w:p w:rsidR="00552FF1" w:rsidRPr="008D38DA" w:rsidRDefault="00552FF1" w:rsidP="00552FF1">
      <w:pPr>
        <w:ind w:left="126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运行时中有一个特殊的全局环境（</w:t>
      </w:r>
      <w:r w:rsidRPr="008D38DA">
        <w:rPr>
          <w:rFonts w:ascii="Tahoma" w:hAnsi="Tahoma" w:cs="Tahoma"/>
          <w:sz w:val="20"/>
          <w:szCs w:val="20"/>
        </w:rPr>
        <w:t>global object</w:t>
      </w:r>
      <w:r w:rsidRPr="008D38DA">
        <w:rPr>
          <w:rFonts w:ascii="Tahoma" w:hAnsi="Tahoma" w:cs="Tahoma"/>
          <w:sz w:val="20"/>
          <w:szCs w:val="20"/>
        </w:rPr>
        <w:t>），这个对象上面存放全局的函数和变量，实际开发中经常会使用若干第三方的库或多个</w:t>
      </w:r>
      <w:r w:rsidRPr="008D38DA">
        <w:rPr>
          <w:rFonts w:ascii="Tahoma" w:hAnsi="Tahoma" w:cs="Tahoma"/>
          <w:sz w:val="20"/>
          <w:szCs w:val="20"/>
        </w:rPr>
        <w:t>js</w:t>
      </w:r>
      <w:r w:rsidRPr="008D38DA">
        <w:rPr>
          <w:rFonts w:ascii="Tahoma" w:hAnsi="Tahoma" w:cs="Tahoma"/>
          <w:sz w:val="20"/>
          <w:szCs w:val="20"/>
        </w:rPr>
        <w:t>文件，若不小心在全局对象引入重复的变量或函数声明，则会造成代码执行混乱。例如先后引入两个</w:t>
      </w:r>
      <w:r w:rsidRPr="008D38DA">
        <w:rPr>
          <w:rFonts w:ascii="Tahoma" w:hAnsi="Tahoma" w:cs="Tahoma"/>
          <w:sz w:val="20"/>
          <w:szCs w:val="20"/>
        </w:rPr>
        <w:t>js</w:t>
      </w:r>
      <w:r w:rsidRPr="008D38DA">
        <w:rPr>
          <w:rFonts w:ascii="Tahoma" w:hAnsi="Tahoma" w:cs="Tahoma"/>
          <w:sz w:val="20"/>
          <w:szCs w:val="20"/>
        </w:rPr>
        <w:t>文件，分别定义了自己的函数</w:t>
      </w:r>
      <w:r w:rsidRPr="008D38DA">
        <w:rPr>
          <w:rFonts w:ascii="Tahoma" w:hAnsi="Tahoma" w:cs="Tahoma"/>
          <w:sz w:val="20"/>
          <w:szCs w:val="20"/>
        </w:rPr>
        <w:t>log</w:t>
      </w:r>
      <w:r w:rsidRPr="008D38DA">
        <w:rPr>
          <w:rFonts w:ascii="Tahoma" w:hAnsi="Tahoma" w:cs="Tahoma"/>
          <w:sz w:val="20"/>
          <w:szCs w:val="20"/>
        </w:rPr>
        <w:t>作为内部使用，则第二引入的函数会覆盖第一个的定义且不会抛出任何错误，在后续的执行中调用</w:t>
      </w:r>
      <w:r w:rsidRPr="008D38DA">
        <w:rPr>
          <w:rFonts w:ascii="Tahoma" w:hAnsi="Tahoma" w:cs="Tahoma"/>
          <w:sz w:val="20"/>
          <w:szCs w:val="20"/>
        </w:rPr>
        <w:t>log</w:t>
      </w:r>
      <w:r w:rsidRPr="008D38DA">
        <w:rPr>
          <w:rFonts w:ascii="Tahoma" w:hAnsi="Tahoma" w:cs="Tahoma"/>
          <w:sz w:val="20"/>
          <w:szCs w:val="20"/>
        </w:rPr>
        <w:t>函数可能会造成错误。这时候使用一个匿名函数将整个</w:t>
      </w:r>
      <w:r w:rsidRPr="008D38DA">
        <w:rPr>
          <w:rFonts w:ascii="Tahoma" w:hAnsi="Tahoma" w:cs="Tahoma"/>
          <w:sz w:val="20"/>
          <w:szCs w:val="20"/>
        </w:rPr>
        <w:t>js</w:t>
      </w:r>
      <w:r w:rsidRPr="008D38DA">
        <w:rPr>
          <w:rFonts w:ascii="Tahoma" w:hAnsi="Tahoma" w:cs="Tahoma"/>
          <w:sz w:val="20"/>
          <w:szCs w:val="20"/>
        </w:rPr>
        <w:t>内的逻辑包装起来，就可以避免这种错误，这种方法已经被绝大多数开源</w:t>
      </w:r>
      <w:r w:rsidRPr="008D38DA">
        <w:rPr>
          <w:rFonts w:ascii="Tahoma" w:hAnsi="Tahoma" w:cs="Tahoma"/>
          <w:sz w:val="20"/>
          <w:szCs w:val="20"/>
        </w:rPr>
        <w:t>js</w:t>
      </w:r>
      <w:r w:rsidRPr="008D38DA">
        <w:rPr>
          <w:rFonts w:ascii="Tahoma" w:hAnsi="Tahoma" w:cs="Tahoma"/>
          <w:sz w:val="20"/>
          <w:szCs w:val="20"/>
        </w:rPr>
        <w:t>库使用。</w:t>
      </w:r>
    </w:p>
    <w:p w:rsidR="00552FF1" w:rsidRPr="008D38DA" w:rsidRDefault="00552FF1" w:rsidP="00552FF1">
      <w:pPr>
        <w:ind w:left="1260"/>
        <w:rPr>
          <w:rFonts w:ascii="Tahoma" w:hAnsi="Tahoma" w:cs="Tahoma"/>
          <w:sz w:val="20"/>
          <w:szCs w:val="20"/>
        </w:rPr>
      </w:pPr>
      <w:r w:rsidRPr="008D38DA">
        <w:rPr>
          <w:rFonts w:ascii="Tahoma" w:hAnsi="Tahoma" w:cs="Tahoma"/>
          <w:noProof/>
        </w:rPr>
        <w:drawing>
          <wp:inline distT="0" distB="0" distL="0" distR="0" wp14:anchorId="6300CCDA" wp14:editId="30BFB318">
            <wp:extent cx="2667000" cy="112395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667000" cy="1123950"/>
                    </a:xfrm>
                    <a:prstGeom prst="rect">
                      <a:avLst/>
                    </a:prstGeom>
                  </pic:spPr>
                </pic:pic>
              </a:graphicData>
            </a:graphic>
          </wp:inline>
        </w:drawing>
      </w:r>
    </w:p>
    <w:p w:rsidR="00552FF1" w:rsidRPr="008D38DA" w:rsidRDefault="00552FF1" w:rsidP="00552FF1">
      <w:pPr>
        <w:ind w:left="1260"/>
        <w:rPr>
          <w:rFonts w:ascii="Tahoma" w:hAnsi="Tahoma" w:cs="Tahoma"/>
          <w:sz w:val="20"/>
          <w:szCs w:val="20"/>
        </w:rPr>
      </w:pPr>
      <w:r w:rsidRPr="008D38DA">
        <w:rPr>
          <w:rFonts w:ascii="Tahoma" w:hAnsi="Tahoma" w:cs="Tahoma"/>
          <w:sz w:val="20"/>
          <w:szCs w:val="20"/>
        </w:rPr>
        <w:t>以上代码就是一个简单的示例，</w:t>
      </w:r>
      <w:r w:rsidRPr="008D38DA">
        <w:rPr>
          <w:rFonts w:ascii="Tahoma" w:hAnsi="Tahoma" w:cs="Tahoma"/>
          <w:sz w:val="20"/>
          <w:szCs w:val="20"/>
        </w:rPr>
        <w:t>log</w:t>
      </w:r>
      <w:r w:rsidRPr="008D38DA">
        <w:rPr>
          <w:rFonts w:ascii="Tahoma" w:hAnsi="Tahoma" w:cs="Tahoma"/>
          <w:sz w:val="20"/>
          <w:szCs w:val="20"/>
        </w:rPr>
        <w:t>函数的作用域被限制在这个匿名函数之内，而匿名函数则因为被外面一对小括号</w:t>
      </w:r>
      <w:r w:rsidRPr="008D38DA">
        <w:rPr>
          <w:rFonts w:ascii="Tahoma" w:hAnsi="Tahoma" w:cs="Tahoma"/>
          <w:sz w:val="20"/>
          <w:szCs w:val="20"/>
        </w:rPr>
        <w:t>()</w:t>
      </w:r>
      <w:r w:rsidRPr="008D38DA">
        <w:rPr>
          <w:rFonts w:ascii="Tahoma" w:hAnsi="Tahoma" w:cs="Tahoma"/>
          <w:sz w:val="20"/>
          <w:szCs w:val="20"/>
        </w:rPr>
        <w:t>包括起来，形成一个函数表达式，表达式的值是一个函数，紧接着一对小括号表示立即执行这个函数，让原有的代码正常执行一次。不过，这种方式声明的函数、通过</w:t>
      </w:r>
      <w:r w:rsidRPr="008D38DA">
        <w:rPr>
          <w:rFonts w:ascii="Tahoma" w:hAnsi="Tahoma" w:cs="Tahoma"/>
          <w:sz w:val="20"/>
          <w:szCs w:val="20"/>
        </w:rPr>
        <w:t>var</w:t>
      </w:r>
      <w:r w:rsidRPr="008D38DA">
        <w:rPr>
          <w:rFonts w:ascii="Tahoma" w:hAnsi="Tahoma" w:cs="Tahoma"/>
          <w:sz w:val="20"/>
          <w:szCs w:val="20"/>
        </w:rPr>
        <w:t>声明的变量等等都是内部的，不能被任何匿名函数以外的代码访问到。如果你需要对外暴露一些函数作为接口的话有如下几种方法：</w:t>
      </w:r>
    </w:p>
    <w:p w:rsidR="00552FF1" w:rsidRPr="008D38DA" w:rsidRDefault="00552FF1" w:rsidP="00552FF1">
      <w:pPr>
        <w:ind w:left="1260"/>
        <w:rPr>
          <w:rFonts w:ascii="Tahoma" w:hAnsi="Tahoma" w:cs="Tahoma"/>
          <w:sz w:val="20"/>
          <w:szCs w:val="20"/>
        </w:rPr>
      </w:pPr>
      <w:r w:rsidRPr="008D38DA">
        <w:rPr>
          <w:rFonts w:ascii="Tahoma" w:hAnsi="Tahoma" w:cs="Tahoma"/>
          <w:noProof/>
        </w:rPr>
        <w:drawing>
          <wp:inline distT="0" distB="0" distL="0" distR="0" wp14:anchorId="454668C6" wp14:editId="392E5197">
            <wp:extent cx="7572375" cy="2105025"/>
            <wp:effectExtent l="0" t="0" r="9525" b="9525"/>
            <wp:docPr id="228" name="图片 228" descr="C:\Users\Administrator\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age 1.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572375" cy="2105025"/>
                    </a:xfrm>
                    <a:prstGeom prst="rect">
                      <a:avLst/>
                    </a:prstGeom>
                    <a:noFill/>
                    <a:ln>
                      <a:noFill/>
                    </a:ln>
                  </pic:spPr>
                </pic:pic>
              </a:graphicData>
            </a:graphic>
          </wp:inline>
        </w:drawing>
      </w:r>
    </w:p>
    <w:p w:rsidR="00BB6856" w:rsidRPr="008D38DA" w:rsidRDefault="00BB6856" w:rsidP="008211C1">
      <w:pPr>
        <w:pStyle w:val="3"/>
        <w:numPr>
          <w:ilvl w:val="0"/>
          <w:numId w:val="31"/>
        </w:numPr>
        <w:rPr>
          <w:rFonts w:ascii="Tahoma" w:hAnsi="Tahoma" w:cs="Tahoma"/>
          <w:sz w:val="20"/>
          <w:szCs w:val="20"/>
        </w:rPr>
      </w:pPr>
      <w:r w:rsidRPr="008D38DA">
        <w:rPr>
          <w:rFonts w:ascii="Tahoma" w:hAnsi="Tahoma" w:cs="Tahoma"/>
          <w:sz w:val="20"/>
          <w:szCs w:val="20"/>
        </w:rPr>
        <w:t>高阶函数</w:t>
      </w:r>
    </w:p>
    <w:p w:rsidR="00BB6856" w:rsidRPr="008D38DA" w:rsidRDefault="00BB6856" w:rsidP="00BB6856">
      <w:pPr>
        <w:ind w:left="1260"/>
        <w:rPr>
          <w:rFonts w:ascii="Tahoma" w:hAnsi="Tahoma" w:cs="Tahoma"/>
          <w:sz w:val="20"/>
          <w:szCs w:val="20"/>
        </w:rPr>
      </w:pPr>
      <w:r w:rsidRPr="008D38DA">
        <w:rPr>
          <w:rFonts w:ascii="Tahoma" w:hAnsi="Tahoma" w:cs="Tahoma"/>
          <w:sz w:val="20"/>
          <w:szCs w:val="20"/>
        </w:rPr>
        <w:t>如果函数作为参数或返回值使用时，就称为高阶函数，</w:t>
      </w:r>
      <w:r w:rsidRPr="008D38DA">
        <w:rPr>
          <w:rFonts w:ascii="Tahoma" w:hAnsi="Tahoma" w:cs="Tahoma"/>
          <w:sz w:val="20"/>
          <w:szCs w:val="20"/>
        </w:rPr>
        <w:t>JavaScript</w:t>
      </w:r>
      <w:r w:rsidRPr="008D38DA">
        <w:rPr>
          <w:rFonts w:ascii="Tahoma" w:hAnsi="Tahoma" w:cs="Tahoma"/>
          <w:sz w:val="20"/>
          <w:szCs w:val="20"/>
        </w:rPr>
        <w:t>中的函数都可以作为高阶函数来使用</w:t>
      </w:r>
    </w:p>
    <w:p w:rsidR="00BB6856" w:rsidRPr="008D38DA" w:rsidRDefault="00593E6D" w:rsidP="00BB6856">
      <w:pPr>
        <w:ind w:left="1260"/>
        <w:rPr>
          <w:rFonts w:ascii="Tahoma" w:hAnsi="Tahoma" w:cs="Tahoma"/>
          <w:sz w:val="20"/>
          <w:szCs w:val="20"/>
        </w:rPr>
      </w:pPr>
      <w:r w:rsidRPr="008D38DA">
        <w:rPr>
          <w:rFonts w:ascii="Tahoma" w:hAnsi="Tahoma" w:cs="Tahoma"/>
          <w:noProof/>
          <w:sz w:val="20"/>
          <w:szCs w:val="20"/>
        </w:rPr>
        <w:lastRenderedPageBreak/>
        <w:drawing>
          <wp:inline distT="0" distB="0" distL="0" distR="0" wp14:anchorId="40FCE9A5" wp14:editId="419C25F9">
            <wp:extent cx="6238875" cy="2971800"/>
            <wp:effectExtent l="0" t="0" r="9525" b="0"/>
            <wp:docPr id="230" name="图片 230" descr="C:\Users\Administrator\Desktop\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Image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238875" cy="2971800"/>
                    </a:xfrm>
                    <a:prstGeom prst="rect">
                      <a:avLst/>
                    </a:prstGeom>
                    <a:noFill/>
                    <a:ln>
                      <a:noFill/>
                    </a:ln>
                  </pic:spPr>
                </pic:pic>
              </a:graphicData>
            </a:graphic>
          </wp:inline>
        </w:drawing>
      </w:r>
    </w:p>
    <w:p w:rsidR="00593E6D" w:rsidRPr="008D38DA" w:rsidRDefault="00593E6D" w:rsidP="00593E6D">
      <w:pPr>
        <w:ind w:left="1260"/>
        <w:rPr>
          <w:rFonts w:ascii="Tahoma" w:hAnsi="Tahoma" w:cs="Tahoma"/>
          <w:sz w:val="20"/>
          <w:szCs w:val="20"/>
        </w:rPr>
      </w:pPr>
      <w:r w:rsidRPr="008D38DA">
        <w:rPr>
          <w:rFonts w:ascii="Tahoma" w:hAnsi="Tahoma" w:cs="Tahoma"/>
          <w:sz w:val="20"/>
          <w:szCs w:val="20"/>
        </w:rPr>
        <w:t>以上代码展示了把函数作为参数传入另一个函数</w:t>
      </w:r>
      <w:r w:rsidRPr="008D38DA">
        <w:rPr>
          <w:rFonts w:ascii="Tahoma" w:hAnsi="Tahoma" w:cs="Tahoma"/>
          <w:sz w:val="20"/>
          <w:szCs w:val="20"/>
        </w:rPr>
        <w:t>process</w:t>
      </w:r>
      <w:r w:rsidRPr="008D38DA">
        <w:rPr>
          <w:rFonts w:ascii="Tahoma" w:hAnsi="Tahoma" w:cs="Tahoma"/>
          <w:sz w:val="20"/>
          <w:szCs w:val="20"/>
        </w:rPr>
        <w:t>调用的示例，在</w:t>
      </w:r>
      <w:r w:rsidRPr="008D38DA">
        <w:rPr>
          <w:rFonts w:ascii="Tahoma" w:hAnsi="Tahoma" w:cs="Tahoma"/>
          <w:sz w:val="20"/>
          <w:szCs w:val="20"/>
        </w:rPr>
        <w:t>process</w:t>
      </w:r>
      <w:r w:rsidRPr="008D38DA">
        <w:rPr>
          <w:rFonts w:ascii="Tahoma" w:hAnsi="Tahoma" w:cs="Tahoma"/>
          <w:sz w:val="20"/>
          <w:szCs w:val="20"/>
        </w:rPr>
        <w:t>函数的实现中，把</w:t>
      </w:r>
      <w:r w:rsidRPr="008D38DA">
        <w:rPr>
          <w:rFonts w:ascii="Tahoma" w:hAnsi="Tahoma" w:cs="Tahoma"/>
          <w:sz w:val="20"/>
          <w:szCs w:val="20"/>
        </w:rPr>
        <w:t>callback</w:t>
      </w:r>
      <w:r w:rsidRPr="008D38DA">
        <w:rPr>
          <w:rFonts w:ascii="Tahoma" w:hAnsi="Tahoma" w:cs="Tahoma"/>
          <w:sz w:val="20"/>
          <w:szCs w:val="20"/>
        </w:rPr>
        <w:t>作为一个黑盒子看待，负责把参数传给它，然后获取返回值，在调用之前并不清楚</w:t>
      </w:r>
      <w:r w:rsidRPr="008D38DA">
        <w:rPr>
          <w:rFonts w:ascii="Tahoma" w:hAnsi="Tahoma" w:cs="Tahoma"/>
          <w:sz w:val="20"/>
          <w:szCs w:val="20"/>
        </w:rPr>
        <w:t>callback</w:t>
      </w:r>
      <w:r w:rsidRPr="008D38DA">
        <w:rPr>
          <w:rFonts w:ascii="Tahoma" w:hAnsi="Tahoma" w:cs="Tahoma"/>
          <w:sz w:val="20"/>
          <w:szCs w:val="20"/>
        </w:rPr>
        <w:t>的具体实现。只有当执行到</w:t>
      </w:r>
      <w:r w:rsidRPr="008D38DA">
        <w:rPr>
          <w:rFonts w:ascii="Tahoma" w:hAnsi="Tahoma" w:cs="Tahoma"/>
          <w:sz w:val="20"/>
          <w:szCs w:val="20"/>
        </w:rPr>
        <w:t>20</w:t>
      </w:r>
      <w:r w:rsidRPr="008D38DA">
        <w:rPr>
          <w:rFonts w:ascii="Tahoma" w:hAnsi="Tahoma" w:cs="Tahoma"/>
          <w:sz w:val="20"/>
          <w:szCs w:val="20"/>
        </w:rPr>
        <w:t>行和</w:t>
      </w:r>
      <w:r w:rsidRPr="008D38DA">
        <w:rPr>
          <w:rFonts w:ascii="Tahoma" w:hAnsi="Tahoma" w:cs="Tahoma"/>
          <w:sz w:val="20"/>
          <w:szCs w:val="20"/>
        </w:rPr>
        <w:t>22</w:t>
      </w:r>
      <w:r w:rsidRPr="008D38DA">
        <w:rPr>
          <w:rFonts w:ascii="Tahoma" w:hAnsi="Tahoma" w:cs="Tahoma"/>
          <w:sz w:val="20"/>
          <w:szCs w:val="20"/>
        </w:rPr>
        <w:t>行时，</w:t>
      </w:r>
      <w:r w:rsidRPr="008D38DA">
        <w:rPr>
          <w:rFonts w:ascii="Tahoma" w:hAnsi="Tahoma" w:cs="Tahoma"/>
          <w:sz w:val="20"/>
          <w:szCs w:val="20"/>
        </w:rPr>
        <w:t>callback</w:t>
      </w:r>
      <w:r w:rsidRPr="008D38DA">
        <w:rPr>
          <w:rFonts w:ascii="Tahoma" w:hAnsi="Tahoma" w:cs="Tahoma"/>
          <w:sz w:val="20"/>
          <w:szCs w:val="20"/>
        </w:rPr>
        <w:t>才被分别代表</w:t>
      </w:r>
      <w:r w:rsidRPr="008D38DA">
        <w:rPr>
          <w:rFonts w:ascii="Tahoma" w:hAnsi="Tahoma" w:cs="Tahoma"/>
          <w:sz w:val="20"/>
          <w:szCs w:val="20"/>
        </w:rPr>
        <w:t>negative</w:t>
      </w:r>
      <w:r w:rsidRPr="008D38DA">
        <w:rPr>
          <w:rFonts w:ascii="Tahoma" w:hAnsi="Tahoma" w:cs="Tahoma"/>
          <w:sz w:val="20"/>
          <w:szCs w:val="20"/>
        </w:rPr>
        <w:t>或</w:t>
      </w:r>
      <w:r w:rsidRPr="008D38DA">
        <w:rPr>
          <w:rFonts w:ascii="Tahoma" w:hAnsi="Tahoma" w:cs="Tahoma"/>
          <w:sz w:val="20"/>
          <w:szCs w:val="20"/>
        </w:rPr>
        <w:t>square</w:t>
      </w:r>
      <w:r w:rsidRPr="008D38DA">
        <w:rPr>
          <w:rFonts w:ascii="Tahoma" w:hAnsi="Tahoma" w:cs="Tahoma"/>
          <w:sz w:val="20"/>
          <w:szCs w:val="20"/>
        </w:rPr>
        <w:t>，分别对每个元素进行取相反值或平方值的操作。</w:t>
      </w:r>
    </w:p>
    <w:p w:rsidR="000B2B7C" w:rsidRPr="008D38DA" w:rsidRDefault="000B2B7C" w:rsidP="008211C1">
      <w:pPr>
        <w:pStyle w:val="3"/>
        <w:numPr>
          <w:ilvl w:val="0"/>
          <w:numId w:val="31"/>
        </w:numPr>
        <w:rPr>
          <w:rFonts w:ascii="Tahoma" w:hAnsi="Tahoma" w:cs="Tahoma"/>
          <w:sz w:val="20"/>
          <w:szCs w:val="20"/>
        </w:rPr>
      </w:pPr>
      <w:r w:rsidRPr="008D38DA">
        <w:rPr>
          <w:rFonts w:ascii="Tahoma" w:hAnsi="Tahoma" w:cs="Tahoma"/>
          <w:sz w:val="20"/>
          <w:szCs w:val="20"/>
        </w:rPr>
        <w:t>闭包</w:t>
      </w:r>
    </w:p>
    <w:p w:rsidR="000B2B7C" w:rsidRPr="008D38DA" w:rsidRDefault="00593E6D" w:rsidP="000B2B7C">
      <w:pPr>
        <w:ind w:left="1260"/>
        <w:rPr>
          <w:rFonts w:ascii="Tahoma" w:hAnsi="Tahoma" w:cs="Tahoma"/>
          <w:sz w:val="20"/>
          <w:szCs w:val="20"/>
        </w:rPr>
      </w:pPr>
      <w:r w:rsidRPr="008D38DA">
        <w:rPr>
          <w:rFonts w:ascii="Tahoma" w:hAnsi="Tahoma" w:cs="Tahoma"/>
          <w:sz w:val="20"/>
          <w:szCs w:val="20"/>
        </w:rPr>
        <w:t>闭包</w:t>
      </w:r>
      <w:r w:rsidRPr="008D38DA">
        <w:rPr>
          <w:rFonts w:ascii="Tahoma" w:hAnsi="Tahoma" w:cs="Tahoma"/>
          <w:sz w:val="20"/>
          <w:szCs w:val="20"/>
        </w:rPr>
        <w:t>(Closure)</w:t>
      </w:r>
      <w:r w:rsidRPr="008D38DA">
        <w:rPr>
          <w:rFonts w:ascii="Tahoma" w:hAnsi="Tahoma" w:cs="Tahoma"/>
          <w:sz w:val="20"/>
          <w:szCs w:val="20"/>
        </w:rPr>
        <w:t>并不是一个新鲜的概念，很多函数式语言中都使用了闭包。在</w:t>
      </w:r>
      <w:r w:rsidRPr="008D38DA">
        <w:rPr>
          <w:rFonts w:ascii="Tahoma" w:hAnsi="Tahoma" w:cs="Tahoma"/>
          <w:sz w:val="20"/>
          <w:szCs w:val="20"/>
        </w:rPr>
        <w:t>JavaScript</w:t>
      </w:r>
      <w:r w:rsidRPr="008D38DA">
        <w:rPr>
          <w:rFonts w:ascii="Tahoma" w:hAnsi="Tahoma" w:cs="Tahoma"/>
          <w:sz w:val="20"/>
          <w:szCs w:val="20"/>
        </w:rPr>
        <w:t>中，当你在内嵌函数中使用外部函数作用域内的变量时，就是使用了闭包。用一个常用的类比来解释闭包和类（</w:t>
      </w:r>
      <w:r w:rsidRPr="008D38DA">
        <w:rPr>
          <w:rFonts w:ascii="Tahoma" w:hAnsi="Tahoma" w:cs="Tahoma"/>
          <w:sz w:val="20"/>
          <w:szCs w:val="20"/>
        </w:rPr>
        <w:t>Class</w:t>
      </w:r>
      <w:r w:rsidRPr="008D38DA">
        <w:rPr>
          <w:rFonts w:ascii="Tahoma" w:hAnsi="Tahoma" w:cs="Tahoma"/>
          <w:sz w:val="20"/>
          <w:szCs w:val="20"/>
        </w:rPr>
        <w:t>）的关系：类是带函数的数据，闭包是带数据的函数。</w:t>
      </w:r>
      <w:r w:rsidR="000B2B7C" w:rsidRPr="008D38DA">
        <w:rPr>
          <w:rFonts w:ascii="Tahoma" w:hAnsi="Tahoma" w:cs="Tahoma"/>
          <w:sz w:val="20"/>
          <w:szCs w:val="20"/>
        </w:rPr>
        <w:t>闭包只得是有权访问另一个</w:t>
      </w:r>
      <w:r w:rsidR="00416CE4" w:rsidRPr="008D38DA">
        <w:rPr>
          <w:rFonts w:ascii="Tahoma" w:hAnsi="Tahoma" w:cs="Tahoma"/>
          <w:sz w:val="20"/>
          <w:szCs w:val="20"/>
        </w:rPr>
        <w:t>函数作用域中变量的函数。创建闭包的常见方式时在一个函数内部创建另一个函数。</w:t>
      </w:r>
    </w:p>
    <w:p w:rsidR="00416CE4" w:rsidRPr="008D38DA" w:rsidRDefault="00416CE4" w:rsidP="000B2B7C">
      <w:pPr>
        <w:ind w:left="1260"/>
        <w:rPr>
          <w:rFonts w:ascii="Tahoma" w:hAnsi="Tahoma" w:cs="Tahoma"/>
          <w:sz w:val="20"/>
          <w:szCs w:val="20"/>
        </w:rPr>
      </w:pPr>
      <w:r w:rsidRPr="008D38DA">
        <w:rPr>
          <w:rFonts w:ascii="Tahoma" w:hAnsi="Tahoma" w:cs="Tahoma"/>
          <w:noProof/>
        </w:rPr>
        <w:drawing>
          <wp:inline distT="0" distB="0" distL="0" distR="0" wp14:anchorId="1E69A2CB" wp14:editId="5596F759">
            <wp:extent cx="2695575" cy="228600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2695575" cy="2286000"/>
                    </a:xfrm>
                    <a:prstGeom prst="rect">
                      <a:avLst/>
                    </a:prstGeom>
                  </pic:spPr>
                </pic:pic>
              </a:graphicData>
            </a:graphic>
          </wp:inline>
        </w:drawing>
      </w:r>
    </w:p>
    <w:p w:rsidR="00416CE4" w:rsidRPr="008D38DA" w:rsidRDefault="001D4EA5" w:rsidP="000B2B7C">
      <w:pPr>
        <w:ind w:left="1260"/>
        <w:rPr>
          <w:rFonts w:ascii="Tahoma" w:hAnsi="Tahoma" w:cs="Tahoma"/>
          <w:sz w:val="20"/>
          <w:szCs w:val="20"/>
        </w:rPr>
      </w:pPr>
      <w:r w:rsidRPr="008D38DA">
        <w:rPr>
          <w:rFonts w:ascii="Tahoma" w:hAnsi="Tahoma" w:cs="Tahoma"/>
          <w:sz w:val="20"/>
          <w:szCs w:val="20"/>
        </w:rPr>
        <w:t>说明：上例中定义了</w:t>
      </w:r>
      <w:r w:rsidRPr="008D38DA">
        <w:rPr>
          <w:rFonts w:ascii="Tahoma" w:hAnsi="Tahoma" w:cs="Tahoma"/>
          <w:sz w:val="20"/>
          <w:szCs w:val="20"/>
        </w:rPr>
        <w:t>car()</w:t>
      </w:r>
      <w:r w:rsidRPr="008D38DA">
        <w:rPr>
          <w:rFonts w:ascii="Tahoma" w:hAnsi="Tahoma" w:cs="Tahoma"/>
          <w:sz w:val="20"/>
          <w:szCs w:val="20"/>
        </w:rPr>
        <w:t>函数，并传入参数</w:t>
      </w:r>
      <w:r w:rsidRPr="008D38DA">
        <w:rPr>
          <w:rFonts w:ascii="Tahoma" w:hAnsi="Tahoma" w:cs="Tahoma"/>
          <w:sz w:val="20"/>
          <w:szCs w:val="20"/>
        </w:rPr>
        <w:t>property</w:t>
      </w:r>
      <w:r w:rsidRPr="008D38DA">
        <w:rPr>
          <w:rFonts w:ascii="Tahoma" w:hAnsi="Tahoma" w:cs="Tahoma"/>
          <w:sz w:val="20"/>
          <w:szCs w:val="20"/>
        </w:rPr>
        <w:t>。在是在执行代码的时候遇到</w:t>
      </w:r>
      <w:r w:rsidRPr="008D38DA">
        <w:rPr>
          <w:rFonts w:ascii="Tahoma" w:hAnsi="Tahoma" w:cs="Tahoma"/>
          <w:sz w:val="20"/>
          <w:szCs w:val="20"/>
        </w:rPr>
        <w:t>return</w:t>
      </w:r>
      <w:r w:rsidRPr="008D38DA">
        <w:rPr>
          <w:rFonts w:ascii="Tahoma" w:hAnsi="Tahoma" w:cs="Tahoma"/>
          <w:sz w:val="20"/>
          <w:szCs w:val="20"/>
        </w:rPr>
        <w:t>关键字后</w:t>
      </w:r>
      <w:r w:rsidRPr="008D38DA">
        <w:rPr>
          <w:rFonts w:ascii="Tahoma" w:hAnsi="Tahoma" w:cs="Tahoma"/>
          <w:sz w:val="20"/>
          <w:szCs w:val="20"/>
        </w:rPr>
        <w:t>car()</w:t>
      </w:r>
      <w:r w:rsidRPr="008D38DA">
        <w:rPr>
          <w:rFonts w:ascii="Tahoma" w:hAnsi="Tahoma" w:cs="Tahoma"/>
          <w:sz w:val="20"/>
          <w:szCs w:val="20"/>
        </w:rPr>
        <w:t>函数的执行环境会被销毁，参数也会被销毁</w:t>
      </w:r>
      <w:r w:rsidR="00D14176" w:rsidRPr="008D38DA">
        <w:rPr>
          <w:rFonts w:ascii="Tahoma" w:hAnsi="Tahoma" w:cs="Tahoma"/>
          <w:sz w:val="20"/>
          <w:szCs w:val="20"/>
        </w:rPr>
        <w:t>。但是在</w:t>
      </w:r>
      <w:r w:rsidR="00D14176" w:rsidRPr="008D38DA">
        <w:rPr>
          <w:rFonts w:ascii="Tahoma" w:hAnsi="Tahoma" w:cs="Tahoma"/>
          <w:sz w:val="20"/>
          <w:szCs w:val="20"/>
        </w:rPr>
        <w:t>car()</w:t>
      </w:r>
      <w:r w:rsidR="00D14176" w:rsidRPr="008D38DA">
        <w:rPr>
          <w:rFonts w:ascii="Tahoma" w:hAnsi="Tahoma" w:cs="Tahoma"/>
          <w:sz w:val="20"/>
          <w:szCs w:val="20"/>
        </w:rPr>
        <w:t>函数内部却再次定义了一个函数，并且调用了</w:t>
      </w:r>
      <w:r w:rsidR="00D14176" w:rsidRPr="008D38DA">
        <w:rPr>
          <w:rFonts w:ascii="Tahoma" w:hAnsi="Tahoma" w:cs="Tahoma"/>
          <w:sz w:val="20"/>
          <w:szCs w:val="20"/>
        </w:rPr>
        <w:t>car()</w:t>
      </w:r>
      <w:r w:rsidR="00D14176" w:rsidRPr="008D38DA">
        <w:rPr>
          <w:rFonts w:ascii="Tahoma" w:hAnsi="Tahoma" w:cs="Tahoma"/>
          <w:sz w:val="20"/>
          <w:szCs w:val="20"/>
        </w:rPr>
        <w:t>函数中的</w:t>
      </w:r>
      <w:r w:rsidR="00D14176" w:rsidRPr="008D38DA">
        <w:rPr>
          <w:rFonts w:ascii="Tahoma" w:hAnsi="Tahoma" w:cs="Tahoma"/>
          <w:sz w:val="20"/>
          <w:szCs w:val="20"/>
        </w:rPr>
        <w:t>property</w:t>
      </w:r>
      <w:r w:rsidR="00D14176" w:rsidRPr="008D38DA">
        <w:rPr>
          <w:rFonts w:ascii="Tahoma" w:hAnsi="Tahoma" w:cs="Tahoma"/>
          <w:sz w:val="20"/>
          <w:szCs w:val="20"/>
        </w:rPr>
        <w:t>，导致</w:t>
      </w:r>
      <w:r w:rsidR="00D14176" w:rsidRPr="008D38DA">
        <w:rPr>
          <w:rFonts w:ascii="Tahoma" w:hAnsi="Tahoma" w:cs="Tahoma"/>
          <w:sz w:val="20"/>
          <w:szCs w:val="20"/>
        </w:rPr>
        <w:t>property</w:t>
      </w:r>
      <w:r w:rsidR="00D14176" w:rsidRPr="008D38DA">
        <w:rPr>
          <w:rFonts w:ascii="Tahoma" w:hAnsi="Tahoma" w:cs="Tahoma"/>
          <w:sz w:val="20"/>
          <w:szCs w:val="20"/>
        </w:rPr>
        <w:t>变量依然存在，内部函数的作用域依然有效并存在，且可以正常访问</w:t>
      </w:r>
      <w:r w:rsidR="00D14176" w:rsidRPr="008D38DA">
        <w:rPr>
          <w:rFonts w:ascii="Tahoma" w:hAnsi="Tahoma" w:cs="Tahoma"/>
          <w:sz w:val="20"/>
          <w:szCs w:val="20"/>
        </w:rPr>
        <w:t>car()</w:t>
      </w:r>
      <w:r w:rsidR="00D14176" w:rsidRPr="008D38DA">
        <w:rPr>
          <w:rFonts w:ascii="Tahoma" w:hAnsi="Tahoma" w:cs="Tahoma"/>
          <w:sz w:val="20"/>
          <w:szCs w:val="20"/>
        </w:rPr>
        <w:t>函数的变量，直到内部函数代码执行完毕后，内部函数执行环境及便利被销毁后，外部函数中的变量和执行环境才会被彻底销毁。</w:t>
      </w:r>
    </w:p>
    <w:p w:rsidR="00D14176" w:rsidRPr="008D38DA" w:rsidRDefault="00D14176" w:rsidP="00F82093">
      <w:pPr>
        <w:ind w:left="1260"/>
        <w:rPr>
          <w:rFonts w:ascii="Tahoma" w:hAnsi="Tahoma" w:cs="Tahoma"/>
          <w:sz w:val="20"/>
          <w:szCs w:val="20"/>
        </w:rPr>
      </w:pPr>
      <w:r w:rsidRPr="008D38DA">
        <w:rPr>
          <w:rFonts w:ascii="Tahoma" w:hAnsi="Tahoma" w:cs="Tahoma"/>
          <w:sz w:val="20"/>
          <w:szCs w:val="20"/>
        </w:rPr>
        <w:t>闭包的作用通过</w:t>
      </w:r>
      <w:r w:rsidRPr="008D38DA">
        <w:rPr>
          <w:rFonts w:ascii="Tahoma" w:hAnsi="Tahoma" w:cs="Tahoma"/>
          <w:sz w:val="20"/>
          <w:szCs w:val="20"/>
        </w:rPr>
        <w:t>ECMAScript</w:t>
      </w:r>
      <w:r w:rsidRPr="008D38DA">
        <w:rPr>
          <w:rFonts w:ascii="Tahoma" w:hAnsi="Tahoma" w:cs="Tahoma"/>
          <w:sz w:val="20"/>
          <w:szCs w:val="20"/>
        </w:rPr>
        <w:t>中作用域链的定义，全局执行环境无法访问局部执行环境内部的数据。但是我们可以通过在函数内部定义一个函数，用于访问第一个函数内部的数据，并将其值返回除来，实现全局执行环境中获得局部执行环境中的数据。（这样也实现了使用同一的一个接口来访问局部数据，实现代码的封装）</w:t>
      </w:r>
      <w:r w:rsidR="00833B5A" w:rsidRPr="008D38DA">
        <w:rPr>
          <w:rFonts w:ascii="Tahoma" w:hAnsi="Tahoma" w:cs="Tahoma"/>
          <w:sz w:val="20"/>
          <w:szCs w:val="20"/>
        </w:rPr>
        <w:t>函数内部再定义一个函数，内部函数可以直接调用外部函数的变量或值，这样外部函数因为有调用数据的存在而不至于被销毁数据。这样我们可以通过这种机制来实现将外部函数中的数据缓存，用于内部函数的使用，这样有助于提高运行效率</w:t>
      </w:r>
    </w:p>
    <w:p w:rsidR="00833B5A" w:rsidRPr="008D38DA" w:rsidRDefault="00833B5A" w:rsidP="00833B5A">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闭包</w:t>
      </w:r>
      <w:r w:rsidR="00F82093" w:rsidRPr="008D38DA">
        <w:rPr>
          <w:rFonts w:ascii="Tahoma" w:hAnsi="Tahoma" w:cs="Tahoma"/>
          <w:sz w:val="20"/>
          <w:szCs w:val="20"/>
        </w:rPr>
        <w:t>与</w:t>
      </w:r>
      <w:r w:rsidRPr="008D38DA">
        <w:rPr>
          <w:rFonts w:ascii="Tahoma" w:hAnsi="Tahoma" w:cs="Tahoma"/>
          <w:sz w:val="20"/>
          <w:szCs w:val="20"/>
        </w:rPr>
        <w:t>变量</w:t>
      </w:r>
    </w:p>
    <w:p w:rsidR="00833B5A" w:rsidRPr="008D38DA" w:rsidRDefault="00833B5A" w:rsidP="00833B5A">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作用域链的这种配置机制引出了一个值得注意的副作用，即闭包只能取得包含函数中任何变量的最后一个值。</w:t>
      </w:r>
    </w:p>
    <w:p w:rsidR="007F7ECA" w:rsidRPr="008D38DA" w:rsidRDefault="00D1579F" w:rsidP="00D3582E">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B9BF49D" wp14:editId="4903F85C">
            <wp:extent cx="2447925" cy="15811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447925" cy="1581150"/>
                    </a:xfrm>
                    <a:prstGeom prst="rect">
                      <a:avLst/>
                    </a:prstGeom>
                  </pic:spPr>
                </pic:pic>
              </a:graphicData>
            </a:graphic>
          </wp:inline>
        </w:drawing>
      </w:r>
      <w:r w:rsidR="00151A16" w:rsidRPr="008D38DA">
        <w:rPr>
          <w:rFonts w:ascii="Tahoma" w:hAnsi="Tahoma" w:cs="Tahoma"/>
          <w:noProof/>
        </w:rPr>
        <w:drawing>
          <wp:inline distT="0" distB="0" distL="0" distR="0" wp14:anchorId="385BCCA5" wp14:editId="34C6AD02">
            <wp:extent cx="4171950" cy="8953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4171950" cy="895350"/>
                    </a:xfrm>
                    <a:prstGeom prst="rect">
                      <a:avLst/>
                    </a:prstGeom>
                  </pic:spPr>
                </pic:pic>
              </a:graphicData>
            </a:graphic>
          </wp:inline>
        </w:drawing>
      </w:r>
    </w:p>
    <w:p w:rsidR="00BB6856" w:rsidRPr="008D38DA" w:rsidRDefault="00BB6856" w:rsidP="008211C1">
      <w:pPr>
        <w:pStyle w:val="3"/>
        <w:numPr>
          <w:ilvl w:val="0"/>
          <w:numId w:val="31"/>
        </w:numPr>
        <w:rPr>
          <w:rFonts w:ascii="Tahoma" w:hAnsi="Tahoma" w:cs="Tahoma"/>
          <w:sz w:val="20"/>
          <w:szCs w:val="20"/>
        </w:rPr>
      </w:pPr>
      <w:r w:rsidRPr="008D38DA">
        <w:rPr>
          <w:rFonts w:ascii="Tahoma" w:hAnsi="Tahoma" w:cs="Tahoma"/>
          <w:sz w:val="20"/>
          <w:szCs w:val="20"/>
        </w:rPr>
        <w:t>没有重载</w:t>
      </w:r>
    </w:p>
    <w:p w:rsidR="00BB6856" w:rsidRPr="008D38DA" w:rsidRDefault="00BB6856" w:rsidP="00BB6856">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ECMAScript</w:t>
      </w:r>
      <w:r w:rsidRPr="008D38DA">
        <w:rPr>
          <w:rFonts w:ascii="Tahoma" w:hAnsi="Tahoma" w:cs="Tahoma"/>
          <w:sz w:val="20"/>
          <w:szCs w:val="20"/>
        </w:rPr>
        <w:t>中，函数不能像传统意义上那样实现重载。因为在</w:t>
      </w:r>
      <w:r w:rsidRPr="008D38DA">
        <w:rPr>
          <w:rFonts w:ascii="Tahoma" w:hAnsi="Tahoma" w:cs="Tahoma"/>
          <w:sz w:val="20"/>
          <w:szCs w:val="20"/>
        </w:rPr>
        <w:t>ECMAScript</w:t>
      </w:r>
      <w:r w:rsidRPr="008D38DA">
        <w:rPr>
          <w:rFonts w:ascii="Tahoma" w:hAnsi="Tahoma" w:cs="Tahoma"/>
          <w:sz w:val="20"/>
          <w:szCs w:val="20"/>
        </w:rPr>
        <w:t>中函数没有签名，其参数是由包含零或多个值的数组来表</w:t>
      </w:r>
    </w:p>
    <w:p w:rsidR="00BB6856" w:rsidRPr="008D38DA" w:rsidRDefault="00BB6856" w:rsidP="00BB6856">
      <w:pPr>
        <w:ind w:left="1260"/>
        <w:rPr>
          <w:rFonts w:ascii="Tahoma" w:hAnsi="Tahoma" w:cs="Tahoma"/>
          <w:sz w:val="20"/>
          <w:szCs w:val="20"/>
        </w:rPr>
      </w:pPr>
      <w:r w:rsidRPr="008D38DA">
        <w:rPr>
          <w:rFonts w:ascii="Tahoma" w:hAnsi="Tahoma" w:cs="Tahoma"/>
          <w:sz w:val="20"/>
          <w:szCs w:val="20"/>
        </w:rPr>
        <w:t>示的。所以没有函数签名是不能实现函数的重载。如果同时定义了两个相同函数名的函数，则第二个函数会替换掉之前定义的函数。</w:t>
      </w:r>
    </w:p>
    <w:p w:rsidR="00D1579F" w:rsidRPr="008D38DA" w:rsidRDefault="00BD3302" w:rsidP="00833B5A">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关于</w:t>
      </w:r>
      <w:r w:rsidRPr="008D38DA">
        <w:rPr>
          <w:rFonts w:ascii="Tahoma" w:hAnsi="Tahoma" w:cs="Tahoma"/>
          <w:sz w:val="20"/>
          <w:szCs w:val="20"/>
        </w:rPr>
        <w:t>this</w:t>
      </w:r>
      <w:r w:rsidRPr="008D38DA">
        <w:rPr>
          <w:rFonts w:ascii="Tahoma" w:hAnsi="Tahoma" w:cs="Tahoma"/>
          <w:sz w:val="20"/>
          <w:szCs w:val="20"/>
        </w:rPr>
        <w:t>对象</w:t>
      </w:r>
    </w:p>
    <w:p w:rsidR="00BD3302" w:rsidRPr="008D38DA" w:rsidRDefault="00BD3302" w:rsidP="00833B5A">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this</w:t>
      </w:r>
      <w:r w:rsidRPr="008D38DA">
        <w:rPr>
          <w:rFonts w:ascii="Tahoma" w:hAnsi="Tahoma" w:cs="Tahoma"/>
          <w:sz w:val="20"/>
          <w:szCs w:val="20"/>
        </w:rPr>
        <w:t>对象时在运行时基于函数的执行环境绑定的：在全局函数中，</w:t>
      </w:r>
      <w:r w:rsidRPr="008D38DA">
        <w:rPr>
          <w:rFonts w:ascii="Tahoma" w:hAnsi="Tahoma" w:cs="Tahoma"/>
          <w:sz w:val="20"/>
          <w:szCs w:val="20"/>
        </w:rPr>
        <w:t>this</w:t>
      </w:r>
      <w:r w:rsidRPr="008D38DA">
        <w:rPr>
          <w:rFonts w:ascii="Tahoma" w:hAnsi="Tahoma" w:cs="Tahoma"/>
          <w:sz w:val="20"/>
          <w:szCs w:val="20"/>
        </w:rPr>
        <w:t>等于</w:t>
      </w:r>
      <w:r w:rsidRPr="008D38DA">
        <w:rPr>
          <w:rFonts w:ascii="Tahoma" w:hAnsi="Tahoma" w:cs="Tahoma"/>
          <w:sz w:val="20"/>
          <w:szCs w:val="20"/>
        </w:rPr>
        <w:t>window</w:t>
      </w:r>
      <w:r w:rsidRPr="008D38DA">
        <w:rPr>
          <w:rFonts w:ascii="Tahoma" w:hAnsi="Tahoma" w:cs="Tahoma"/>
          <w:sz w:val="20"/>
          <w:szCs w:val="20"/>
        </w:rPr>
        <w:t>，而当函数被作为某个对象的方法调用时，</w:t>
      </w:r>
    </w:p>
    <w:p w:rsidR="00D14176" w:rsidRPr="008D38DA" w:rsidRDefault="00BD3302" w:rsidP="00BB6856">
      <w:pPr>
        <w:ind w:left="1260" w:firstLine="420"/>
        <w:rPr>
          <w:rFonts w:ascii="Tahoma" w:hAnsi="Tahoma" w:cs="Tahoma"/>
          <w:sz w:val="20"/>
          <w:szCs w:val="20"/>
        </w:rPr>
      </w:pPr>
      <w:r w:rsidRPr="008D38DA">
        <w:rPr>
          <w:rFonts w:ascii="Tahoma" w:hAnsi="Tahoma" w:cs="Tahoma"/>
          <w:sz w:val="20"/>
          <w:szCs w:val="20"/>
        </w:rPr>
        <w:t>this</w:t>
      </w:r>
      <w:r w:rsidRPr="008D38DA">
        <w:rPr>
          <w:rFonts w:ascii="Tahoma" w:hAnsi="Tahoma" w:cs="Tahoma"/>
          <w:sz w:val="20"/>
          <w:szCs w:val="20"/>
        </w:rPr>
        <w:t>等于那个对象。不过匿名函数的执行环境具有全局性，因此其</w:t>
      </w:r>
      <w:r w:rsidRPr="008D38DA">
        <w:rPr>
          <w:rFonts w:ascii="Tahoma" w:hAnsi="Tahoma" w:cs="Tahoma"/>
          <w:sz w:val="20"/>
          <w:szCs w:val="20"/>
        </w:rPr>
        <w:t>this</w:t>
      </w:r>
      <w:r w:rsidRPr="008D38DA">
        <w:rPr>
          <w:rFonts w:ascii="Tahoma" w:hAnsi="Tahoma" w:cs="Tahoma"/>
          <w:sz w:val="20"/>
          <w:szCs w:val="20"/>
        </w:rPr>
        <w:t>对象通常指向</w:t>
      </w:r>
      <w:r w:rsidRPr="008D38DA">
        <w:rPr>
          <w:rFonts w:ascii="Tahoma" w:hAnsi="Tahoma" w:cs="Tahoma"/>
          <w:sz w:val="20"/>
          <w:szCs w:val="20"/>
        </w:rPr>
        <w:t>window</w:t>
      </w:r>
      <w:r w:rsidRPr="008D38DA">
        <w:rPr>
          <w:rFonts w:ascii="Tahoma" w:hAnsi="Tahoma" w:cs="Tahoma"/>
          <w:sz w:val="20"/>
          <w:szCs w:val="20"/>
        </w:rPr>
        <w:t>。</w:t>
      </w:r>
    </w:p>
    <w:p w:rsidR="00876AC0" w:rsidRPr="008D38DA" w:rsidRDefault="00876AC0" w:rsidP="008211C1">
      <w:pPr>
        <w:pStyle w:val="2"/>
        <w:numPr>
          <w:ilvl w:val="0"/>
          <w:numId w:val="2"/>
        </w:numPr>
        <w:rPr>
          <w:rFonts w:ascii="Tahoma" w:hAnsi="Tahoma" w:cs="Tahoma"/>
          <w:sz w:val="20"/>
          <w:szCs w:val="20"/>
        </w:rPr>
      </w:pPr>
      <w:r w:rsidRPr="008D38DA">
        <w:rPr>
          <w:rFonts w:ascii="Tahoma" w:hAnsi="Tahoma" w:cs="Tahoma"/>
          <w:sz w:val="20"/>
          <w:szCs w:val="20"/>
        </w:rPr>
        <w:t>面向对象的程序设计</w:t>
      </w:r>
    </w:p>
    <w:p w:rsidR="00667C13" w:rsidRDefault="00667C13" w:rsidP="00BD3302">
      <w:pPr>
        <w:ind w:left="840"/>
        <w:rPr>
          <w:rFonts w:ascii="Tahoma" w:hAnsi="Tahoma" w:cs="Tahoma"/>
          <w:sz w:val="20"/>
          <w:szCs w:val="20"/>
        </w:rPr>
      </w:pPr>
      <w:r>
        <w:rPr>
          <w:rFonts w:ascii="Tahoma" w:hAnsi="Tahoma" w:cs="Tahoma" w:hint="eastAsia"/>
          <w:sz w:val="20"/>
          <w:szCs w:val="20"/>
        </w:rPr>
        <w:t>面向对象的语言有一个标志，就是它们都有类的概念，而通过类可以创建任意多个具有相同属性和方法的对象。但是在</w:t>
      </w:r>
      <w:r>
        <w:rPr>
          <w:rFonts w:ascii="Tahoma" w:hAnsi="Tahoma" w:cs="Tahoma" w:hint="eastAsia"/>
          <w:sz w:val="20"/>
          <w:szCs w:val="20"/>
        </w:rPr>
        <w:t>ECMAScript</w:t>
      </w:r>
      <w:r>
        <w:rPr>
          <w:rFonts w:ascii="Tahoma" w:hAnsi="Tahoma" w:cs="Tahoma" w:hint="eastAsia"/>
          <w:sz w:val="20"/>
          <w:szCs w:val="20"/>
        </w:rPr>
        <w:t>中是没有类的概念，因袭它的对象与基于类的语言中的对象有所不同。</w:t>
      </w:r>
    </w:p>
    <w:p w:rsidR="00876AC0" w:rsidRDefault="00BD3302" w:rsidP="00BD3302">
      <w:pPr>
        <w:ind w:left="840"/>
        <w:rPr>
          <w:rFonts w:ascii="Tahoma" w:hAnsi="Tahoma" w:cs="Tahoma" w:hint="eastAsia"/>
          <w:sz w:val="20"/>
          <w:szCs w:val="20"/>
        </w:rPr>
      </w:pPr>
      <w:r w:rsidRPr="008D38DA">
        <w:rPr>
          <w:rFonts w:ascii="Tahoma" w:hAnsi="Tahoma" w:cs="Tahoma"/>
          <w:sz w:val="20"/>
          <w:szCs w:val="20"/>
        </w:rPr>
        <w:t>ECMAScript</w:t>
      </w:r>
      <w:r w:rsidRPr="008D38DA">
        <w:rPr>
          <w:rFonts w:ascii="Tahoma" w:hAnsi="Tahoma" w:cs="Tahoma"/>
          <w:sz w:val="20"/>
          <w:szCs w:val="20"/>
        </w:rPr>
        <w:t>中</w:t>
      </w:r>
      <w:r w:rsidR="00667C13">
        <w:rPr>
          <w:rFonts w:ascii="Tahoma" w:hAnsi="Tahoma" w:cs="Tahoma" w:hint="eastAsia"/>
          <w:sz w:val="20"/>
          <w:szCs w:val="20"/>
        </w:rPr>
        <w:t>把</w:t>
      </w:r>
      <w:r w:rsidRPr="008D38DA">
        <w:rPr>
          <w:rFonts w:ascii="Tahoma" w:hAnsi="Tahoma" w:cs="Tahoma"/>
          <w:sz w:val="20"/>
          <w:szCs w:val="20"/>
        </w:rPr>
        <w:t>对象定义为：无序</w:t>
      </w:r>
      <w:r w:rsidR="00BB4D9D" w:rsidRPr="008D38DA">
        <w:rPr>
          <w:rFonts w:ascii="Tahoma" w:hAnsi="Tahoma" w:cs="Tahoma"/>
          <w:sz w:val="20"/>
          <w:szCs w:val="20"/>
        </w:rPr>
        <w:t>属性的集合，其属性可以包含基本值、对象或者函数。</w:t>
      </w:r>
      <w:r w:rsidR="00667C13">
        <w:rPr>
          <w:rFonts w:ascii="Tahoma" w:hAnsi="Tahoma" w:cs="Tahoma" w:hint="eastAsia"/>
          <w:sz w:val="20"/>
          <w:szCs w:val="20"/>
        </w:rPr>
        <w:t>对象的每个属性或方法都有一个名字，而名字都映射到一个值。</w:t>
      </w:r>
    </w:p>
    <w:p w:rsidR="005C2F55" w:rsidRPr="005C2F55" w:rsidRDefault="005C2F55" w:rsidP="005C2F55">
      <w:pPr>
        <w:pStyle w:val="3"/>
        <w:numPr>
          <w:ilvl w:val="0"/>
          <w:numId w:val="75"/>
        </w:numPr>
        <w:rPr>
          <w:rFonts w:hint="eastAsia"/>
          <w:sz w:val="20"/>
          <w:szCs w:val="20"/>
        </w:rPr>
      </w:pPr>
      <w:r w:rsidRPr="005C2F55">
        <w:rPr>
          <w:rFonts w:hint="eastAsia"/>
          <w:sz w:val="20"/>
          <w:szCs w:val="20"/>
        </w:rPr>
        <w:t>理解对象</w:t>
      </w:r>
    </w:p>
    <w:p w:rsidR="005C2F55" w:rsidRPr="005C2F55" w:rsidRDefault="005C2F55" w:rsidP="00BD3302">
      <w:pPr>
        <w:ind w:left="840"/>
        <w:rPr>
          <w:rFonts w:ascii="Tahoma" w:hAnsi="Tahoma" w:cs="Tahoma"/>
          <w:sz w:val="20"/>
          <w:szCs w:val="20"/>
        </w:rPr>
      </w:pPr>
    </w:p>
    <w:p w:rsidR="00BB4D9D" w:rsidRPr="008D38DA" w:rsidRDefault="007B3D1D" w:rsidP="005C2F55">
      <w:pPr>
        <w:pStyle w:val="3"/>
        <w:numPr>
          <w:ilvl w:val="0"/>
          <w:numId w:val="75"/>
        </w:numPr>
        <w:rPr>
          <w:rFonts w:ascii="Tahoma" w:hAnsi="Tahoma" w:cs="Tahoma"/>
          <w:sz w:val="20"/>
          <w:szCs w:val="20"/>
        </w:rPr>
      </w:pPr>
      <w:r w:rsidRPr="008D38DA">
        <w:rPr>
          <w:rFonts w:ascii="Tahoma" w:hAnsi="Tahoma" w:cs="Tahoma"/>
          <w:sz w:val="20"/>
          <w:szCs w:val="20"/>
        </w:rPr>
        <w:t>创建对象</w:t>
      </w:r>
    </w:p>
    <w:p w:rsidR="007B3D1D" w:rsidRPr="008D38DA" w:rsidRDefault="007B3D1D" w:rsidP="007B3D1D">
      <w:pPr>
        <w:ind w:left="1260"/>
        <w:rPr>
          <w:rFonts w:ascii="Tahoma" w:hAnsi="Tahoma" w:cs="Tahoma"/>
          <w:sz w:val="20"/>
          <w:szCs w:val="20"/>
        </w:rPr>
      </w:pPr>
      <w:r w:rsidRPr="008D38DA">
        <w:rPr>
          <w:rFonts w:ascii="Tahoma" w:hAnsi="Tahoma" w:cs="Tahoma"/>
          <w:sz w:val="20"/>
          <w:szCs w:val="20"/>
        </w:rPr>
        <w:t>我们在创建对象的时候可以使用</w:t>
      </w:r>
      <w:r w:rsidRPr="008D38DA">
        <w:rPr>
          <w:rFonts w:ascii="Tahoma" w:hAnsi="Tahoma" w:cs="Tahoma"/>
          <w:sz w:val="20"/>
          <w:szCs w:val="20"/>
        </w:rPr>
        <w:t>Object</w:t>
      </w:r>
      <w:r w:rsidRPr="008D38DA">
        <w:rPr>
          <w:rFonts w:ascii="Tahoma" w:hAnsi="Tahoma" w:cs="Tahoma"/>
          <w:sz w:val="20"/>
          <w:szCs w:val="20"/>
        </w:rPr>
        <w:t>构造函数或者是对象字面量，但是如果我们需要同时创建多个对象，就会产生大量的重复代码。为此人们开始使用工厂模式的一种变体</w:t>
      </w:r>
    </w:p>
    <w:p w:rsidR="007B3D1D" w:rsidRPr="008D38DA" w:rsidRDefault="007B3D1D" w:rsidP="008211C1">
      <w:pPr>
        <w:pStyle w:val="4"/>
        <w:numPr>
          <w:ilvl w:val="0"/>
          <w:numId w:val="32"/>
        </w:numPr>
        <w:rPr>
          <w:rFonts w:ascii="Tahoma" w:hAnsi="Tahoma" w:cs="Tahoma"/>
          <w:sz w:val="20"/>
          <w:szCs w:val="20"/>
        </w:rPr>
      </w:pPr>
      <w:r w:rsidRPr="008D38DA">
        <w:rPr>
          <w:rFonts w:ascii="Tahoma" w:hAnsi="Tahoma" w:cs="Tahoma"/>
          <w:sz w:val="20"/>
          <w:szCs w:val="20"/>
        </w:rPr>
        <w:t>工厂模式</w:t>
      </w:r>
    </w:p>
    <w:p w:rsidR="007B3D1D" w:rsidRPr="008D38DA" w:rsidRDefault="007B3D1D" w:rsidP="007B3D1D">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利用函数封装以特定接口创建对象的细节</w:t>
      </w:r>
    </w:p>
    <w:p w:rsidR="008E43D0" w:rsidRPr="008D38DA" w:rsidRDefault="008E43D0" w:rsidP="007B3D1D">
      <w:pPr>
        <w:ind w:left="1260"/>
        <w:rPr>
          <w:rFonts w:ascii="Tahoma" w:hAnsi="Tahoma" w:cs="Tahoma"/>
          <w:sz w:val="20"/>
          <w:szCs w:val="20"/>
        </w:rPr>
      </w:pPr>
      <w:r w:rsidRPr="008D38DA">
        <w:rPr>
          <w:rFonts w:ascii="Tahoma" w:hAnsi="Tahoma" w:cs="Tahoma"/>
          <w:sz w:val="20"/>
          <w:szCs w:val="20"/>
        </w:rPr>
        <w:tab/>
      </w:r>
      <w:r w:rsidR="00E0061C">
        <w:rPr>
          <w:noProof/>
        </w:rPr>
        <w:drawing>
          <wp:inline distT="0" distB="0" distL="0" distR="0" wp14:anchorId="703FC769" wp14:editId="59D1F86F">
            <wp:extent cx="3581400" cy="194310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3581400" cy="1943100"/>
                    </a:xfrm>
                    <a:prstGeom prst="rect">
                      <a:avLst/>
                    </a:prstGeom>
                  </pic:spPr>
                </pic:pic>
              </a:graphicData>
            </a:graphic>
          </wp:inline>
        </w:drawing>
      </w:r>
    </w:p>
    <w:p w:rsidR="008E43D0" w:rsidRPr="008D38DA" w:rsidRDefault="008E43D0" w:rsidP="00E0061C">
      <w:pPr>
        <w:ind w:left="1680"/>
        <w:rPr>
          <w:rFonts w:ascii="Tahoma" w:hAnsi="Tahoma" w:cs="Tahoma"/>
          <w:sz w:val="20"/>
          <w:szCs w:val="20"/>
        </w:rPr>
      </w:pPr>
      <w:r w:rsidRPr="008D38DA">
        <w:rPr>
          <w:rFonts w:ascii="Tahoma" w:hAnsi="Tahoma" w:cs="Tahoma"/>
          <w:sz w:val="20"/>
          <w:szCs w:val="20"/>
        </w:rPr>
        <w:t>工厂模式实现了创建多个相似对象的问题，可以多次调用函数</w:t>
      </w:r>
      <w:r w:rsidR="00E0061C">
        <w:rPr>
          <w:rFonts w:ascii="Tahoma" w:hAnsi="Tahoma" w:cs="Tahoma" w:hint="eastAsia"/>
          <w:sz w:val="20"/>
          <w:szCs w:val="20"/>
        </w:rPr>
        <w:t>来返回三个属性</w:t>
      </w:r>
      <w:r w:rsidR="00906AEE">
        <w:rPr>
          <w:rFonts w:ascii="Tahoma" w:hAnsi="Tahoma" w:cs="Tahoma" w:hint="eastAsia"/>
          <w:sz w:val="20"/>
          <w:szCs w:val="20"/>
        </w:rPr>
        <w:t>和</w:t>
      </w:r>
      <w:r w:rsidR="00E0061C">
        <w:rPr>
          <w:rFonts w:ascii="Tahoma" w:hAnsi="Tahoma" w:cs="Tahoma" w:hint="eastAsia"/>
          <w:sz w:val="20"/>
          <w:szCs w:val="20"/>
        </w:rPr>
        <w:t>一个方法的对象</w:t>
      </w:r>
      <w:r w:rsidRPr="008D38DA">
        <w:rPr>
          <w:rFonts w:ascii="Tahoma" w:hAnsi="Tahoma" w:cs="Tahoma"/>
          <w:sz w:val="20"/>
          <w:szCs w:val="20"/>
        </w:rPr>
        <w:t>。但是工厂模式却没有解决对</w:t>
      </w:r>
      <w:r w:rsidRPr="008D38DA">
        <w:rPr>
          <w:rFonts w:ascii="Tahoma" w:hAnsi="Tahoma" w:cs="Tahoma"/>
          <w:sz w:val="20"/>
          <w:szCs w:val="20"/>
        </w:rPr>
        <w:lastRenderedPageBreak/>
        <w:t>象识别的问题（怎样知道一个对象的类型）</w:t>
      </w:r>
    </w:p>
    <w:p w:rsidR="008E43D0" w:rsidRPr="008D38DA" w:rsidRDefault="008E43D0" w:rsidP="008211C1">
      <w:pPr>
        <w:pStyle w:val="4"/>
        <w:numPr>
          <w:ilvl w:val="0"/>
          <w:numId w:val="32"/>
        </w:numPr>
        <w:rPr>
          <w:rFonts w:ascii="Tahoma" w:hAnsi="Tahoma" w:cs="Tahoma"/>
          <w:sz w:val="20"/>
          <w:szCs w:val="20"/>
        </w:rPr>
      </w:pPr>
      <w:r w:rsidRPr="008D38DA">
        <w:rPr>
          <w:rFonts w:ascii="Tahoma" w:hAnsi="Tahoma" w:cs="Tahoma"/>
          <w:sz w:val="20"/>
          <w:szCs w:val="20"/>
        </w:rPr>
        <w:t>构造函数模式</w:t>
      </w:r>
    </w:p>
    <w:p w:rsidR="00CC43BF" w:rsidRPr="008D38DA" w:rsidRDefault="008E43D0" w:rsidP="008E43D0">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CC43BF" w:rsidRPr="008D38DA">
        <w:rPr>
          <w:rFonts w:ascii="Tahoma" w:hAnsi="Tahoma" w:cs="Tahoma"/>
          <w:sz w:val="20"/>
          <w:szCs w:val="20"/>
        </w:rPr>
        <w:t>ECMAScript</w:t>
      </w:r>
      <w:r w:rsidR="00CC43BF" w:rsidRPr="008D38DA">
        <w:rPr>
          <w:rFonts w:ascii="Tahoma" w:hAnsi="Tahoma" w:cs="Tahoma"/>
          <w:sz w:val="20"/>
          <w:szCs w:val="20"/>
        </w:rPr>
        <w:t>中的构造函数可用来创建特定类型的对象。像</w:t>
      </w:r>
      <w:r w:rsidR="00CC43BF" w:rsidRPr="008D38DA">
        <w:rPr>
          <w:rFonts w:ascii="Tahoma" w:hAnsi="Tahoma" w:cs="Tahoma"/>
          <w:sz w:val="20"/>
          <w:szCs w:val="20"/>
        </w:rPr>
        <w:t>Object</w:t>
      </w:r>
      <w:r w:rsidR="00CC43BF" w:rsidRPr="008D38DA">
        <w:rPr>
          <w:rFonts w:ascii="Tahoma" w:hAnsi="Tahoma" w:cs="Tahoma"/>
          <w:sz w:val="20"/>
          <w:szCs w:val="20"/>
        </w:rPr>
        <w:t>和</w:t>
      </w:r>
      <w:r w:rsidR="00CC43BF" w:rsidRPr="008D38DA">
        <w:rPr>
          <w:rFonts w:ascii="Tahoma" w:hAnsi="Tahoma" w:cs="Tahoma"/>
          <w:sz w:val="20"/>
          <w:szCs w:val="20"/>
        </w:rPr>
        <w:t>Array</w:t>
      </w:r>
      <w:r w:rsidR="00CC43BF" w:rsidRPr="008D38DA">
        <w:rPr>
          <w:rFonts w:ascii="Tahoma" w:hAnsi="Tahoma" w:cs="Tahoma"/>
          <w:sz w:val="20"/>
          <w:szCs w:val="20"/>
        </w:rPr>
        <w:t>这样的原生构造函数，在运行时会自动出现在执行环</w:t>
      </w:r>
    </w:p>
    <w:p w:rsidR="008E43D0" w:rsidRPr="008D38DA" w:rsidRDefault="00CC43BF" w:rsidP="00CC43BF">
      <w:pPr>
        <w:ind w:left="1260" w:firstLine="420"/>
        <w:rPr>
          <w:rFonts w:ascii="Tahoma" w:hAnsi="Tahoma" w:cs="Tahoma"/>
          <w:sz w:val="20"/>
          <w:szCs w:val="20"/>
        </w:rPr>
      </w:pPr>
      <w:r w:rsidRPr="008D38DA">
        <w:rPr>
          <w:rFonts w:ascii="Tahoma" w:hAnsi="Tahoma" w:cs="Tahoma"/>
          <w:sz w:val="20"/>
          <w:szCs w:val="20"/>
        </w:rPr>
        <w:t>境中。此外也可以创建自定义的构造函数，从而自定义对象类型的属性和方法。</w:t>
      </w:r>
    </w:p>
    <w:p w:rsidR="00CC43BF" w:rsidRPr="008D38DA" w:rsidRDefault="00E0061C" w:rsidP="00CC43BF">
      <w:pPr>
        <w:ind w:left="1260" w:firstLine="420"/>
        <w:rPr>
          <w:rFonts w:ascii="Tahoma" w:hAnsi="Tahoma" w:cs="Tahoma"/>
          <w:sz w:val="20"/>
          <w:szCs w:val="20"/>
        </w:rPr>
      </w:pPr>
      <w:r>
        <w:rPr>
          <w:noProof/>
        </w:rPr>
        <w:drawing>
          <wp:inline distT="0" distB="0" distL="0" distR="0" wp14:anchorId="7197D785" wp14:editId="0A081FF7">
            <wp:extent cx="3914775" cy="1790700"/>
            <wp:effectExtent l="0" t="0" r="952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914775" cy="1790700"/>
                    </a:xfrm>
                    <a:prstGeom prst="rect">
                      <a:avLst/>
                    </a:prstGeom>
                  </pic:spPr>
                </pic:pic>
              </a:graphicData>
            </a:graphic>
          </wp:inline>
        </w:drawing>
      </w:r>
    </w:p>
    <w:p w:rsidR="00830C56" w:rsidRPr="008D38DA" w:rsidRDefault="00CC43BF" w:rsidP="00BD3302">
      <w:pPr>
        <w:ind w:left="84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相比工厂模式，构造函数模式中没有显示地创建对象，直接将属性和方法赋给了</w:t>
      </w:r>
      <w:r w:rsidRPr="008D38DA">
        <w:rPr>
          <w:rFonts w:ascii="Tahoma" w:hAnsi="Tahoma" w:cs="Tahoma"/>
          <w:sz w:val="20"/>
          <w:szCs w:val="20"/>
        </w:rPr>
        <w:t>this</w:t>
      </w:r>
      <w:r w:rsidRPr="008D38DA">
        <w:rPr>
          <w:rFonts w:ascii="Tahoma" w:hAnsi="Tahoma" w:cs="Tahoma"/>
          <w:sz w:val="20"/>
          <w:szCs w:val="20"/>
        </w:rPr>
        <w:t>对象，没有</w:t>
      </w:r>
      <w:r w:rsidRPr="008D38DA">
        <w:rPr>
          <w:rFonts w:ascii="Tahoma" w:hAnsi="Tahoma" w:cs="Tahoma"/>
          <w:sz w:val="20"/>
          <w:szCs w:val="20"/>
        </w:rPr>
        <w:t>return</w:t>
      </w:r>
      <w:r w:rsidRPr="008D38DA">
        <w:rPr>
          <w:rFonts w:ascii="Tahoma" w:hAnsi="Tahoma" w:cs="Tahoma"/>
          <w:sz w:val="20"/>
          <w:szCs w:val="20"/>
        </w:rPr>
        <w:t>语句。函数名首写字母</w:t>
      </w:r>
    </w:p>
    <w:p w:rsidR="00830C56" w:rsidRPr="008D38DA" w:rsidRDefault="00CC43BF" w:rsidP="00830C56">
      <w:pPr>
        <w:ind w:left="1680"/>
        <w:rPr>
          <w:rFonts w:ascii="Tahoma" w:hAnsi="Tahoma" w:cs="Tahoma"/>
          <w:sz w:val="20"/>
          <w:szCs w:val="20"/>
        </w:rPr>
      </w:pPr>
      <w:r w:rsidRPr="008D38DA">
        <w:rPr>
          <w:rFonts w:ascii="Tahoma" w:hAnsi="Tahoma" w:cs="Tahoma"/>
          <w:sz w:val="20"/>
          <w:szCs w:val="20"/>
        </w:rPr>
        <w:t>大写（构造函数都应该以一个大写字母开头，而非构造函数则应该以一个小写字母开头）</w:t>
      </w:r>
      <w:r w:rsidR="00830C56" w:rsidRPr="008D38DA">
        <w:rPr>
          <w:rFonts w:ascii="Tahoma" w:hAnsi="Tahoma" w:cs="Tahoma"/>
          <w:sz w:val="20"/>
          <w:szCs w:val="20"/>
        </w:rPr>
        <w:t>。</w:t>
      </w:r>
    </w:p>
    <w:p w:rsidR="007B3D1D" w:rsidRPr="008D38DA" w:rsidRDefault="00830C56" w:rsidP="00830C56">
      <w:pPr>
        <w:ind w:left="1680"/>
        <w:rPr>
          <w:rFonts w:ascii="Tahoma" w:hAnsi="Tahoma" w:cs="Tahoma"/>
          <w:sz w:val="20"/>
          <w:szCs w:val="20"/>
        </w:rPr>
      </w:pPr>
      <w:r w:rsidRPr="008D38DA">
        <w:rPr>
          <w:rFonts w:ascii="Tahoma" w:hAnsi="Tahoma" w:cs="Tahoma"/>
          <w:sz w:val="20"/>
          <w:szCs w:val="20"/>
        </w:rPr>
        <w:t>要创建</w:t>
      </w:r>
      <w:r w:rsidRPr="008D38DA">
        <w:rPr>
          <w:rFonts w:ascii="Tahoma" w:hAnsi="Tahoma" w:cs="Tahoma"/>
          <w:sz w:val="20"/>
          <w:szCs w:val="20"/>
        </w:rPr>
        <w:t>Person</w:t>
      </w:r>
      <w:r w:rsidRPr="008D38DA">
        <w:rPr>
          <w:rFonts w:ascii="Tahoma" w:hAnsi="Tahoma" w:cs="Tahoma"/>
          <w:sz w:val="20"/>
          <w:szCs w:val="20"/>
        </w:rPr>
        <w:t>的新实例，必须使用</w:t>
      </w:r>
      <w:r w:rsidRPr="008D38DA">
        <w:rPr>
          <w:rFonts w:ascii="Tahoma" w:hAnsi="Tahoma" w:cs="Tahoma"/>
          <w:sz w:val="20"/>
          <w:szCs w:val="20"/>
        </w:rPr>
        <w:t>new</w:t>
      </w:r>
      <w:r w:rsidRPr="008D38DA">
        <w:rPr>
          <w:rFonts w:ascii="Tahoma" w:hAnsi="Tahoma" w:cs="Tahoma"/>
          <w:sz w:val="20"/>
          <w:szCs w:val="20"/>
        </w:rPr>
        <w:t>操作符，以这种方式调用构造函数实际上会经历以下</w:t>
      </w:r>
      <w:r w:rsidRPr="008D38DA">
        <w:rPr>
          <w:rFonts w:ascii="Tahoma" w:hAnsi="Tahoma" w:cs="Tahoma"/>
          <w:sz w:val="20"/>
          <w:szCs w:val="20"/>
        </w:rPr>
        <w:t>4</w:t>
      </w:r>
      <w:r w:rsidRPr="008D38DA">
        <w:rPr>
          <w:rFonts w:ascii="Tahoma" w:hAnsi="Tahoma" w:cs="Tahoma"/>
          <w:sz w:val="20"/>
          <w:szCs w:val="20"/>
        </w:rPr>
        <w:t>个步骤：</w:t>
      </w:r>
    </w:p>
    <w:p w:rsidR="00830C56" w:rsidRPr="008D38DA" w:rsidRDefault="00830C56" w:rsidP="00830C56">
      <w:pPr>
        <w:ind w:left="168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创建一个新对象；</w:t>
      </w:r>
    </w:p>
    <w:p w:rsidR="00830C56" w:rsidRPr="008D38DA" w:rsidRDefault="00830C56" w:rsidP="00830C56">
      <w:pPr>
        <w:ind w:left="168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将构造函数的作用域赋给新对象（因此</w:t>
      </w:r>
      <w:r w:rsidRPr="008D38DA">
        <w:rPr>
          <w:rFonts w:ascii="Tahoma" w:hAnsi="Tahoma" w:cs="Tahoma"/>
          <w:sz w:val="20"/>
          <w:szCs w:val="20"/>
        </w:rPr>
        <w:t>this</w:t>
      </w:r>
      <w:r w:rsidRPr="008D38DA">
        <w:rPr>
          <w:rFonts w:ascii="Tahoma" w:hAnsi="Tahoma" w:cs="Tahoma"/>
          <w:sz w:val="20"/>
          <w:szCs w:val="20"/>
        </w:rPr>
        <w:t>就指向了这个新对象）；</w:t>
      </w:r>
    </w:p>
    <w:p w:rsidR="00830C56" w:rsidRPr="008D38DA" w:rsidRDefault="00830C56" w:rsidP="00830C56">
      <w:pPr>
        <w:ind w:left="168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执行构造函数中的代码（为这个新对象添加属性）；</w:t>
      </w:r>
    </w:p>
    <w:p w:rsidR="00830C56" w:rsidRDefault="00830C56" w:rsidP="00830C56">
      <w:pPr>
        <w:ind w:left="168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返回新对象</w:t>
      </w:r>
    </w:p>
    <w:p w:rsidR="00906AEE" w:rsidRPr="008D38DA" w:rsidRDefault="00906AEE" w:rsidP="00830C56">
      <w:pPr>
        <w:ind w:left="1680"/>
        <w:rPr>
          <w:rFonts w:ascii="Tahoma" w:hAnsi="Tahoma" w:cs="Tahoma"/>
          <w:sz w:val="20"/>
          <w:szCs w:val="20"/>
        </w:rPr>
      </w:pPr>
      <w:r>
        <w:rPr>
          <w:rFonts w:ascii="Tahoma" w:hAnsi="Tahoma" w:cs="Tahoma" w:hint="eastAsia"/>
          <w:sz w:val="20"/>
          <w:szCs w:val="20"/>
        </w:rPr>
        <w:t>创建自定义的构造函数意味着将来可以将它的实例标识为一种特定的类型；而这正是构造函数模式胜过工厂模式的地方。</w:t>
      </w:r>
    </w:p>
    <w:p w:rsidR="00830C56" w:rsidRDefault="00830C56" w:rsidP="00830C56">
      <w:pPr>
        <w:ind w:left="1680"/>
        <w:rPr>
          <w:rFonts w:ascii="Tahoma" w:hAnsi="Tahoma" w:cs="Tahoma"/>
          <w:sz w:val="20"/>
          <w:szCs w:val="20"/>
        </w:rPr>
      </w:pPr>
      <w:r w:rsidRPr="008D38DA">
        <w:rPr>
          <w:rFonts w:ascii="Tahoma" w:hAnsi="Tahoma" w:cs="Tahoma"/>
          <w:sz w:val="20"/>
          <w:szCs w:val="20"/>
        </w:rPr>
        <w:t>构造函数与其他函数的唯一区别，就是在于调用它们的方式不同。任何函数，只要通过</w:t>
      </w:r>
      <w:r w:rsidRPr="008D38DA">
        <w:rPr>
          <w:rFonts w:ascii="Tahoma" w:hAnsi="Tahoma" w:cs="Tahoma"/>
          <w:sz w:val="20"/>
          <w:szCs w:val="20"/>
        </w:rPr>
        <w:t>new</w:t>
      </w:r>
      <w:r w:rsidRPr="008D38DA">
        <w:rPr>
          <w:rFonts w:ascii="Tahoma" w:hAnsi="Tahoma" w:cs="Tahoma"/>
          <w:sz w:val="20"/>
          <w:szCs w:val="20"/>
        </w:rPr>
        <w:t>操作符来调用，那么它就可以作为构造函数；而任何函数，如果不通过</w:t>
      </w:r>
      <w:r w:rsidRPr="008D38DA">
        <w:rPr>
          <w:rFonts w:ascii="Tahoma" w:hAnsi="Tahoma" w:cs="Tahoma"/>
          <w:sz w:val="20"/>
          <w:szCs w:val="20"/>
        </w:rPr>
        <w:t>new</w:t>
      </w:r>
      <w:r w:rsidRPr="008D38DA">
        <w:rPr>
          <w:rFonts w:ascii="Tahoma" w:hAnsi="Tahoma" w:cs="Tahoma"/>
          <w:sz w:val="20"/>
          <w:szCs w:val="20"/>
        </w:rPr>
        <w:t>操作符来调用，那它就是普通函数。</w:t>
      </w:r>
    </w:p>
    <w:p w:rsidR="00906AEE" w:rsidRPr="008D38DA" w:rsidRDefault="00906AEE" w:rsidP="00830C56">
      <w:pPr>
        <w:ind w:left="1680"/>
        <w:rPr>
          <w:rFonts w:ascii="Tahoma" w:hAnsi="Tahoma" w:cs="Tahoma"/>
          <w:sz w:val="20"/>
          <w:szCs w:val="20"/>
        </w:rPr>
      </w:pPr>
      <w:r>
        <w:rPr>
          <w:noProof/>
        </w:rPr>
        <w:drawing>
          <wp:inline distT="0" distB="0" distL="0" distR="0" wp14:anchorId="2F0145EB" wp14:editId="5EE40270">
            <wp:extent cx="3867150" cy="180975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3867150" cy="1809750"/>
                    </a:xfrm>
                    <a:prstGeom prst="rect">
                      <a:avLst/>
                    </a:prstGeom>
                  </pic:spPr>
                </pic:pic>
              </a:graphicData>
            </a:graphic>
          </wp:inline>
        </w:drawing>
      </w:r>
    </w:p>
    <w:p w:rsidR="002C3740" w:rsidRPr="008D38DA" w:rsidRDefault="00E97C02" w:rsidP="00E97C02">
      <w:pPr>
        <w:ind w:left="1680"/>
        <w:rPr>
          <w:rFonts w:ascii="Tahoma" w:hAnsi="Tahoma" w:cs="Tahoma"/>
          <w:sz w:val="20"/>
          <w:szCs w:val="20"/>
        </w:rPr>
      </w:pPr>
      <w:r w:rsidRPr="008D38DA">
        <w:rPr>
          <w:rFonts w:ascii="Tahoma" w:hAnsi="Tahoma" w:cs="Tahoma"/>
          <w:sz w:val="20"/>
          <w:szCs w:val="20"/>
        </w:rPr>
        <w:t>构造函数的缺点在于每个方法都要在每个实例上重新创建一遍。因为在</w:t>
      </w:r>
      <w:r w:rsidRPr="008D38DA">
        <w:rPr>
          <w:rFonts w:ascii="Tahoma" w:hAnsi="Tahoma" w:cs="Tahoma"/>
          <w:sz w:val="20"/>
          <w:szCs w:val="20"/>
        </w:rPr>
        <w:t>ECMAScript</w:t>
      </w:r>
      <w:r w:rsidRPr="008D38DA">
        <w:rPr>
          <w:rFonts w:ascii="Tahoma" w:hAnsi="Tahoma" w:cs="Tahoma"/>
          <w:sz w:val="20"/>
          <w:szCs w:val="20"/>
        </w:rPr>
        <w:t>中的函数是对象，每定义一个函数，就是实例化一个对象，而不同实例上的同名函数是不相等的。</w:t>
      </w:r>
    </w:p>
    <w:p w:rsidR="00F51766" w:rsidRPr="008D38DA" w:rsidRDefault="00E97C02" w:rsidP="008211C1">
      <w:pPr>
        <w:pStyle w:val="a3"/>
        <w:numPr>
          <w:ilvl w:val="0"/>
          <w:numId w:val="20"/>
        </w:numPr>
        <w:ind w:firstLineChars="0"/>
        <w:rPr>
          <w:rFonts w:ascii="Tahoma" w:hAnsi="Tahoma" w:cs="Tahoma"/>
          <w:sz w:val="20"/>
          <w:szCs w:val="20"/>
        </w:rPr>
      </w:pPr>
      <w:r w:rsidRPr="008D38DA">
        <w:rPr>
          <w:rFonts w:ascii="Tahoma" w:hAnsi="Tahoma" w:cs="Tahoma"/>
          <w:sz w:val="20"/>
          <w:szCs w:val="20"/>
        </w:rPr>
        <w:t>原型模式</w:t>
      </w:r>
    </w:p>
    <w:p w:rsidR="00E97C02" w:rsidRPr="008D38DA" w:rsidRDefault="00E97C02" w:rsidP="00F51766">
      <w:pPr>
        <w:ind w:left="84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我们创建的每个函数都有一个</w:t>
      </w:r>
      <w:r w:rsidRPr="008D38DA">
        <w:rPr>
          <w:rFonts w:ascii="Tahoma" w:hAnsi="Tahoma" w:cs="Tahoma"/>
          <w:sz w:val="20"/>
          <w:szCs w:val="20"/>
        </w:rPr>
        <w:t>prototype</w:t>
      </w:r>
      <w:r w:rsidRPr="008D38DA">
        <w:rPr>
          <w:rFonts w:ascii="Tahoma" w:hAnsi="Tahoma" w:cs="Tahoma"/>
          <w:sz w:val="20"/>
          <w:szCs w:val="20"/>
        </w:rPr>
        <w:t>（原型）属性，这个属性是一个指针，指向一个对象，而这个对象的用途是包含可以由</w:t>
      </w:r>
    </w:p>
    <w:p w:rsidR="00DB1E09" w:rsidRPr="008D38DA" w:rsidRDefault="00E97C02" w:rsidP="00E97C02">
      <w:pPr>
        <w:ind w:left="1260" w:firstLine="420"/>
        <w:rPr>
          <w:rFonts w:ascii="Tahoma" w:hAnsi="Tahoma" w:cs="Tahoma"/>
          <w:sz w:val="20"/>
          <w:szCs w:val="20"/>
        </w:rPr>
      </w:pPr>
      <w:r w:rsidRPr="008D38DA">
        <w:rPr>
          <w:rFonts w:ascii="Tahoma" w:hAnsi="Tahoma" w:cs="Tahoma"/>
          <w:sz w:val="20"/>
          <w:szCs w:val="20"/>
        </w:rPr>
        <w:t>特定类型的所有实例共享的属性和方法。</w:t>
      </w:r>
      <w:r w:rsidR="00DB1E09" w:rsidRPr="008D38DA">
        <w:rPr>
          <w:rFonts w:ascii="Tahoma" w:hAnsi="Tahoma" w:cs="Tahoma"/>
          <w:sz w:val="20"/>
          <w:szCs w:val="20"/>
        </w:rPr>
        <w:t>如果按照字面意思来理解，那么</w:t>
      </w:r>
      <w:r w:rsidR="00DB1E09" w:rsidRPr="008D38DA">
        <w:rPr>
          <w:rFonts w:ascii="Tahoma" w:hAnsi="Tahoma" w:cs="Tahoma"/>
          <w:sz w:val="20"/>
          <w:szCs w:val="20"/>
        </w:rPr>
        <w:t>prototype</w:t>
      </w:r>
      <w:r w:rsidR="00DB1E09" w:rsidRPr="008D38DA">
        <w:rPr>
          <w:rFonts w:ascii="Tahoma" w:hAnsi="Tahoma" w:cs="Tahoma"/>
          <w:sz w:val="20"/>
          <w:szCs w:val="20"/>
        </w:rPr>
        <w:t>就是通过调用构造函数而创建的那个对象实</w:t>
      </w:r>
    </w:p>
    <w:p w:rsidR="00E97C02" w:rsidRPr="008D38DA" w:rsidRDefault="00DB1E09" w:rsidP="00DB1E09">
      <w:pPr>
        <w:ind w:left="1680"/>
        <w:rPr>
          <w:rFonts w:ascii="Tahoma" w:hAnsi="Tahoma" w:cs="Tahoma"/>
          <w:sz w:val="20"/>
          <w:szCs w:val="20"/>
        </w:rPr>
      </w:pPr>
      <w:r w:rsidRPr="008D38DA">
        <w:rPr>
          <w:rFonts w:ascii="Tahoma" w:hAnsi="Tahoma" w:cs="Tahoma"/>
          <w:sz w:val="20"/>
          <w:szCs w:val="20"/>
        </w:rPr>
        <w:t>例的原型对象。使用原型对象的好处是可以让所有对象实例共享它所包含的属性和方法。换句话说，不必在构造函数中定义对象实例的信息，而是可以将这些信息直接添加到原型对象中</w:t>
      </w:r>
    </w:p>
    <w:p w:rsidR="00DB1E09" w:rsidRPr="008D38DA" w:rsidRDefault="00DB1E09" w:rsidP="00DB1E09">
      <w:pPr>
        <w:ind w:left="1680"/>
        <w:rPr>
          <w:rFonts w:ascii="Tahoma" w:hAnsi="Tahoma" w:cs="Tahoma"/>
          <w:sz w:val="20"/>
          <w:szCs w:val="20"/>
        </w:rPr>
      </w:pPr>
      <w:r w:rsidRPr="008D38DA">
        <w:rPr>
          <w:rFonts w:ascii="Tahoma" w:hAnsi="Tahoma" w:cs="Tahoma"/>
          <w:noProof/>
        </w:rPr>
        <w:lastRenderedPageBreak/>
        <w:drawing>
          <wp:inline distT="0" distB="0" distL="0" distR="0" wp14:anchorId="6D8BE59F" wp14:editId="2AF4ED10">
            <wp:extent cx="3000375" cy="160020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3000375" cy="1600200"/>
                    </a:xfrm>
                    <a:prstGeom prst="rect">
                      <a:avLst/>
                    </a:prstGeom>
                  </pic:spPr>
                </pic:pic>
              </a:graphicData>
            </a:graphic>
          </wp:inline>
        </w:drawing>
      </w:r>
    </w:p>
    <w:p w:rsidR="007A64D6" w:rsidRPr="008D38DA" w:rsidRDefault="007A64D6" w:rsidP="00DB1E09">
      <w:pPr>
        <w:ind w:left="1680"/>
        <w:rPr>
          <w:rFonts w:ascii="Tahoma" w:hAnsi="Tahoma" w:cs="Tahoma"/>
          <w:sz w:val="20"/>
          <w:szCs w:val="20"/>
        </w:rPr>
      </w:pPr>
      <w:r w:rsidRPr="008D38DA">
        <w:rPr>
          <w:rFonts w:ascii="Tahoma" w:hAnsi="Tahoma" w:cs="Tahoma"/>
          <w:sz w:val="20"/>
          <w:szCs w:val="20"/>
        </w:rPr>
        <w:t>说明：上例中，我们将</w:t>
      </w:r>
      <w:r w:rsidRPr="008D38DA">
        <w:rPr>
          <w:rFonts w:ascii="Tahoma" w:hAnsi="Tahoma" w:cs="Tahoma"/>
          <w:sz w:val="20"/>
          <w:szCs w:val="20"/>
        </w:rPr>
        <w:t>sayName()</w:t>
      </w:r>
      <w:r w:rsidRPr="008D38DA">
        <w:rPr>
          <w:rFonts w:ascii="Tahoma" w:hAnsi="Tahoma" w:cs="Tahoma"/>
          <w:sz w:val="20"/>
          <w:szCs w:val="20"/>
        </w:rPr>
        <w:t>方法和所有属性直接添加到了</w:t>
      </w:r>
      <w:r w:rsidRPr="008D38DA">
        <w:rPr>
          <w:rFonts w:ascii="Tahoma" w:hAnsi="Tahoma" w:cs="Tahoma"/>
          <w:sz w:val="20"/>
          <w:szCs w:val="20"/>
        </w:rPr>
        <w:t>person</w:t>
      </w:r>
      <w:r w:rsidRPr="008D38DA">
        <w:rPr>
          <w:rFonts w:ascii="Tahoma" w:hAnsi="Tahoma" w:cs="Tahoma"/>
          <w:sz w:val="20"/>
          <w:szCs w:val="20"/>
        </w:rPr>
        <w:t>的</w:t>
      </w:r>
      <w:r w:rsidRPr="008D38DA">
        <w:rPr>
          <w:rFonts w:ascii="Tahoma" w:hAnsi="Tahoma" w:cs="Tahoma"/>
          <w:sz w:val="20"/>
          <w:szCs w:val="20"/>
        </w:rPr>
        <w:t>prototype</w:t>
      </w:r>
      <w:r w:rsidRPr="008D38DA">
        <w:rPr>
          <w:rFonts w:ascii="Tahoma" w:hAnsi="Tahoma" w:cs="Tahoma"/>
          <w:sz w:val="20"/>
          <w:szCs w:val="20"/>
        </w:rPr>
        <w:t>属性中，构造函数变成了空函数。即使如此，也仍然可以通过调用构造函数来创建新对象，而且新对象还会具有相同的属性和方法。但是与构造模式不同的是，新对象的这些属性和方法是由所有实例共享的。要理解原型模式的工作原理，必须先理解</w:t>
      </w:r>
      <w:r w:rsidRPr="008D38DA">
        <w:rPr>
          <w:rFonts w:ascii="Tahoma" w:hAnsi="Tahoma" w:cs="Tahoma"/>
          <w:sz w:val="20"/>
          <w:szCs w:val="20"/>
        </w:rPr>
        <w:t>ECMAScript</w:t>
      </w:r>
      <w:r w:rsidRPr="008D38DA">
        <w:rPr>
          <w:rFonts w:ascii="Tahoma" w:hAnsi="Tahoma" w:cs="Tahoma"/>
          <w:sz w:val="20"/>
          <w:szCs w:val="20"/>
        </w:rPr>
        <w:t>中原型对象的性质：</w:t>
      </w:r>
    </w:p>
    <w:p w:rsidR="007A64D6" w:rsidRPr="008D38DA" w:rsidRDefault="007A64D6" w:rsidP="008211C1">
      <w:pPr>
        <w:pStyle w:val="a3"/>
        <w:numPr>
          <w:ilvl w:val="0"/>
          <w:numId w:val="19"/>
        </w:numPr>
        <w:ind w:firstLineChars="0"/>
        <w:rPr>
          <w:rFonts w:ascii="Tahoma" w:hAnsi="Tahoma" w:cs="Tahoma"/>
          <w:sz w:val="20"/>
          <w:szCs w:val="20"/>
        </w:rPr>
      </w:pPr>
      <w:r w:rsidRPr="008D38DA">
        <w:rPr>
          <w:rFonts w:ascii="Tahoma" w:hAnsi="Tahoma" w:cs="Tahoma"/>
          <w:sz w:val="20"/>
          <w:szCs w:val="20"/>
        </w:rPr>
        <w:t>理解原型对象</w:t>
      </w:r>
    </w:p>
    <w:p w:rsidR="007A64D6" w:rsidRPr="008D38DA" w:rsidRDefault="007A64D6" w:rsidP="007A64D6">
      <w:pPr>
        <w:ind w:left="2100"/>
        <w:rPr>
          <w:rFonts w:ascii="Tahoma" w:hAnsi="Tahoma" w:cs="Tahoma"/>
          <w:sz w:val="20"/>
          <w:szCs w:val="20"/>
        </w:rPr>
      </w:pPr>
      <w:r w:rsidRPr="008D38DA">
        <w:rPr>
          <w:rFonts w:ascii="Tahoma" w:hAnsi="Tahoma" w:cs="Tahoma"/>
          <w:sz w:val="20"/>
          <w:szCs w:val="20"/>
        </w:rPr>
        <w:t>无论什么时候，只要创建了一个新函数，就会根据一组特定的规则为该函数创建一个</w:t>
      </w:r>
      <w:r w:rsidRPr="008D38DA">
        <w:rPr>
          <w:rFonts w:ascii="Tahoma" w:hAnsi="Tahoma" w:cs="Tahoma"/>
          <w:sz w:val="20"/>
          <w:szCs w:val="20"/>
        </w:rPr>
        <w:t>prototype</w:t>
      </w:r>
      <w:r w:rsidRPr="008D38DA">
        <w:rPr>
          <w:rFonts w:ascii="Tahoma" w:hAnsi="Tahoma" w:cs="Tahoma"/>
          <w:sz w:val="20"/>
          <w:szCs w:val="20"/>
        </w:rPr>
        <w:t>属性，这个属性指向函数的原型对象。默认情况下，所有原型对象都会自动获取一个</w:t>
      </w:r>
      <w:r w:rsidRPr="008D38DA">
        <w:rPr>
          <w:rFonts w:ascii="Tahoma" w:hAnsi="Tahoma" w:cs="Tahoma"/>
          <w:sz w:val="20"/>
          <w:szCs w:val="20"/>
        </w:rPr>
        <w:t>constructor</w:t>
      </w:r>
      <w:r w:rsidRPr="008D38DA">
        <w:rPr>
          <w:rFonts w:ascii="Tahoma" w:hAnsi="Tahoma" w:cs="Tahoma"/>
          <w:sz w:val="20"/>
          <w:szCs w:val="20"/>
        </w:rPr>
        <w:t>（构造函数）属性，这个属性包含一个指向</w:t>
      </w:r>
      <w:r w:rsidRPr="008D38DA">
        <w:rPr>
          <w:rFonts w:ascii="Tahoma" w:hAnsi="Tahoma" w:cs="Tahoma"/>
          <w:sz w:val="20"/>
          <w:szCs w:val="20"/>
        </w:rPr>
        <w:t>prototype</w:t>
      </w:r>
      <w:r w:rsidRPr="008D38DA">
        <w:rPr>
          <w:rFonts w:ascii="Tahoma" w:hAnsi="Tahoma" w:cs="Tahoma"/>
          <w:sz w:val="20"/>
          <w:szCs w:val="20"/>
        </w:rPr>
        <w:t>属性所在函数的指针。</w:t>
      </w:r>
    </w:p>
    <w:p w:rsidR="007A64D6" w:rsidRPr="008D38DA" w:rsidRDefault="007A64D6" w:rsidP="007A64D6">
      <w:pPr>
        <w:ind w:left="2100"/>
        <w:rPr>
          <w:rFonts w:ascii="Tahoma" w:hAnsi="Tahoma" w:cs="Tahoma"/>
          <w:sz w:val="20"/>
          <w:szCs w:val="20"/>
        </w:rPr>
      </w:pPr>
      <w:r w:rsidRPr="008D38DA">
        <w:rPr>
          <w:rFonts w:ascii="Tahoma" w:hAnsi="Tahoma" w:cs="Tahoma"/>
          <w:sz w:val="20"/>
          <w:szCs w:val="20"/>
        </w:rPr>
        <w:t>虽然在所有实现中都无法访问到</w:t>
      </w:r>
      <w:r w:rsidRPr="008D38DA">
        <w:rPr>
          <w:rFonts w:ascii="Tahoma" w:hAnsi="Tahoma" w:cs="Tahoma"/>
          <w:sz w:val="20"/>
          <w:szCs w:val="20"/>
        </w:rPr>
        <w:t>[[Prototype]]</w:t>
      </w:r>
      <w:r w:rsidRPr="008D38DA">
        <w:rPr>
          <w:rFonts w:ascii="Tahoma" w:hAnsi="Tahoma" w:cs="Tahoma"/>
          <w:sz w:val="20"/>
          <w:szCs w:val="20"/>
        </w:rPr>
        <w:t>，但是可以通过</w:t>
      </w:r>
      <w:r w:rsidRPr="008D38DA">
        <w:rPr>
          <w:rFonts w:ascii="Tahoma" w:hAnsi="Tahoma" w:cs="Tahoma"/>
          <w:sz w:val="20"/>
          <w:szCs w:val="20"/>
        </w:rPr>
        <w:t>isPrototypeOf()</w:t>
      </w:r>
      <w:r w:rsidRPr="008D38DA">
        <w:rPr>
          <w:rFonts w:ascii="Tahoma" w:hAnsi="Tahoma" w:cs="Tahoma"/>
          <w:sz w:val="20"/>
          <w:szCs w:val="20"/>
        </w:rPr>
        <w:t>方法来确定对象之间是否存在这种关系</w:t>
      </w:r>
      <w:r w:rsidR="00F54879" w:rsidRPr="008D38DA">
        <w:rPr>
          <w:rFonts w:ascii="Tahoma" w:hAnsi="Tahoma" w:cs="Tahoma"/>
          <w:sz w:val="20"/>
          <w:szCs w:val="20"/>
        </w:rPr>
        <w:t>。返回</w:t>
      </w:r>
      <w:r w:rsidR="00F54879" w:rsidRPr="008D38DA">
        <w:rPr>
          <w:rFonts w:ascii="Tahoma" w:hAnsi="Tahoma" w:cs="Tahoma"/>
          <w:sz w:val="20"/>
          <w:szCs w:val="20"/>
        </w:rPr>
        <w:t>true</w:t>
      </w:r>
      <w:r w:rsidR="00F54879" w:rsidRPr="008D38DA">
        <w:rPr>
          <w:rFonts w:ascii="Tahoma" w:hAnsi="Tahoma" w:cs="Tahoma"/>
          <w:sz w:val="20"/>
          <w:szCs w:val="20"/>
        </w:rPr>
        <w:t>则表示存在</w:t>
      </w:r>
    </w:p>
    <w:p w:rsidR="00F54879" w:rsidRPr="008D38DA" w:rsidRDefault="00F54879" w:rsidP="007A64D6">
      <w:pPr>
        <w:ind w:left="2100"/>
        <w:rPr>
          <w:rFonts w:ascii="Tahoma" w:hAnsi="Tahoma" w:cs="Tahoma"/>
          <w:sz w:val="20"/>
          <w:szCs w:val="20"/>
        </w:rPr>
      </w:pPr>
      <w:r w:rsidRPr="008D38DA">
        <w:rPr>
          <w:rFonts w:ascii="Tahoma" w:hAnsi="Tahoma" w:cs="Tahoma"/>
          <w:noProof/>
        </w:rPr>
        <w:drawing>
          <wp:inline distT="0" distB="0" distL="0" distR="0" wp14:anchorId="113752A9" wp14:editId="126ADAB0">
            <wp:extent cx="4514850" cy="219075"/>
            <wp:effectExtent l="0" t="0" r="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14850" cy="219075"/>
                    </a:xfrm>
                    <a:prstGeom prst="rect">
                      <a:avLst/>
                    </a:prstGeom>
                  </pic:spPr>
                </pic:pic>
              </a:graphicData>
            </a:graphic>
          </wp:inline>
        </w:drawing>
      </w:r>
    </w:p>
    <w:p w:rsidR="00F54879" w:rsidRPr="008D38DA" w:rsidRDefault="00F54879" w:rsidP="00F54879">
      <w:pPr>
        <w:ind w:left="210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ECMAScript5</w:t>
      </w:r>
      <w:r w:rsidRPr="008D38DA">
        <w:rPr>
          <w:rFonts w:ascii="Tahoma" w:hAnsi="Tahoma" w:cs="Tahoma"/>
          <w:sz w:val="20"/>
          <w:szCs w:val="20"/>
        </w:rPr>
        <w:t>中增加了一个新方法：</w:t>
      </w:r>
      <w:r w:rsidRPr="008D38DA">
        <w:rPr>
          <w:rFonts w:ascii="Tahoma" w:hAnsi="Tahoma" w:cs="Tahoma"/>
          <w:sz w:val="20"/>
          <w:szCs w:val="20"/>
        </w:rPr>
        <w:t>Object.getPrototypeOf()</w:t>
      </w:r>
      <w:r w:rsidRPr="008D38DA">
        <w:rPr>
          <w:rFonts w:ascii="Tahoma" w:hAnsi="Tahoma" w:cs="Tahoma"/>
          <w:sz w:val="20"/>
          <w:szCs w:val="20"/>
        </w:rPr>
        <w:t>，在所有支持的实现中，这个方法返回</w:t>
      </w:r>
      <w:r w:rsidRPr="008D38DA">
        <w:rPr>
          <w:rFonts w:ascii="Tahoma" w:hAnsi="Tahoma" w:cs="Tahoma"/>
          <w:sz w:val="20"/>
          <w:szCs w:val="20"/>
        </w:rPr>
        <w:t>[[Prototype]]</w:t>
      </w:r>
      <w:r w:rsidRPr="008D38DA">
        <w:rPr>
          <w:rFonts w:ascii="Tahoma" w:hAnsi="Tahoma" w:cs="Tahoma"/>
          <w:sz w:val="20"/>
          <w:szCs w:val="20"/>
        </w:rPr>
        <w:t>的值</w:t>
      </w:r>
    </w:p>
    <w:p w:rsidR="00F54879" w:rsidRPr="008D38DA" w:rsidRDefault="00F54879" w:rsidP="00F54879">
      <w:pPr>
        <w:ind w:left="2100"/>
        <w:rPr>
          <w:rFonts w:ascii="Tahoma" w:hAnsi="Tahoma" w:cs="Tahoma"/>
          <w:sz w:val="20"/>
          <w:szCs w:val="20"/>
        </w:rPr>
      </w:pPr>
      <w:r w:rsidRPr="008D38DA">
        <w:rPr>
          <w:rFonts w:ascii="Tahoma" w:hAnsi="Tahoma" w:cs="Tahoma"/>
          <w:noProof/>
        </w:rPr>
        <w:drawing>
          <wp:inline distT="0" distB="0" distL="0" distR="0" wp14:anchorId="28545BBE" wp14:editId="47505EA4">
            <wp:extent cx="5067300" cy="390525"/>
            <wp:effectExtent l="0" t="0" r="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067300" cy="390525"/>
                    </a:xfrm>
                    <a:prstGeom prst="rect">
                      <a:avLst/>
                    </a:prstGeom>
                  </pic:spPr>
                </pic:pic>
              </a:graphicData>
            </a:graphic>
          </wp:inline>
        </w:drawing>
      </w:r>
    </w:p>
    <w:p w:rsidR="00AD3417" w:rsidRPr="008D38DA" w:rsidRDefault="00AD3417" w:rsidP="005C2F55">
      <w:pPr>
        <w:pStyle w:val="3"/>
        <w:numPr>
          <w:ilvl w:val="0"/>
          <w:numId w:val="75"/>
        </w:numPr>
        <w:rPr>
          <w:rFonts w:ascii="Tahoma" w:hAnsi="Tahoma" w:cs="Tahoma"/>
          <w:sz w:val="20"/>
          <w:szCs w:val="20"/>
        </w:rPr>
      </w:pPr>
      <w:bookmarkStart w:id="0" w:name="_GoBack"/>
      <w:bookmarkEnd w:id="0"/>
      <w:r w:rsidRPr="008D38DA">
        <w:rPr>
          <w:rFonts w:ascii="Tahoma" w:hAnsi="Tahoma" w:cs="Tahoma"/>
          <w:sz w:val="20"/>
          <w:szCs w:val="20"/>
        </w:rPr>
        <w:t>继承</w:t>
      </w:r>
    </w:p>
    <w:p w:rsidR="00AD3417" w:rsidRPr="008D38DA" w:rsidRDefault="00AD3417" w:rsidP="00936EA4">
      <w:pPr>
        <w:pStyle w:val="4"/>
        <w:numPr>
          <w:ilvl w:val="0"/>
          <w:numId w:val="40"/>
        </w:numPr>
        <w:rPr>
          <w:rFonts w:ascii="Tahoma" w:hAnsi="Tahoma" w:cs="Tahoma"/>
          <w:sz w:val="20"/>
          <w:szCs w:val="20"/>
        </w:rPr>
      </w:pPr>
      <w:r w:rsidRPr="008D38DA">
        <w:rPr>
          <w:rFonts w:ascii="Tahoma" w:hAnsi="Tahoma" w:cs="Tahoma"/>
          <w:sz w:val="20"/>
          <w:szCs w:val="20"/>
        </w:rPr>
        <w:t>原型链</w:t>
      </w:r>
    </w:p>
    <w:p w:rsidR="00AD3417" w:rsidRPr="008D38DA" w:rsidRDefault="00AD3417" w:rsidP="00936EA4">
      <w:pPr>
        <w:pStyle w:val="4"/>
        <w:numPr>
          <w:ilvl w:val="0"/>
          <w:numId w:val="40"/>
        </w:numPr>
        <w:rPr>
          <w:rFonts w:ascii="Tahoma" w:hAnsi="Tahoma" w:cs="Tahoma"/>
          <w:sz w:val="20"/>
          <w:szCs w:val="20"/>
        </w:rPr>
      </w:pPr>
      <w:r w:rsidRPr="008D38DA">
        <w:rPr>
          <w:rFonts w:ascii="Tahoma" w:hAnsi="Tahoma" w:cs="Tahoma"/>
          <w:sz w:val="20"/>
          <w:szCs w:val="20"/>
        </w:rPr>
        <w:t>借用构造函数</w:t>
      </w:r>
    </w:p>
    <w:p w:rsidR="00AD3417" w:rsidRPr="008D38DA" w:rsidRDefault="00AD3417" w:rsidP="00AD3417">
      <w:pPr>
        <w:ind w:left="1680"/>
        <w:rPr>
          <w:rFonts w:ascii="Tahoma" w:hAnsi="Tahoma" w:cs="Tahoma"/>
          <w:sz w:val="20"/>
          <w:szCs w:val="20"/>
        </w:rPr>
      </w:pPr>
    </w:p>
    <w:p w:rsidR="00F54879" w:rsidRPr="008D38DA" w:rsidRDefault="00F160A2" w:rsidP="008211C1">
      <w:pPr>
        <w:pStyle w:val="2"/>
        <w:numPr>
          <w:ilvl w:val="0"/>
          <w:numId w:val="2"/>
        </w:numPr>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错误</w:t>
      </w:r>
    </w:p>
    <w:p w:rsidR="00F160A2" w:rsidRPr="008D38DA" w:rsidRDefault="00F160A2" w:rsidP="008211C1">
      <w:pPr>
        <w:pStyle w:val="2"/>
        <w:numPr>
          <w:ilvl w:val="0"/>
          <w:numId w:val="2"/>
        </w:numPr>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调试</w:t>
      </w:r>
    </w:p>
    <w:p w:rsidR="003C35CA" w:rsidRPr="008D38DA" w:rsidRDefault="00510D1F" w:rsidP="008211C1">
      <w:pPr>
        <w:pStyle w:val="1"/>
        <w:numPr>
          <w:ilvl w:val="0"/>
          <w:numId w:val="1"/>
        </w:numPr>
        <w:rPr>
          <w:rFonts w:ascii="Tahoma" w:hAnsi="Tahoma" w:cs="Tahoma"/>
          <w:sz w:val="21"/>
          <w:szCs w:val="21"/>
        </w:rPr>
      </w:pPr>
      <w:r w:rsidRPr="008D38DA">
        <w:rPr>
          <w:rFonts w:ascii="Tahoma" w:hAnsi="Tahoma" w:cs="Tahoma"/>
          <w:sz w:val="21"/>
          <w:szCs w:val="21"/>
        </w:rPr>
        <w:t>BOM</w:t>
      </w:r>
    </w:p>
    <w:p w:rsidR="00405140" w:rsidRPr="008D38DA" w:rsidRDefault="00405140" w:rsidP="008211C1">
      <w:pPr>
        <w:pStyle w:val="2"/>
        <w:numPr>
          <w:ilvl w:val="0"/>
          <w:numId w:val="2"/>
        </w:numPr>
        <w:rPr>
          <w:rFonts w:ascii="Tahoma" w:hAnsi="Tahoma" w:cs="Tahoma"/>
          <w:sz w:val="20"/>
          <w:szCs w:val="20"/>
        </w:rPr>
      </w:pPr>
      <w:r w:rsidRPr="008D38DA">
        <w:rPr>
          <w:rFonts w:ascii="Tahoma" w:hAnsi="Tahoma" w:cs="Tahoma"/>
          <w:sz w:val="20"/>
          <w:szCs w:val="20"/>
        </w:rPr>
        <w:t>什么是</w:t>
      </w:r>
      <w:r w:rsidRPr="008D38DA">
        <w:rPr>
          <w:rFonts w:ascii="Tahoma" w:hAnsi="Tahoma" w:cs="Tahoma"/>
          <w:sz w:val="20"/>
          <w:szCs w:val="20"/>
        </w:rPr>
        <w:t>BOM</w:t>
      </w:r>
    </w:p>
    <w:p w:rsidR="00405140" w:rsidRPr="008D38DA" w:rsidRDefault="00405140" w:rsidP="00405140">
      <w:pPr>
        <w:pStyle w:val="a3"/>
        <w:ind w:left="840" w:firstLineChars="0" w:firstLine="0"/>
        <w:rPr>
          <w:rFonts w:ascii="Tahoma" w:hAnsi="Tahoma" w:cs="Tahoma"/>
          <w:sz w:val="20"/>
          <w:szCs w:val="20"/>
        </w:rPr>
      </w:pPr>
      <w:r w:rsidRPr="008D38DA">
        <w:rPr>
          <w:rFonts w:ascii="Tahoma" w:hAnsi="Tahoma" w:cs="Tahoma"/>
          <w:sz w:val="20"/>
          <w:szCs w:val="20"/>
        </w:rPr>
        <w:t>BOM</w:t>
      </w:r>
      <w:r w:rsidRPr="008D38DA">
        <w:rPr>
          <w:rFonts w:ascii="Tahoma" w:hAnsi="Tahoma" w:cs="Tahoma"/>
          <w:sz w:val="20"/>
          <w:szCs w:val="20"/>
        </w:rPr>
        <w:t>（浏览器对象模型）、用于实现</w:t>
      </w:r>
      <w:r w:rsidRPr="008D38DA">
        <w:rPr>
          <w:rFonts w:ascii="Tahoma" w:hAnsi="Tahoma" w:cs="Tahoma"/>
          <w:sz w:val="20"/>
          <w:szCs w:val="20"/>
        </w:rPr>
        <w:t>JavaScript</w:t>
      </w:r>
      <w:r w:rsidRPr="008D38DA">
        <w:rPr>
          <w:rFonts w:ascii="Tahoma" w:hAnsi="Tahoma" w:cs="Tahoma"/>
          <w:sz w:val="20"/>
          <w:szCs w:val="20"/>
        </w:rPr>
        <w:t>对浏览器的各种操作，其中定义了很多的内置对象用于操作浏览器。</w:t>
      </w:r>
    </w:p>
    <w:p w:rsidR="00405140" w:rsidRPr="008D38DA" w:rsidRDefault="00405140" w:rsidP="008211C1">
      <w:pPr>
        <w:pStyle w:val="2"/>
        <w:numPr>
          <w:ilvl w:val="0"/>
          <w:numId w:val="2"/>
        </w:numPr>
        <w:rPr>
          <w:rFonts w:ascii="Tahoma" w:hAnsi="Tahoma" w:cs="Tahoma"/>
          <w:sz w:val="20"/>
          <w:szCs w:val="20"/>
        </w:rPr>
      </w:pPr>
      <w:r w:rsidRPr="008D38DA">
        <w:rPr>
          <w:rFonts w:ascii="Tahoma" w:hAnsi="Tahoma" w:cs="Tahoma"/>
          <w:sz w:val="20"/>
          <w:szCs w:val="20"/>
        </w:rPr>
        <w:lastRenderedPageBreak/>
        <w:t>window</w:t>
      </w:r>
      <w:r w:rsidRPr="008D38DA">
        <w:rPr>
          <w:rFonts w:ascii="Tahoma" w:hAnsi="Tahoma" w:cs="Tahoma"/>
          <w:sz w:val="20"/>
          <w:szCs w:val="20"/>
        </w:rPr>
        <w:t>对象</w:t>
      </w:r>
    </w:p>
    <w:p w:rsidR="00405140" w:rsidRPr="008D38DA" w:rsidRDefault="00405140" w:rsidP="00405140">
      <w:pPr>
        <w:ind w:left="840"/>
        <w:rPr>
          <w:rFonts w:ascii="Tahoma" w:hAnsi="Tahoma" w:cs="Tahoma"/>
          <w:sz w:val="20"/>
          <w:szCs w:val="20"/>
        </w:rPr>
      </w:pPr>
      <w:r w:rsidRPr="008D38DA">
        <w:rPr>
          <w:rFonts w:ascii="Tahoma" w:hAnsi="Tahoma" w:cs="Tahoma"/>
          <w:sz w:val="20"/>
          <w:szCs w:val="20"/>
        </w:rPr>
        <w:t>BOM</w:t>
      </w:r>
      <w:r w:rsidRPr="008D38DA">
        <w:rPr>
          <w:rFonts w:ascii="Tahoma" w:hAnsi="Tahoma" w:cs="Tahoma"/>
          <w:sz w:val="20"/>
          <w:szCs w:val="20"/>
        </w:rPr>
        <w:t>中的核心对象</w:t>
      </w:r>
      <w:r w:rsidR="00793D25" w:rsidRPr="008D38DA">
        <w:rPr>
          <w:rFonts w:ascii="Tahoma" w:hAnsi="Tahoma" w:cs="Tahoma"/>
          <w:sz w:val="20"/>
          <w:szCs w:val="20"/>
        </w:rPr>
        <w:t>，表示浏览器的一个实例。在浏览器中，</w:t>
      </w:r>
      <w:r w:rsidR="00793D25" w:rsidRPr="008D38DA">
        <w:rPr>
          <w:rFonts w:ascii="Tahoma" w:hAnsi="Tahoma" w:cs="Tahoma"/>
          <w:sz w:val="20"/>
          <w:szCs w:val="20"/>
        </w:rPr>
        <w:t>window</w:t>
      </w:r>
      <w:r w:rsidR="00793D25" w:rsidRPr="008D38DA">
        <w:rPr>
          <w:rFonts w:ascii="Tahoma" w:hAnsi="Tahoma" w:cs="Tahoma"/>
          <w:sz w:val="20"/>
          <w:szCs w:val="20"/>
        </w:rPr>
        <w:t>对象有双重角色，即是是通过</w:t>
      </w:r>
      <w:r w:rsidR="00793D25" w:rsidRPr="008D38DA">
        <w:rPr>
          <w:rFonts w:ascii="Tahoma" w:hAnsi="Tahoma" w:cs="Tahoma"/>
          <w:sz w:val="20"/>
          <w:szCs w:val="20"/>
        </w:rPr>
        <w:t>JavaScript</w:t>
      </w:r>
      <w:r w:rsidR="00793D25" w:rsidRPr="008D38DA">
        <w:rPr>
          <w:rFonts w:ascii="Tahoma" w:hAnsi="Tahoma" w:cs="Tahoma"/>
          <w:sz w:val="20"/>
          <w:szCs w:val="20"/>
        </w:rPr>
        <w:t>访问浏览器窗口的一个接口，又是</w:t>
      </w:r>
      <w:r w:rsidR="00793D25" w:rsidRPr="008D38DA">
        <w:rPr>
          <w:rFonts w:ascii="Tahoma" w:hAnsi="Tahoma" w:cs="Tahoma"/>
          <w:sz w:val="20"/>
          <w:szCs w:val="20"/>
        </w:rPr>
        <w:t>ECMAScript</w:t>
      </w:r>
      <w:r w:rsidR="00793D25" w:rsidRPr="008D38DA">
        <w:rPr>
          <w:rFonts w:ascii="Tahoma" w:hAnsi="Tahoma" w:cs="Tahoma"/>
          <w:sz w:val="20"/>
          <w:szCs w:val="20"/>
        </w:rPr>
        <w:t>中规定的</w:t>
      </w:r>
      <w:r w:rsidR="00793D25" w:rsidRPr="008D38DA">
        <w:rPr>
          <w:rFonts w:ascii="Tahoma" w:hAnsi="Tahoma" w:cs="Tahoma"/>
          <w:sz w:val="20"/>
          <w:szCs w:val="20"/>
        </w:rPr>
        <w:t>Global</w:t>
      </w:r>
      <w:r w:rsidR="00793D25" w:rsidRPr="008D38DA">
        <w:rPr>
          <w:rFonts w:ascii="Tahoma" w:hAnsi="Tahoma" w:cs="Tahoma"/>
          <w:sz w:val="20"/>
          <w:szCs w:val="20"/>
        </w:rPr>
        <w:t>对象。</w:t>
      </w:r>
      <w:r w:rsidR="00510D1F" w:rsidRPr="008D38DA">
        <w:rPr>
          <w:rFonts w:ascii="Tahoma" w:hAnsi="Tahoma" w:cs="Tahoma"/>
          <w:sz w:val="20"/>
          <w:szCs w:val="20"/>
        </w:rPr>
        <w:t>这意味着在网页中定义的任何一个对象、变量和函数，都是以</w:t>
      </w:r>
      <w:r w:rsidR="00510D1F" w:rsidRPr="008D38DA">
        <w:rPr>
          <w:rFonts w:ascii="Tahoma" w:hAnsi="Tahoma" w:cs="Tahoma"/>
          <w:sz w:val="20"/>
          <w:szCs w:val="20"/>
        </w:rPr>
        <w:t>window</w:t>
      </w:r>
      <w:r w:rsidR="00510D1F" w:rsidRPr="008D38DA">
        <w:rPr>
          <w:rFonts w:ascii="Tahoma" w:hAnsi="Tahoma" w:cs="Tahoma"/>
          <w:sz w:val="20"/>
          <w:szCs w:val="20"/>
        </w:rPr>
        <w:t>作为其</w:t>
      </w:r>
      <w:r w:rsidR="00510D1F" w:rsidRPr="008D38DA">
        <w:rPr>
          <w:rFonts w:ascii="Tahoma" w:hAnsi="Tahoma" w:cs="Tahoma"/>
          <w:sz w:val="20"/>
          <w:szCs w:val="20"/>
        </w:rPr>
        <w:t>Global</w:t>
      </w:r>
      <w:r w:rsidR="00510D1F" w:rsidRPr="008D38DA">
        <w:rPr>
          <w:rFonts w:ascii="Tahoma" w:hAnsi="Tahoma" w:cs="Tahoma"/>
          <w:sz w:val="20"/>
          <w:szCs w:val="20"/>
        </w:rPr>
        <w:t>对象，因此有权访问</w:t>
      </w:r>
      <w:r w:rsidR="00510D1F" w:rsidRPr="008D38DA">
        <w:rPr>
          <w:rFonts w:ascii="Tahoma" w:hAnsi="Tahoma" w:cs="Tahoma"/>
          <w:sz w:val="20"/>
          <w:szCs w:val="20"/>
        </w:rPr>
        <w:t>parseInt()</w:t>
      </w:r>
      <w:r w:rsidR="00510D1F" w:rsidRPr="008D38DA">
        <w:rPr>
          <w:rFonts w:ascii="Tahoma" w:hAnsi="Tahoma" w:cs="Tahoma"/>
          <w:sz w:val="20"/>
          <w:szCs w:val="20"/>
        </w:rPr>
        <w:t>等方法</w:t>
      </w:r>
    </w:p>
    <w:p w:rsidR="00510D1F" w:rsidRPr="008D38DA" w:rsidRDefault="00036045" w:rsidP="008211C1">
      <w:pPr>
        <w:pStyle w:val="3"/>
        <w:numPr>
          <w:ilvl w:val="0"/>
          <w:numId w:val="21"/>
        </w:numPr>
        <w:rPr>
          <w:rFonts w:ascii="Tahoma" w:hAnsi="Tahoma" w:cs="Tahoma"/>
          <w:sz w:val="20"/>
          <w:szCs w:val="20"/>
        </w:rPr>
      </w:pPr>
      <w:r w:rsidRPr="008D38DA">
        <w:rPr>
          <w:rFonts w:ascii="Tahoma" w:hAnsi="Tahoma" w:cs="Tahoma"/>
          <w:sz w:val="20"/>
          <w:szCs w:val="20"/>
        </w:rPr>
        <w:t>全局作用域</w:t>
      </w:r>
    </w:p>
    <w:p w:rsidR="00036045" w:rsidRPr="008D38DA" w:rsidRDefault="00036045" w:rsidP="00036045">
      <w:pPr>
        <w:ind w:left="1260"/>
        <w:rPr>
          <w:rFonts w:ascii="Tahoma" w:hAnsi="Tahoma" w:cs="Tahoma"/>
          <w:sz w:val="20"/>
          <w:szCs w:val="20"/>
        </w:rPr>
      </w:pPr>
      <w:r w:rsidRPr="008D38DA">
        <w:rPr>
          <w:rFonts w:ascii="Tahoma" w:hAnsi="Tahoma" w:cs="Tahoma"/>
          <w:sz w:val="20"/>
          <w:szCs w:val="20"/>
        </w:rPr>
        <w:t>由于</w:t>
      </w:r>
      <w:r w:rsidRPr="008D38DA">
        <w:rPr>
          <w:rFonts w:ascii="Tahoma" w:hAnsi="Tahoma" w:cs="Tahoma"/>
          <w:sz w:val="20"/>
          <w:szCs w:val="20"/>
        </w:rPr>
        <w:t>window</w:t>
      </w:r>
      <w:r w:rsidRPr="008D38DA">
        <w:rPr>
          <w:rFonts w:ascii="Tahoma" w:hAnsi="Tahoma" w:cs="Tahoma"/>
          <w:sz w:val="20"/>
          <w:szCs w:val="20"/>
        </w:rPr>
        <w:t>对象同时扮演着</w:t>
      </w:r>
      <w:r w:rsidRPr="008D38DA">
        <w:rPr>
          <w:rFonts w:ascii="Tahoma" w:hAnsi="Tahoma" w:cs="Tahoma"/>
          <w:sz w:val="20"/>
          <w:szCs w:val="20"/>
        </w:rPr>
        <w:t>ECMAScript</w:t>
      </w:r>
      <w:r w:rsidRPr="008D38DA">
        <w:rPr>
          <w:rFonts w:ascii="Tahoma" w:hAnsi="Tahoma" w:cs="Tahoma"/>
          <w:sz w:val="20"/>
          <w:szCs w:val="20"/>
        </w:rPr>
        <w:t>中</w:t>
      </w:r>
      <w:r w:rsidRPr="008D38DA">
        <w:rPr>
          <w:rFonts w:ascii="Tahoma" w:hAnsi="Tahoma" w:cs="Tahoma"/>
          <w:sz w:val="20"/>
          <w:szCs w:val="20"/>
        </w:rPr>
        <w:t>Global</w:t>
      </w:r>
      <w:r w:rsidRPr="008D38DA">
        <w:rPr>
          <w:rFonts w:ascii="Tahoma" w:hAnsi="Tahoma" w:cs="Tahoma"/>
          <w:sz w:val="20"/>
          <w:szCs w:val="20"/>
        </w:rPr>
        <w:t>对象的角色，因此所有在全局作用域中声明的变量、函数都会变成</w:t>
      </w:r>
      <w:r w:rsidRPr="008D38DA">
        <w:rPr>
          <w:rFonts w:ascii="Tahoma" w:hAnsi="Tahoma" w:cs="Tahoma"/>
          <w:sz w:val="20"/>
          <w:szCs w:val="20"/>
        </w:rPr>
        <w:t>window</w:t>
      </w:r>
      <w:r w:rsidRPr="008D38DA">
        <w:rPr>
          <w:rFonts w:ascii="Tahoma" w:hAnsi="Tahoma" w:cs="Tahoma"/>
          <w:sz w:val="20"/>
          <w:szCs w:val="20"/>
        </w:rPr>
        <w:t>对象的属性和方法。</w:t>
      </w:r>
    </w:p>
    <w:p w:rsidR="00036045" w:rsidRPr="008D38DA" w:rsidRDefault="00036045" w:rsidP="00036045">
      <w:pPr>
        <w:ind w:left="1260"/>
        <w:rPr>
          <w:rFonts w:ascii="Tahoma" w:hAnsi="Tahoma" w:cs="Tahoma"/>
          <w:sz w:val="20"/>
          <w:szCs w:val="20"/>
        </w:rPr>
      </w:pPr>
      <w:r w:rsidRPr="008D38DA">
        <w:rPr>
          <w:rFonts w:ascii="Tahoma" w:hAnsi="Tahoma" w:cs="Tahoma"/>
          <w:noProof/>
        </w:rPr>
        <w:drawing>
          <wp:inline distT="0" distB="0" distL="0" distR="0" wp14:anchorId="714B9284" wp14:editId="7B40C317">
            <wp:extent cx="1933575" cy="120967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1933575" cy="1209675"/>
                    </a:xfrm>
                    <a:prstGeom prst="rect">
                      <a:avLst/>
                    </a:prstGeom>
                  </pic:spPr>
                </pic:pic>
              </a:graphicData>
            </a:graphic>
          </wp:inline>
        </w:drawing>
      </w:r>
    </w:p>
    <w:p w:rsidR="00036045" w:rsidRPr="008D38DA" w:rsidRDefault="00036045" w:rsidP="00036045">
      <w:pPr>
        <w:ind w:left="1260"/>
        <w:rPr>
          <w:rFonts w:ascii="Tahoma" w:hAnsi="Tahoma" w:cs="Tahoma"/>
          <w:color w:val="C00000"/>
          <w:sz w:val="20"/>
          <w:szCs w:val="20"/>
        </w:rPr>
      </w:pPr>
      <w:r w:rsidRPr="008D38DA">
        <w:rPr>
          <w:rFonts w:ascii="Tahoma" w:hAnsi="Tahoma" w:cs="Tahoma"/>
          <w:color w:val="C00000"/>
          <w:sz w:val="20"/>
          <w:szCs w:val="20"/>
        </w:rPr>
        <w:t>在全局作用域中定义的属性和直接在</w:t>
      </w:r>
      <w:r w:rsidRPr="008D38DA">
        <w:rPr>
          <w:rFonts w:ascii="Tahoma" w:hAnsi="Tahoma" w:cs="Tahoma"/>
          <w:color w:val="C00000"/>
          <w:sz w:val="20"/>
          <w:szCs w:val="20"/>
        </w:rPr>
        <w:t>window</w:t>
      </w:r>
      <w:r w:rsidRPr="008D38DA">
        <w:rPr>
          <w:rFonts w:ascii="Tahoma" w:hAnsi="Tahoma" w:cs="Tahoma"/>
          <w:color w:val="C00000"/>
          <w:sz w:val="20"/>
          <w:szCs w:val="20"/>
        </w:rPr>
        <w:t>对象上直接定义的属性还是有区别的。全局变量不能通过</w:t>
      </w:r>
      <w:r w:rsidRPr="008D38DA">
        <w:rPr>
          <w:rFonts w:ascii="Tahoma" w:hAnsi="Tahoma" w:cs="Tahoma"/>
          <w:color w:val="C00000"/>
          <w:sz w:val="20"/>
          <w:szCs w:val="20"/>
        </w:rPr>
        <w:t>delete</w:t>
      </w:r>
      <w:r w:rsidRPr="008D38DA">
        <w:rPr>
          <w:rFonts w:ascii="Tahoma" w:hAnsi="Tahoma" w:cs="Tahoma"/>
          <w:color w:val="C00000"/>
          <w:sz w:val="20"/>
          <w:szCs w:val="20"/>
        </w:rPr>
        <w:t>操作符删除，而直接在</w:t>
      </w:r>
      <w:r w:rsidRPr="008D38DA">
        <w:rPr>
          <w:rFonts w:ascii="Tahoma" w:hAnsi="Tahoma" w:cs="Tahoma"/>
          <w:color w:val="C00000"/>
          <w:sz w:val="20"/>
          <w:szCs w:val="20"/>
        </w:rPr>
        <w:t>window</w:t>
      </w:r>
      <w:r w:rsidRPr="008D38DA">
        <w:rPr>
          <w:rFonts w:ascii="Tahoma" w:hAnsi="Tahoma" w:cs="Tahoma"/>
          <w:color w:val="C00000"/>
          <w:sz w:val="20"/>
          <w:szCs w:val="20"/>
        </w:rPr>
        <w:t>对象上定义的属性是可以的。</w:t>
      </w:r>
    </w:p>
    <w:p w:rsidR="00036045" w:rsidRPr="008D38DA" w:rsidRDefault="00036045" w:rsidP="008211C1">
      <w:pPr>
        <w:pStyle w:val="3"/>
        <w:numPr>
          <w:ilvl w:val="0"/>
          <w:numId w:val="21"/>
        </w:numPr>
        <w:rPr>
          <w:rFonts w:ascii="Tahoma" w:hAnsi="Tahoma" w:cs="Tahoma"/>
          <w:sz w:val="20"/>
          <w:szCs w:val="20"/>
        </w:rPr>
      </w:pPr>
      <w:r w:rsidRPr="008D38DA">
        <w:rPr>
          <w:rFonts w:ascii="Tahoma" w:hAnsi="Tahoma" w:cs="Tahoma"/>
          <w:sz w:val="20"/>
          <w:szCs w:val="20"/>
        </w:rPr>
        <w:t>窗口关系及框架</w:t>
      </w:r>
    </w:p>
    <w:p w:rsidR="00036045" w:rsidRPr="008D38DA" w:rsidRDefault="00036045" w:rsidP="00036045">
      <w:pPr>
        <w:ind w:left="1260"/>
        <w:rPr>
          <w:rFonts w:ascii="Tahoma" w:hAnsi="Tahoma" w:cs="Tahoma"/>
          <w:sz w:val="20"/>
          <w:szCs w:val="20"/>
        </w:rPr>
      </w:pPr>
      <w:r w:rsidRPr="008D38DA">
        <w:rPr>
          <w:rFonts w:ascii="Tahoma" w:hAnsi="Tahoma" w:cs="Tahoma"/>
          <w:sz w:val="20"/>
          <w:szCs w:val="20"/>
        </w:rPr>
        <w:t>如果页面中包含框架，则每个框架都拥有自己的</w:t>
      </w:r>
      <w:r w:rsidRPr="008D38DA">
        <w:rPr>
          <w:rFonts w:ascii="Tahoma" w:hAnsi="Tahoma" w:cs="Tahoma"/>
          <w:sz w:val="20"/>
          <w:szCs w:val="20"/>
        </w:rPr>
        <w:t>window</w:t>
      </w:r>
      <w:r w:rsidRPr="008D38DA">
        <w:rPr>
          <w:rFonts w:ascii="Tahoma" w:hAnsi="Tahoma" w:cs="Tahoma"/>
          <w:sz w:val="20"/>
          <w:szCs w:val="20"/>
        </w:rPr>
        <w:t>对象，并且保存在</w:t>
      </w:r>
      <w:r w:rsidRPr="008D38DA">
        <w:rPr>
          <w:rFonts w:ascii="Tahoma" w:hAnsi="Tahoma" w:cs="Tahoma"/>
          <w:sz w:val="20"/>
          <w:szCs w:val="20"/>
        </w:rPr>
        <w:t>frames</w:t>
      </w:r>
      <w:r w:rsidRPr="008D38DA">
        <w:rPr>
          <w:rFonts w:ascii="Tahoma" w:hAnsi="Tahoma" w:cs="Tahoma"/>
          <w:sz w:val="20"/>
          <w:szCs w:val="20"/>
        </w:rPr>
        <w:t>集合中。在</w:t>
      </w:r>
      <w:r w:rsidRPr="008D38DA">
        <w:rPr>
          <w:rFonts w:ascii="Tahoma" w:hAnsi="Tahoma" w:cs="Tahoma"/>
          <w:sz w:val="20"/>
          <w:szCs w:val="20"/>
        </w:rPr>
        <w:t>frames</w:t>
      </w:r>
      <w:r w:rsidRPr="008D38DA">
        <w:rPr>
          <w:rFonts w:ascii="Tahoma" w:hAnsi="Tahoma" w:cs="Tahoma"/>
          <w:sz w:val="20"/>
          <w:szCs w:val="20"/>
        </w:rPr>
        <w:t>集合中，可以通过数值索引（从</w:t>
      </w:r>
      <w:r w:rsidRPr="008D38DA">
        <w:rPr>
          <w:rFonts w:ascii="Tahoma" w:hAnsi="Tahoma" w:cs="Tahoma"/>
          <w:sz w:val="20"/>
          <w:szCs w:val="20"/>
        </w:rPr>
        <w:t>0</w:t>
      </w:r>
      <w:r w:rsidRPr="008D38DA">
        <w:rPr>
          <w:rFonts w:ascii="Tahoma" w:hAnsi="Tahoma" w:cs="Tahoma"/>
          <w:sz w:val="20"/>
          <w:szCs w:val="20"/>
        </w:rPr>
        <w:t>开始）或者框架名称来访问相应的</w:t>
      </w:r>
      <w:r w:rsidRPr="008D38DA">
        <w:rPr>
          <w:rFonts w:ascii="Tahoma" w:hAnsi="Tahoma" w:cs="Tahoma"/>
          <w:sz w:val="20"/>
          <w:szCs w:val="20"/>
        </w:rPr>
        <w:t>window</w:t>
      </w:r>
      <w:r w:rsidRPr="008D38DA">
        <w:rPr>
          <w:rFonts w:ascii="Tahoma" w:hAnsi="Tahoma" w:cs="Tahoma"/>
          <w:sz w:val="20"/>
          <w:szCs w:val="20"/>
        </w:rPr>
        <w:t>对象。每个</w:t>
      </w:r>
      <w:r w:rsidRPr="008D38DA">
        <w:rPr>
          <w:rFonts w:ascii="Tahoma" w:hAnsi="Tahoma" w:cs="Tahoma"/>
          <w:sz w:val="20"/>
          <w:szCs w:val="20"/>
        </w:rPr>
        <w:t>window</w:t>
      </w:r>
      <w:r w:rsidRPr="008D38DA">
        <w:rPr>
          <w:rFonts w:ascii="Tahoma" w:hAnsi="Tahoma" w:cs="Tahoma"/>
          <w:sz w:val="20"/>
          <w:szCs w:val="20"/>
        </w:rPr>
        <w:t>对象都有一个</w:t>
      </w:r>
      <w:r w:rsidRPr="008D38DA">
        <w:rPr>
          <w:rFonts w:ascii="Tahoma" w:hAnsi="Tahoma" w:cs="Tahoma"/>
          <w:sz w:val="20"/>
          <w:szCs w:val="20"/>
        </w:rPr>
        <w:t>name</w:t>
      </w:r>
      <w:r w:rsidRPr="008D38DA">
        <w:rPr>
          <w:rFonts w:ascii="Tahoma" w:hAnsi="Tahoma" w:cs="Tahoma"/>
          <w:sz w:val="20"/>
          <w:szCs w:val="20"/>
        </w:rPr>
        <w:t>属性</w:t>
      </w:r>
      <w:r w:rsidR="00891BD0" w:rsidRPr="008D38DA">
        <w:rPr>
          <w:rFonts w:ascii="Tahoma" w:hAnsi="Tahoma" w:cs="Tahoma"/>
          <w:sz w:val="20"/>
          <w:szCs w:val="20"/>
        </w:rPr>
        <w:t>，其中包含框架的名称。</w:t>
      </w:r>
    </w:p>
    <w:p w:rsidR="00891BD0" w:rsidRPr="008D38DA" w:rsidRDefault="00891BD0" w:rsidP="00036045">
      <w:pPr>
        <w:ind w:left="1260"/>
        <w:rPr>
          <w:rFonts w:ascii="Tahoma" w:hAnsi="Tahoma" w:cs="Tahoma"/>
          <w:sz w:val="20"/>
          <w:szCs w:val="20"/>
        </w:rPr>
      </w:pPr>
      <w:r w:rsidRPr="008D38DA">
        <w:rPr>
          <w:rFonts w:ascii="Tahoma" w:hAnsi="Tahoma" w:cs="Tahoma"/>
          <w:noProof/>
        </w:rPr>
        <w:drawing>
          <wp:inline distT="0" distB="0" distL="0" distR="0" wp14:anchorId="7E895432" wp14:editId="756FF254">
            <wp:extent cx="3790950" cy="123825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3790950" cy="1238250"/>
                    </a:xfrm>
                    <a:prstGeom prst="rect">
                      <a:avLst/>
                    </a:prstGeom>
                  </pic:spPr>
                </pic:pic>
              </a:graphicData>
            </a:graphic>
          </wp:inline>
        </w:drawing>
      </w:r>
    </w:p>
    <w:p w:rsidR="00891BD0" w:rsidRPr="008D38DA" w:rsidRDefault="00891BD0" w:rsidP="00036045">
      <w:pPr>
        <w:ind w:left="1260"/>
        <w:rPr>
          <w:rFonts w:ascii="Tahoma" w:hAnsi="Tahoma" w:cs="Tahoma"/>
          <w:sz w:val="20"/>
          <w:szCs w:val="20"/>
        </w:rPr>
      </w:pPr>
      <w:r w:rsidRPr="008D38DA">
        <w:rPr>
          <w:rFonts w:ascii="Tahoma" w:hAnsi="Tahoma" w:cs="Tahoma"/>
          <w:color w:val="C00000"/>
          <w:sz w:val="20"/>
          <w:szCs w:val="20"/>
        </w:rPr>
        <w:t>其中可以通过</w:t>
      </w:r>
      <w:r w:rsidRPr="008D38DA">
        <w:rPr>
          <w:rFonts w:ascii="Tahoma" w:hAnsi="Tahoma" w:cs="Tahoma"/>
          <w:color w:val="C00000"/>
          <w:sz w:val="20"/>
          <w:szCs w:val="20"/>
        </w:rPr>
        <w:t>window.frames[0]</w:t>
      </w:r>
      <w:r w:rsidRPr="008D38DA">
        <w:rPr>
          <w:rFonts w:ascii="Tahoma" w:hAnsi="Tahoma" w:cs="Tahoma"/>
          <w:color w:val="C00000"/>
          <w:sz w:val="20"/>
          <w:szCs w:val="20"/>
        </w:rPr>
        <w:t>或者</w:t>
      </w:r>
      <w:r w:rsidRPr="008D38DA">
        <w:rPr>
          <w:rFonts w:ascii="Tahoma" w:hAnsi="Tahoma" w:cs="Tahoma"/>
          <w:color w:val="C00000"/>
          <w:sz w:val="20"/>
          <w:szCs w:val="20"/>
        </w:rPr>
        <w:t>window.frames[“topFrame”]</w:t>
      </w:r>
      <w:r w:rsidRPr="008D38DA">
        <w:rPr>
          <w:rFonts w:ascii="Tahoma" w:hAnsi="Tahoma" w:cs="Tahoma"/>
          <w:color w:val="C00000"/>
          <w:sz w:val="20"/>
          <w:szCs w:val="20"/>
        </w:rPr>
        <w:t>来引用上方的框架。不过最好还是使用</w:t>
      </w:r>
      <w:r w:rsidRPr="008D38DA">
        <w:rPr>
          <w:rFonts w:ascii="Tahoma" w:hAnsi="Tahoma" w:cs="Tahoma"/>
          <w:color w:val="C00000"/>
          <w:sz w:val="20"/>
          <w:szCs w:val="20"/>
        </w:rPr>
        <w:t>top</w:t>
      </w:r>
      <w:r w:rsidRPr="008D38DA">
        <w:rPr>
          <w:rFonts w:ascii="Tahoma" w:hAnsi="Tahoma" w:cs="Tahoma"/>
          <w:color w:val="C00000"/>
          <w:sz w:val="20"/>
          <w:szCs w:val="20"/>
        </w:rPr>
        <w:t>来引用这些框架（</w:t>
      </w:r>
      <w:r w:rsidRPr="008D38DA">
        <w:rPr>
          <w:rFonts w:ascii="Tahoma" w:hAnsi="Tahoma" w:cs="Tahoma"/>
          <w:color w:val="C00000"/>
          <w:sz w:val="20"/>
          <w:szCs w:val="20"/>
        </w:rPr>
        <w:t>top.frames[0]</w:t>
      </w:r>
      <w:r w:rsidRPr="008D38DA">
        <w:rPr>
          <w:rFonts w:ascii="Tahoma" w:hAnsi="Tahoma" w:cs="Tahoma"/>
          <w:color w:val="C00000"/>
          <w:sz w:val="20"/>
          <w:szCs w:val="20"/>
        </w:rPr>
        <w:t>）。</w:t>
      </w:r>
    </w:p>
    <w:p w:rsidR="00891BD0" w:rsidRPr="008D38DA" w:rsidRDefault="00891BD0" w:rsidP="008211C1">
      <w:pPr>
        <w:pStyle w:val="a3"/>
        <w:numPr>
          <w:ilvl w:val="0"/>
          <w:numId w:val="22"/>
        </w:numPr>
        <w:ind w:firstLineChars="0"/>
        <w:rPr>
          <w:rFonts w:ascii="Tahoma" w:hAnsi="Tahoma" w:cs="Tahoma"/>
          <w:sz w:val="20"/>
          <w:szCs w:val="20"/>
        </w:rPr>
      </w:pPr>
      <w:r w:rsidRPr="008D38DA">
        <w:rPr>
          <w:rFonts w:ascii="Tahoma" w:hAnsi="Tahoma" w:cs="Tahoma"/>
          <w:sz w:val="20"/>
          <w:szCs w:val="20"/>
        </w:rPr>
        <w:t>top</w:t>
      </w:r>
      <w:r w:rsidRPr="008D38DA">
        <w:rPr>
          <w:rFonts w:ascii="Tahoma" w:hAnsi="Tahoma" w:cs="Tahoma"/>
          <w:sz w:val="20"/>
          <w:szCs w:val="20"/>
        </w:rPr>
        <w:t>始终指向最高（最外）层的框架，也就是浏览器窗口。使用它可以确保在一个框架中正确地访问另一个框架。因为对于在一个框架中编写的任何代码来说，其中的</w:t>
      </w:r>
      <w:r w:rsidRPr="008D38DA">
        <w:rPr>
          <w:rFonts w:ascii="Tahoma" w:hAnsi="Tahoma" w:cs="Tahoma"/>
          <w:sz w:val="20"/>
          <w:szCs w:val="20"/>
        </w:rPr>
        <w:t>window</w:t>
      </w:r>
      <w:r w:rsidRPr="008D38DA">
        <w:rPr>
          <w:rFonts w:ascii="Tahoma" w:hAnsi="Tahoma" w:cs="Tahoma"/>
          <w:sz w:val="20"/>
          <w:szCs w:val="20"/>
        </w:rPr>
        <w:t>对象指向的都是那个框架的特定实例，而非最高层的框架。</w:t>
      </w:r>
    </w:p>
    <w:p w:rsidR="00891BD0" w:rsidRPr="008D38DA" w:rsidRDefault="00891BD0" w:rsidP="008211C1">
      <w:pPr>
        <w:pStyle w:val="a3"/>
        <w:numPr>
          <w:ilvl w:val="0"/>
          <w:numId w:val="22"/>
        </w:numPr>
        <w:ind w:firstLineChars="0"/>
        <w:rPr>
          <w:rFonts w:ascii="Tahoma" w:hAnsi="Tahoma" w:cs="Tahoma"/>
          <w:sz w:val="20"/>
          <w:szCs w:val="20"/>
        </w:rPr>
      </w:pPr>
      <w:r w:rsidRPr="008D38DA">
        <w:rPr>
          <w:rFonts w:ascii="Tahoma" w:hAnsi="Tahoma" w:cs="Tahoma"/>
          <w:sz w:val="20"/>
          <w:szCs w:val="20"/>
        </w:rPr>
        <w:t>与</w:t>
      </w:r>
      <w:r w:rsidRPr="008D38DA">
        <w:rPr>
          <w:rFonts w:ascii="Tahoma" w:hAnsi="Tahoma" w:cs="Tahoma"/>
          <w:sz w:val="20"/>
          <w:szCs w:val="20"/>
        </w:rPr>
        <w:t>top</w:t>
      </w:r>
      <w:r w:rsidRPr="008D38DA">
        <w:rPr>
          <w:rFonts w:ascii="Tahoma" w:hAnsi="Tahoma" w:cs="Tahoma"/>
          <w:sz w:val="20"/>
          <w:szCs w:val="20"/>
        </w:rPr>
        <w:t>相对的另一个</w:t>
      </w:r>
      <w:r w:rsidRPr="008D38DA">
        <w:rPr>
          <w:rFonts w:ascii="Tahoma" w:hAnsi="Tahoma" w:cs="Tahoma"/>
          <w:sz w:val="20"/>
          <w:szCs w:val="20"/>
        </w:rPr>
        <w:t>window</w:t>
      </w:r>
      <w:r w:rsidRPr="008D38DA">
        <w:rPr>
          <w:rFonts w:ascii="Tahoma" w:hAnsi="Tahoma" w:cs="Tahoma"/>
          <w:sz w:val="20"/>
          <w:szCs w:val="20"/>
        </w:rPr>
        <w:t>对象是</w:t>
      </w:r>
      <w:r w:rsidRPr="008D38DA">
        <w:rPr>
          <w:rFonts w:ascii="Tahoma" w:hAnsi="Tahoma" w:cs="Tahoma"/>
          <w:sz w:val="20"/>
          <w:szCs w:val="20"/>
        </w:rPr>
        <w:t>parent</w:t>
      </w:r>
      <w:r w:rsidRPr="008D38DA">
        <w:rPr>
          <w:rFonts w:ascii="Tahoma" w:hAnsi="Tahoma" w:cs="Tahoma"/>
          <w:sz w:val="20"/>
          <w:szCs w:val="20"/>
        </w:rPr>
        <w:t>。</w:t>
      </w:r>
      <w:r w:rsidR="00757E71" w:rsidRPr="008D38DA">
        <w:rPr>
          <w:rFonts w:ascii="Tahoma" w:hAnsi="Tahoma" w:cs="Tahoma"/>
          <w:sz w:val="20"/>
          <w:szCs w:val="20"/>
        </w:rPr>
        <w:t>parent</w:t>
      </w:r>
      <w:r w:rsidR="00757E71" w:rsidRPr="008D38DA">
        <w:rPr>
          <w:rFonts w:ascii="Tahoma" w:hAnsi="Tahoma" w:cs="Tahoma"/>
          <w:sz w:val="20"/>
          <w:szCs w:val="20"/>
        </w:rPr>
        <w:t>（父）对象始终指向当前框架的直接上层框架。在某些情况下，</w:t>
      </w:r>
      <w:r w:rsidR="00757E71" w:rsidRPr="008D38DA">
        <w:rPr>
          <w:rFonts w:ascii="Tahoma" w:hAnsi="Tahoma" w:cs="Tahoma"/>
          <w:sz w:val="20"/>
          <w:szCs w:val="20"/>
        </w:rPr>
        <w:t>parent</w:t>
      </w:r>
      <w:r w:rsidR="00757E71" w:rsidRPr="008D38DA">
        <w:rPr>
          <w:rFonts w:ascii="Tahoma" w:hAnsi="Tahoma" w:cs="Tahoma"/>
          <w:sz w:val="20"/>
          <w:szCs w:val="20"/>
        </w:rPr>
        <w:t>有可能等于</w:t>
      </w:r>
      <w:r w:rsidR="00757E71" w:rsidRPr="008D38DA">
        <w:rPr>
          <w:rFonts w:ascii="Tahoma" w:hAnsi="Tahoma" w:cs="Tahoma"/>
          <w:sz w:val="20"/>
          <w:szCs w:val="20"/>
        </w:rPr>
        <w:t>top</w:t>
      </w:r>
      <w:r w:rsidR="00757E71" w:rsidRPr="008D38DA">
        <w:rPr>
          <w:rFonts w:ascii="Tahoma" w:hAnsi="Tahoma" w:cs="Tahoma"/>
          <w:sz w:val="20"/>
          <w:szCs w:val="20"/>
        </w:rPr>
        <w:t>；但在没有框架的情况下，</w:t>
      </w:r>
      <w:r w:rsidR="00757E71" w:rsidRPr="008D38DA">
        <w:rPr>
          <w:rFonts w:ascii="Tahoma" w:hAnsi="Tahoma" w:cs="Tahoma"/>
          <w:sz w:val="20"/>
          <w:szCs w:val="20"/>
        </w:rPr>
        <w:t>parent</w:t>
      </w:r>
      <w:r w:rsidR="00757E71" w:rsidRPr="008D38DA">
        <w:rPr>
          <w:rFonts w:ascii="Tahoma" w:hAnsi="Tahoma" w:cs="Tahoma"/>
          <w:sz w:val="20"/>
          <w:szCs w:val="20"/>
        </w:rPr>
        <w:t>一定等于</w:t>
      </w:r>
      <w:r w:rsidR="00757E71" w:rsidRPr="008D38DA">
        <w:rPr>
          <w:rFonts w:ascii="Tahoma" w:hAnsi="Tahoma" w:cs="Tahoma"/>
          <w:sz w:val="20"/>
          <w:szCs w:val="20"/>
        </w:rPr>
        <w:t>top</w:t>
      </w:r>
      <w:r w:rsidR="00757E71" w:rsidRPr="008D38DA">
        <w:rPr>
          <w:rFonts w:ascii="Tahoma" w:hAnsi="Tahoma" w:cs="Tahoma"/>
          <w:sz w:val="20"/>
          <w:szCs w:val="20"/>
        </w:rPr>
        <w:t>（</w:t>
      </w:r>
      <w:r w:rsidR="00757E71" w:rsidRPr="008D38DA">
        <w:rPr>
          <w:rFonts w:ascii="Tahoma" w:hAnsi="Tahoma" w:cs="Tahoma"/>
          <w:sz w:val="20"/>
          <w:szCs w:val="20"/>
        </w:rPr>
        <w:t>window</w:t>
      </w:r>
      <w:r w:rsidR="00757E71" w:rsidRPr="008D38DA">
        <w:rPr>
          <w:rFonts w:ascii="Tahoma" w:hAnsi="Tahoma" w:cs="Tahoma"/>
          <w:sz w:val="20"/>
          <w:szCs w:val="20"/>
        </w:rPr>
        <w:t>）</w:t>
      </w:r>
    </w:p>
    <w:p w:rsidR="00757E71" w:rsidRPr="008D38DA" w:rsidRDefault="00757E71" w:rsidP="008211C1">
      <w:pPr>
        <w:pStyle w:val="a3"/>
        <w:numPr>
          <w:ilvl w:val="0"/>
          <w:numId w:val="22"/>
        </w:numPr>
        <w:ind w:firstLineChars="0"/>
        <w:rPr>
          <w:rFonts w:ascii="Tahoma" w:hAnsi="Tahoma" w:cs="Tahoma"/>
          <w:sz w:val="20"/>
          <w:szCs w:val="20"/>
        </w:rPr>
      </w:pPr>
      <w:r w:rsidRPr="008D38DA">
        <w:rPr>
          <w:rFonts w:ascii="Tahoma" w:hAnsi="Tahoma" w:cs="Tahoma"/>
          <w:sz w:val="20"/>
          <w:szCs w:val="20"/>
        </w:rPr>
        <w:t>与框架有关的最后一个对象时</w:t>
      </w:r>
      <w:r w:rsidRPr="008D38DA">
        <w:rPr>
          <w:rFonts w:ascii="Tahoma" w:hAnsi="Tahoma" w:cs="Tahoma"/>
          <w:sz w:val="20"/>
          <w:szCs w:val="20"/>
        </w:rPr>
        <w:t>self</w:t>
      </w:r>
      <w:r w:rsidRPr="008D38DA">
        <w:rPr>
          <w:rFonts w:ascii="Tahoma" w:hAnsi="Tahoma" w:cs="Tahoma"/>
          <w:sz w:val="20"/>
          <w:szCs w:val="20"/>
        </w:rPr>
        <w:t>，它始终指向</w:t>
      </w:r>
      <w:r w:rsidRPr="008D38DA">
        <w:rPr>
          <w:rFonts w:ascii="Tahoma" w:hAnsi="Tahoma" w:cs="Tahoma"/>
          <w:sz w:val="20"/>
          <w:szCs w:val="20"/>
        </w:rPr>
        <w:t>window</w:t>
      </w:r>
      <w:r w:rsidRPr="008D38DA">
        <w:rPr>
          <w:rFonts w:ascii="Tahoma" w:hAnsi="Tahoma" w:cs="Tahoma"/>
          <w:sz w:val="20"/>
          <w:szCs w:val="20"/>
        </w:rPr>
        <w:t>；实际上，</w:t>
      </w:r>
      <w:r w:rsidRPr="008D38DA">
        <w:rPr>
          <w:rFonts w:ascii="Tahoma" w:hAnsi="Tahoma" w:cs="Tahoma"/>
          <w:sz w:val="20"/>
          <w:szCs w:val="20"/>
        </w:rPr>
        <w:t>self</w:t>
      </w:r>
      <w:r w:rsidRPr="008D38DA">
        <w:rPr>
          <w:rFonts w:ascii="Tahoma" w:hAnsi="Tahoma" w:cs="Tahoma"/>
          <w:sz w:val="20"/>
          <w:szCs w:val="20"/>
        </w:rPr>
        <w:t>和</w:t>
      </w:r>
      <w:r w:rsidRPr="008D38DA">
        <w:rPr>
          <w:rFonts w:ascii="Tahoma" w:hAnsi="Tahoma" w:cs="Tahoma"/>
          <w:sz w:val="20"/>
          <w:szCs w:val="20"/>
        </w:rPr>
        <w:t>window</w:t>
      </w:r>
      <w:r w:rsidRPr="008D38DA">
        <w:rPr>
          <w:rFonts w:ascii="Tahoma" w:hAnsi="Tahoma" w:cs="Tahoma"/>
          <w:sz w:val="20"/>
          <w:szCs w:val="20"/>
        </w:rPr>
        <w:t>对象可以互换使用。引入</w:t>
      </w:r>
      <w:r w:rsidRPr="008D38DA">
        <w:rPr>
          <w:rFonts w:ascii="Tahoma" w:hAnsi="Tahoma" w:cs="Tahoma"/>
          <w:sz w:val="20"/>
          <w:szCs w:val="20"/>
        </w:rPr>
        <w:t>self</w:t>
      </w:r>
      <w:r w:rsidRPr="008D38DA">
        <w:rPr>
          <w:rFonts w:ascii="Tahoma" w:hAnsi="Tahoma" w:cs="Tahoma"/>
          <w:sz w:val="20"/>
          <w:szCs w:val="20"/>
        </w:rPr>
        <w:t>对象的目的只是为了与</w:t>
      </w:r>
      <w:r w:rsidRPr="008D38DA">
        <w:rPr>
          <w:rFonts w:ascii="Tahoma" w:hAnsi="Tahoma" w:cs="Tahoma"/>
          <w:sz w:val="20"/>
          <w:szCs w:val="20"/>
        </w:rPr>
        <w:t>top</w:t>
      </w:r>
      <w:r w:rsidRPr="008D38DA">
        <w:rPr>
          <w:rFonts w:ascii="Tahoma" w:hAnsi="Tahoma" w:cs="Tahoma"/>
          <w:sz w:val="20"/>
          <w:szCs w:val="20"/>
        </w:rPr>
        <w:t>和</w:t>
      </w:r>
      <w:r w:rsidRPr="008D38DA">
        <w:rPr>
          <w:rFonts w:ascii="Tahoma" w:hAnsi="Tahoma" w:cs="Tahoma"/>
          <w:sz w:val="20"/>
          <w:szCs w:val="20"/>
        </w:rPr>
        <w:t>parent</w:t>
      </w:r>
      <w:r w:rsidRPr="008D38DA">
        <w:rPr>
          <w:rFonts w:ascii="Tahoma" w:hAnsi="Tahoma" w:cs="Tahoma"/>
          <w:sz w:val="20"/>
          <w:szCs w:val="20"/>
        </w:rPr>
        <w:t>对象对应起来，因此它不格外包含其他值。</w:t>
      </w:r>
    </w:p>
    <w:p w:rsidR="00757E71" w:rsidRPr="008D38DA" w:rsidRDefault="00757E71" w:rsidP="00757E71">
      <w:pPr>
        <w:ind w:left="1260"/>
        <w:rPr>
          <w:rFonts w:ascii="Tahoma" w:hAnsi="Tahoma" w:cs="Tahoma"/>
          <w:sz w:val="20"/>
          <w:szCs w:val="20"/>
        </w:rPr>
      </w:pPr>
      <w:r w:rsidRPr="008D38DA">
        <w:rPr>
          <w:rFonts w:ascii="Tahoma" w:hAnsi="Tahoma" w:cs="Tahoma"/>
          <w:sz w:val="20"/>
          <w:szCs w:val="20"/>
        </w:rPr>
        <w:t>这些所有的对象都是</w:t>
      </w:r>
      <w:r w:rsidRPr="008D38DA">
        <w:rPr>
          <w:rFonts w:ascii="Tahoma" w:hAnsi="Tahoma" w:cs="Tahoma"/>
          <w:sz w:val="20"/>
          <w:szCs w:val="20"/>
        </w:rPr>
        <w:t>window</w:t>
      </w:r>
      <w:r w:rsidRPr="008D38DA">
        <w:rPr>
          <w:rFonts w:ascii="Tahoma" w:hAnsi="Tahoma" w:cs="Tahoma"/>
          <w:sz w:val="20"/>
          <w:szCs w:val="20"/>
        </w:rPr>
        <w:t>对象的属性，可以通过</w:t>
      </w:r>
      <w:r w:rsidRPr="008D38DA">
        <w:rPr>
          <w:rFonts w:ascii="Tahoma" w:hAnsi="Tahoma" w:cs="Tahoma"/>
          <w:sz w:val="20"/>
          <w:szCs w:val="20"/>
        </w:rPr>
        <w:t>window.parent</w:t>
      </w:r>
      <w:r w:rsidRPr="008D38DA">
        <w:rPr>
          <w:rFonts w:ascii="Tahoma" w:hAnsi="Tahoma" w:cs="Tahoma"/>
          <w:sz w:val="20"/>
          <w:szCs w:val="20"/>
        </w:rPr>
        <w:t>、</w:t>
      </w:r>
      <w:r w:rsidRPr="008D38DA">
        <w:rPr>
          <w:rFonts w:ascii="Tahoma" w:hAnsi="Tahoma" w:cs="Tahoma"/>
          <w:sz w:val="20"/>
          <w:szCs w:val="20"/>
        </w:rPr>
        <w:t>window.top</w:t>
      </w:r>
      <w:r w:rsidRPr="008D38DA">
        <w:rPr>
          <w:rFonts w:ascii="Tahoma" w:hAnsi="Tahoma" w:cs="Tahoma"/>
          <w:sz w:val="20"/>
          <w:szCs w:val="20"/>
        </w:rPr>
        <w:t>等形式来访问。同时，也可以将不同层次的</w:t>
      </w:r>
      <w:r w:rsidRPr="008D38DA">
        <w:rPr>
          <w:rFonts w:ascii="Tahoma" w:hAnsi="Tahoma" w:cs="Tahoma"/>
          <w:sz w:val="20"/>
          <w:szCs w:val="20"/>
        </w:rPr>
        <w:t>window</w:t>
      </w:r>
      <w:r w:rsidRPr="008D38DA">
        <w:rPr>
          <w:rFonts w:ascii="Tahoma" w:hAnsi="Tahoma" w:cs="Tahoma"/>
          <w:sz w:val="20"/>
          <w:szCs w:val="20"/>
        </w:rPr>
        <w:t>对象连缀起来：</w:t>
      </w:r>
      <w:r w:rsidRPr="008D38DA">
        <w:rPr>
          <w:rFonts w:ascii="Tahoma" w:hAnsi="Tahoma" w:cs="Tahoma"/>
          <w:sz w:val="20"/>
          <w:szCs w:val="20"/>
        </w:rPr>
        <w:t>window.parent.parent.frames[0]</w:t>
      </w:r>
      <w:r w:rsidRPr="008D38DA">
        <w:rPr>
          <w:rFonts w:ascii="Tahoma" w:hAnsi="Tahoma" w:cs="Tahoma"/>
          <w:sz w:val="20"/>
          <w:szCs w:val="20"/>
        </w:rPr>
        <w:t>。</w:t>
      </w:r>
    </w:p>
    <w:p w:rsidR="00757E71" w:rsidRPr="008D38DA" w:rsidRDefault="00757E71" w:rsidP="00757E71">
      <w:pPr>
        <w:ind w:left="1260"/>
        <w:rPr>
          <w:rFonts w:ascii="Tahoma" w:hAnsi="Tahoma" w:cs="Tahoma"/>
          <w:sz w:val="20"/>
          <w:szCs w:val="20"/>
        </w:rPr>
      </w:pPr>
      <w:r w:rsidRPr="008D38DA">
        <w:rPr>
          <w:rFonts w:ascii="Tahoma" w:hAnsi="Tahoma" w:cs="Tahoma"/>
          <w:sz w:val="20"/>
          <w:szCs w:val="20"/>
        </w:rPr>
        <w:t>在使用框架的情况下，浏览器中会存在多个</w:t>
      </w:r>
      <w:r w:rsidRPr="008D38DA">
        <w:rPr>
          <w:rFonts w:ascii="Tahoma" w:hAnsi="Tahoma" w:cs="Tahoma"/>
          <w:sz w:val="20"/>
          <w:szCs w:val="20"/>
        </w:rPr>
        <w:t>Global</w:t>
      </w:r>
      <w:r w:rsidRPr="008D38DA">
        <w:rPr>
          <w:rFonts w:ascii="Tahoma" w:hAnsi="Tahoma" w:cs="Tahoma"/>
          <w:sz w:val="20"/>
          <w:szCs w:val="20"/>
        </w:rPr>
        <w:t>对象。在每个框架中定义的全局变量会自动成为框架中</w:t>
      </w:r>
      <w:r w:rsidRPr="008D38DA">
        <w:rPr>
          <w:rFonts w:ascii="Tahoma" w:hAnsi="Tahoma" w:cs="Tahoma"/>
          <w:sz w:val="20"/>
          <w:szCs w:val="20"/>
        </w:rPr>
        <w:t>window</w:t>
      </w:r>
      <w:r w:rsidRPr="008D38DA">
        <w:rPr>
          <w:rFonts w:ascii="Tahoma" w:hAnsi="Tahoma" w:cs="Tahoma"/>
          <w:sz w:val="20"/>
          <w:szCs w:val="20"/>
        </w:rPr>
        <w:t>对象的属性。由于每个</w:t>
      </w:r>
      <w:r w:rsidRPr="008D38DA">
        <w:rPr>
          <w:rFonts w:ascii="Tahoma" w:hAnsi="Tahoma" w:cs="Tahoma"/>
          <w:sz w:val="20"/>
          <w:szCs w:val="20"/>
        </w:rPr>
        <w:t>window</w:t>
      </w:r>
      <w:r w:rsidRPr="008D38DA">
        <w:rPr>
          <w:rFonts w:ascii="Tahoma" w:hAnsi="Tahoma" w:cs="Tahoma"/>
          <w:sz w:val="20"/>
          <w:szCs w:val="20"/>
        </w:rPr>
        <w:t>对象都包含原生类型的构造函数，因此每个框架都有一套自己的构造函数，这些构造函数一一对应，但并不相等。</w:t>
      </w:r>
      <w:r w:rsidR="00E741E7" w:rsidRPr="008D38DA">
        <w:rPr>
          <w:rFonts w:ascii="Tahoma" w:hAnsi="Tahoma" w:cs="Tahoma"/>
          <w:sz w:val="20"/>
          <w:szCs w:val="20"/>
        </w:rPr>
        <w:t>例如：</w:t>
      </w:r>
      <w:r w:rsidR="00E741E7" w:rsidRPr="008D38DA">
        <w:rPr>
          <w:rFonts w:ascii="Tahoma" w:hAnsi="Tahoma" w:cs="Tahoma"/>
          <w:sz w:val="20"/>
          <w:szCs w:val="20"/>
        </w:rPr>
        <w:t>top.Object</w:t>
      </w:r>
      <w:r w:rsidR="00E741E7" w:rsidRPr="008D38DA">
        <w:rPr>
          <w:rFonts w:ascii="Tahoma" w:hAnsi="Tahoma" w:cs="Tahoma"/>
          <w:sz w:val="20"/>
          <w:szCs w:val="20"/>
        </w:rPr>
        <w:t>并不等于</w:t>
      </w:r>
      <w:r w:rsidR="00E741E7" w:rsidRPr="008D38DA">
        <w:rPr>
          <w:rFonts w:ascii="Tahoma" w:hAnsi="Tahoma" w:cs="Tahoma"/>
          <w:sz w:val="20"/>
          <w:szCs w:val="20"/>
        </w:rPr>
        <w:t>top.frames[0].Object</w:t>
      </w:r>
      <w:r w:rsidR="00E741E7" w:rsidRPr="008D38DA">
        <w:rPr>
          <w:rFonts w:ascii="Tahoma" w:hAnsi="Tahoma" w:cs="Tahoma"/>
          <w:sz w:val="20"/>
          <w:szCs w:val="20"/>
        </w:rPr>
        <w:t>。这个问题会影响到对跨框架传递的对象使用</w:t>
      </w:r>
      <w:r w:rsidR="00E741E7" w:rsidRPr="008D38DA">
        <w:rPr>
          <w:rFonts w:ascii="Tahoma" w:hAnsi="Tahoma" w:cs="Tahoma"/>
          <w:sz w:val="20"/>
          <w:szCs w:val="20"/>
        </w:rPr>
        <w:t>instanceof</w:t>
      </w:r>
      <w:r w:rsidR="00E741E7" w:rsidRPr="008D38DA">
        <w:rPr>
          <w:rFonts w:ascii="Tahoma" w:hAnsi="Tahoma" w:cs="Tahoma"/>
          <w:sz w:val="20"/>
          <w:szCs w:val="20"/>
        </w:rPr>
        <w:t>操作符。</w:t>
      </w:r>
    </w:p>
    <w:p w:rsidR="00E741E7" w:rsidRPr="008D38DA" w:rsidRDefault="00E741E7" w:rsidP="008211C1">
      <w:pPr>
        <w:pStyle w:val="3"/>
        <w:numPr>
          <w:ilvl w:val="0"/>
          <w:numId w:val="21"/>
        </w:numPr>
        <w:rPr>
          <w:rFonts w:ascii="Tahoma" w:hAnsi="Tahoma" w:cs="Tahoma"/>
          <w:sz w:val="20"/>
          <w:szCs w:val="20"/>
        </w:rPr>
      </w:pPr>
      <w:r w:rsidRPr="008D38DA">
        <w:rPr>
          <w:rFonts w:ascii="Tahoma" w:hAnsi="Tahoma" w:cs="Tahoma"/>
          <w:sz w:val="20"/>
          <w:szCs w:val="20"/>
        </w:rPr>
        <w:t>窗口位置</w:t>
      </w:r>
    </w:p>
    <w:p w:rsidR="00E741E7" w:rsidRPr="008D38DA" w:rsidRDefault="00E741E7" w:rsidP="00E741E7">
      <w:pPr>
        <w:ind w:left="1260"/>
        <w:rPr>
          <w:rFonts w:ascii="Tahoma" w:hAnsi="Tahoma" w:cs="Tahoma"/>
          <w:sz w:val="20"/>
          <w:szCs w:val="20"/>
        </w:rPr>
      </w:pPr>
      <w:r w:rsidRPr="008D38DA">
        <w:rPr>
          <w:rFonts w:ascii="Tahoma" w:hAnsi="Tahoma" w:cs="Tahoma"/>
          <w:sz w:val="20"/>
          <w:szCs w:val="20"/>
        </w:rPr>
        <w:t>用来确定和修改</w:t>
      </w:r>
      <w:r w:rsidRPr="008D38DA">
        <w:rPr>
          <w:rFonts w:ascii="Tahoma" w:hAnsi="Tahoma" w:cs="Tahoma"/>
          <w:sz w:val="20"/>
          <w:szCs w:val="20"/>
        </w:rPr>
        <w:t>window</w:t>
      </w:r>
      <w:r w:rsidRPr="008D38DA">
        <w:rPr>
          <w:rFonts w:ascii="Tahoma" w:hAnsi="Tahoma" w:cs="Tahoma"/>
          <w:sz w:val="20"/>
          <w:szCs w:val="20"/>
        </w:rPr>
        <w:t>对象位置的属性和方法有很多。</w:t>
      </w:r>
      <w:r w:rsidRPr="008D38DA">
        <w:rPr>
          <w:rFonts w:ascii="Tahoma" w:hAnsi="Tahoma" w:cs="Tahoma"/>
          <w:sz w:val="20"/>
          <w:szCs w:val="20"/>
        </w:rPr>
        <w:t>IE</w:t>
      </w:r>
      <w:r w:rsidRPr="008D38DA">
        <w:rPr>
          <w:rFonts w:ascii="Tahoma" w:hAnsi="Tahoma" w:cs="Tahoma"/>
          <w:sz w:val="20"/>
          <w:szCs w:val="20"/>
        </w:rPr>
        <w:t>、</w:t>
      </w:r>
      <w:r w:rsidRPr="008D38DA">
        <w:rPr>
          <w:rFonts w:ascii="Tahoma" w:hAnsi="Tahoma" w:cs="Tahoma"/>
          <w:sz w:val="20"/>
          <w:szCs w:val="20"/>
        </w:rPr>
        <w:t>Safari</w:t>
      </w:r>
      <w:r w:rsidRPr="008D38DA">
        <w:rPr>
          <w:rFonts w:ascii="Tahoma" w:hAnsi="Tahoma" w:cs="Tahoma"/>
          <w:sz w:val="20"/>
          <w:szCs w:val="20"/>
        </w:rPr>
        <w:t>、</w:t>
      </w:r>
      <w:r w:rsidRPr="008D38DA">
        <w:rPr>
          <w:rFonts w:ascii="Tahoma" w:hAnsi="Tahoma" w:cs="Tahoma"/>
          <w:sz w:val="20"/>
          <w:szCs w:val="20"/>
        </w:rPr>
        <w:t>Opera</w:t>
      </w:r>
      <w:r w:rsidRPr="008D38DA">
        <w:rPr>
          <w:rFonts w:ascii="Tahoma" w:hAnsi="Tahoma" w:cs="Tahoma"/>
          <w:sz w:val="20"/>
          <w:szCs w:val="20"/>
        </w:rPr>
        <w:t>、</w:t>
      </w:r>
      <w:r w:rsidRPr="008D38DA">
        <w:rPr>
          <w:rFonts w:ascii="Tahoma" w:hAnsi="Tahoma" w:cs="Tahoma"/>
          <w:sz w:val="20"/>
          <w:szCs w:val="20"/>
        </w:rPr>
        <w:t>Chrome</w:t>
      </w:r>
      <w:r w:rsidRPr="008D38DA">
        <w:rPr>
          <w:rFonts w:ascii="Tahoma" w:hAnsi="Tahoma" w:cs="Tahoma"/>
          <w:sz w:val="20"/>
          <w:szCs w:val="20"/>
        </w:rPr>
        <w:t>都提供了</w:t>
      </w:r>
      <w:r w:rsidRPr="008D38DA">
        <w:rPr>
          <w:rFonts w:ascii="Tahoma" w:hAnsi="Tahoma" w:cs="Tahoma"/>
          <w:sz w:val="20"/>
          <w:szCs w:val="20"/>
        </w:rPr>
        <w:t>screenLeft</w:t>
      </w:r>
      <w:r w:rsidRPr="008D38DA">
        <w:rPr>
          <w:rFonts w:ascii="Tahoma" w:hAnsi="Tahoma" w:cs="Tahoma"/>
          <w:sz w:val="20"/>
          <w:szCs w:val="20"/>
        </w:rPr>
        <w:t>和</w:t>
      </w:r>
      <w:r w:rsidRPr="008D38DA">
        <w:rPr>
          <w:rFonts w:ascii="Tahoma" w:hAnsi="Tahoma" w:cs="Tahoma"/>
          <w:sz w:val="20"/>
          <w:szCs w:val="20"/>
        </w:rPr>
        <w:t>screenTop</w:t>
      </w:r>
      <w:r w:rsidRPr="008D38DA">
        <w:rPr>
          <w:rFonts w:ascii="Tahoma" w:hAnsi="Tahoma" w:cs="Tahoma"/>
          <w:sz w:val="20"/>
          <w:szCs w:val="20"/>
        </w:rPr>
        <w:t>属性，分别</w:t>
      </w:r>
      <w:r w:rsidRPr="008D38DA">
        <w:rPr>
          <w:rFonts w:ascii="Tahoma" w:hAnsi="Tahoma" w:cs="Tahoma"/>
          <w:sz w:val="20"/>
          <w:szCs w:val="20"/>
        </w:rPr>
        <w:lastRenderedPageBreak/>
        <w:t>用于表示窗口相对于屏幕左边和上边的位置。</w:t>
      </w:r>
      <w:r w:rsidRPr="008D38DA">
        <w:rPr>
          <w:rFonts w:ascii="Tahoma" w:hAnsi="Tahoma" w:cs="Tahoma"/>
          <w:sz w:val="20"/>
          <w:szCs w:val="20"/>
        </w:rPr>
        <w:t>Firefox</w:t>
      </w:r>
      <w:r w:rsidRPr="008D38DA">
        <w:rPr>
          <w:rFonts w:ascii="Tahoma" w:hAnsi="Tahoma" w:cs="Tahoma"/>
          <w:sz w:val="20"/>
          <w:szCs w:val="20"/>
        </w:rPr>
        <w:t>则在</w:t>
      </w:r>
      <w:r w:rsidRPr="008D38DA">
        <w:rPr>
          <w:rFonts w:ascii="Tahoma" w:hAnsi="Tahoma" w:cs="Tahoma"/>
          <w:sz w:val="20"/>
          <w:szCs w:val="20"/>
        </w:rPr>
        <w:t>screenX</w:t>
      </w:r>
      <w:r w:rsidRPr="008D38DA">
        <w:rPr>
          <w:rFonts w:ascii="Tahoma" w:hAnsi="Tahoma" w:cs="Tahoma"/>
          <w:sz w:val="20"/>
          <w:szCs w:val="20"/>
        </w:rPr>
        <w:t>和</w:t>
      </w:r>
      <w:r w:rsidRPr="008D38DA">
        <w:rPr>
          <w:rFonts w:ascii="Tahoma" w:hAnsi="Tahoma" w:cs="Tahoma"/>
          <w:sz w:val="20"/>
          <w:szCs w:val="20"/>
        </w:rPr>
        <w:t>screenY</w:t>
      </w:r>
      <w:r w:rsidRPr="008D38DA">
        <w:rPr>
          <w:rFonts w:ascii="Tahoma" w:hAnsi="Tahoma" w:cs="Tahoma"/>
          <w:sz w:val="20"/>
          <w:szCs w:val="20"/>
        </w:rPr>
        <w:t>属性中提供相同的窗口位置信息，</w:t>
      </w:r>
      <w:r w:rsidRPr="008D38DA">
        <w:rPr>
          <w:rFonts w:ascii="Tahoma" w:hAnsi="Tahoma" w:cs="Tahoma"/>
          <w:sz w:val="20"/>
          <w:szCs w:val="20"/>
        </w:rPr>
        <w:t>Safari</w:t>
      </w:r>
      <w:r w:rsidRPr="008D38DA">
        <w:rPr>
          <w:rFonts w:ascii="Tahoma" w:hAnsi="Tahoma" w:cs="Tahoma"/>
          <w:sz w:val="20"/>
          <w:szCs w:val="20"/>
        </w:rPr>
        <w:t>和</w:t>
      </w:r>
      <w:r w:rsidRPr="008D38DA">
        <w:rPr>
          <w:rFonts w:ascii="Tahoma" w:hAnsi="Tahoma" w:cs="Tahoma"/>
          <w:sz w:val="20"/>
          <w:szCs w:val="20"/>
        </w:rPr>
        <w:t>Chrome</w:t>
      </w:r>
      <w:r w:rsidRPr="008D38DA">
        <w:rPr>
          <w:rFonts w:ascii="Tahoma" w:hAnsi="Tahoma" w:cs="Tahoma"/>
          <w:sz w:val="20"/>
          <w:szCs w:val="20"/>
        </w:rPr>
        <w:t>也同时支持这两个属性。使用下列代码可以跨浏览器取得窗口的位置</w:t>
      </w:r>
    </w:p>
    <w:p w:rsidR="00E741E7" w:rsidRPr="008D38DA" w:rsidRDefault="00E741E7" w:rsidP="00E741E7">
      <w:pPr>
        <w:ind w:left="1260"/>
        <w:rPr>
          <w:rFonts w:ascii="Tahoma" w:hAnsi="Tahoma" w:cs="Tahoma"/>
          <w:sz w:val="20"/>
          <w:szCs w:val="20"/>
        </w:rPr>
      </w:pPr>
      <w:r w:rsidRPr="008D38DA">
        <w:rPr>
          <w:rFonts w:ascii="Tahoma" w:hAnsi="Tahoma" w:cs="Tahoma"/>
          <w:noProof/>
        </w:rPr>
        <w:drawing>
          <wp:inline distT="0" distB="0" distL="0" distR="0" wp14:anchorId="62B07D92" wp14:editId="27CE2A06">
            <wp:extent cx="4524375" cy="109537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4524375" cy="1095375"/>
                    </a:xfrm>
                    <a:prstGeom prst="rect">
                      <a:avLst/>
                    </a:prstGeom>
                  </pic:spPr>
                </pic:pic>
              </a:graphicData>
            </a:graphic>
          </wp:inline>
        </w:drawing>
      </w:r>
    </w:p>
    <w:p w:rsidR="00757E71" w:rsidRPr="008D38DA" w:rsidRDefault="00AE7A53" w:rsidP="00757E71">
      <w:pPr>
        <w:ind w:left="1260"/>
        <w:rPr>
          <w:rFonts w:ascii="Tahoma" w:hAnsi="Tahoma" w:cs="Tahoma"/>
          <w:sz w:val="20"/>
          <w:szCs w:val="20"/>
        </w:rPr>
      </w:pPr>
      <w:r w:rsidRPr="008D38DA">
        <w:rPr>
          <w:rFonts w:ascii="Tahoma" w:hAnsi="Tahoma" w:cs="Tahoma"/>
          <w:sz w:val="20"/>
          <w:szCs w:val="20"/>
        </w:rPr>
        <w:t>这几个属性由于浏览器的支持的不同，及保存的数值所表达的意思不同，导致不能获取到窗口左边和上边的精确坐标值。</w:t>
      </w:r>
    </w:p>
    <w:p w:rsidR="00AE7A53" w:rsidRPr="008D38DA" w:rsidRDefault="00AE7A53" w:rsidP="00757E71">
      <w:pPr>
        <w:ind w:left="1260"/>
        <w:rPr>
          <w:rFonts w:ascii="Tahoma" w:hAnsi="Tahoma" w:cs="Tahoma"/>
          <w:sz w:val="20"/>
          <w:szCs w:val="20"/>
        </w:rPr>
      </w:pPr>
      <w:r w:rsidRPr="008D38DA">
        <w:rPr>
          <w:rFonts w:ascii="Tahoma" w:hAnsi="Tahoma" w:cs="Tahoma"/>
          <w:sz w:val="20"/>
          <w:szCs w:val="20"/>
        </w:rPr>
        <w:t>使用</w:t>
      </w:r>
      <w:r w:rsidRPr="008D38DA">
        <w:rPr>
          <w:rFonts w:ascii="Tahoma" w:hAnsi="Tahoma" w:cs="Tahoma"/>
          <w:sz w:val="20"/>
          <w:szCs w:val="20"/>
        </w:rPr>
        <w:t>moveTo()</w:t>
      </w:r>
      <w:r w:rsidRPr="008D38DA">
        <w:rPr>
          <w:rFonts w:ascii="Tahoma" w:hAnsi="Tahoma" w:cs="Tahoma"/>
          <w:sz w:val="20"/>
          <w:szCs w:val="20"/>
        </w:rPr>
        <w:t>和</w:t>
      </w:r>
      <w:r w:rsidRPr="008D38DA">
        <w:rPr>
          <w:rFonts w:ascii="Tahoma" w:hAnsi="Tahoma" w:cs="Tahoma"/>
          <w:sz w:val="20"/>
          <w:szCs w:val="20"/>
        </w:rPr>
        <w:t>moveBy()</w:t>
      </w:r>
      <w:r w:rsidRPr="008D38DA">
        <w:rPr>
          <w:rFonts w:ascii="Tahoma" w:hAnsi="Tahoma" w:cs="Tahoma"/>
          <w:sz w:val="20"/>
          <w:szCs w:val="20"/>
        </w:rPr>
        <w:t>方法可以将窗口精确地移动到一个新位置。这两个方法接收两个参数，其中</w:t>
      </w:r>
      <w:r w:rsidRPr="008D38DA">
        <w:rPr>
          <w:rFonts w:ascii="Tahoma" w:hAnsi="Tahoma" w:cs="Tahoma"/>
          <w:sz w:val="20"/>
          <w:szCs w:val="20"/>
        </w:rPr>
        <w:t>moveTo()</w:t>
      </w:r>
      <w:r w:rsidRPr="008D38DA">
        <w:rPr>
          <w:rFonts w:ascii="Tahoma" w:hAnsi="Tahoma" w:cs="Tahoma"/>
          <w:sz w:val="20"/>
          <w:szCs w:val="20"/>
        </w:rPr>
        <w:t>接收的是新位置的</w:t>
      </w:r>
      <w:r w:rsidRPr="008D38DA">
        <w:rPr>
          <w:rFonts w:ascii="Tahoma" w:hAnsi="Tahoma" w:cs="Tahoma"/>
          <w:sz w:val="20"/>
          <w:szCs w:val="20"/>
        </w:rPr>
        <w:t>x</w:t>
      </w:r>
      <w:r w:rsidRPr="008D38DA">
        <w:rPr>
          <w:rFonts w:ascii="Tahoma" w:hAnsi="Tahoma" w:cs="Tahoma"/>
          <w:sz w:val="20"/>
          <w:szCs w:val="20"/>
        </w:rPr>
        <w:t>和</w:t>
      </w:r>
      <w:r w:rsidRPr="008D38DA">
        <w:rPr>
          <w:rFonts w:ascii="Tahoma" w:hAnsi="Tahoma" w:cs="Tahoma"/>
          <w:sz w:val="20"/>
          <w:szCs w:val="20"/>
        </w:rPr>
        <w:t>y</w:t>
      </w:r>
      <w:r w:rsidRPr="008D38DA">
        <w:rPr>
          <w:rFonts w:ascii="Tahoma" w:hAnsi="Tahoma" w:cs="Tahoma"/>
          <w:sz w:val="20"/>
          <w:szCs w:val="20"/>
        </w:rPr>
        <w:t>坐标，而</w:t>
      </w:r>
      <w:r w:rsidRPr="008D38DA">
        <w:rPr>
          <w:rFonts w:ascii="Tahoma" w:hAnsi="Tahoma" w:cs="Tahoma"/>
          <w:sz w:val="20"/>
          <w:szCs w:val="20"/>
        </w:rPr>
        <w:t>moveBy()</w:t>
      </w:r>
      <w:r w:rsidRPr="008D38DA">
        <w:rPr>
          <w:rFonts w:ascii="Tahoma" w:hAnsi="Tahoma" w:cs="Tahoma"/>
          <w:sz w:val="20"/>
          <w:szCs w:val="20"/>
        </w:rPr>
        <w:t>接收的是水平和垂直方向上移动的像素数。</w:t>
      </w:r>
      <w:r w:rsidR="007C2F48" w:rsidRPr="008D38DA">
        <w:rPr>
          <w:rFonts w:ascii="Tahoma" w:hAnsi="Tahoma" w:cs="Tahoma"/>
          <w:sz w:val="20"/>
          <w:szCs w:val="20"/>
        </w:rPr>
        <w:t>这两个方法只对最外层的</w:t>
      </w:r>
      <w:r w:rsidR="007C2F48" w:rsidRPr="008D38DA">
        <w:rPr>
          <w:rFonts w:ascii="Tahoma" w:hAnsi="Tahoma" w:cs="Tahoma"/>
          <w:sz w:val="20"/>
          <w:szCs w:val="20"/>
        </w:rPr>
        <w:t>window</w:t>
      </w:r>
      <w:r w:rsidR="007C2F48" w:rsidRPr="008D38DA">
        <w:rPr>
          <w:rFonts w:ascii="Tahoma" w:hAnsi="Tahoma" w:cs="Tahoma"/>
          <w:sz w:val="20"/>
          <w:szCs w:val="20"/>
        </w:rPr>
        <w:t>对象使用，不适用于框架。</w:t>
      </w:r>
    </w:p>
    <w:p w:rsidR="00AE7A53" w:rsidRPr="008D38DA" w:rsidRDefault="00AE7A53" w:rsidP="00757E71">
      <w:pPr>
        <w:ind w:left="1260"/>
        <w:rPr>
          <w:rFonts w:ascii="Tahoma" w:hAnsi="Tahoma" w:cs="Tahoma"/>
          <w:sz w:val="20"/>
          <w:szCs w:val="20"/>
        </w:rPr>
      </w:pPr>
      <w:r w:rsidRPr="008D38DA">
        <w:rPr>
          <w:rFonts w:ascii="Tahoma" w:hAnsi="Tahoma" w:cs="Tahoma"/>
          <w:noProof/>
        </w:rPr>
        <w:drawing>
          <wp:inline distT="0" distB="0" distL="0" distR="0" wp14:anchorId="2B2EF5CF" wp14:editId="4398C092">
            <wp:extent cx="3733800" cy="74295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3733800" cy="742950"/>
                    </a:xfrm>
                    <a:prstGeom prst="rect">
                      <a:avLst/>
                    </a:prstGeom>
                  </pic:spPr>
                </pic:pic>
              </a:graphicData>
            </a:graphic>
          </wp:inline>
        </w:drawing>
      </w:r>
    </w:p>
    <w:p w:rsidR="007C2F48" w:rsidRPr="008D38DA" w:rsidRDefault="007C2F48" w:rsidP="008211C1">
      <w:pPr>
        <w:pStyle w:val="3"/>
        <w:numPr>
          <w:ilvl w:val="0"/>
          <w:numId w:val="21"/>
        </w:numPr>
        <w:rPr>
          <w:rFonts w:ascii="Tahoma" w:hAnsi="Tahoma" w:cs="Tahoma"/>
          <w:sz w:val="20"/>
          <w:szCs w:val="20"/>
        </w:rPr>
      </w:pPr>
      <w:r w:rsidRPr="008D38DA">
        <w:rPr>
          <w:rFonts w:ascii="Tahoma" w:hAnsi="Tahoma" w:cs="Tahoma"/>
          <w:sz w:val="20"/>
          <w:szCs w:val="20"/>
        </w:rPr>
        <w:t>窗口的大小</w:t>
      </w:r>
    </w:p>
    <w:p w:rsidR="00186B65" w:rsidRPr="008D38DA" w:rsidRDefault="007C2F48" w:rsidP="00CE73A4">
      <w:pPr>
        <w:ind w:left="1260"/>
        <w:rPr>
          <w:rFonts w:ascii="Tahoma" w:hAnsi="Tahoma" w:cs="Tahoma"/>
          <w:sz w:val="20"/>
          <w:szCs w:val="20"/>
        </w:rPr>
      </w:pPr>
      <w:r w:rsidRPr="008D38DA">
        <w:rPr>
          <w:rFonts w:ascii="Tahoma" w:hAnsi="Tahoma" w:cs="Tahoma"/>
          <w:sz w:val="20"/>
          <w:szCs w:val="20"/>
        </w:rPr>
        <w:t>跨浏览器确定一个窗口的大小不是一件简单的事。</w:t>
      </w:r>
      <w:r w:rsidR="00CE73A4" w:rsidRPr="008D38DA">
        <w:rPr>
          <w:rFonts w:ascii="Tahoma" w:hAnsi="Tahoma" w:cs="Tahoma"/>
          <w:sz w:val="20"/>
          <w:szCs w:val="20"/>
        </w:rPr>
        <w:t>所有的浏览器为确定窗口的大小提供了</w:t>
      </w:r>
      <w:r w:rsidR="00CE73A4" w:rsidRPr="008D38DA">
        <w:rPr>
          <w:rFonts w:ascii="Tahoma" w:hAnsi="Tahoma" w:cs="Tahoma"/>
          <w:sz w:val="20"/>
          <w:szCs w:val="20"/>
        </w:rPr>
        <w:t>innerWidth</w:t>
      </w:r>
      <w:r w:rsidR="00CE73A4" w:rsidRPr="008D38DA">
        <w:rPr>
          <w:rFonts w:ascii="Tahoma" w:hAnsi="Tahoma" w:cs="Tahoma"/>
          <w:sz w:val="20"/>
          <w:szCs w:val="20"/>
        </w:rPr>
        <w:t>、</w:t>
      </w:r>
      <w:r w:rsidR="00CE73A4" w:rsidRPr="008D38DA">
        <w:rPr>
          <w:rFonts w:ascii="Tahoma" w:hAnsi="Tahoma" w:cs="Tahoma"/>
          <w:sz w:val="20"/>
          <w:szCs w:val="20"/>
        </w:rPr>
        <w:t>innerHeight</w:t>
      </w:r>
      <w:r w:rsidR="00CE73A4" w:rsidRPr="008D38DA">
        <w:rPr>
          <w:rFonts w:ascii="Tahoma" w:hAnsi="Tahoma" w:cs="Tahoma"/>
          <w:sz w:val="20"/>
          <w:szCs w:val="20"/>
        </w:rPr>
        <w:t>、</w:t>
      </w:r>
      <w:r w:rsidR="00CE73A4" w:rsidRPr="008D38DA">
        <w:rPr>
          <w:rFonts w:ascii="Tahoma" w:hAnsi="Tahoma" w:cs="Tahoma"/>
          <w:sz w:val="20"/>
          <w:szCs w:val="20"/>
        </w:rPr>
        <w:t>outerWidth</w:t>
      </w:r>
      <w:r w:rsidR="00CE73A4" w:rsidRPr="008D38DA">
        <w:rPr>
          <w:rFonts w:ascii="Tahoma" w:hAnsi="Tahoma" w:cs="Tahoma"/>
          <w:sz w:val="20"/>
          <w:szCs w:val="20"/>
        </w:rPr>
        <w:t>、</w:t>
      </w:r>
      <w:r w:rsidR="00CE73A4" w:rsidRPr="008D38DA">
        <w:rPr>
          <w:rFonts w:ascii="Tahoma" w:hAnsi="Tahoma" w:cs="Tahoma"/>
          <w:sz w:val="20"/>
          <w:szCs w:val="20"/>
        </w:rPr>
        <w:t>outerHeight</w:t>
      </w:r>
      <w:r w:rsidR="00CE73A4" w:rsidRPr="008D38DA">
        <w:rPr>
          <w:rFonts w:ascii="Tahoma" w:hAnsi="Tahoma" w:cs="Tahoma"/>
          <w:sz w:val="20"/>
          <w:szCs w:val="20"/>
        </w:rPr>
        <w:t>四个属性。在</w:t>
      </w:r>
      <w:r w:rsidR="00CE73A4" w:rsidRPr="008D38DA">
        <w:rPr>
          <w:rFonts w:ascii="Tahoma" w:hAnsi="Tahoma" w:cs="Tahoma"/>
          <w:sz w:val="20"/>
          <w:szCs w:val="20"/>
        </w:rPr>
        <w:t>IE9+</w:t>
      </w:r>
      <w:r w:rsidR="00CE73A4" w:rsidRPr="008D38DA">
        <w:rPr>
          <w:rFonts w:ascii="Tahoma" w:hAnsi="Tahoma" w:cs="Tahoma"/>
          <w:sz w:val="20"/>
          <w:szCs w:val="20"/>
        </w:rPr>
        <w:t>、</w:t>
      </w:r>
      <w:r w:rsidR="00CE73A4" w:rsidRPr="008D38DA">
        <w:rPr>
          <w:rFonts w:ascii="Tahoma" w:hAnsi="Tahoma" w:cs="Tahoma"/>
          <w:sz w:val="20"/>
          <w:szCs w:val="20"/>
        </w:rPr>
        <w:t>Safari</w:t>
      </w:r>
      <w:r w:rsidR="00CE73A4" w:rsidRPr="008D38DA">
        <w:rPr>
          <w:rFonts w:ascii="Tahoma" w:hAnsi="Tahoma" w:cs="Tahoma"/>
          <w:sz w:val="20"/>
          <w:szCs w:val="20"/>
        </w:rPr>
        <w:t>、</w:t>
      </w:r>
      <w:r w:rsidR="00CE73A4" w:rsidRPr="008D38DA">
        <w:rPr>
          <w:rFonts w:ascii="Tahoma" w:hAnsi="Tahoma" w:cs="Tahoma"/>
          <w:sz w:val="20"/>
          <w:szCs w:val="20"/>
        </w:rPr>
        <w:t>Firefox</w:t>
      </w:r>
      <w:r w:rsidR="00CE73A4" w:rsidRPr="008D38DA">
        <w:rPr>
          <w:rFonts w:ascii="Tahoma" w:hAnsi="Tahoma" w:cs="Tahoma"/>
          <w:sz w:val="20"/>
          <w:szCs w:val="20"/>
        </w:rPr>
        <w:t>中</w:t>
      </w:r>
      <w:r w:rsidR="00CE73A4" w:rsidRPr="008D38DA">
        <w:rPr>
          <w:rFonts w:ascii="Tahoma" w:hAnsi="Tahoma" w:cs="Tahoma"/>
          <w:sz w:val="20"/>
          <w:szCs w:val="20"/>
        </w:rPr>
        <w:t>outerWidth</w:t>
      </w:r>
      <w:r w:rsidR="00CE73A4" w:rsidRPr="008D38DA">
        <w:rPr>
          <w:rFonts w:ascii="Tahoma" w:hAnsi="Tahoma" w:cs="Tahoma"/>
          <w:sz w:val="20"/>
          <w:szCs w:val="20"/>
        </w:rPr>
        <w:t>、</w:t>
      </w:r>
      <w:r w:rsidR="00CE73A4" w:rsidRPr="008D38DA">
        <w:rPr>
          <w:rFonts w:ascii="Tahoma" w:hAnsi="Tahoma" w:cs="Tahoma"/>
          <w:sz w:val="20"/>
          <w:szCs w:val="20"/>
        </w:rPr>
        <w:t>outerHeight</w:t>
      </w:r>
      <w:r w:rsidR="00CE73A4" w:rsidRPr="008D38DA">
        <w:rPr>
          <w:rFonts w:ascii="Tahoma" w:hAnsi="Tahoma" w:cs="Tahoma"/>
          <w:sz w:val="20"/>
          <w:szCs w:val="20"/>
        </w:rPr>
        <w:t>返回浏览器窗口本身的尺寸（无论是从最外层的</w:t>
      </w:r>
      <w:r w:rsidR="00CE73A4" w:rsidRPr="008D38DA">
        <w:rPr>
          <w:rFonts w:ascii="Tahoma" w:hAnsi="Tahoma" w:cs="Tahoma"/>
          <w:sz w:val="20"/>
          <w:szCs w:val="20"/>
        </w:rPr>
        <w:t>window</w:t>
      </w:r>
      <w:r w:rsidR="00CE73A4" w:rsidRPr="008D38DA">
        <w:rPr>
          <w:rFonts w:ascii="Tahoma" w:hAnsi="Tahoma" w:cs="Tahoma"/>
          <w:sz w:val="20"/>
          <w:szCs w:val="20"/>
        </w:rPr>
        <w:t>对象还是从某个框架访问）。在</w:t>
      </w:r>
      <w:r w:rsidR="00CE73A4" w:rsidRPr="008D38DA">
        <w:rPr>
          <w:rFonts w:ascii="Tahoma" w:hAnsi="Tahoma" w:cs="Tahoma"/>
          <w:sz w:val="20"/>
          <w:szCs w:val="20"/>
        </w:rPr>
        <w:t>Opera</w:t>
      </w:r>
      <w:r w:rsidR="00CE73A4" w:rsidRPr="008D38DA">
        <w:rPr>
          <w:rFonts w:ascii="Tahoma" w:hAnsi="Tahoma" w:cs="Tahoma"/>
          <w:sz w:val="20"/>
          <w:szCs w:val="20"/>
        </w:rPr>
        <w:t>中，这两个属性的值表示页面视图容器大小。而</w:t>
      </w:r>
      <w:r w:rsidR="00CE73A4" w:rsidRPr="008D38DA">
        <w:rPr>
          <w:rFonts w:ascii="Tahoma" w:hAnsi="Tahoma" w:cs="Tahoma"/>
          <w:sz w:val="20"/>
          <w:szCs w:val="20"/>
        </w:rPr>
        <w:t>innerWidth</w:t>
      </w:r>
      <w:r w:rsidR="00CE73A4" w:rsidRPr="008D38DA">
        <w:rPr>
          <w:rFonts w:ascii="Tahoma" w:hAnsi="Tahoma" w:cs="Tahoma"/>
          <w:sz w:val="20"/>
          <w:szCs w:val="20"/>
        </w:rPr>
        <w:t>、</w:t>
      </w:r>
      <w:r w:rsidR="00CE73A4" w:rsidRPr="008D38DA">
        <w:rPr>
          <w:rFonts w:ascii="Tahoma" w:hAnsi="Tahoma" w:cs="Tahoma"/>
          <w:sz w:val="20"/>
          <w:szCs w:val="20"/>
        </w:rPr>
        <w:t>innerHeight</w:t>
      </w:r>
      <w:r w:rsidR="00CE73A4" w:rsidRPr="008D38DA">
        <w:rPr>
          <w:rFonts w:ascii="Tahoma" w:hAnsi="Tahoma" w:cs="Tahoma"/>
          <w:sz w:val="20"/>
          <w:szCs w:val="20"/>
        </w:rPr>
        <w:t>则表示该容器中页面视图区的大小（减去边框宽度）。在</w:t>
      </w:r>
      <w:r w:rsidR="00CE73A4" w:rsidRPr="008D38DA">
        <w:rPr>
          <w:rFonts w:ascii="Tahoma" w:hAnsi="Tahoma" w:cs="Tahoma"/>
          <w:sz w:val="20"/>
          <w:szCs w:val="20"/>
        </w:rPr>
        <w:t>Chrome</w:t>
      </w:r>
      <w:r w:rsidR="00CE73A4" w:rsidRPr="008D38DA">
        <w:rPr>
          <w:rFonts w:ascii="Tahoma" w:hAnsi="Tahoma" w:cs="Tahoma"/>
          <w:sz w:val="20"/>
          <w:szCs w:val="20"/>
        </w:rPr>
        <w:t>中，</w:t>
      </w:r>
      <w:r w:rsidR="00CE73A4" w:rsidRPr="008D38DA">
        <w:rPr>
          <w:rFonts w:ascii="Tahoma" w:hAnsi="Tahoma" w:cs="Tahoma"/>
          <w:sz w:val="20"/>
          <w:szCs w:val="20"/>
        </w:rPr>
        <w:t>outerWidth</w:t>
      </w:r>
      <w:r w:rsidR="00CE73A4" w:rsidRPr="008D38DA">
        <w:rPr>
          <w:rFonts w:ascii="Tahoma" w:hAnsi="Tahoma" w:cs="Tahoma"/>
          <w:sz w:val="20"/>
          <w:szCs w:val="20"/>
        </w:rPr>
        <w:t>、</w:t>
      </w:r>
      <w:r w:rsidR="00CE73A4" w:rsidRPr="008D38DA">
        <w:rPr>
          <w:rFonts w:ascii="Tahoma" w:hAnsi="Tahoma" w:cs="Tahoma"/>
          <w:sz w:val="20"/>
          <w:szCs w:val="20"/>
        </w:rPr>
        <w:t>outerHeight</w:t>
      </w:r>
      <w:r w:rsidR="00CE73A4" w:rsidRPr="008D38DA">
        <w:rPr>
          <w:rFonts w:ascii="Tahoma" w:hAnsi="Tahoma" w:cs="Tahoma"/>
          <w:sz w:val="20"/>
          <w:szCs w:val="20"/>
        </w:rPr>
        <w:t>与</w:t>
      </w:r>
      <w:r w:rsidR="00CE73A4" w:rsidRPr="008D38DA">
        <w:rPr>
          <w:rFonts w:ascii="Tahoma" w:hAnsi="Tahoma" w:cs="Tahoma"/>
          <w:sz w:val="20"/>
          <w:szCs w:val="20"/>
        </w:rPr>
        <w:t>innerWidth</w:t>
      </w:r>
      <w:r w:rsidR="00CE73A4" w:rsidRPr="008D38DA">
        <w:rPr>
          <w:rFonts w:ascii="Tahoma" w:hAnsi="Tahoma" w:cs="Tahoma"/>
          <w:sz w:val="20"/>
          <w:szCs w:val="20"/>
        </w:rPr>
        <w:t>、</w:t>
      </w:r>
      <w:r w:rsidR="00CE73A4" w:rsidRPr="008D38DA">
        <w:rPr>
          <w:rFonts w:ascii="Tahoma" w:hAnsi="Tahoma" w:cs="Tahoma"/>
          <w:sz w:val="20"/>
          <w:szCs w:val="20"/>
        </w:rPr>
        <w:t>innerHeight</w:t>
      </w:r>
      <w:r w:rsidR="00CE73A4" w:rsidRPr="008D38DA">
        <w:rPr>
          <w:rFonts w:ascii="Tahoma" w:hAnsi="Tahoma" w:cs="Tahoma"/>
          <w:sz w:val="20"/>
          <w:szCs w:val="20"/>
        </w:rPr>
        <w:t>返回相同的值，即视口</w:t>
      </w:r>
      <w:r w:rsidR="0033332F" w:rsidRPr="008D38DA">
        <w:rPr>
          <w:rFonts w:ascii="Tahoma" w:hAnsi="Tahoma" w:cs="Tahoma"/>
          <w:sz w:val="20"/>
          <w:szCs w:val="20"/>
        </w:rPr>
        <w:t>（</w:t>
      </w:r>
      <w:r w:rsidR="0033332F" w:rsidRPr="008D38DA">
        <w:rPr>
          <w:rFonts w:ascii="Tahoma" w:hAnsi="Tahoma" w:cs="Tahoma"/>
          <w:sz w:val="20"/>
          <w:szCs w:val="20"/>
        </w:rPr>
        <w:t>viewport</w:t>
      </w:r>
      <w:r w:rsidR="0033332F" w:rsidRPr="008D38DA">
        <w:rPr>
          <w:rFonts w:ascii="Tahoma" w:hAnsi="Tahoma" w:cs="Tahoma"/>
          <w:sz w:val="20"/>
          <w:szCs w:val="20"/>
        </w:rPr>
        <w:t>）</w:t>
      </w:r>
      <w:r w:rsidR="00CE73A4" w:rsidRPr="008D38DA">
        <w:rPr>
          <w:rFonts w:ascii="Tahoma" w:hAnsi="Tahoma" w:cs="Tahoma"/>
          <w:sz w:val="20"/>
          <w:szCs w:val="20"/>
        </w:rPr>
        <w:t>大小而非浏览器窗口大小。</w:t>
      </w:r>
    </w:p>
    <w:p w:rsidR="0033332F" w:rsidRPr="008D38DA" w:rsidRDefault="0033332F" w:rsidP="00CE73A4">
      <w:pPr>
        <w:ind w:left="1260"/>
        <w:rPr>
          <w:rFonts w:ascii="Tahoma" w:hAnsi="Tahoma" w:cs="Tahoma"/>
          <w:sz w:val="20"/>
          <w:szCs w:val="20"/>
        </w:rPr>
      </w:pPr>
      <w:r w:rsidRPr="008D38DA">
        <w:rPr>
          <w:rFonts w:ascii="Tahoma" w:hAnsi="Tahoma" w:cs="Tahoma"/>
          <w:sz w:val="20"/>
          <w:szCs w:val="20"/>
        </w:rPr>
        <w:t>在所有浏览器中，</w:t>
      </w:r>
      <w:r w:rsidRPr="008D38DA">
        <w:rPr>
          <w:rFonts w:ascii="Tahoma" w:hAnsi="Tahoma" w:cs="Tahoma"/>
          <w:sz w:val="20"/>
          <w:szCs w:val="20"/>
        </w:rPr>
        <w:t>document.documentElement.clientWidth</w:t>
      </w:r>
      <w:r w:rsidRPr="008D38DA">
        <w:rPr>
          <w:rFonts w:ascii="Tahoma" w:hAnsi="Tahoma" w:cs="Tahoma"/>
          <w:sz w:val="20"/>
          <w:szCs w:val="20"/>
        </w:rPr>
        <w:t>和</w:t>
      </w:r>
      <w:r w:rsidRPr="008D38DA">
        <w:rPr>
          <w:rFonts w:ascii="Tahoma" w:hAnsi="Tahoma" w:cs="Tahoma"/>
          <w:sz w:val="20"/>
          <w:szCs w:val="20"/>
        </w:rPr>
        <w:t>document.documentElement.clientHeight</w:t>
      </w:r>
      <w:r w:rsidRPr="008D38DA">
        <w:rPr>
          <w:rFonts w:ascii="Tahoma" w:hAnsi="Tahoma" w:cs="Tahoma"/>
          <w:sz w:val="20"/>
          <w:szCs w:val="20"/>
        </w:rPr>
        <w:t>中保存了页面视口的信息。在</w:t>
      </w:r>
      <w:r w:rsidRPr="008D38DA">
        <w:rPr>
          <w:rFonts w:ascii="Tahoma" w:hAnsi="Tahoma" w:cs="Tahoma"/>
          <w:sz w:val="20"/>
          <w:szCs w:val="20"/>
        </w:rPr>
        <w:t>IE6</w:t>
      </w:r>
      <w:r w:rsidRPr="008D38DA">
        <w:rPr>
          <w:rFonts w:ascii="Tahoma" w:hAnsi="Tahoma" w:cs="Tahoma"/>
          <w:sz w:val="20"/>
          <w:szCs w:val="20"/>
        </w:rPr>
        <w:t>中这些属性必须在标准模式下才有效。在混杂模式下就必须通过</w:t>
      </w:r>
      <w:r w:rsidRPr="008D38DA">
        <w:rPr>
          <w:rFonts w:ascii="Tahoma" w:hAnsi="Tahoma" w:cs="Tahoma"/>
          <w:sz w:val="20"/>
          <w:szCs w:val="20"/>
        </w:rPr>
        <w:t>document.body.clientWidth</w:t>
      </w:r>
      <w:r w:rsidRPr="008D38DA">
        <w:rPr>
          <w:rFonts w:ascii="Tahoma" w:hAnsi="Tahoma" w:cs="Tahoma"/>
          <w:sz w:val="20"/>
          <w:szCs w:val="20"/>
        </w:rPr>
        <w:t>和</w:t>
      </w:r>
      <w:r w:rsidRPr="008D38DA">
        <w:rPr>
          <w:rFonts w:ascii="Tahoma" w:hAnsi="Tahoma" w:cs="Tahoma"/>
          <w:sz w:val="20"/>
          <w:szCs w:val="20"/>
        </w:rPr>
        <w:t>document.body.clientHeight</w:t>
      </w:r>
      <w:r w:rsidRPr="008D38DA">
        <w:rPr>
          <w:rFonts w:ascii="Tahoma" w:hAnsi="Tahoma" w:cs="Tahoma"/>
          <w:sz w:val="20"/>
          <w:szCs w:val="20"/>
        </w:rPr>
        <w:t>获得相同的信息。而处于混杂模式下的</w:t>
      </w:r>
      <w:r w:rsidRPr="008D38DA">
        <w:rPr>
          <w:rFonts w:ascii="Tahoma" w:hAnsi="Tahoma" w:cs="Tahoma"/>
          <w:sz w:val="20"/>
          <w:szCs w:val="20"/>
        </w:rPr>
        <w:t>Chrome</w:t>
      </w:r>
      <w:r w:rsidRPr="008D38DA">
        <w:rPr>
          <w:rFonts w:ascii="Tahoma" w:hAnsi="Tahoma" w:cs="Tahoma"/>
          <w:sz w:val="20"/>
          <w:szCs w:val="20"/>
        </w:rPr>
        <w:t>这两种方式都可以获取到相同的信息。</w:t>
      </w:r>
    </w:p>
    <w:p w:rsidR="0033332F" w:rsidRPr="008D38DA" w:rsidRDefault="0033332F" w:rsidP="00CE73A4">
      <w:pPr>
        <w:ind w:left="1260"/>
        <w:rPr>
          <w:rFonts w:ascii="Tahoma" w:hAnsi="Tahoma" w:cs="Tahoma"/>
          <w:sz w:val="20"/>
          <w:szCs w:val="20"/>
        </w:rPr>
      </w:pPr>
      <w:r w:rsidRPr="008D38DA">
        <w:rPr>
          <w:rFonts w:ascii="Tahoma" w:hAnsi="Tahoma" w:cs="Tahoma"/>
          <w:noProof/>
        </w:rPr>
        <w:drawing>
          <wp:inline distT="0" distB="0" distL="0" distR="0" wp14:anchorId="5620679F" wp14:editId="34341CA6">
            <wp:extent cx="4562475" cy="1933575"/>
            <wp:effectExtent l="0" t="0" r="9525"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62475" cy="1933575"/>
                    </a:xfrm>
                    <a:prstGeom prst="rect">
                      <a:avLst/>
                    </a:prstGeom>
                  </pic:spPr>
                </pic:pic>
              </a:graphicData>
            </a:graphic>
          </wp:inline>
        </w:drawing>
      </w:r>
    </w:p>
    <w:p w:rsidR="00901DDE" w:rsidRPr="008D38DA" w:rsidRDefault="00901DDE" w:rsidP="00901DDE">
      <w:pPr>
        <w:ind w:left="1260"/>
        <w:rPr>
          <w:rFonts w:ascii="Tahoma" w:hAnsi="Tahoma" w:cs="Tahoma"/>
          <w:sz w:val="20"/>
          <w:szCs w:val="20"/>
        </w:rPr>
      </w:pPr>
      <w:r w:rsidRPr="008D38DA">
        <w:rPr>
          <w:rFonts w:ascii="Tahoma" w:hAnsi="Tahoma" w:cs="Tahoma"/>
          <w:sz w:val="20"/>
          <w:szCs w:val="20"/>
        </w:rPr>
        <w:t>resizeTo()</w:t>
      </w:r>
      <w:r w:rsidRPr="008D38DA">
        <w:rPr>
          <w:rFonts w:ascii="Tahoma" w:hAnsi="Tahoma" w:cs="Tahoma"/>
          <w:sz w:val="20"/>
          <w:szCs w:val="20"/>
        </w:rPr>
        <w:t>和</w:t>
      </w:r>
      <w:r w:rsidRPr="008D38DA">
        <w:rPr>
          <w:rFonts w:ascii="Tahoma" w:hAnsi="Tahoma" w:cs="Tahoma"/>
          <w:sz w:val="20"/>
          <w:szCs w:val="20"/>
        </w:rPr>
        <w:t>resizeBy()</w:t>
      </w:r>
      <w:r w:rsidRPr="008D38DA">
        <w:rPr>
          <w:rFonts w:ascii="Tahoma" w:hAnsi="Tahoma" w:cs="Tahoma"/>
          <w:sz w:val="20"/>
          <w:szCs w:val="20"/>
        </w:rPr>
        <w:t>方法可以调整整个浏览器窗口的大小。这两个方法都接收两个参数，其中</w:t>
      </w:r>
      <w:r w:rsidRPr="008D38DA">
        <w:rPr>
          <w:rFonts w:ascii="Tahoma" w:hAnsi="Tahoma" w:cs="Tahoma"/>
          <w:sz w:val="20"/>
          <w:szCs w:val="20"/>
        </w:rPr>
        <w:t>resizeTo()</w:t>
      </w:r>
      <w:r w:rsidRPr="008D38DA">
        <w:rPr>
          <w:rFonts w:ascii="Tahoma" w:hAnsi="Tahoma" w:cs="Tahoma"/>
          <w:sz w:val="20"/>
          <w:szCs w:val="20"/>
        </w:rPr>
        <w:t>接收浏览器的新宽度和新高度，而</w:t>
      </w:r>
      <w:r w:rsidRPr="008D38DA">
        <w:rPr>
          <w:rFonts w:ascii="Tahoma" w:hAnsi="Tahoma" w:cs="Tahoma"/>
          <w:sz w:val="20"/>
          <w:szCs w:val="20"/>
        </w:rPr>
        <w:t>resizeBy()</w:t>
      </w:r>
      <w:r w:rsidRPr="008D38DA">
        <w:rPr>
          <w:rFonts w:ascii="Tahoma" w:hAnsi="Tahoma" w:cs="Tahoma"/>
          <w:sz w:val="20"/>
          <w:szCs w:val="20"/>
        </w:rPr>
        <w:t>接收新窗口与原窗口的宽度和高度之差。这两个方法不适用于框架，而只能对最外层的</w:t>
      </w:r>
      <w:r w:rsidRPr="008D38DA">
        <w:rPr>
          <w:rFonts w:ascii="Tahoma" w:hAnsi="Tahoma" w:cs="Tahoma"/>
          <w:sz w:val="20"/>
          <w:szCs w:val="20"/>
        </w:rPr>
        <w:t>window</w:t>
      </w:r>
      <w:r w:rsidRPr="008D38DA">
        <w:rPr>
          <w:rFonts w:ascii="Tahoma" w:hAnsi="Tahoma" w:cs="Tahoma"/>
          <w:sz w:val="20"/>
          <w:szCs w:val="20"/>
        </w:rPr>
        <w:t>对象使用。</w:t>
      </w:r>
    </w:p>
    <w:p w:rsidR="00901DDE" w:rsidRPr="008D38DA" w:rsidRDefault="00901DDE" w:rsidP="00901DDE">
      <w:pPr>
        <w:ind w:left="1260"/>
        <w:rPr>
          <w:rFonts w:ascii="Tahoma" w:hAnsi="Tahoma" w:cs="Tahoma"/>
          <w:sz w:val="20"/>
          <w:szCs w:val="20"/>
        </w:rPr>
      </w:pPr>
      <w:r w:rsidRPr="008D38DA">
        <w:rPr>
          <w:rFonts w:ascii="Tahoma" w:hAnsi="Tahoma" w:cs="Tahoma"/>
          <w:noProof/>
        </w:rPr>
        <w:drawing>
          <wp:inline distT="0" distB="0" distL="0" distR="0" wp14:anchorId="4E3BD6A2" wp14:editId="68A5E5E2">
            <wp:extent cx="3362325" cy="523875"/>
            <wp:effectExtent l="0" t="0" r="9525"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3362325" cy="523875"/>
                    </a:xfrm>
                    <a:prstGeom prst="rect">
                      <a:avLst/>
                    </a:prstGeom>
                  </pic:spPr>
                </pic:pic>
              </a:graphicData>
            </a:graphic>
          </wp:inline>
        </w:drawing>
      </w:r>
    </w:p>
    <w:p w:rsidR="00901DDE" w:rsidRPr="008D38DA" w:rsidRDefault="00901DDE" w:rsidP="008211C1">
      <w:pPr>
        <w:pStyle w:val="3"/>
        <w:numPr>
          <w:ilvl w:val="0"/>
          <w:numId w:val="21"/>
        </w:numPr>
        <w:rPr>
          <w:rFonts w:ascii="Tahoma" w:hAnsi="Tahoma" w:cs="Tahoma"/>
          <w:sz w:val="20"/>
          <w:szCs w:val="20"/>
        </w:rPr>
      </w:pPr>
      <w:r w:rsidRPr="008D38DA">
        <w:rPr>
          <w:rFonts w:ascii="Tahoma" w:hAnsi="Tahoma" w:cs="Tahoma"/>
          <w:sz w:val="20"/>
          <w:szCs w:val="20"/>
        </w:rPr>
        <w:t>导航和打开窗口</w:t>
      </w:r>
    </w:p>
    <w:p w:rsidR="00901DDE" w:rsidRPr="008D38DA" w:rsidRDefault="00901DDE" w:rsidP="00901DDE">
      <w:pPr>
        <w:ind w:left="1260"/>
        <w:rPr>
          <w:rFonts w:ascii="Tahoma" w:hAnsi="Tahoma" w:cs="Tahoma"/>
          <w:sz w:val="20"/>
          <w:szCs w:val="20"/>
        </w:rPr>
      </w:pPr>
      <w:r w:rsidRPr="008D38DA">
        <w:rPr>
          <w:rFonts w:ascii="Tahoma" w:hAnsi="Tahoma" w:cs="Tahoma"/>
          <w:sz w:val="20"/>
          <w:szCs w:val="20"/>
        </w:rPr>
        <w:t>使用</w:t>
      </w:r>
      <w:r w:rsidRPr="008D38DA">
        <w:rPr>
          <w:rFonts w:ascii="Tahoma" w:hAnsi="Tahoma" w:cs="Tahoma"/>
          <w:sz w:val="20"/>
          <w:szCs w:val="20"/>
        </w:rPr>
        <w:t>window.open()</w:t>
      </w:r>
      <w:r w:rsidRPr="008D38DA">
        <w:rPr>
          <w:rFonts w:ascii="Tahoma" w:hAnsi="Tahoma" w:cs="Tahoma"/>
          <w:sz w:val="20"/>
          <w:szCs w:val="20"/>
        </w:rPr>
        <w:t>方法即可以导航到一个特定的</w:t>
      </w:r>
      <w:r w:rsidRPr="008D38DA">
        <w:rPr>
          <w:rFonts w:ascii="Tahoma" w:hAnsi="Tahoma" w:cs="Tahoma"/>
          <w:sz w:val="20"/>
          <w:szCs w:val="20"/>
        </w:rPr>
        <w:t>URL</w:t>
      </w:r>
      <w:r w:rsidRPr="008D38DA">
        <w:rPr>
          <w:rFonts w:ascii="Tahoma" w:hAnsi="Tahoma" w:cs="Tahoma"/>
          <w:sz w:val="20"/>
          <w:szCs w:val="20"/>
        </w:rPr>
        <w:t>，也可以打开一个新的浏览器窗口。这个方法可以接收</w:t>
      </w:r>
      <w:r w:rsidRPr="008D38DA">
        <w:rPr>
          <w:rFonts w:ascii="Tahoma" w:hAnsi="Tahoma" w:cs="Tahoma"/>
          <w:sz w:val="20"/>
          <w:szCs w:val="20"/>
        </w:rPr>
        <w:t>4</w:t>
      </w:r>
      <w:r w:rsidRPr="008D38DA">
        <w:rPr>
          <w:rFonts w:ascii="Tahoma" w:hAnsi="Tahoma" w:cs="Tahoma"/>
          <w:sz w:val="20"/>
          <w:szCs w:val="20"/>
        </w:rPr>
        <w:t>个参数：要加载的</w:t>
      </w:r>
      <w:r w:rsidRPr="008D38DA">
        <w:rPr>
          <w:rFonts w:ascii="Tahoma" w:hAnsi="Tahoma" w:cs="Tahoma"/>
          <w:sz w:val="20"/>
          <w:szCs w:val="20"/>
        </w:rPr>
        <w:t>URL</w:t>
      </w:r>
      <w:r w:rsidRPr="008D38DA">
        <w:rPr>
          <w:rFonts w:ascii="Tahoma" w:hAnsi="Tahoma" w:cs="Tahoma"/>
          <w:sz w:val="20"/>
          <w:szCs w:val="20"/>
        </w:rPr>
        <w:t>、窗口目标、一个特殊字符串、一个表示新页面是否取代浏览器历史记录中当前加载页面的布尔值。通常只需传递第一个参数，最后一个参数只在打开新窗口的情况下使用。</w:t>
      </w:r>
    </w:p>
    <w:p w:rsidR="00901DDE" w:rsidRPr="008D38DA" w:rsidRDefault="001B461B" w:rsidP="00901DDE">
      <w:pPr>
        <w:ind w:left="1260"/>
        <w:rPr>
          <w:rFonts w:ascii="Tahoma" w:hAnsi="Tahoma" w:cs="Tahoma"/>
          <w:sz w:val="20"/>
          <w:szCs w:val="20"/>
        </w:rPr>
      </w:pPr>
      <w:r w:rsidRPr="008D38DA">
        <w:rPr>
          <w:rFonts w:ascii="Tahoma" w:hAnsi="Tahoma" w:cs="Tahoma"/>
          <w:sz w:val="20"/>
          <w:szCs w:val="20"/>
        </w:rPr>
        <w:t>如果为</w:t>
      </w:r>
      <w:r w:rsidRPr="008D38DA">
        <w:rPr>
          <w:rFonts w:ascii="Tahoma" w:hAnsi="Tahoma" w:cs="Tahoma"/>
          <w:sz w:val="20"/>
          <w:szCs w:val="20"/>
        </w:rPr>
        <w:t>window.open()</w:t>
      </w:r>
      <w:r w:rsidRPr="008D38DA">
        <w:rPr>
          <w:rFonts w:ascii="Tahoma" w:hAnsi="Tahoma" w:cs="Tahoma"/>
          <w:sz w:val="20"/>
          <w:szCs w:val="20"/>
        </w:rPr>
        <w:t>传递了第二个参数，而且该参数是已有窗口或框架的名字，那么就会在具有该名称的窗口或框架中加载第一个参数指定的</w:t>
      </w:r>
      <w:r w:rsidRPr="008D38DA">
        <w:rPr>
          <w:rFonts w:ascii="Tahoma" w:hAnsi="Tahoma" w:cs="Tahoma"/>
          <w:sz w:val="20"/>
          <w:szCs w:val="20"/>
        </w:rPr>
        <w:t>URL</w:t>
      </w:r>
      <w:r w:rsidRPr="008D38DA">
        <w:rPr>
          <w:rFonts w:ascii="Tahoma" w:hAnsi="Tahoma" w:cs="Tahoma"/>
          <w:sz w:val="20"/>
          <w:szCs w:val="20"/>
        </w:rPr>
        <w:t>。如果没有找到窗口或框架名字，则会新建一个窗口加载。</w:t>
      </w:r>
    </w:p>
    <w:p w:rsidR="001B461B" w:rsidRPr="008D38DA" w:rsidRDefault="001B461B" w:rsidP="00901DDE">
      <w:pPr>
        <w:ind w:left="1260"/>
        <w:rPr>
          <w:rFonts w:ascii="Tahoma" w:hAnsi="Tahoma" w:cs="Tahoma"/>
          <w:sz w:val="20"/>
          <w:szCs w:val="20"/>
        </w:rPr>
      </w:pPr>
      <w:r w:rsidRPr="008D38DA">
        <w:rPr>
          <w:rFonts w:ascii="Tahoma" w:hAnsi="Tahoma" w:cs="Tahoma"/>
          <w:noProof/>
        </w:rPr>
        <w:lastRenderedPageBreak/>
        <w:drawing>
          <wp:inline distT="0" distB="0" distL="0" distR="0" wp14:anchorId="3F70F18F" wp14:editId="6AEFC859">
            <wp:extent cx="4638675" cy="400050"/>
            <wp:effectExtent l="0" t="0" r="952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638675" cy="400050"/>
                    </a:xfrm>
                    <a:prstGeom prst="rect">
                      <a:avLst/>
                    </a:prstGeom>
                  </pic:spPr>
                </pic:pic>
              </a:graphicData>
            </a:graphic>
          </wp:inline>
        </w:drawing>
      </w:r>
    </w:p>
    <w:p w:rsidR="001B461B" w:rsidRPr="008D38DA" w:rsidRDefault="001B461B" w:rsidP="008211C1">
      <w:pPr>
        <w:pStyle w:val="a3"/>
        <w:numPr>
          <w:ilvl w:val="0"/>
          <w:numId w:val="23"/>
        </w:numPr>
        <w:ind w:firstLineChars="0"/>
        <w:rPr>
          <w:rFonts w:ascii="Tahoma" w:hAnsi="Tahoma" w:cs="Tahoma"/>
          <w:sz w:val="20"/>
          <w:szCs w:val="20"/>
        </w:rPr>
      </w:pPr>
      <w:r w:rsidRPr="008D38DA">
        <w:rPr>
          <w:rFonts w:ascii="Tahoma" w:hAnsi="Tahoma" w:cs="Tahoma"/>
          <w:sz w:val="20"/>
          <w:szCs w:val="20"/>
        </w:rPr>
        <w:t>弹出窗口</w:t>
      </w:r>
    </w:p>
    <w:p w:rsidR="001B461B" w:rsidRPr="008D38DA" w:rsidRDefault="001B461B" w:rsidP="001B461B">
      <w:pPr>
        <w:pStyle w:val="a3"/>
        <w:ind w:left="1680" w:firstLineChars="0" w:firstLine="0"/>
        <w:rPr>
          <w:rFonts w:ascii="Tahoma" w:hAnsi="Tahoma" w:cs="Tahoma"/>
          <w:sz w:val="20"/>
          <w:szCs w:val="20"/>
        </w:rPr>
      </w:pPr>
      <w:r w:rsidRPr="008D38DA">
        <w:rPr>
          <w:rFonts w:ascii="Tahoma" w:hAnsi="Tahoma" w:cs="Tahoma"/>
          <w:sz w:val="20"/>
          <w:szCs w:val="20"/>
        </w:rPr>
        <w:t>如果给</w:t>
      </w:r>
      <w:r w:rsidRPr="008D38DA">
        <w:rPr>
          <w:rFonts w:ascii="Tahoma" w:hAnsi="Tahoma" w:cs="Tahoma"/>
          <w:sz w:val="20"/>
          <w:szCs w:val="20"/>
        </w:rPr>
        <w:t>window.open()</w:t>
      </w:r>
      <w:r w:rsidRPr="008D38DA">
        <w:rPr>
          <w:rFonts w:ascii="Tahoma" w:hAnsi="Tahoma" w:cs="Tahoma"/>
          <w:sz w:val="20"/>
          <w:szCs w:val="20"/>
        </w:rPr>
        <w:t>传递的第二个参数并不是一个已经存在的窗口或框架，那么该方法就会更具在第三个参数位置上传入的字符串创建一个新窗口或新标签页。如果没有传入第三个参数，那么就会打开一个带有全部默认设置（工具栏、地址和状态栏等）的新浏览器窗口</w:t>
      </w:r>
      <w:r w:rsidR="005A229C" w:rsidRPr="008D38DA">
        <w:rPr>
          <w:rFonts w:ascii="Tahoma" w:hAnsi="Tahoma" w:cs="Tahoma"/>
          <w:sz w:val="20"/>
          <w:szCs w:val="20"/>
        </w:rPr>
        <w:t>（或者打开一个新标签页）。在不打开新窗口的情况下，会忽略第三个参数。</w:t>
      </w:r>
    </w:p>
    <w:p w:rsidR="005A229C" w:rsidRPr="008D38DA" w:rsidRDefault="005A229C" w:rsidP="001B461B">
      <w:pPr>
        <w:pStyle w:val="a3"/>
        <w:ind w:left="1680" w:firstLineChars="0" w:firstLine="0"/>
        <w:rPr>
          <w:rFonts w:ascii="Tahoma" w:hAnsi="Tahoma" w:cs="Tahoma"/>
          <w:sz w:val="20"/>
          <w:szCs w:val="20"/>
        </w:rPr>
      </w:pPr>
      <w:r w:rsidRPr="008D38DA">
        <w:rPr>
          <w:rFonts w:ascii="Tahoma" w:hAnsi="Tahoma" w:cs="Tahoma"/>
          <w:sz w:val="20"/>
          <w:szCs w:val="20"/>
        </w:rPr>
        <w:t>第三个参数是一个逗号分隔的设置字符串，表示在新窗口中都显示那些特性：</w:t>
      </w:r>
    </w:p>
    <w:tbl>
      <w:tblPr>
        <w:tblStyle w:val="a7"/>
        <w:tblW w:w="0" w:type="auto"/>
        <w:tblInd w:w="1809" w:type="dxa"/>
        <w:tblLook w:val="04A0" w:firstRow="1" w:lastRow="0" w:firstColumn="1" w:lastColumn="0" w:noHBand="0" w:noVBand="1"/>
      </w:tblPr>
      <w:tblGrid>
        <w:gridCol w:w="1985"/>
        <w:gridCol w:w="1559"/>
        <w:gridCol w:w="7598"/>
      </w:tblGrid>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设置</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值</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说明</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fullscreen</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yes</w:t>
            </w:r>
            <w:r w:rsidRPr="008D38DA">
              <w:rPr>
                <w:rFonts w:ascii="Tahoma" w:hAnsi="Tahoma" w:cs="Tahoma"/>
                <w:sz w:val="20"/>
                <w:szCs w:val="20"/>
              </w:rPr>
              <w:t>或</w:t>
            </w:r>
            <w:r w:rsidRPr="008D38DA">
              <w:rPr>
                <w:rFonts w:ascii="Tahoma" w:hAnsi="Tahoma" w:cs="Tahoma"/>
                <w:sz w:val="20"/>
                <w:szCs w:val="20"/>
              </w:rPr>
              <w:t>no</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表示浏览器窗口是否最大化。仅限</w:t>
            </w:r>
            <w:r w:rsidRPr="008D38DA">
              <w:rPr>
                <w:rFonts w:ascii="Tahoma" w:hAnsi="Tahoma" w:cs="Tahoma"/>
                <w:sz w:val="20"/>
                <w:szCs w:val="20"/>
              </w:rPr>
              <w:t>IE</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height</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数值</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表示新窗口的高度。不能小于</w:t>
            </w:r>
            <w:r w:rsidRPr="008D38DA">
              <w:rPr>
                <w:rFonts w:ascii="Tahoma" w:hAnsi="Tahoma" w:cs="Tahoma"/>
                <w:sz w:val="20"/>
                <w:szCs w:val="20"/>
              </w:rPr>
              <w:t>100</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left</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数值</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表示新窗口的左坐标。不能是负值</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location</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yes</w:t>
            </w:r>
            <w:r w:rsidRPr="008D38DA">
              <w:rPr>
                <w:rFonts w:ascii="Tahoma" w:hAnsi="Tahoma" w:cs="Tahoma"/>
                <w:sz w:val="20"/>
                <w:szCs w:val="20"/>
              </w:rPr>
              <w:t>或</w:t>
            </w:r>
            <w:r w:rsidRPr="008D38DA">
              <w:rPr>
                <w:rFonts w:ascii="Tahoma" w:hAnsi="Tahoma" w:cs="Tahoma"/>
                <w:sz w:val="20"/>
                <w:szCs w:val="20"/>
              </w:rPr>
              <w:t>no</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表示是否在浏览器窗口中显示地址栏。不同的浏览器的默认值不同。如果设置为</w:t>
            </w:r>
            <w:r w:rsidRPr="008D38DA">
              <w:rPr>
                <w:rFonts w:ascii="Tahoma" w:hAnsi="Tahoma" w:cs="Tahoma"/>
                <w:sz w:val="20"/>
                <w:szCs w:val="20"/>
              </w:rPr>
              <w:t>no</w:t>
            </w:r>
            <w:r w:rsidRPr="008D38DA">
              <w:rPr>
                <w:rFonts w:ascii="Tahoma" w:hAnsi="Tahoma" w:cs="Tahoma"/>
                <w:sz w:val="20"/>
                <w:szCs w:val="20"/>
              </w:rPr>
              <w:t>，地址栏可能会隐藏，也可能会被禁用</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menubar</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yes</w:t>
            </w:r>
            <w:r w:rsidRPr="008D38DA">
              <w:rPr>
                <w:rFonts w:ascii="Tahoma" w:hAnsi="Tahoma" w:cs="Tahoma"/>
                <w:sz w:val="20"/>
                <w:szCs w:val="20"/>
              </w:rPr>
              <w:t>或</w:t>
            </w:r>
            <w:r w:rsidRPr="008D38DA">
              <w:rPr>
                <w:rFonts w:ascii="Tahoma" w:hAnsi="Tahoma" w:cs="Tahoma"/>
                <w:sz w:val="20"/>
                <w:szCs w:val="20"/>
              </w:rPr>
              <w:t>no</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表示是否在浏览器窗口中显示菜单栏。默认值为</w:t>
            </w:r>
            <w:r w:rsidRPr="008D38DA">
              <w:rPr>
                <w:rFonts w:ascii="Tahoma" w:hAnsi="Tahoma" w:cs="Tahoma"/>
                <w:sz w:val="20"/>
                <w:szCs w:val="20"/>
              </w:rPr>
              <w:t>no</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resizeble</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yes</w:t>
            </w:r>
            <w:r w:rsidRPr="008D38DA">
              <w:rPr>
                <w:rFonts w:ascii="Tahoma" w:hAnsi="Tahoma" w:cs="Tahoma"/>
                <w:sz w:val="20"/>
                <w:szCs w:val="20"/>
              </w:rPr>
              <w:t>或</w:t>
            </w:r>
            <w:r w:rsidRPr="008D38DA">
              <w:rPr>
                <w:rFonts w:ascii="Tahoma" w:hAnsi="Tahoma" w:cs="Tahoma"/>
                <w:sz w:val="20"/>
                <w:szCs w:val="20"/>
              </w:rPr>
              <w:t>no</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表示是否可以通过拖地浏览器窗口的边框改变其大小。默认值为</w:t>
            </w:r>
            <w:r w:rsidRPr="008D38DA">
              <w:rPr>
                <w:rFonts w:ascii="Tahoma" w:hAnsi="Tahoma" w:cs="Tahoma"/>
                <w:sz w:val="20"/>
                <w:szCs w:val="20"/>
              </w:rPr>
              <w:t>no</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scrollbars</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yes</w:t>
            </w:r>
            <w:r w:rsidRPr="008D38DA">
              <w:rPr>
                <w:rFonts w:ascii="Tahoma" w:hAnsi="Tahoma" w:cs="Tahoma"/>
                <w:sz w:val="20"/>
                <w:szCs w:val="20"/>
              </w:rPr>
              <w:t>或</w:t>
            </w:r>
            <w:r w:rsidRPr="008D38DA">
              <w:rPr>
                <w:rFonts w:ascii="Tahoma" w:hAnsi="Tahoma" w:cs="Tahoma"/>
                <w:sz w:val="20"/>
                <w:szCs w:val="20"/>
              </w:rPr>
              <w:t>no</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表示如果内容在视口中显示不下，是否允许滚动。默认值为</w:t>
            </w:r>
            <w:r w:rsidRPr="008D38DA">
              <w:rPr>
                <w:rFonts w:ascii="Tahoma" w:hAnsi="Tahoma" w:cs="Tahoma"/>
                <w:sz w:val="20"/>
                <w:szCs w:val="20"/>
              </w:rPr>
              <w:t>no</w:t>
            </w:r>
            <w:r w:rsidRPr="008D38DA">
              <w:rPr>
                <w:rFonts w:ascii="Tahoma" w:hAnsi="Tahoma" w:cs="Tahoma"/>
                <w:sz w:val="20"/>
                <w:szCs w:val="20"/>
              </w:rPr>
              <w:t>。</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status</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yes</w:t>
            </w:r>
            <w:r w:rsidRPr="008D38DA">
              <w:rPr>
                <w:rFonts w:ascii="Tahoma" w:hAnsi="Tahoma" w:cs="Tahoma"/>
                <w:sz w:val="20"/>
                <w:szCs w:val="20"/>
              </w:rPr>
              <w:t>或</w:t>
            </w:r>
            <w:r w:rsidRPr="008D38DA">
              <w:rPr>
                <w:rFonts w:ascii="Tahoma" w:hAnsi="Tahoma" w:cs="Tahoma"/>
                <w:sz w:val="20"/>
                <w:szCs w:val="20"/>
              </w:rPr>
              <w:t>no</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表示是否在浏览器窗口中显示状态栏。默认值为</w:t>
            </w:r>
            <w:r w:rsidRPr="008D38DA">
              <w:rPr>
                <w:rFonts w:ascii="Tahoma" w:hAnsi="Tahoma" w:cs="Tahoma"/>
                <w:sz w:val="20"/>
                <w:szCs w:val="20"/>
              </w:rPr>
              <w:t>no</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toolbar</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yes</w:t>
            </w:r>
            <w:r w:rsidRPr="008D38DA">
              <w:rPr>
                <w:rFonts w:ascii="Tahoma" w:hAnsi="Tahoma" w:cs="Tahoma"/>
                <w:sz w:val="20"/>
                <w:szCs w:val="20"/>
              </w:rPr>
              <w:t>或</w:t>
            </w:r>
            <w:r w:rsidRPr="008D38DA">
              <w:rPr>
                <w:rFonts w:ascii="Tahoma" w:hAnsi="Tahoma" w:cs="Tahoma"/>
                <w:sz w:val="20"/>
                <w:szCs w:val="20"/>
              </w:rPr>
              <w:t>no</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表示是否在浏览器窗口中显示工具栏。默认值为</w:t>
            </w:r>
            <w:r w:rsidRPr="008D38DA">
              <w:rPr>
                <w:rFonts w:ascii="Tahoma" w:hAnsi="Tahoma" w:cs="Tahoma"/>
                <w:sz w:val="20"/>
                <w:szCs w:val="20"/>
              </w:rPr>
              <w:t>no</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top</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数值</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表示新窗口的上坐标。不能是负值</w:t>
            </w:r>
          </w:p>
        </w:tc>
      </w:tr>
      <w:tr w:rsidR="005A229C" w:rsidRPr="008D38DA" w:rsidTr="005A229C">
        <w:tc>
          <w:tcPr>
            <w:tcW w:w="1985"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width</w:t>
            </w:r>
          </w:p>
        </w:tc>
        <w:tc>
          <w:tcPr>
            <w:tcW w:w="1559"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数值</w:t>
            </w:r>
          </w:p>
        </w:tc>
        <w:tc>
          <w:tcPr>
            <w:tcW w:w="7598" w:type="dxa"/>
          </w:tcPr>
          <w:p w:rsidR="005A229C" w:rsidRPr="008D38DA" w:rsidRDefault="005A229C" w:rsidP="001B461B">
            <w:pPr>
              <w:pStyle w:val="a3"/>
              <w:ind w:firstLineChars="0" w:firstLine="0"/>
              <w:rPr>
                <w:rFonts w:ascii="Tahoma" w:hAnsi="Tahoma" w:cs="Tahoma"/>
                <w:sz w:val="20"/>
                <w:szCs w:val="20"/>
              </w:rPr>
            </w:pPr>
            <w:r w:rsidRPr="008D38DA">
              <w:rPr>
                <w:rFonts w:ascii="Tahoma" w:hAnsi="Tahoma" w:cs="Tahoma"/>
                <w:sz w:val="20"/>
                <w:szCs w:val="20"/>
              </w:rPr>
              <w:t>表示新窗口的宽度。不能小于</w:t>
            </w:r>
            <w:r w:rsidRPr="008D38DA">
              <w:rPr>
                <w:rFonts w:ascii="Tahoma" w:hAnsi="Tahoma" w:cs="Tahoma"/>
                <w:sz w:val="20"/>
                <w:szCs w:val="20"/>
              </w:rPr>
              <w:t>100</w:t>
            </w:r>
          </w:p>
        </w:tc>
      </w:tr>
    </w:tbl>
    <w:p w:rsidR="005A229C" w:rsidRPr="008D38DA" w:rsidRDefault="00D97BF6" w:rsidP="001B461B">
      <w:pPr>
        <w:pStyle w:val="a3"/>
        <w:ind w:left="1680" w:firstLineChars="0" w:firstLine="0"/>
        <w:rPr>
          <w:rFonts w:ascii="Tahoma" w:hAnsi="Tahoma" w:cs="Tahoma"/>
          <w:sz w:val="20"/>
          <w:szCs w:val="20"/>
        </w:rPr>
      </w:pPr>
      <w:r w:rsidRPr="008D38DA">
        <w:rPr>
          <w:rFonts w:ascii="Tahoma" w:hAnsi="Tahoma" w:cs="Tahoma"/>
          <w:noProof/>
        </w:rPr>
        <w:drawing>
          <wp:inline distT="0" distB="0" distL="0" distR="0" wp14:anchorId="0BE5F087" wp14:editId="0F4917A1">
            <wp:extent cx="3943350" cy="4191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3943350" cy="419100"/>
                    </a:xfrm>
                    <a:prstGeom prst="rect">
                      <a:avLst/>
                    </a:prstGeom>
                  </pic:spPr>
                </pic:pic>
              </a:graphicData>
            </a:graphic>
          </wp:inline>
        </w:drawing>
      </w:r>
    </w:p>
    <w:p w:rsidR="005A229C" w:rsidRPr="008D38DA" w:rsidRDefault="00D97BF6" w:rsidP="001B461B">
      <w:pPr>
        <w:pStyle w:val="a3"/>
        <w:ind w:left="1680" w:firstLineChars="0" w:firstLine="0"/>
        <w:rPr>
          <w:rFonts w:ascii="Tahoma" w:hAnsi="Tahoma" w:cs="Tahoma"/>
          <w:sz w:val="20"/>
          <w:szCs w:val="20"/>
        </w:rPr>
      </w:pPr>
      <w:r w:rsidRPr="008D38DA">
        <w:rPr>
          <w:rFonts w:ascii="Tahoma" w:hAnsi="Tahoma" w:cs="Tahoma"/>
          <w:sz w:val="20"/>
          <w:szCs w:val="20"/>
        </w:rPr>
        <w:t>注意：整个特殊字符串中不允许出现空格</w:t>
      </w:r>
    </w:p>
    <w:p w:rsidR="00D97BF6" w:rsidRPr="008D38DA" w:rsidRDefault="00D97BF6" w:rsidP="008211C1">
      <w:pPr>
        <w:pStyle w:val="a3"/>
        <w:numPr>
          <w:ilvl w:val="0"/>
          <w:numId w:val="24"/>
        </w:numPr>
        <w:ind w:firstLineChars="0"/>
        <w:rPr>
          <w:rFonts w:ascii="Tahoma" w:hAnsi="Tahoma" w:cs="Tahoma"/>
          <w:sz w:val="20"/>
          <w:szCs w:val="20"/>
        </w:rPr>
      </w:pPr>
      <w:r w:rsidRPr="008D38DA">
        <w:rPr>
          <w:rFonts w:ascii="Tahoma" w:hAnsi="Tahoma" w:cs="Tahoma"/>
          <w:sz w:val="20"/>
          <w:szCs w:val="20"/>
        </w:rPr>
        <w:t>window.open()</w:t>
      </w:r>
      <w:r w:rsidRPr="008D38DA">
        <w:rPr>
          <w:rFonts w:ascii="Tahoma" w:hAnsi="Tahoma" w:cs="Tahoma"/>
          <w:sz w:val="20"/>
          <w:szCs w:val="20"/>
        </w:rPr>
        <w:t>方法会返回一个指向新窗口的引用。引用的对象与其他</w:t>
      </w:r>
      <w:r w:rsidRPr="008D38DA">
        <w:rPr>
          <w:rFonts w:ascii="Tahoma" w:hAnsi="Tahoma" w:cs="Tahoma"/>
          <w:sz w:val="20"/>
          <w:szCs w:val="20"/>
        </w:rPr>
        <w:t>window</w:t>
      </w:r>
      <w:r w:rsidRPr="008D38DA">
        <w:rPr>
          <w:rFonts w:ascii="Tahoma" w:hAnsi="Tahoma" w:cs="Tahoma"/>
          <w:sz w:val="20"/>
          <w:szCs w:val="20"/>
        </w:rPr>
        <w:t>对象大致相似，但是我们可以对其进行更多的控制。例如，有些浏览器在默认情况下可能不允许我们针对主浏览器窗口调整大小或移动位置，单却允许我们针对我们通过</w:t>
      </w:r>
      <w:r w:rsidRPr="008D38DA">
        <w:rPr>
          <w:rFonts w:ascii="Tahoma" w:hAnsi="Tahoma" w:cs="Tahoma"/>
          <w:sz w:val="20"/>
          <w:szCs w:val="20"/>
        </w:rPr>
        <w:t>window.open()</w:t>
      </w:r>
      <w:r w:rsidRPr="008D38DA">
        <w:rPr>
          <w:rFonts w:ascii="Tahoma" w:hAnsi="Tahoma" w:cs="Tahoma"/>
          <w:sz w:val="20"/>
          <w:szCs w:val="20"/>
        </w:rPr>
        <w:t>创建的窗口调整大小或移动位置。通过这个返回的对象，可以像操作其他窗口一样操作新打开的窗口。</w:t>
      </w:r>
    </w:p>
    <w:p w:rsidR="006B7CFE" w:rsidRPr="008D38DA" w:rsidRDefault="00D97BF6" w:rsidP="00995563">
      <w:pPr>
        <w:pStyle w:val="a3"/>
        <w:ind w:left="1680" w:firstLineChars="0"/>
        <w:rPr>
          <w:rFonts w:ascii="Tahoma" w:hAnsi="Tahoma" w:cs="Tahoma"/>
          <w:sz w:val="20"/>
          <w:szCs w:val="20"/>
        </w:rPr>
      </w:pPr>
      <w:r w:rsidRPr="008D38DA">
        <w:rPr>
          <w:rFonts w:ascii="Tahoma" w:hAnsi="Tahoma" w:cs="Tahoma"/>
          <w:noProof/>
        </w:rPr>
        <w:drawing>
          <wp:inline distT="0" distB="0" distL="0" distR="0" wp14:anchorId="021C31E4" wp14:editId="0EB2A65D">
            <wp:extent cx="4143375" cy="714375"/>
            <wp:effectExtent l="0" t="0" r="9525" b="952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143375" cy="714375"/>
                    </a:xfrm>
                    <a:prstGeom prst="rect">
                      <a:avLst/>
                    </a:prstGeom>
                  </pic:spPr>
                </pic:pic>
              </a:graphicData>
            </a:graphic>
          </wp:inline>
        </w:drawing>
      </w:r>
    </w:p>
    <w:p w:rsidR="006B7CFE" w:rsidRPr="008D38DA" w:rsidRDefault="00DB3551" w:rsidP="008211C1">
      <w:pPr>
        <w:pStyle w:val="a3"/>
        <w:numPr>
          <w:ilvl w:val="0"/>
          <w:numId w:val="24"/>
        </w:numPr>
        <w:ind w:firstLineChars="0"/>
        <w:rPr>
          <w:rFonts w:ascii="Tahoma" w:hAnsi="Tahoma" w:cs="Tahoma"/>
          <w:sz w:val="20"/>
          <w:szCs w:val="20"/>
        </w:rPr>
      </w:pPr>
      <w:r w:rsidRPr="008D38DA">
        <w:rPr>
          <w:rFonts w:ascii="Tahoma" w:hAnsi="Tahoma" w:cs="Tahoma"/>
          <w:sz w:val="20"/>
          <w:szCs w:val="20"/>
        </w:rPr>
        <w:t>新创建的</w:t>
      </w:r>
      <w:r w:rsidRPr="008D38DA">
        <w:rPr>
          <w:rFonts w:ascii="Tahoma" w:hAnsi="Tahoma" w:cs="Tahoma"/>
          <w:sz w:val="20"/>
          <w:szCs w:val="20"/>
        </w:rPr>
        <w:t>window</w:t>
      </w:r>
      <w:r w:rsidRPr="008D38DA">
        <w:rPr>
          <w:rFonts w:ascii="Tahoma" w:hAnsi="Tahoma" w:cs="Tahoma"/>
          <w:sz w:val="20"/>
          <w:szCs w:val="20"/>
        </w:rPr>
        <w:t>对象有一个</w:t>
      </w:r>
      <w:r w:rsidRPr="008D38DA">
        <w:rPr>
          <w:rFonts w:ascii="Tahoma" w:hAnsi="Tahoma" w:cs="Tahoma"/>
          <w:sz w:val="20"/>
          <w:szCs w:val="20"/>
        </w:rPr>
        <w:t>opener</w:t>
      </w:r>
      <w:r w:rsidRPr="008D38DA">
        <w:rPr>
          <w:rFonts w:ascii="Tahoma" w:hAnsi="Tahoma" w:cs="Tahoma"/>
          <w:sz w:val="20"/>
          <w:szCs w:val="20"/>
        </w:rPr>
        <w:t>属性，其中保存着打开它的</w:t>
      </w:r>
      <w:r w:rsidR="00F12954" w:rsidRPr="008D38DA">
        <w:rPr>
          <w:rFonts w:ascii="Tahoma" w:hAnsi="Tahoma" w:cs="Tahoma"/>
          <w:sz w:val="20"/>
          <w:szCs w:val="20"/>
        </w:rPr>
        <w:t>原属</w:t>
      </w:r>
      <w:r w:rsidRPr="008D38DA">
        <w:rPr>
          <w:rFonts w:ascii="Tahoma" w:hAnsi="Tahoma" w:cs="Tahoma"/>
          <w:sz w:val="20"/>
          <w:szCs w:val="20"/>
        </w:rPr>
        <w:t>窗口对象。这个属性只在弹出窗口中的最外层</w:t>
      </w:r>
      <w:r w:rsidRPr="008D38DA">
        <w:rPr>
          <w:rFonts w:ascii="Tahoma" w:hAnsi="Tahoma" w:cs="Tahoma"/>
          <w:sz w:val="20"/>
          <w:szCs w:val="20"/>
        </w:rPr>
        <w:t>window</w:t>
      </w:r>
      <w:r w:rsidRPr="008D38DA">
        <w:rPr>
          <w:rFonts w:ascii="Tahoma" w:hAnsi="Tahoma" w:cs="Tahoma"/>
          <w:sz w:val="20"/>
          <w:szCs w:val="20"/>
        </w:rPr>
        <w:t>对象（</w:t>
      </w:r>
      <w:r w:rsidRPr="008D38DA">
        <w:rPr>
          <w:rFonts w:ascii="Tahoma" w:hAnsi="Tahoma" w:cs="Tahoma"/>
          <w:sz w:val="20"/>
          <w:szCs w:val="20"/>
        </w:rPr>
        <w:t>top</w:t>
      </w:r>
      <w:r w:rsidRPr="008D38DA">
        <w:rPr>
          <w:rFonts w:ascii="Tahoma" w:hAnsi="Tahoma" w:cs="Tahoma"/>
          <w:sz w:val="20"/>
          <w:szCs w:val="20"/>
        </w:rPr>
        <w:t>）中有定义，而且指向调用</w:t>
      </w:r>
      <w:r w:rsidRPr="008D38DA">
        <w:rPr>
          <w:rFonts w:ascii="Tahoma" w:hAnsi="Tahoma" w:cs="Tahoma"/>
          <w:sz w:val="20"/>
          <w:szCs w:val="20"/>
        </w:rPr>
        <w:t>window.open()</w:t>
      </w:r>
      <w:r w:rsidRPr="008D38DA">
        <w:rPr>
          <w:rFonts w:ascii="Tahoma" w:hAnsi="Tahoma" w:cs="Tahoma"/>
          <w:sz w:val="20"/>
          <w:szCs w:val="20"/>
        </w:rPr>
        <w:t>的窗口或框架。</w:t>
      </w:r>
    </w:p>
    <w:p w:rsidR="00DB3551" w:rsidRPr="008D38DA" w:rsidRDefault="00DB3551" w:rsidP="00DB3551">
      <w:pPr>
        <w:pStyle w:val="a3"/>
        <w:ind w:left="2100" w:firstLineChars="0" w:firstLine="0"/>
        <w:rPr>
          <w:rFonts w:ascii="Tahoma" w:hAnsi="Tahoma" w:cs="Tahoma"/>
          <w:sz w:val="20"/>
          <w:szCs w:val="20"/>
        </w:rPr>
      </w:pPr>
      <w:r w:rsidRPr="008D38DA">
        <w:rPr>
          <w:rFonts w:ascii="Tahoma" w:hAnsi="Tahoma" w:cs="Tahoma"/>
          <w:noProof/>
        </w:rPr>
        <w:drawing>
          <wp:inline distT="0" distB="0" distL="0" distR="0" wp14:anchorId="76A4E98B" wp14:editId="2FA06D56">
            <wp:extent cx="2971800" cy="2000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2971800" cy="200025"/>
                    </a:xfrm>
                    <a:prstGeom prst="rect">
                      <a:avLst/>
                    </a:prstGeom>
                  </pic:spPr>
                </pic:pic>
              </a:graphicData>
            </a:graphic>
          </wp:inline>
        </w:drawing>
      </w:r>
    </w:p>
    <w:p w:rsidR="00DB3551" w:rsidRPr="008D38DA" w:rsidRDefault="00DB3551" w:rsidP="00DB3551">
      <w:pPr>
        <w:pStyle w:val="a3"/>
        <w:ind w:left="2100" w:firstLineChars="0" w:firstLine="0"/>
        <w:rPr>
          <w:rFonts w:ascii="Tahoma" w:hAnsi="Tahoma" w:cs="Tahoma"/>
          <w:sz w:val="20"/>
          <w:szCs w:val="20"/>
        </w:rPr>
      </w:pPr>
      <w:r w:rsidRPr="008D38DA">
        <w:rPr>
          <w:rFonts w:ascii="Tahoma" w:hAnsi="Tahoma" w:cs="Tahoma"/>
          <w:sz w:val="20"/>
          <w:szCs w:val="20"/>
        </w:rPr>
        <w:t>虽然弹出窗口有一个指针指向打开它的原始窗口，但是原始窗口并没有这样的指针指向弹出窗口。因此我们只能在必要的时候自己来手动实现跟踪。</w:t>
      </w:r>
    </w:p>
    <w:p w:rsidR="00995563" w:rsidRPr="008D38DA" w:rsidRDefault="00995563" w:rsidP="008211C1">
      <w:pPr>
        <w:pStyle w:val="a3"/>
        <w:numPr>
          <w:ilvl w:val="0"/>
          <w:numId w:val="23"/>
        </w:numPr>
        <w:ind w:firstLineChars="0"/>
        <w:rPr>
          <w:rFonts w:ascii="Tahoma" w:hAnsi="Tahoma" w:cs="Tahoma"/>
          <w:sz w:val="20"/>
          <w:szCs w:val="20"/>
        </w:rPr>
      </w:pPr>
      <w:r w:rsidRPr="008D38DA">
        <w:rPr>
          <w:rFonts w:ascii="Tahoma" w:hAnsi="Tahoma" w:cs="Tahoma"/>
          <w:sz w:val="20"/>
          <w:szCs w:val="20"/>
        </w:rPr>
        <w:t>close()</w:t>
      </w:r>
      <w:r w:rsidRPr="008D38DA">
        <w:rPr>
          <w:rFonts w:ascii="Tahoma" w:hAnsi="Tahoma" w:cs="Tahoma"/>
          <w:sz w:val="20"/>
          <w:szCs w:val="20"/>
        </w:rPr>
        <w:t>：该方法可以关闭通过</w:t>
      </w:r>
      <w:r w:rsidRPr="008D38DA">
        <w:rPr>
          <w:rFonts w:ascii="Tahoma" w:hAnsi="Tahoma" w:cs="Tahoma"/>
          <w:sz w:val="20"/>
          <w:szCs w:val="20"/>
        </w:rPr>
        <w:t>window.open()</w:t>
      </w:r>
      <w:r w:rsidRPr="008D38DA">
        <w:rPr>
          <w:rFonts w:ascii="Tahoma" w:hAnsi="Tahoma" w:cs="Tahoma"/>
          <w:sz w:val="20"/>
          <w:szCs w:val="20"/>
        </w:rPr>
        <w:t>打开的弹出窗口。对于浏览器的主窗口，如果没有得到用于的允许是不能关闭它的。</w:t>
      </w:r>
    </w:p>
    <w:p w:rsidR="00995563" w:rsidRPr="008D38DA" w:rsidRDefault="00995563" w:rsidP="00995563">
      <w:pPr>
        <w:pStyle w:val="a3"/>
        <w:ind w:leftChars="1144" w:left="2402" w:firstLineChars="0" w:firstLine="0"/>
        <w:rPr>
          <w:rFonts w:ascii="Tahoma" w:hAnsi="Tahoma" w:cs="Tahoma"/>
          <w:sz w:val="20"/>
          <w:szCs w:val="20"/>
        </w:rPr>
      </w:pPr>
      <w:r w:rsidRPr="008D38DA">
        <w:rPr>
          <w:rFonts w:ascii="Tahoma" w:hAnsi="Tahoma" w:cs="Tahoma"/>
          <w:sz w:val="20"/>
          <w:szCs w:val="20"/>
        </w:rPr>
        <w:t>不过，弹出窗口倒是可以调用</w:t>
      </w:r>
      <w:r w:rsidRPr="008D38DA">
        <w:rPr>
          <w:rFonts w:ascii="Tahoma" w:hAnsi="Tahoma" w:cs="Tahoma"/>
          <w:sz w:val="20"/>
          <w:szCs w:val="20"/>
        </w:rPr>
        <w:t>top.close()</w:t>
      </w:r>
      <w:r w:rsidRPr="008D38DA">
        <w:rPr>
          <w:rFonts w:ascii="Tahoma" w:hAnsi="Tahoma" w:cs="Tahoma"/>
          <w:sz w:val="20"/>
          <w:szCs w:val="20"/>
        </w:rPr>
        <w:t>在不经用户允许的情况下关闭自己。弹出窗口关闭之后，窗口的引用仍然还在，但是除了像检测</w:t>
      </w:r>
      <w:r w:rsidRPr="008D38DA">
        <w:rPr>
          <w:rFonts w:ascii="Tahoma" w:hAnsi="Tahoma" w:cs="Tahoma"/>
          <w:sz w:val="20"/>
          <w:szCs w:val="20"/>
        </w:rPr>
        <w:t>closed</w:t>
      </w:r>
      <w:r w:rsidRPr="008D38DA">
        <w:rPr>
          <w:rFonts w:ascii="Tahoma" w:hAnsi="Tahoma" w:cs="Tahoma"/>
          <w:sz w:val="20"/>
          <w:szCs w:val="20"/>
        </w:rPr>
        <w:t>属性之外，已经没有其他用处了。</w:t>
      </w:r>
    </w:p>
    <w:p w:rsidR="00995563" w:rsidRPr="008D38DA" w:rsidRDefault="00995563" w:rsidP="00995563">
      <w:pPr>
        <w:pStyle w:val="a3"/>
        <w:ind w:leftChars="1144" w:left="2402" w:firstLineChars="0" w:firstLine="0"/>
        <w:rPr>
          <w:rFonts w:ascii="Tahoma" w:hAnsi="Tahoma" w:cs="Tahoma"/>
          <w:sz w:val="20"/>
          <w:szCs w:val="20"/>
        </w:rPr>
      </w:pPr>
      <w:r w:rsidRPr="008D38DA">
        <w:rPr>
          <w:rFonts w:ascii="Tahoma" w:hAnsi="Tahoma" w:cs="Tahoma"/>
          <w:noProof/>
        </w:rPr>
        <w:drawing>
          <wp:inline distT="0" distB="0" distL="0" distR="0" wp14:anchorId="388F4F0A" wp14:editId="6CD80174">
            <wp:extent cx="2381250" cy="371475"/>
            <wp:effectExtent l="0" t="0" r="0"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381250" cy="371475"/>
                    </a:xfrm>
                    <a:prstGeom prst="rect">
                      <a:avLst/>
                    </a:prstGeom>
                  </pic:spPr>
                </pic:pic>
              </a:graphicData>
            </a:graphic>
          </wp:inline>
        </w:drawing>
      </w:r>
    </w:p>
    <w:p w:rsidR="00DB3551" w:rsidRPr="008D38DA" w:rsidRDefault="00DB3551" w:rsidP="008211C1">
      <w:pPr>
        <w:pStyle w:val="3"/>
        <w:numPr>
          <w:ilvl w:val="0"/>
          <w:numId w:val="21"/>
        </w:numPr>
        <w:rPr>
          <w:rFonts w:ascii="Tahoma" w:hAnsi="Tahoma" w:cs="Tahoma"/>
          <w:sz w:val="20"/>
          <w:szCs w:val="20"/>
        </w:rPr>
      </w:pPr>
      <w:r w:rsidRPr="008D38DA">
        <w:rPr>
          <w:rFonts w:ascii="Tahoma" w:hAnsi="Tahoma" w:cs="Tahoma"/>
          <w:sz w:val="20"/>
          <w:szCs w:val="20"/>
        </w:rPr>
        <w:t>间歇调用和超时调用</w:t>
      </w:r>
    </w:p>
    <w:p w:rsidR="00995563" w:rsidRPr="008D38DA" w:rsidRDefault="00995563" w:rsidP="00995563">
      <w:pPr>
        <w:ind w:left="126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是单线程语言，但它允许通过设置超时值和间歇时间值来调度代码在特定的时刻执行。</w:t>
      </w:r>
    </w:p>
    <w:p w:rsidR="00995563" w:rsidRPr="008D38DA" w:rsidRDefault="00995563" w:rsidP="008211C1">
      <w:pPr>
        <w:pStyle w:val="a3"/>
        <w:numPr>
          <w:ilvl w:val="0"/>
          <w:numId w:val="25"/>
        </w:numPr>
        <w:ind w:firstLineChars="0"/>
        <w:rPr>
          <w:rFonts w:ascii="Tahoma" w:hAnsi="Tahoma" w:cs="Tahoma"/>
          <w:sz w:val="20"/>
          <w:szCs w:val="20"/>
        </w:rPr>
      </w:pPr>
      <w:r w:rsidRPr="008D38DA">
        <w:rPr>
          <w:rFonts w:ascii="Tahoma" w:hAnsi="Tahoma" w:cs="Tahoma"/>
          <w:sz w:val="20"/>
          <w:szCs w:val="20"/>
        </w:rPr>
        <w:t>setTimeout()</w:t>
      </w:r>
      <w:r w:rsidRPr="008D38DA">
        <w:rPr>
          <w:rFonts w:ascii="Tahoma" w:hAnsi="Tahoma" w:cs="Tahoma"/>
          <w:sz w:val="20"/>
          <w:szCs w:val="20"/>
        </w:rPr>
        <w:t>：该方法实现超时调用。它属于</w:t>
      </w:r>
      <w:r w:rsidRPr="008D38DA">
        <w:rPr>
          <w:rFonts w:ascii="Tahoma" w:hAnsi="Tahoma" w:cs="Tahoma"/>
          <w:sz w:val="20"/>
          <w:szCs w:val="20"/>
        </w:rPr>
        <w:t>window</w:t>
      </w:r>
      <w:r w:rsidRPr="008D38DA">
        <w:rPr>
          <w:rFonts w:ascii="Tahoma" w:hAnsi="Tahoma" w:cs="Tahoma"/>
          <w:sz w:val="20"/>
          <w:szCs w:val="20"/>
        </w:rPr>
        <w:t>对象的方法。该方法接收两个参数：要执行的代码和以毫秒数表示的时间。</w:t>
      </w:r>
    </w:p>
    <w:p w:rsidR="00995563" w:rsidRPr="008D38DA" w:rsidRDefault="00A70396" w:rsidP="00995563">
      <w:pPr>
        <w:ind w:left="1260"/>
        <w:rPr>
          <w:rFonts w:ascii="Tahoma" w:hAnsi="Tahoma" w:cs="Tahoma"/>
          <w:sz w:val="20"/>
          <w:szCs w:val="20"/>
        </w:rPr>
      </w:pPr>
      <w:r w:rsidRPr="008D38DA">
        <w:rPr>
          <w:rFonts w:ascii="Tahoma" w:hAnsi="Tahoma" w:cs="Tahoma"/>
          <w:sz w:val="20"/>
          <w:szCs w:val="20"/>
        </w:rPr>
        <w:lastRenderedPageBreak/>
        <w:tab/>
      </w:r>
      <w:r w:rsidR="00995563" w:rsidRPr="008D38DA">
        <w:rPr>
          <w:rFonts w:ascii="Tahoma" w:hAnsi="Tahoma" w:cs="Tahoma"/>
          <w:noProof/>
        </w:rPr>
        <w:drawing>
          <wp:inline distT="0" distB="0" distL="0" distR="0" wp14:anchorId="35BCC2A4" wp14:editId="2583DF07">
            <wp:extent cx="3895725" cy="781050"/>
            <wp:effectExtent l="0" t="0" r="952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3895725" cy="781050"/>
                    </a:xfrm>
                    <a:prstGeom prst="rect">
                      <a:avLst/>
                    </a:prstGeom>
                  </pic:spPr>
                </pic:pic>
              </a:graphicData>
            </a:graphic>
          </wp:inline>
        </w:drawing>
      </w:r>
    </w:p>
    <w:p w:rsidR="00A70396" w:rsidRPr="008D38DA" w:rsidRDefault="00995563" w:rsidP="0033332F">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A70396" w:rsidRPr="008D38DA">
        <w:rPr>
          <w:rFonts w:ascii="Tahoma" w:hAnsi="Tahoma" w:cs="Tahoma"/>
          <w:sz w:val="20"/>
          <w:szCs w:val="20"/>
        </w:rPr>
        <w:t>JavaScript</w:t>
      </w:r>
      <w:r w:rsidR="00A70396" w:rsidRPr="008D38DA">
        <w:rPr>
          <w:rFonts w:ascii="Tahoma" w:hAnsi="Tahoma" w:cs="Tahoma"/>
          <w:sz w:val="20"/>
          <w:szCs w:val="20"/>
        </w:rPr>
        <w:t>是一个单线程序的解释器，因此一定时间内只能执行一段代码。为了控制要执行的代码，就有一个</w:t>
      </w:r>
      <w:r w:rsidR="00A70396" w:rsidRPr="008D38DA">
        <w:rPr>
          <w:rFonts w:ascii="Tahoma" w:hAnsi="Tahoma" w:cs="Tahoma"/>
          <w:sz w:val="20"/>
          <w:szCs w:val="20"/>
        </w:rPr>
        <w:t>JavaScript</w:t>
      </w:r>
      <w:r w:rsidR="00A70396" w:rsidRPr="008D38DA">
        <w:rPr>
          <w:rFonts w:ascii="Tahoma" w:hAnsi="Tahoma" w:cs="Tahoma"/>
          <w:sz w:val="20"/>
          <w:szCs w:val="20"/>
        </w:rPr>
        <w:t>任务队</w:t>
      </w:r>
    </w:p>
    <w:p w:rsidR="00901DDE" w:rsidRPr="008D38DA" w:rsidRDefault="00A70396" w:rsidP="006D234D">
      <w:pPr>
        <w:ind w:left="1680"/>
        <w:rPr>
          <w:rFonts w:ascii="Tahoma" w:hAnsi="Tahoma" w:cs="Tahoma"/>
          <w:sz w:val="20"/>
          <w:szCs w:val="20"/>
        </w:rPr>
      </w:pPr>
      <w:r w:rsidRPr="008D38DA">
        <w:rPr>
          <w:rFonts w:ascii="Tahoma" w:hAnsi="Tahoma" w:cs="Tahoma"/>
          <w:sz w:val="20"/>
          <w:szCs w:val="20"/>
        </w:rPr>
        <w:t>列。这个写任务会按照它们添加到队列的顺序执行</w:t>
      </w:r>
      <w:r w:rsidRPr="008D38DA">
        <w:rPr>
          <w:rFonts w:ascii="Tahoma" w:hAnsi="Tahoma" w:cs="Tahoma"/>
          <w:sz w:val="20"/>
          <w:szCs w:val="20"/>
        </w:rPr>
        <w:t>setTimeout()</w:t>
      </w:r>
      <w:r w:rsidRPr="008D38DA">
        <w:rPr>
          <w:rFonts w:ascii="Tahoma" w:hAnsi="Tahoma" w:cs="Tahoma"/>
          <w:sz w:val="20"/>
          <w:szCs w:val="20"/>
        </w:rPr>
        <w:t>的第二个蚕食告诉</w:t>
      </w:r>
      <w:r w:rsidRPr="008D38DA">
        <w:rPr>
          <w:rFonts w:ascii="Tahoma" w:hAnsi="Tahoma" w:cs="Tahoma"/>
          <w:sz w:val="20"/>
          <w:szCs w:val="20"/>
        </w:rPr>
        <w:t>JavaScript</w:t>
      </w:r>
      <w:r w:rsidRPr="008D38DA">
        <w:rPr>
          <w:rFonts w:ascii="Tahoma" w:hAnsi="Tahoma" w:cs="Tahoma"/>
          <w:sz w:val="20"/>
          <w:szCs w:val="20"/>
        </w:rPr>
        <w:t>再过多长时间把当前任务添加到队列中。</w:t>
      </w:r>
    </w:p>
    <w:p w:rsidR="00A70396" w:rsidRPr="008D38DA" w:rsidRDefault="00A70396" w:rsidP="00A70396">
      <w:pPr>
        <w:ind w:left="1680"/>
        <w:rPr>
          <w:rFonts w:ascii="Tahoma" w:hAnsi="Tahoma" w:cs="Tahoma"/>
          <w:sz w:val="20"/>
          <w:szCs w:val="20"/>
        </w:rPr>
      </w:pPr>
      <w:r w:rsidRPr="008D38DA">
        <w:rPr>
          <w:rFonts w:ascii="Tahoma" w:hAnsi="Tahoma" w:cs="Tahoma"/>
          <w:sz w:val="20"/>
          <w:szCs w:val="20"/>
        </w:rPr>
        <w:t>调用</w:t>
      </w:r>
      <w:r w:rsidRPr="008D38DA">
        <w:rPr>
          <w:rFonts w:ascii="Tahoma" w:hAnsi="Tahoma" w:cs="Tahoma"/>
          <w:sz w:val="20"/>
          <w:szCs w:val="20"/>
        </w:rPr>
        <w:t>setTimeout()</w:t>
      </w:r>
      <w:r w:rsidRPr="008D38DA">
        <w:rPr>
          <w:rFonts w:ascii="Tahoma" w:hAnsi="Tahoma" w:cs="Tahoma"/>
          <w:sz w:val="20"/>
          <w:szCs w:val="20"/>
        </w:rPr>
        <w:t>之后，该方法会返回一个数值</w:t>
      </w:r>
      <w:r w:rsidRPr="008D38DA">
        <w:rPr>
          <w:rFonts w:ascii="Tahoma" w:hAnsi="Tahoma" w:cs="Tahoma"/>
          <w:sz w:val="20"/>
          <w:szCs w:val="20"/>
        </w:rPr>
        <w:t>ID</w:t>
      </w:r>
      <w:r w:rsidRPr="008D38DA">
        <w:rPr>
          <w:rFonts w:ascii="Tahoma" w:hAnsi="Tahoma" w:cs="Tahoma"/>
          <w:sz w:val="20"/>
          <w:szCs w:val="20"/>
        </w:rPr>
        <w:t>，表示超时调用。这个超时调用</w:t>
      </w:r>
      <w:r w:rsidRPr="008D38DA">
        <w:rPr>
          <w:rFonts w:ascii="Tahoma" w:hAnsi="Tahoma" w:cs="Tahoma"/>
          <w:sz w:val="20"/>
          <w:szCs w:val="20"/>
        </w:rPr>
        <w:t>ID</w:t>
      </w:r>
      <w:r w:rsidRPr="008D38DA">
        <w:rPr>
          <w:rFonts w:ascii="Tahoma" w:hAnsi="Tahoma" w:cs="Tahoma"/>
          <w:sz w:val="20"/>
          <w:szCs w:val="20"/>
        </w:rPr>
        <w:t>是计划执行代码的唯一标识符，可以通过它来取消超时调用。</w:t>
      </w:r>
    </w:p>
    <w:p w:rsidR="00A70396" w:rsidRPr="008D38DA" w:rsidRDefault="00A70396" w:rsidP="008211C1">
      <w:pPr>
        <w:pStyle w:val="a3"/>
        <w:numPr>
          <w:ilvl w:val="0"/>
          <w:numId w:val="25"/>
        </w:numPr>
        <w:ind w:firstLineChars="0"/>
        <w:rPr>
          <w:rFonts w:ascii="Tahoma" w:hAnsi="Tahoma" w:cs="Tahoma"/>
          <w:sz w:val="20"/>
          <w:szCs w:val="20"/>
        </w:rPr>
      </w:pPr>
      <w:r w:rsidRPr="008D38DA">
        <w:rPr>
          <w:rFonts w:ascii="Tahoma" w:hAnsi="Tahoma" w:cs="Tahoma"/>
          <w:sz w:val="20"/>
          <w:szCs w:val="20"/>
        </w:rPr>
        <w:t>clearTimeout()</w:t>
      </w:r>
      <w:r w:rsidRPr="008D38DA">
        <w:rPr>
          <w:rFonts w:ascii="Tahoma" w:hAnsi="Tahoma" w:cs="Tahoma"/>
          <w:sz w:val="20"/>
          <w:szCs w:val="20"/>
        </w:rPr>
        <w:t>：用于取消设置了超时调用，但是还未执行的超时调用。</w:t>
      </w:r>
    </w:p>
    <w:p w:rsidR="00A70396" w:rsidRPr="008D38DA" w:rsidRDefault="00A70396" w:rsidP="00A70396">
      <w:pPr>
        <w:pStyle w:val="a3"/>
        <w:ind w:left="1680" w:firstLineChars="0" w:firstLine="0"/>
        <w:rPr>
          <w:rFonts w:ascii="Tahoma" w:hAnsi="Tahoma" w:cs="Tahoma"/>
          <w:sz w:val="20"/>
          <w:szCs w:val="20"/>
        </w:rPr>
      </w:pPr>
      <w:r w:rsidRPr="008D38DA">
        <w:rPr>
          <w:rFonts w:ascii="Tahoma" w:hAnsi="Tahoma" w:cs="Tahoma"/>
          <w:noProof/>
        </w:rPr>
        <w:drawing>
          <wp:inline distT="0" distB="0" distL="0" distR="0" wp14:anchorId="4F0FD407" wp14:editId="2D45EB22">
            <wp:extent cx="2971800" cy="7334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971800" cy="733425"/>
                    </a:xfrm>
                    <a:prstGeom prst="rect">
                      <a:avLst/>
                    </a:prstGeom>
                  </pic:spPr>
                </pic:pic>
              </a:graphicData>
            </a:graphic>
          </wp:inline>
        </w:drawing>
      </w:r>
    </w:p>
    <w:p w:rsidR="005D458A" w:rsidRPr="008D38DA" w:rsidRDefault="005D458A" w:rsidP="008211C1">
      <w:pPr>
        <w:pStyle w:val="a3"/>
        <w:numPr>
          <w:ilvl w:val="0"/>
          <w:numId w:val="25"/>
        </w:numPr>
        <w:ind w:firstLineChars="0"/>
        <w:rPr>
          <w:rFonts w:ascii="Tahoma" w:hAnsi="Tahoma" w:cs="Tahoma"/>
          <w:sz w:val="20"/>
          <w:szCs w:val="20"/>
        </w:rPr>
      </w:pPr>
      <w:r w:rsidRPr="008D38DA">
        <w:rPr>
          <w:rFonts w:ascii="Tahoma" w:hAnsi="Tahoma" w:cs="Tahoma"/>
          <w:sz w:val="20"/>
          <w:szCs w:val="20"/>
        </w:rPr>
        <w:t>setInterval()</w:t>
      </w:r>
      <w:r w:rsidRPr="008D38DA">
        <w:rPr>
          <w:rFonts w:ascii="Tahoma" w:hAnsi="Tahoma" w:cs="Tahoma"/>
          <w:sz w:val="20"/>
          <w:szCs w:val="20"/>
        </w:rPr>
        <w:t>：间歇调用与超时调用基本类似，只是间歇调用会在指定时间间隔重复执行代码，直到间歇调用被取消或页面被卸载。</w:t>
      </w:r>
    </w:p>
    <w:p w:rsidR="005D458A" w:rsidRPr="008D38DA" w:rsidRDefault="005D458A" w:rsidP="005D458A">
      <w:pPr>
        <w:pStyle w:val="a3"/>
        <w:ind w:left="1680" w:firstLineChars="0" w:firstLine="0"/>
        <w:rPr>
          <w:rFonts w:ascii="Tahoma" w:hAnsi="Tahoma" w:cs="Tahoma"/>
          <w:sz w:val="20"/>
          <w:szCs w:val="20"/>
        </w:rPr>
      </w:pPr>
      <w:r w:rsidRPr="008D38DA">
        <w:rPr>
          <w:rFonts w:ascii="Tahoma" w:hAnsi="Tahoma" w:cs="Tahoma"/>
          <w:noProof/>
        </w:rPr>
        <w:drawing>
          <wp:inline distT="0" distB="0" distL="0" distR="0" wp14:anchorId="6E5A41FA" wp14:editId="17A210BB">
            <wp:extent cx="1800225" cy="542925"/>
            <wp:effectExtent l="0" t="0" r="952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1800225" cy="542925"/>
                    </a:xfrm>
                    <a:prstGeom prst="rect">
                      <a:avLst/>
                    </a:prstGeom>
                  </pic:spPr>
                </pic:pic>
              </a:graphicData>
            </a:graphic>
          </wp:inline>
        </w:drawing>
      </w:r>
    </w:p>
    <w:p w:rsidR="005D458A" w:rsidRPr="008D38DA" w:rsidRDefault="005D458A" w:rsidP="005D458A">
      <w:pPr>
        <w:pStyle w:val="a3"/>
        <w:ind w:left="1680" w:firstLineChars="0" w:firstLine="0"/>
        <w:rPr>
          <w:rFonts w:ascii="Tahoma" w:hAnsi="Tahoma" w:cs="Tahoma"/>
          <w:sz w:val="20"/>
          <w:szCs w:val="20"/>
        </w:rPr>
      </w:pPr>
      <w:r w:rsidRPr="008D38DA">
        <w:rPr>
          <w:rFonts w:ascii="Tahoma" w:hAnsi="Tahoma" w:cs="Tahoma"/>
          <w:sz w:val="20"/>
          <w:szCs w:val="20"/>
        </w:rPr>
        <w:t>调用</w:t>
      </w:r>
      <w:r w:rsidRPr="008D38DA">
        <w:rPr>
          <w:rFonts w:ascii="Tahoma" w:hAnsi="Tahoma" w:cs="Tahoma"/>
          <w:sz w:val="20"/>
          <w:szCs w:val="20"/>
        </w:rPr>
        <w:t>setInterval()</w:t>
      </w:r>
      <w:r w:rsidRPr="008D38DA">
        <w:rPr>
          <w:rFonts w:ascii="Tahoma" w:hAnsi="Tahoma" w:cs="Tahoma"/>
          <w:sz w:val="20"/>
          <w:szCs w:val="20"/>
        </w:rPr>
        <w:t>会返回一个间歇调用</w:t>
      </w:r>
      <w:r w:rsidRPr="008D38DA">
        <w:rPr>
          <w:rFonts w:ascii="Tahoma" w:hAnsi="Tahoma" w:cs="Tahoma"/>
          <w:sz w:val="20"/>
          <w:szCs w:val="20"/>
        </w:rPr>
        <w:t>ID</w:t>
      </w:r>
      <w:r w:rsidRPr="008D38DA">
        <w:rPr>
          <w:rFonts w:ascii="Tahoma" w:hAnsi="Tahoma" w:cs="Tahoma"/>
          <w:sz w:val="20"/>
          <w:szCs w:val="20"/>
        </w:rPr>
        <w:t>，该</w:t>
      </w:r>
      <w:r w:rsidRPr="008D38DA">
        <w:rPr>
          <w:rFonts w:ascii="Tahoma" w:hAnsi="Tahoma" w:cs="Tahoma"/>
          <w:sz w:val="20"/>
          <w:szCs w:val="20"/>
        </w:rPr>
        <w:t>ID</w:t>
      </w:r>
      <w:r w:rsidRPr="008D38DA">
        <w:rPr>
          <w:rFonts w:ascii="Tahoma" w:hAnsi="Tahoma" w:cs="Tahoma"/>
          <w:sz w:val="20"/>
          <w:szCs w:val="20"/>
        </w:rPr>
        <w:t>可用于在将来某个时刻取消间歇调用。</w:t>
      </w:r>
    </w:p>
    <w:p w:rsidR="005D458A" w:rsidRPr="008D38DA" w:rsidRDefault="005D458A" w:rsidP="008211C1">
      <w:pPr>
        <w:pStyle w:val="a3"/>
        <w:numPr>
          <w:ilvl w:val="0"/>
          <w:numId w:val="25"/>
        </w:numPr>
        <w:ind w:firstLineChars="0"/>
        <w:rPr>
          <w:rFonts w:ascii="Tahoma" w:hAnsi="Tahoma" w:cs="Tahoma"/>
          <w:sz w:val="20"/>
          <w:szCs w:val="20"/>
        </w:rPr>
      </w:pPr>
      <w:r w:rsidRPr="008D38DA">
        <w:rPr>
          <w:rFonts w:ascii="Tahoma" w:hAnsi="Tahoma" w:cs="Tahoma"/>
          <w:sz w:val="20"/>
          <w:szCs w:val="20"/>
        </w:rPr>
        <w:t>clearInterval()</w:t>
      </w:r>
      <w:r w:rsidRPr="008D38DA">
        <w:rPr>
          <w:rFonts w:ascii="Tahoma" w:hAnsi="Tahoma" w:cs="Tahoma"/>
          <w:sz w:val="20"/>
          <w:szCs w:val="20"/>
        </w:rPr>
        <w:t>：用于取消间歇调用。</w:t>
      </w:r>
    </w:p>
    <w:p w:rsidR="005D458A" w:rsidRPr="008D38DA" w:rsidRDefault="005D458A" w:rsidP="005D458A">
      <w:pPr>
        <w:pStyle w:val="a3"/>
        <w:ind w:left="1680" w:firstLineChars="0" w:firstLine="0"/>
        <w:rPr>
          <w:rFonts w:ascii="Tahoma" w:hAnsi="Tahoma" w:cs="Tahoma"/>
          <w:sz w:val="20"/>
          <w:szCs w:val="20"/>
        </w:rPr>
      </w:pPr>
      <w:r w:rsidRPr="008D38DA">
        <w:rPr>
          <w:rFonts w:ascii="Tahoma" w:hAnsi="Tahoma" w:cs="Tahoma"/>
          <w:noProof/>
        </w:rPr>
        <w:drawing>
          <wp:inline distT="0" distB="0" distL="0" distR="0" wp14:anchorId="3F68819E" wp14:editId="27416045">
            <wp:extent cx="3571875" cy="1905000"/>
            <wp:effectExtent l="0" t="0" r="952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571875" cy="1905000"/>
                    </a:xfrm>
                    <a:prstGeom prst="rect">
                      <a:avLst/>
                    </a:prstGeom>
                  </pic:spPr>
                </pic:pic>
              </a:graphicData>
            </a:graphic>
          </wp:inline>
        </w:drawing>
      </w:r>
    </w:p>
    <w:p w:rsidR="005D458A" w:rsidRPr="008D38DA" w:rsidRDefault="005D458A" w:rsidP="008211C1">
      <w:pPr>
        <w:pStyle w:val="3"/>
        <w:numPr>
          <w:ilvl w:val="0"/>
          <w:numId w:val="21"/>
        </w:numPr>
        <w:rPr>
          <w:rFonts w:ascii="Tahoma" w:hAnsi="Tahoma" w:cs="Tahoma"/>
          <w:sz w:val="20"/>
          <w:szCs w:val="20"/>
        </w:rPr>
      </w:pPr>
      <w:r w:rsidRPr="008D38DA">
        <w:rPr>
          <w:rFonts w:ascii="Tahoma" w:hAnsi="Tahoma" w:cs="Tahoma"/>
          <w:sz w:val="20"/>
          <w:szCs w:val="20"/>
        </w:rPr>
        <w:t>系统对话框</w:t>
      </w:r>
    </w:p>
    <w:p w:rsidR="005D458A" w:rsidRPr="008D38DA" w:rsidRDefault="00A27195" w:rsidP="005D458A">
      <w:pPr>
        <w:ind w:left="1260"/>
        <w:rPr>
          <w:rFonts w:ascii="Tahoma" w:hAnsi="Tahoma" w:cs="Tahoma"/>
          <w:sz w:val="20"/>
          <w:szCs w:val="20"/>
        </w:rPr>
      </w:pPr>
      <w:r w:rsidRPr="008D38DA">
        <w:rPr>
          <w:rFonts w:ascii="Tahoma" w:hAnsi="Tahoma" w:cs="Tahoma"/>
          <w:sz w:val="20"/>
          <w:szCs w:val="20"/>
        </w:rPr>
        <w:t>浏览器通过</w:t>
      </w:r>
      <w:r w:rsidRPr="008D38DA">
        <w:rPr>
          <w:rFonts w:ascii="Tahoma" w:hAnsi="Tahoma" w:cs="Tahoma"/>
          <w:sz w:val="20"/>
          <w:szCs w:val="20"/>
        </w:rPr>
        <w:t>alert()</w:t>
      </w:r>
      <w:r w:rsidRPr="008D38DA">
        <w:rPr>
          <w:rFonts w:ascii="Tahoma" w:hAnsi="Tahoma" w:cs="Tahoma"/>
          <w:sz w:val="20"/>
          <w:szCs w:val="20"/>
        </w:rPr>
        <w:t>、</w:t>
      </w:r>
      <w:r w:rsidRPr="008D38DA">
        <w:rPr>
          <w:rFonts w:ascii="Tahoma" w:hAnsi="Tahoma" w:cs="Tahoma"/>
          <w:sz w:val="20"/>
          <w:szCs w:val="20"/>
        </w:rPr>
        <w:t>confirm()</w:t>
      </w:r>
      <w:r w:rsidRPr="008D38DA">
        <w:rPr>
          <w:rFonts w:ascii="Tahoma" w:hAnsi="Tahoma" w:cs="Tahoma"/>
          <w:sz w:val="20"/>
          <w:szCs w:val="20"/>
        </w:rPr>
        <w:t>、</w:t>
      </w:r>
      <w:r w:rsidRPr="008D38DA">
        <w:rPr>
          <w:rFonts w:ascii="Tahoma" w:hAnsi="Tahoma" w:cs="Tahoma"/>
          <w:sz w:val="20"/>
          <w:szCs w:val="20"/>
        </w:rPr>
        <w:t>prompt()</w:t>
      </w:r>
      <w:r w:rsidRPr="008D38DA">
        <w:rPr>
          <w:rFonts w:ascii="Tahoma" w:hAnsi="Tahoma" w:cs="Tahoma"/>
          <w:sz w:val="20"/>
          <w:szCs w:val="20"/>
        </w:rPr>
        <w:t>方法可以调用系统对话框项用户显示消息。系统对话框与在浏览器中显示的网页没有关系，也不包含</w:t>
      </w:r>
      <w:r w:rsidRPr="008D38DA">
        <w:rPr>
          <w:rFonts w:ascii="Tahoma" w:hAnsi="Tahoma" w:cs="Tahoma"/>
          <w:sz w:val="20"/>
          <w:szCs w:val="20"/>
        </w:rPr>
        <w:t>HTML</w:t>
      </w:r>
      <w:r w:rsidRPr="008D38DA">
        <w:rPr>
          <w:rFonts w:ascii="Tahoma" w:hAnsi="Tahoma" w:cs="Tahoma"/>
          <w:sz w:val="20"/>
          <w:szCs w:val="20"/>
        </w:rPr>
        <w:t>。它们的外观由操作系统及浏览器设置决定，而不是由</w:t>
      </w:r>
      <w:r w:rsidRPr="008D38DA">
        <w:rPr>
          <w:rFonts w:ascii="Tahoma" w:hAnsi="Tahoma" w:cs="Tahoma"/>
          <w:sz w:val="20"/>
          <w:szCs w:val="20"/>
        </w:rPr>
        <w:t>CSS</w:t>
      </w:r>
      <w:r w:rsidRPr="008D38DA">
        <w:rPr>
          <w:rFonts w:ascii="Tahoma" w:hAnsi="Tahoma" w:cs="Tahoma"/>
          <w:sz w:val="20"/>
          <w:szCs w:val="20"/>
        </w:rPr>
        <w:t>决定。显示这个对话框的时候代码会停止执行，关闭这些对话框代码又恢复执行。</w:t>
      </w:r>
    </w:p>
    <w:p w:rsidR="00A27195" w:rsidRPr="008D38DA" w:rsidRDefault="00A27195" w:rsidP="008211C1">
      <w:pPr>
        <w:pStyle w:val="a3"/>
        <w:numPr>
          <w:ilvl w:val="0"/>
          <w:numId w:val="26"/>
        </w:numPr>
        <w:ind w:firstLineChars="0"/>
        <w:rPr>
          <w:rFonts w:ascii="Tahoma" w:hAnsi="Tahoma" w:cs="Tahoma"/>
          <w:sz w:val="20"/>
          <w:szCs w:val="20"/>
        </w:rPr>
      </w:pPr>
      <w:r w:rsidRPr="008D38DA">
        <w:rPr>
          <w:rFonts w:ascii="Tahoma" w:hAnsi="Tahoma" w:cs="Tahoma"/>
          <w:sz w:val="20"/>
          <w:szCs w:val="20"/>
        </w:rPr>
        <w:t>alert()</w:t>
      </w:r>
      <w:r w:rsidRPr="008D38DA">
        <w:rPr>
          <w:rFonts w:ascii="Tahoma" w:hAnsi="Tahoma" w:cs="Tahoma"/>
          <w:sz w:val="20"/>
          <w:szCs w:val="20"/>
        </w:rPr>
        <w:t>：该方法向用户显示一个系统对话框，其中包含指定的文本和一个</w:t>
      </w:r>
      <w:r w:rsidRPr="008D38DA">
        <w:rPr>
          <w:rFonts w:ascii="Tahoma" w:hAnsi="Tahoma" w:cs="Tahoma"/>
          <w:sz w:val="20"/>
          <w:szCs w:val="20"/>
        </w:rPr>
        <w:t>OK</w:t>
      </w:r>
      <w:r w:rsidRPr="008D38DA">
        <w:rPr>
          <w:rFonts w:ascii="Tahoma" w:hAnsi="Tahoma" w:cs="Tahoma"/>
          <w:sz w:val="20"/>
          <w:szCs w:val="20"/>
        </w:rPr>
        <w:t>（确定）按钮。</w:t>
      </w:r>
    </w:p>
    <w:p w:rsidR="00A27195" w:rsidRPr="008D38DA" w:rsidRDefault="00A27195" w:rsidP="008211C1">
      <w:pPr>
        <w:pStyle w:val="a3"/>
        <w:numPr>
          <w:ilvl w:val="0"/>
          <w:numId w:val="26"/>
        </w:numPr>
        <w:ind w:firstLineChars="0"/>
        <w:rPr>
          <w:rFonts w:ascii="Tahoma" w:hAnsi="Tahoma" w:cs="Tahoma"/>
          <w:sz w:val="20"/>
          <w:szCs w:val="20"/>
        </w:rPr>
      </w:pPr>
      <w:r w:rsidRPr="008D38DA">
        <w:rPr>
          <w:rFonts w:ascii="Tahoma" w:hAnsi="Tahoma" w:cs="Tahoma"/>
          <w:sz w:val="20"/>
          <w:szCs w:val="20"/>
        </w:rPr>
        <w:t>confirm()</w:t>
      </w:r>
      <w:r w:rsidRPr="008D38DA">
        <w:rPr>
          <w:rFonts w:ascii="Tahoma" w:hAnsi="Tahoma" w:cs="Tahoma"/>
          <w:sz w:val="20"/>
          <w:szCs w:val="20"/>
        </w:rPr>
        <w:t>：该方法向用于显示的对话框与</w:t>
      </w:r>
      <w:r w:rsidRPr="008D38DA">
        <w:rPr>
          <w:rFonts w:ascii="Tahoma" w:hAnsi="Tahoma" w:cs="Tahoma"/>
          <w:sz w:val="20"/>
          <w:szCs w:val="20"/>
        </w:rPr>
        <w:t>alert()</w:t>
      </w:r>
      <w:r w:rsidRPr="008D38DA">
        <w:rPr>
          <w:rFonts w:ascii="Tahoma" w:hAnsi="Tahoma" w:cs="Tahoma"/>
          <w:sz w:val="20"/>
          <w:szCs w:val="20"/>
        </w:rPr>
        <w:t>显示的对话框基本类似，只是多了一个</w:t>
      </w:r>
      <w:r w:rsidRPr="008D38DA">
        <w:rPr>
          <w:rFonts w:ascii="Tahoma" w:hAnsi="Tahoma" w:cs="Tahoma"/>
          <w:sz w:val="20"/>
          <w:szCs w:val="20"/>
        </w:rPr>
        <w:t>Cancel</w:t>
      </w:r>
      <w:r w:rsidRPr="008D38DA">
        <w:rPr>
          <w:rFonts w:ascii="Tahoma" w:hAnsi="Tahoma" w:cs="Tahoma"/>
          <w:sz w:val="20"/>
          <w:szCs w:val="20"/>
        </w:rPr>
        <w:t>（取消）按钮。一般用于让用户决定是否执行给定的操作。</w:t>
      </w:r>
    </w:p>
    <w:p w:rsidR="00A27195" w:rsidRPr="008D38DA" w:rsidRDefault="00A27195" w:rsidP="00A27195">
      <w:pPr>
        <w:pStyle w:val="a3"/>
        <w:ind w:left="1680" w:firstLineChars="0" w:firstLine="0"/>
        <w:rPr>
          <w:rFonts w:ascii="Tahoma" w:hAnsi="Tahoma" w:cs="Tahoma"/>
          <w:sz w:val="20"/>
          <w:szCs w:val="20"/>
        </w:rPr>
      </w:pPr>
      <w:r w:rsidRPr="008D38DA">
        <w:rPr>
          <w:rFonts w:ascii="Tahoma" w:hAnsi="Tahoma" w:cs="Tahoma"/>
          <w:sz w:val="20"/>
          <w:szCs w:val="20"/>
        </w:rPr>
        <w:t>为了确定用户是单击了</w:t>
      </w:r>
      <w:r w:rsidRPr="008D38DA">
        <w:rPr>
          <w:rFonts w:ascii="Tahoma" w:hAnsi="Tahoma" w:cs="Tahoma"/>
          <w:sz w:val="20"/>
          <w:szCs w:val="20"/>
        </w:rPr>
        <w:t>OK</w:t>
      </w:r>
      <w:r w:rsidRPr="008D38DA">
        <w:rPr>
          <w:rFonts w:ascii="Tahoma" w:hAnsi="Tahoma" w:cs="Tahoma"/>
          <w:sz w:val="20"/>
          <w:szCs w:val="20"/>
        </w:rPr>
        <w:t>还是</w:t>
      </w:r>
      <w:r w:rsidRPr="008D38DA">
        <w:rPr>
          <w:rFonts w:ascii="Tahoma" w:hAnsi="Tahoma" w:cs="Tahoma"/>
          <w:sz w:val="20"/>
          <w:szCs w:val="20"/>
        </w:rPr>
        <w:t>Cancel</w:t>
      </w:r>
      <w:r w:rsidRPr="008D38DA">
        <w:rPr>
          <w:rFonts w:ascii="Tahoma" w:hAnsi="Tahoma" w:cs="Tahoma"/>
          <w:sz w:val="20"/>
          <w:szCs w:val="20"/>
        </w:rPr>
        <w:t>，可以检测</w:t>
      </w:r>
      <w:r w:rsidRPr="008D38DA">
        <w:rPr>
          <w:rFonts w:ascii="Tahoma" w:hAnsi="Tahoma" w:cs="Tahoma"/>
          <w:sz w:val="20"/>
          <w:szCs w:val="20"/>
        </w:rPr>
        <w:t>confirm()</w:t>
      </w:r>
      <w:r w:rsidRPr="008D38DA">
        <w:rPr>
          <w:rFonts w:ascii="Tahoma" w:hAnsi="Tahoma" w:cs="Tahoma"/>
          <w:sz w:val="20"/>
          <w:szCs w:val="20"/>
        </w:rPr>
        <w:t>方法返回的布尔值，</w:t>
      </w:r>
      <w:r w:rsidRPr="008D38DA">
        <w:rPr>
          <w:rFonts w:ascii="Tahoma" w:hAnsi="Tahoma" w:cs="Tahoma"/>
          <w:sz w:val="20"/>
          <w:szCs w:val="20"/>
        </w:rPr>
        <w:t>true</w:t>
      </w:r>
      <w:r w:rsidRPr="008D38DA">
        <w:rPr>
          <w:rFonts w:ascii="Tahoma" w:hAnsi="Tahoma" w:cs="Tahoma"/>
          <w:sz w:val="20"/>
          <w:szCs w:val="20"/>
        </w:rPr>
        <w:t>表示单击了</w:t>
      </w:r>
      <w:r w:rsidRPr="008D38DA">
        <w:rPr>
          <w:rFonts w:ascii="Tahoma" w:hAnsi="Tahoma" w:cs="Tahoma"/>
          <w:sz w:val="20"/>
          <w:szCs w:val="20"/>
        </w:rPr>
        <w:t>OK</w:t>
      </w:r>
      <w:r w:rsidRPr="008D38DA">
        <w:rPr>
          <w:rFonts w:ascii="Tahoma" w:hAnsi="Tahoma" w:cs="Tahoma"/>
          <w:sz w:val="20"/>
          <w:szCs w:val="20"/>
        </w:rPr>
        <w:t>，</w:t>
      </w:r>
      <w:r w:rsidRPr="008D38DA">
        <w:rPr>
          <w:rFonts w:ascii="Tahoma" w:hAnsi="Tahoma" w:cs="Tahoma"/>
          <w:sz w:val="20"/>
          <w:szCs w:val="20"/>
        </w:rPr>
        <w:t>false</w:t>
      </w:r>
      <w:r w:rsidRPr="008D38DA">
        <w:rPr>
          <w:rFonts w:ascii="Tahoma" w:hAnsi="Tahoma" w:cs="Tahoma"/>
          <w:sz w:val="20"/>
          <w:szCs w:val="20"/>
        </w:rPr>
        <w:t>表示单击了</w:t>
      </w:r>
      <w:r w:rsidRPr="008D38DA">
        <w:rPr>
          <w:rFonts w:ascii="Tahoma" w:hAnsi="Tahoma" w:cs="Tahoma"/>
          <w:sz w:val="20"/>
          <w:szCs w:val="20"/>
        </w:rPr>
        <w:t>Cancel</w:t>
      </w:r>
      <w:r w:rsidRPr="008D38DA">
        <w:rPr>
          <w:rFonts w:ascii="Tahoma" w:hAnsi="Tahoma" w:cs="Tahoma"/>
          <w:sz w:val="20"/>
          <w:szCs w:val="20"/>
        </w:rPr>
        <w:t>或是点击了关闭</w:t>
      </w:r>
      <w:r w:rsidR="00093B57" w:rsidRPr="008D38DA">
        <w:rPr>
          <w:rFonts w:ascii="Tahoma" w:hAnsi="Tahoma" w:cs="Tahoma"/>
          <w:sz w:val="20"/>
          <w:szCs w:val="20"/>
        </w:rPr>
        <w:t>。</w:t>
      </w:r>
    </w:p>
    <w:p w:rsidR="00093B57" w:rsidRPr="008D38DA" w:rsidRDefault="00093B57" w:rsidP="00A27195">
      <w:pPr>
        <w:pStyle w:val="a3"/>
        <w:ind w:left="1680" w:firstLineChars="0" w:firstLine="0"/>
        <w:rPr>
          <w:rFonts w:ascii="Tahoma" w:hAnsi="Tahoma" w:cs="Tahoma"/>
          <w:sz w:val="20"/>
          <w:szCs w:val="20"/>
        </w:rPr>
      </w:pPr>
      <w:r w:rsidRPr="008D38DA">
        <w:rPr>
          <w:rFonts w:ascii="Tahoma" w:hAnsi="Tahoma" w:cs="Tahoma"/>
          <w:noProof/>
        </w:rPr>
        <w:drawing>
          <wp:inline distT="0" distB="0" distL="0" distR="0" wp14:anchorId="1216F0B0" wp14:editId="151C5D91">
            <wp:extent cx="2286000" cy="94297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286000" cy="942975"/>
                    </a:xfrm>
                    <a:prstGeom prst="rect">
                      <a:avLst/>
                    </a:prstGeom>
                  </pic:spPr>
                </pic:pic>
              </a:graphicData>
            </a:graphic>
          </wp:inline>
        </w:drawing>
      </w:r>
    </w:p>
    <w:p w:rsidR="00093B57" w:rsidRPr="008D38DA" w:rsidRDefault="00093B57" w:rsidP="008211C1">
      <w:pPr>
        <w:pStyle w:val="a3"/>
        <w:numPr>
          <w:ilvl w:val="0"/>
          <w:numId w:val="26"/>
        </w:numPr>
        <w:ind w:firstLineChars="0"/>
        <w:rPr>
          <w:rFonts w:ascii="Tahoma" w:hAnsi="Tahoma" w:cs="Tahoma"/>
          <w:sz w:val="20"/>
          <w:szCs w:val="20"/>
        </w:rPr>
      </w:pPr>
      <w:r w:rsidRPr="008D38DA">
        <w:rPr>
          <w:rFonts w:ascii="Tahoma" w:hAnsi="Tahoma" w:cs="Tahoma"/>
          <w:sz w:val="20"/>
          <w:szCs w:val="20"/>
        </w:rPr>
        <w:t>prompt()</w:t>
      </w:r>
      <w:r w:rsidRPr="008D38DA">
        <w:rPr>
          <w:rFonts w:ascii="Tahoma" w:hAnsi="Tahoma" w:cs="Tahoma"/>
          <w:sz w:val="20"/>
          <w:szCs w:val="20"/>
        </w:rPr>
        <w:t>：该方法生成一个提示框，用于提示用户输入一些文本。提示框除了显示</w:t>
      </w:r>
      <w:r w:rsidRPr="008D38DA">
        <w:rPr>
          <w:rFonts w:ascii="Tahoma" w:hAnsi="Tahoma" w:cs="Tahoma"/>
          <w:sz w:val="20"/>
          <w:szCs w:val="20"/>
        </w:rPr>
        <w:t>OK</w:t>
      </w:r>
      <w:r w:rsidRPr="008D38DA">
        <w:rPr>
          <w:rFonts w:ascii="Tahoma" w:hAnsi="Tahoma" w:cs="Tahoma"/>
          <w:sz w:val="20"/>
          <w:szCs w:val="20"/>
        </w:rPr>
        <w:t>和</w:t>
      </w:r>
      <w:r w:rsidRPr="008D38DA">
        <w:rPr>
          <w:rFonts w:ascii="Tahoma" w:hAnsi="Tahoma" w:cs="Tahoma"/>
          <w:sz w:val="20"/>
          <w:szCs w:val="20"/>
        </w:rPr>
        <w:t>Cancel</w:t>
      </w:r>
      <w:r w:rsidRPr="008D38DA">
        <w:rPr>
          <w:rFonts w:ascii="Tahoma" w:hAnsi="Tahoma" w:cs="Tahoma"/>
          <w:sz w:val="20"/>
          <w:szCs w:val="20"/>
        </w:rPr>
        <w:t>按钮外，还会</w:t>
      </w:r>
      <w:r w:rsidRPr="008D38DA">
        <w:rPr>
          <w:rFonts w:ascii="Tahoma" w:hAnsi="Tahoma" w:cs="Tahoma"/>
          <w:sz w:val="20"/>
          <w:szCs w:val="20"/>
        </w:rPr>
        <w:t>I</w:t>
      </w:r>
      <w:r w:rsidRPr="008D38DA">
        <w:rPr>
          <w:rFonts w:ascii="Tahoma" w:hAnsi="Tahoma" w:cs="Tahoma"/>
          <w:sz w:val="20"/>
          <w:szCs w:val="20"/>
        </w:rPr>
        <w:t>西安市一个文本输入域，以供用户在其中输入内容。该方法接收两个参数：要显示给用户的文本提示和文本输入域的默认值（可以是一个字</w:t>
      </w:r>
      <w:r w:rsidRPr="008D38DA">
        <w:rPr>
          <w:rFonts w:ascii="Tahoma" w:hAnsi="Tahoma" w:cs="Tahoma"/>
          <w:sz w:val="20"/>
          <w:szCs w:val="20"/>
        </w:rPr>
        <w:lastRenderedPageBreak/>
        <w:t>符串）。如果点击</w:t>
      </w:r>
      <w:r w:rsidRPr="008D38DA">
        <w:rPr>
          <w:rFonts w:ascii="Tahoma" w:hAnsi="Tahoma" w:cs="Tahoma"/>
          <w:sz w:val="20"/>
          <w:szCs w:val="20"/>
        </w:rPr>
        <w:t>OK</w:t>
      </w:r>
      <w:r w:rsidRPr="008D38DA">
        <w:rPr>
          <w:rFonts w:ascii="Tahoma" w:hAnsi="Tahoma" w:cs="Tahoma"/>
          <w:sz w:val="20"/>
          <w:szCs w:val="20"/>
        </w:rPr>
        <w:t>，则</w:t>
      </w:r>
      <w:r w:rsidRPr="008D38DA">
        <w:rPr>
          <w:rFonts w:ascii="Tahoma" w:hAnsi="Tahoma" w:cs="Tahoma"/>
          <w:sz w:val="20"/>
          <w:szCs w:val="20"/>
        </w:rPr>
        <w:t>prompt()</w:t>
      </w:r>
      <w:r w:rsidRPr="008D38DA">
        <w:rPr>
          <w:rFonts w:ascii="Tahoma" w:hAnsi="Tahoma" w:cs="Tahoma"/>
          <w:sz w:val="20"/>
          <w:szCs w:val="20"/>
        </w:rPr>
        <w:t>返回文本输入域的值，如果点击</w:t>
      </w:r>
      <w:r w:rsidRPr="008D38DA">
        <w:rPr>
          <w:rFonts w:ascii="Tahoma" w:hAnsi="Tahoma" w:cs="Tahoma"/>
          <w:sz w:val="20"/>
          <w:szCs w:val="20"/>
        </w:rPr>
        <w:t>Cancel</w:t>
      </w:r>
      <w:r w:rsidRPr="008D38DA">
        <w:rPr>
          <w:rFonts w:ascii="Tahoma" w:hAnsi="Tahoma" w:cs="Tahoma"/>
          <w:sz w:val="20"/>
          <w:szCs w:val="20"/>
        </w:rPr>
        <w:t>，则返回</w:t>
      </w:r>
      <w:r w:rsidRPr="008D38DA">
        <w:rPr>
          <w:rFonts w:ascii="Tahoma" w:hAnsi="Tahoma" w:cs="Tahoma"/>
          <w:sz w:val="20"/>
          <w:szCs w:val="20"/>
        </w:rPr>
        <w:t>null</w:t>
      </w:r>
      <w:r w:rsidRPr="008D38DA">
        <w:rPr>
          <w:rFonts w:ascii="Tahoma" w:hAnsi="Tahoma" w:cs="Tahoma"/>
          <w:sz w:val="20"/>
          <w:szCs w:val="20"/>
        </w:rPr>
        <w:t>。</w:t>
      </w:r>
    </w:p>
    <w:p w:rsidR="00093B57" w:rsidRPr="008D38DA" w:rsidRDefault="00093B57" w:rsidP="008211C1">
      <w:pPr>
        <w:pStyle w:val="2"/>
        <w:numPr>
          <w:ilvl w:val="0"/>
          <w:numId w:val="2"/>
        </w:numPr>
        <w:rPr>
          <w:rFonts w:ascii="Tahoma" w:hAnsi="Tahoma" w:cs="Tahoma"/>
          <w:sz w:val="20"/>
          <w:szCs w:val="20"/>
        </w:rPr>
      </w:pPr>
      <w:r w:rsidRPr="008D38DA">
        <w:rPr>
          <w:rFonts w:ascii="Tahoma" w:hAnsi="Tahoma" w:cs="Tahoma"/>
          <w:sz w:val="20"/>
          <w:szCs w:val="20"/>
        </w:rPr>
        <w:t>location</w:t>
      </w:r>
      <w:r w:rsidRPr="008D38DA">
        <w:rPr>
          <w:rFonts w:ascii="Tahoma" w:hAnsi="Tahoma" w:cs="Tahoma"/>
          <w:sz w:val="20"/>
          <w:szCs w:val="20"/>
        </w:rPr>
        <w:t>对象</w:t>
      </w:r>
    </w:p>
    <w:p w:rsidR="00093B57" w:rsidRPr="008D38DA" w:rsidRDefault="00EB7E9A" w:rsidP="00093B57">
      <w:pPr>
        <w:ind w:left="840"/>
        <w:rPr>
          <w:rFonts w:ascii="Tahoma" w:hAnsi="Tahoma" w:cs="Tahoma"/>
          <w:sz w:val="20"/>
          <w:szCs w:val="20"/>
        </w:rPr>
      </w:pPr>
      <w:r w:rsidRPr="008D38DA">
        <w:rPr>
          <w:rFonts w:ascii="Tahoma" w:hAnsi="Tahoma" w:cs="Tahoma"/>
          <w:sz w:val="20"/>
          <w:szCs w:val="20"/>
        </w:rPr>
        <w:t>location</w:t>
      </w:r>
      <w:r w:rsidRPr="008D38DA">
        <w:rPr>
          <w:rFonts w:ascii="Tahoma" w:hAnsi="Tahoma" w:cs="Tahoma"/>
          <w:sz w:val="20"/>
          <w:szCs w:val="20"/>
        </w:rPr>
        <w:t>对象提供了与当前窗口中加载的文档有关的信息，还提供了一些导航功能。</w:t>
      </w:r>
      <w:r w:rsidRPr="008D38DA">
        <w:rPr>
          <w:rFonts w:ascii="Tahoma" w:hAnsi="Tahoma" w:cs="Tahoma"/>
          <w:sz w:val="20"/>
          <w:szCs w:val="20"/>
        </w:rPr>
        <w:t>location</w:t>
      </w:r>
      <w:r w:rsidRPr="008D38DA">
        <w:rPr>
          <w:rFonts w:ascii="Tahoma" w:hAnsi="Tahoma" w:cs="Tahoma"/>
          <w:sz w:val="20"/>
          <w:szCs w:val="20"/>
        </w:rPr>
        <w:t>对象既是</w:t>
      </w:r>
      <w:r w:rsidRPr="008D38DA">
        <w:rPr>
          <w:rFonts w:ascii="Tahoma" w:hAnsi="Tahoma" w:cs="Tahoma"/>
          <w:sz w:val="20"/>
          <w:szCs w:val="20"/>
        </w:rPr>
        <w:t>window</w:t>
      </w:r>
      <w:r w:rsidRPr="008D38DA">
        <w:rPr>
          <w:rFonts w:ascii="Tahoma" w:hAnsi="Tahoma" w:cs="Tahoma"/>
          <w:sz w:val="20"/>
          <w:szCs w:val="20"/>
        </w:rPr>
        <w:t>对象的属性，也是</w:t>
      </w:r>
      <w:r w:rsidRPr="008D38DA">
        <w:rPr>
          <w:rFonts w:ascii="Tahoma" w:hAnsi="Tahoma" w:cs="Tahoma"/>
          <w:sz w:val="20"/>
          <w:szCs w:val="20"/>
        </w:rPr>
        <w:t>document</w:t>
      </w:r>
      <w:r w:rsidRPr="008D38DA">
        <w:rPr>
          <w:rFonts w:ascii="Tahoma" w:hAnsi="Tahoma" w:cs="Tahoma"/>
          <w:sz w:val="20"/>
          <w:szCs w:val="20"/>
        </w:rPr>
        <w:t>对象的属性：</w:t>
      </w:r>
      <w:r w:rsidRPr="008D38DA">
        <w:rPr>
          <w:rFonts w:ascii="Tahoma" w:hAnsi="Tahoma" w:cs="Tahoma"/>
          <w:sz w:val="20"/>
          <w:szCs w:val="20"/>
        </w:rPr>
        <w:t>window.location</w:t>
      </w:r>
      <w:r w:rsidRPr="008D38DA">
        <w:rPr>
          <w:rFonts w:ascii="Tahoma" w:hAnsi="Tahoma" w:cs="Tahoma"/>
          <w:sz w:val="20"/>
          <w:szCs w:val="20"/>
        </w:rPr>
        <w:t>和</w:t>
      </w:r>
      <w:r w:rsidRPr="008D38DA">
        <w:rPr>
          <w:rFonts w:ascii="Tahoma" w:hAnsi="Tahoma" w:cs="Tahoma"/>
          <w:sz w:val="20"/>
          <w:szCs w:val="20"/>
        </w:rPr>
        <w:t>document.location</w:t>
      </w:r>
      <w:r w:rsidRPr="008D38DA">
        <w:rPr>
          <w:rFonts w:ascii="Tahoma" w:hAnsi="Tahoma" w:cs="Tahoma"/>
          <w:sz w:val="20"/>
          <w:szCs w:val="20"/>
        </w:rPr>
        <w:t>引用的是同一个对象。</w:t>
      </w:r>
    </w:p>
    <w:p w:rsidR="00EB7E9A" w:rsidRPr="008D38DA" w:rsidRDefault="00EB7E9A" w:rsidP="00093B57">
      <w:pPr>
        <w:ind w:left="840"/>
        <w:rPr>
          <w:rFonts w:ascii="Tahoma" w:hAnsi="Tahoma" w:cs="Tahoma"/>
          <w:sz w:val="20"/>
          <w:szCs w:val="20"/>
        </w:rPr>
      </w:pPr>
      <w:r w:rsidRPr="008D38DA">
        <w:rPr>
          <w:rFonts w:ascii="Tahoma" w:hAnsi="Tahoma" w:cs="Tahoma"/>
          <w:sz w:val="20"/>
          <w:szCs w:val="20"/>
        </w:rPr>
        <w:t>location</w:t>
      </w:r>
      <w:r w:rsidRPr="008D38DA">
        <w:rPr>
          <w:rFonts w:ascii="Tahoma" w:hAnsi="Tahoma" w:cs="Tahoma"/>
          <w:sz w:val="20"/>
          <w:szCs w:val="20"/>
        </w:rPr>
        <w:t>还可以将</w:t>
      </w:r>
      <w:r w:rsidRPr="008D38DA">
        <w:rPr>
          <w:rFonts w:ascii="Tahoma" w:hAnsi="Tahoma" w:cs="Tahoma"/>
          <w:sz w:val="20"/>
          <w:szCs w:val="20"/>
        </w:rPr>
        <w:t>URL</w:t>
      </w:r>
      <w:r w:rsidRPr="008D38DA">
        <w:rPr>
          <w:rFonts w:ascii="Tahoma" w:hAnsi="Tahoma" w:cs="Tahoma"/>
          <w:sz w:val="20"/>
          <w:szCs w:val="20"/>
        </w:rPr>
        <w:t>解析为独立的片段，让开发人员可以通过不同的属性访问这些片段。下表列出了</w:t>
      </w:r>
      <w:r w:rsidRPr="008D38DA">
        <w:rPr>
          <w:rFonts w:ascii="Tahoma" w:hAnsi="Tahoma" w:cs="Tahoma"/>
          <w:sz w:val="20"/>
          <w:szCs w:val="20"/>
        </w:rPr>
        <w:t>location</w:t>
      </w:r>
      <w:r w:rsidRPr="008D38DA">
        <w:rPr>
          <w:rFonts w:ascii="Tahoma" w:hAnsi="Tahoma" w:cs="Tahoma"/>
          <w:sz w:val="20"/>
          <w:szCs w:val="20"/>
        </w:rPr>
        <w:t>对象的所有属性</w:t>
      </w:r>
    </w:p>
    <w:tbl>
      <w:tblPr>
        <w:tblStyle w:val="a7"/>
        <w:tblW w:w="0" w:type="auto"/>
        <w:tblInd w:w="1384" w:type="dxa"/>
        <w:tblLook w:val="04A0" w:firstRow="1" w:lastRow="0" w:firstColumn="1" w:lastColumn="0" w:noHBand="0" w:noVBand="1"/>
      </w:tblPr>
      <w:tblGrid>
        <w:gridCol w:w="1275"/>
        <w:gridCol w:w="2309"/>
        <w:gridCol w:w="7983"/>
      </w:tblGrid>
      <w:tr w:rsidR="00EB7E9A" w:rsidRPr="008D38DA" w:rsidTr="00205136">
        <w:tc>
          <w:tcPr>
            <w:tcW w:w="1276" w:type="dxa"/>
          </w:tcPr>
          <w:p w:rsidR="00EB7E9A" w:rsidRPr="008D38DA" w:rsidRDefault="00EB7E9A" w:rsidP="00093B57">
            <w:pPr>
              <w:rPr>
                <w:rFonts w:ascii="Tahoma" w:hAnsi="Tahoma" w:cs="Tahoma"/>
                <w:sz w:val="20"/>
                <w:szCs w:val="20"/>
              </w:rPr>
            </w:pPr>
            <w:r w:rsidRPr="008D38DA">
              <w:rPr>
                <w:rFonts w:ascii="Tahoma" w:hAnsi="Tahoma" w:cs="Tahoma"/>
                <w:sz w:val="20"/>
                <w:szCs w:val="20"/>
              </w:rPr>
              <w:t>属性名</w:t>
            </w:r>
          </w:p>
        </w:tc>
        <w:tc>
          <w:tcPr>
            <w:tcW w:w="2268" w:type="dxa"/>
          </w:tcPr>
          <w:p w:rsidR="00EB7E9A" w:rsidRPr="008D38DA" w:rsidRDefault="00EB7E9A" w:rsidP="00093B57">
            <w:pPr>
              <w:rPr>
                <w:rFonts w:ascii="Tahoma" w:hAnsi="Tahoma" w:cs="Tahoma"/>
                <w:sz w:val="20"/>
                <w:szCs w:val="20"/>
              </w:rPr>
            </w:pPr>
            <w:r w:rsidRPr="008D38DA">
              <w:rPr>
                <w:rFonts w:ascii="Tahoma" w:hAnsi="Tahoma" w:cs="Tahoma"/>
                <w:sz w:val="20"/>
                <w:szCs w:val="20"/>
              </w:rPr>
              <w:t>例子</w:t>
            </w:r>
          </w:p>
        </w:tc>
        <w:tc>
          <w:tcPr>
            <w:tcW w:w="8023" w:type="dxa"/>
          </w:tcPr>
          <w:p w:rsidR="00EB7E9A" w:rsidRPr="008D38DA" w:rsidRDefault="00EB7E9A" w:rsidP="00093B57">
            <w:pPr>
              <w:rPr>
                <w:rFonts w:ascii="Tahoma" w:hAnsi="Tahoma" w:cs="Tahoma"/>
                <w:sz w:val="20"/>
                <w:szCs w:val="20"/>
              </w:rPr>
            </w:pPr>
            <w:r w:rsidRPr="008D38DA">
              <w:rPr>
                <w:rFonts w:ascii="Tahoma" w:hAnsi="Tahoma" w:cs="Tahoma"/>
                <w:sz w:val="20"/>
                <w:szCs w:val="20"/>
              </w:rPr>
              <w:t>说明</w:t>
            </w:r>
          </w:p>
        </w:tc>
      </w:tr>
      <w:tr w:rsidR="00EB7E9A" w:rsidRPr="008D38DA" w:rsidTr="00205136">
        <w:tc>
          <w:tcPr>
            <w:tcW w:w="1276" w:type="dxa"/>
          </w:tcPr>
          <w:p w:rsidR="00EB7E9A" w:rsidRPr="008D38DA" w:rsidRDefault="00EB7E9A" w:rsidP="00093B57">
            <w:pPr>
              <w:rPr>
                <w:rFonts w:ascii="Tahoma" w:hAnsi="Tahoma" w:cs="Tahoma"/>
                <w:sz w:val="20"/>
                <w:szCs w:val="20"/>
              </w:rPr>
            </w:pPr>
            <w:r w:rsidRPr="008D38DA">
              <w:rPr>
                <w:rFonts w:ascii="Tahoma" w:hAnsi="Tahoma" w:cs="Tahoma"/>
                <w:sz w:val="20"/>
                <w:szCs w:val="20"/>
              </w:rPr>
              <w:t>hash</w:t>
            </w:r>
          </w:p>
        </w:tc>
        <w:tc>
          <w:tcPr>
            <w:tcW w:w="2268" w:type="dxa"/>
          </w:tcPr>
          <w:p w:rsidR="00EB7E9A" w:rsidRPr="008D38DA" w:rsidRDefault="00EB7E9A" w:rsidP="00093B57">
            <w:pPr>
              <w:rPr>
                <w:rFonts w:ascii="Tahoma" w:hAnsi="Tahoma" w:cs="Tahoma"/>
                <w:sz w:val="20"/>
                <w:szCs w:val="20"/>
              </w:rPr>
            </w:pPr>
          </w:p>
        </w:tc>
        <w:tc>
          <w:tcPr>
            <w:tcW w:w="8023" w:type="dxa"/>
          </w:tcPr>
          <w:p w:rsidR="00EB7E9A" w:rsidRPr="008D38DA" w:rsidRDefault="00C71712" w:rsidP="00093B57">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URL</w:t>
            </w:r>
            <w:r w:rsidRPr="008D38DA">
              <w:rPr>
                <w:rFonts w:ascii="Tahoma" w:hAnsi="Tahoma" w:cs="Tahoma"/>
                <w:sz w:val="20"/>
                <w:szCs w:val="20"/>
              </w:rPr>
              <w:t>中的</w:t>
            </w:r>
            <w:r w:rsidRPr="008D38DA">
              <w:rPr>
                <w:rFonts w:ascii="Tahoma" w:hAnsi="Tahoma" w:cs="Tahoma"/>
                <w:sz w:val="20"/>
                <w:szCs w:val="20"/>
              </w:rPr>
              <w:t>hash(#</w:t>
            </w:r>
            <w:r w:rsidRPr="008D38DA">
              <w:rPr>
                <w:rFonts w:ascii="Tahoma" w:hAnsi="Tahoma" w:cs="Tahoma"/>
                <w:sz w:val="20"/>
                <w:szCs w:val="20"/>
              </w:rPr>
              <w:t>号后跟零或多个字符</w:t>
            </w:r>
            <w:r w:rsidRPr="008D38DA">
              <w:rPr>
                <w:rFonts w:ascii="Tahoma" w:hAnsi="Tahoma" w:cs="Tahoma"/>
                <w:sz w:val="20"/>
                <w:szCs w:val="20"/>
              </w:rPr>
              <w:t>)</w:t>
            </w:r>
            <w:r w:rsidRPr="008D38DA">
              <w:rPr>
                <w:rFonts w:ascii="Tahoma" w:hAnsi="Tahoma" w:cs="Tahoma"/>
                <w:sz w:val="20"/>
                <w:szCs w:val="20"/>
              </w:rPr>
              <w:t>，如果</w:t>
            </w:r>
            <w:r w:rsidRPr="008D38DA">
              <w:rPr>
                <w:rFonts w:ascii="Tahoma" w:hAnsi="Tahoma" w:cs="Tahoma"/>
                <w:sz w:val="20"/>
                <w:szCs w:val="20"/>
              </w:rPr>
              <w:t>URL</w:t>
            </w:r>
            <w:r w:rsidRPr="008D38DA">
              <w:rPr>
                <w:rFonts w:ascii="Tahoma" w:hAnsi="Tahoma" w:cs="Tahoma"/>
                <w:sz w:val="20"/>
                <w:szCs w:val="20"/>
              </w:rPr>
              <w:t>中不包含散列，则返回空字符串</w:t>
            </w:r>
          </w:p>
        </w:tc>
      </w:tr>
      <w:tr w:rsidR="00EB7E9A" w:rsidRPr="008D38DA" w:rsidTr="00205136">
        <w:tc>
          <w:tcPr>
            <w:tcW w:w="1276" w:type="dxa"/>
          </w:tcPr>
          <w:p w:rsidR="00EB7E9A" w:rsidRPr="008D38DA" w:rsidRDefault="00EB7E9A" w:rsidP="00093B57">
            <w:pPr>
              <w:rPr>
                <w:rFonts w:ascii="Tahoma" w:hAnsi="Tahoma" w:cs="Tahoma"/>
                <w:sz w:val="20"/>
                <w:szCs w:val="20"/>
              </w:rPr>
            </w:pPr>
            <w:r w:rsidRPr="008D38DA">
              <w:rPr>
                <w:rFonts w:ascii="Tahoma" w:hAnsi="Tahoma" w:cs="Tahoma"/>
                <w:sz w:val="20"/>
                <w:szCs w:val="20"/>
              </w:rPr>
              <w:t>host</w:t>
            </w:r>
          </w:p>
        </w:tc>
        <w:tc>
          <w:tcPr>
            <w:tcW w:w="2268" w:type="dxa"/>
          </w:tcPr>
          <w:p w:rsidR="00EB7E9A" w:rsidRPr="008D38DA" w:rsidRDefault="00EB7E9A" w:rsidP="00093B57">
            <w:pPr>
              <w:rPr>
                <w:rFonts w:ascii="Tahoma" w:hAnsi="Tahoma" w:cs="Tahoma"/>
                <w:sz w:val="20"/>
                <w:szCs w:val="20"/>
              </w:rPr>
            </w:pPr>
            <w:r w:rsidRPr="008D38DA">
              <w:rPr>
                <w:rFonts w:ascii="Tahoma" w:hAnsi="Tahoma" w:cs="Tahoma"/>
                <w:sz w:val="20"/>
                <w:szCs w:val="20"/>
              </w:rPr>
              <w:t>“www.wrox.com:80”</w:t>
            </w:r>
          </w:p>
        </w:tc>
        <w:tc>
          <w:tcPr>
            <w:tcW w:w="8023" w:type="dxa"/>
          </w:tcPr>
          <w:p w:rsidR="00EB7E9A" w:rsidRPr="008D38DA" w:rsidRDefault="00EB7E9A" w:rsidP="00093B57">
            <w:pPr>
              <w:rPr>
                <w:rFonts w:ascii="Tahoma" w:hAnsi="Tahoma" w:cs="Tahoma"/>
                <w:sz w:val="20"/>
                <w:szCs w:val="20"/>
              </w:rPr>
            </w:pPr>
            <w:r w:rsidRPr="008D38DA">
              <w:rPr>
                <w:rFonts w:ascii="Tahoma" w:hAnsi="Tahoma" w:cs="Tahoma"/>
                <w:sz w:val="20"/>
                <w:szCs w:val="20"/>
              </w:rPr>
              <w:t>返回服务器名称和端口号（如果有）</w:t>
            </w:r>
          </w:p>
        </w:tc>
      </w:tr>
      <w:tr w:rsidR="00C71712" w:rsidRPr="008D38DA" w:rsidTr="00205136">
        <w:tc>
          <w:tcPr>
            <w:tcW w:w="1276" w:type="dxa"/>
          </w:tcPr>
          <w:p w:rsidR="00C71712" w:rsidRPr="008D38DA" w:rsidRDefault="00C71712" w:rsidP="00093B57">
            <w:pPr>
              <w:rPr>
                <w:rFonts w:ascii="Tahoma" w:hAnsi="Tahoma" w:cs="Tahoma"/>
                <w:sz w:val="20"/>
                <w:szCs w:val="20"/>
              </w:rPr>
            </w:pPr>
            <w:r w:rsidRPr="008D38DA">
              <w:rPr>
                <w:rFonts w:ascii="Tahoma" w:hAnsi="Tahoma" w:cs="Tahoma"/>
                <w:sz w:val="20"/>
                <w:szCs w:val="20"/>
              </w:rPr>
              <w:t>hostname</w:t>
            </w:r>
          </w:p>
        </w:tc>
        <w:tc>
          <w:tcPr>
            <w:tcW w:w="2268" w:type="dxa"/>
          </w:tcPr>
          <w:p w:rsidR="00C71712" w:rsidRPr="008D38DA" w:rsidRDefault="00C71712" w:rsidP="00093B57">
            <w:pPr>
              <w:rPr>
                <w:rFonts w:ascii="Tahoma" w:hAnsi="Tahoma" w:cs="Tahoma"/>
                <w:sz w:val="20"/>
                <w:szCs w:val="20"/>
              </w:rPr>
            </w:pPr>
            <w:r w:rsidRPr="008D38DA">
              <w:rPr>
                <w:rFonts w:ascii="Tahoma" w:hAnsi="Tahoma" w:cs="Tahoma"/>
                <w:sz w:val="20"/>
                <w:szCs w:val="20"/>
              </w:rPr>
              <w:t>“www.wrox.com”</w:t>
            </w:r>
          </w:p>
        </w:tc>
        <w:tc>
          <w:tcPr>
            <w:tcW w:w="8023" w:type="dxa"/>
          </w:tcPr>
          <w:p w:rsidR="00C71712" w:rsidRPr="008D38DA" w:rsidRDefault="00C71712" w:rsidP="00093B57">
            <w:pPr>
              <w:rPr>
                <w:rFonts w:ascii="Tahoma" w:hAnsi="Tahoma" w:cs="Tahoma"/>
                <w:sz w:val="20"/>
                <w:szCs w:val="20"/>
              </w:rPr>
            </w:pPr>
            <w:r w:rsidRPr="008D38DA">
              <w:rPr>
                <w:rFonts w:ascii="Tahoma" w:hAnsi="Tahoma" w:cs="Tahoma"/>
                <w:sz w:val="20"/>
                <w:szCs w:val="20"/>
              </w:rPr>
              <w:t>返回不带端口号的服务器名称</w:t>
            </w:r>
          </w:p>
        </w:tc>
      </w:tr>
      <w:tr w:rsidR="00C71712" w:rsidRPr="008D38DA" w:rsidTr="00205136">
        <w:tc>
          <w:tcPr>
            <w:tcW w:w="1276" w:type="dxa"/>
          </w:tcPr>
          <w:p w:rsidR="00C71712" w:rsidRPr="008D38DA" w:rsidRDefault="00C71712" w:rsidP="00093B57">
            <w:pPr>
              <w:rPr>
                <w:rFonts w:ascii="Tahoma" w:hAnsi="Tahoma" w:cs="Tahoma"/>
                <w:sz w:val="20"/>
                <w:szCs w:val="20"/>
              </w:rPr>
            </w:pPr>
            <w:r w:rsidRPr="008D38DA">
              <w:rPr>
                <w:rFonts w:ascii="Tahoma" w:hAnsi="Tahoma" w:cs="Tahoma"/>
                <w:sz w:val="20"/>
                <w:szCs w:val="20"/>
              </w:rPr>
              <w:t>href</w:t>
            </w:r>
          </w:p>
        </w:tc>
        <w:tc>
          <w:tcPr>
            <w:tcW w:w="2268" w:type="dxa"/>
          </w:tcPr>
          <w:p w:rsidR="00C71712" w:rsidRPr="008D38DA" w:rsidRDefault="00C71712" w:rsidP="00093B57">
            <w:pPr>
              <w:rPr>
                <w:rFonts w:ascii="Tahoma" w:hAnsi="Tahoma" w:cs="Tahoma"/>
                <w:sz w:val="20"/>
                <w:szCs w:val="20"/>
              </w:rPr>
            </w:pPr>
            <w:r w:rsidRPr="008D38DA">
              <w:rPr>
                <w:rFonts w:ascii="Tahoma" w:hAnsi="Tahoma" w:cs="Tahoma"/>
                <w:sz w:val="20"/>
                <w:szCs w:val="20"/>
              </w:rPr>
              <w:t>“http://www.wrox.com”</w:t>
            </w:r>
          </w:p>
        </w:tc>
        <w:tc>
          <w:tcPr>
            <w:tcW w:w="8023" w:type="dxa"/>
          </w:tcPr>
          <w:p w:rsidR="00C71712" w:rsidRPr="008D38DA" w:rsidRDefault="00C71712" w:rsidP="00093B57">
            <w:pPr>
              <w:rPr>
                <w:rFonts w:ascii="Tahoma" w:hAnsi="Tahoma" w:cs="Tahoma"/>
                <w:sz w:val="20"/>
                <w:szCs w:val="20"/>
              </w:rPr>
            </w:pPr>
            <w:r w:rsidRPr="008D38DA">
              <w:rPr>
                <w:rFonts w:ascii="Tahoma" w:hAnsi="Tahoma" w:cs="Tahoma"/>
                <w:sz w:val="20"/>
                <w:szCs w:val="20"/>
              </w:rPr>
              <w:t>返回当前加载页面的完整</w:t>
            </w:r>
            <w:r w:rsidRPr="008D38DA">
              <w:rPr>
                <w:rFonts w:ascii="Tahoma" w:hAnsi="Tahoma" w:cs="Tahoma"/>
                <w:sz w:val="20"/>
                <w:szCs w:val="20"/>
              </w:rPr>
              <w:t>URL</w:t>
            </w:r>
            <w:r w:rsidRPr="008D38DA">
              <w:rPr>
                <w:rFonts w:ascii="Tahoma" w:hAnsi="Tahoma" w:cs="Tahoma"/>
                <w:sz w:val="20"/>
                <w:szCs w:val="20"/>
              </w:rPr>
              <w:t>。而</w:t>
            </w:r>
            <w:r w:rsidRPr="008D38DA">
              <w:rPr>
                <w:rFonts w:ascii="Tahoma" w:hAnsi="Tahoma" w:cs="Tahoma"/>
                <w:sz w:val="20"/>
                <w:szCs w:val="20"/>
              </w:rPr>
              <w:t>location</w:t>
            </w:r>
            <w:r w:rsidRPr="008D38DA">
              <w:rPr>
                <w:rFonts w:ascii="Tahoma" w:hAnsi="Tahoma" w:cs="Tahoma"/>
                <w:sz w:val="20"/>
                <w:szCs w:val="20"/>
              </w:rPr>
              <w:t>对象的</w:t>
            </w:r>
            <w:r w:rsidRPr="008D38DA">
              <w:rPr>
                <w:rFonts w:ascii="Tahoma" w:hAnsi="Tahoma" w:cs="Tahoma"/>
                <w:sz w:val="20"/>
                <w:szCs w:val="20"/>
              </w:rPr>
              <w:t>toString()</w:t>
            </w:r>
            <w:r w:rsidRPr="008D38DA">
              <w:rPr>
                <w:rFonts w:ascii="Tahoma" w:hAnsi="Tahoma" w:cs="Tahoma"/>
                <w:sz w:val="20"/>
                <w:szCs w:val="20"/>
              </w:rPr>
              <w:t>方法也返回这个值</w:t>
            </w:r>
          </w:p>
        </w:tc>
      </w:tr>
      <w:tr w:rsidR="00C71712" w:rsidRPr="008D38DA" w:rsidTr="00205136">
        <w:tc>
          <w:tcPr>
            <w:tcW w:w="1276" w:type="dxa"/>
          </w:tcPr>
          <w:p w:rsidR="00C71712" w:rsidRPr="008D38DA" w:rsidRDefault="00C71712" w:rsidP="00093B57">
            <w:pPr>
              <w:rPr>
                <w:rFonts w:ascii="Tahoma" w:hAnsi="Tahoma" w:cs="Tahoma"/>
                <w:sz w:val="20"/>
                <w:szCs w:val="20"/>
              </w:rPr>
            </w:pPr>
            <w:r w:rsidRPr="008D38DA">
              <w:rPr>
                <w:rFonts w:ascii="Tahoma" w:hAnsi="Tahoma" w:cs="Tahoma"/>
                <w:sz w:val="20"/>
                <w:szCs w:val="20"/>
              </w:rPr>
              <w:t>pathname</w:t>
            </w:r>
          </w:p>
        </w:tc>
        <w:tc>
          <w:tcPr>
            <w:tcW w:w="2268" w:type="dxa"/>
          </w:tcPr>
          <w:p w:rsidR="00C71712" w:rsidRPr="008D38DA" w:rsidRDefault="00C71712" w:rsidP="00093B57">
            <w:pPr>
              <w:rPr>
                <w:rFonts w:ascii="Tahoma" w:hAnsi="Tahoma" w:cs="Tahoma"/>
                <w:sz w:val="20"/>
                <w:szCs w:val="20"/>
              </w:rPr>
            </w:pPr>
            <w:r w:rsidRPr="008D38DA">
              <w:rPr>
                <w:rFonts w:ascii="Tahoma" w:hAnsi="Tahoma" w:cs="Tahoma"/>
                <w:sz w:val="20"/>
                <w:szCs w:val="20"/>
              </w:rPr>
              <w:t>“/WileyCDA/”</w:t>
            </w:r>
          </w:p>
        </w:tc>
        <w:tc>
          <w:tcPr>
            <w:tcW w:w="8023" w:type="dxa"/>
          </w:tcPr>
          <w:p w:rsidR="00C71712" w:rsidRPr="008D38DA" w:rsidRDefault="00C71712" w:rsidP="00093B57">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URL</w:t>
            </w:r>
            <w:r w:rsidRPr="008D38DA">
              <w:rPr>
                <w:rFonts w:ascii="Tahoma" w:hAnsi="Tahoma" w:cs="Tahoma"/>
                <w:sz w:val="20"/>
                <w:szCs w:val="20"/>
              </w:rPr>
              <w:t>中的目录和（或）文件名</w:t>
            </w:r>
          </w:p>
        </w:tc>
      </w:tr>
      <w:tr w:rsidR="00C71712" w:rsidRPr="008D38DA" w:rsidTr="00205136">
        <w:tc>
          <w:tcPr>
            <w:tcW w:w="1276" w:type="dxa"/>
          </w:tcPr>
          <w:p w:rsidR="00C71712" w:rsidRPr="008D38DA" w:rsidRDefault="00C71712" w:rsidP="00093B57">
            <w:pPr>
              <w:rPr>
                <w:rFonts w:ascii="Tahoma" w:hAnsi="Tahoma" w:cs="Tahoma"/>
                <w:sz w:val="20"/>
                <w:szCs w:val="20"/>
              </w:rPr>
            </w:pPr>
            <w:r w:rsidRPr="008D38DA">
              <w:rPr>
                <w:rFonts w:ascii="Tahoma" w:hAnsi="Tahoma" w:cs="Tahoma"/>
                <w:sz w:val="20"/>
                <w:szCs w:val="20"/>
              </w:rPr>
              <w:t>port</w:t>
            </w:r>
          </w:p>
        </w:tc>
        <w:tc>
          <w:tcPr>
            <w:tcW w:w="2268" w:type="dxa"/>
          </w:tcPr>
          <w:p w:rsidR="00C71712" w:rsidRPr="008D38DA" w:rsidRDefault="00C71712" w:rsidP="00093B57">
            <w:pPr>
              <w:rPr>
                <w:rFonts w:ascii="Tahoma" w:hAnsi="Tahoma" w:cs="Tahoma"/>
                <w:sz w:val="20"/>
                <w:szCs w:val="20"/>
              </w:rPr>
            </w:pPr>
            <w:r w:rsidRPr="008D38DA">
              <w:rPr>
                <w:rFonts w:ascii="Tahoma" w:hAnsi="Tahoma" w:cs="Tahoma"/>
                <w:sz w:val="20"/>
                <w:szCs w:val="20"/>
              </w:rPr>
              <w:t>“8080”</w:t>
            </w:r>
          </w:p>
        </w:tc>
        <w:tc>
          <w:tcPr>
            <w:tcW w:w="8023" w:type="dxa"/>
          </w:tcPr>
          <w:p w:rsidR="00C71712" w:rsidRPr="008D38DA" w:rsidRDefault="00C71712" w:rsidP="00093B57">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URL</w:t>
            </w:r>
            <w:r w:rsidRPr="008D38DA">
              <w:rPr>
                <w:rFonts w:ascii="Tahoma" w:hAnsi="Tahoma" w:cs="Tahoma"/>
                <w:sz w:val="20"/>
                <w:szCs w:val="20"/>
              </w:rPr>
              <w:t>中指定的端口号。如果</w:t>
            </w:r>
            <w:r w:rsidRPr="008D38DA">
              <w:rPr>
                <w:rFonts w:ascii="Tahoma" w:hAnsi="Tahoma" w:cs="Tahoma"/>
                <w:sz w:val="20"/>
                <w:szCs w:val="20"/>
              </w:rPr>
              <w:t>URL</w:t>
            </w:r>
            <w:r w:rsidRPr="008D38DA">
              <w:rPr>
                <w:rFonts w:ascii="Tahoma" w:hAnsi="Tahoma" w:cs="Tahoma"/>
                <w:sz w:val="20"/>
                <w:szCs w:val="20"/>
              </w:rPr>
              <w:t>中不包含端口号，则这个属性返回空字符串</w:t>
            </w:r>
          </w:p>
        </w:tc>
      </w:tr>
      <w:tr w:rsidR="00C71712" w:rsidRPr="008D38DA" w:rsidTr="00205136">
        <w:tc>
          <w:tcPr>
            <w:tcW w:w="1276" w:type="dxa"/>
          </w:tcPr>
          <w:p w:rsidR="00C71712" w:rsidRPr="008D38DA" w:rsidRDefault="00C71712" w:rsidP="00093B57">
            <w:pPr>
              <w:rPr>
                <w:rFonts w:ascii="Tahoma" w:hAnsi="Tahoma" w:cs="Tahoma"/>
                <w:sz w:val="20"/>
                <w:szCs w:val="20"/>
              </w:rPr>
            </w:pPr>
            <w:r w:rsidRPr="008D38DA">
              <w:rPr>
                <w:rFonts w:ascii="Tahoma" w:hAnsi="Tahoma" w:cs="Tahoma"/>
                <w:sz w:val="20"/>
                <w:szCs w:val="20"/>
              </w:rPr>
              <w:t>protocol</w:t>
            </w:r>
          </w:p>
        </w:tc>
        <w:tc>
          <w:tcPr>
            <w:tcW w:w="2268" w:type="dxa"/>
          </w:tcPr>
          <w:p w:rsidR="00C71712" w:rsidRPr="008D38DA" w:rsidRDefault="00C71712" w:rsidP="00093B57">
            <w:pPr>
              <w:rPr>
                <w:rFonts w:ascii="Tahoma" w:hAnsi="Tahoma" w:cs="Tahoma"/>
                <w:sz w:val="20"/>
                <w:szCs w:val="20"/>
              </w:rPr>
            </w:pPr>
            <w:r w:rsidRPr="008D38DA">
              <w:rPr>
                <w:rFonts w:ascii="Tahoma" w:hAnsi="Tahoma" w:cs="Tahoma"/>
                <w:sz w:val="20"/>
                <w:szCs w:val="20"/>
              </w:rPr>
              <w:t>“http:”</w:t>
            </w:r>
          </w:p>
        </w:tc>
        <w:tc>
          <w:tcPr>
            <w:tcW w:w="8023" w:type="dxa"/>
          </w:tcPr>
          <w:p w:rsidR="00C71712" w:rsidRPr="008D38DA" w:rsidRDefault="00C71712" w:rsidP="00093B57">
            <w:pPr>
              <w:rPr>
                <w:rFonts w:ascii="Tahoma" w:hAnsi="Tahoma" w:cs="Tahoma"/>
                <w:sz w:val="20"/>
                <w:szCs w:val="20"/>
              </w:rPr>
            </w:pPr>
            <w:r w:rsidRPr="008D38DA">
              <w:rPr>
                <w:rFonts w:ascii="Tahoma" w:hAnsi="Tahoma" w:cs="Tahoma"/>
                <w:sz w:val="20"/>
                <w:szCs w:val="20"/>
              </w:rPr>
              <w:t>返回页面使用的协议。通常是</w:t>
            </w:r>
            <w:r w:rsidRPr="008D38DA">
              <w:rPr>
                <w:rFonts w:ascii="Tahoma" w:hAnsi="Tahoma" w:cs="Tahoma"/>
                <w:sz w:val="20"/>
                <w:szCs w:val="20"/>
              </w:rPr>
              <w:t>http:</w:t>
            </w:r>
            <w:r w:rsidRPr="008D38DA">
              <w:rPr>
                <w:rFonts w:ascii="Tahoma" w:hAnsi="Tahoma" w:cs="Tahoma"/>
                <w:sz w:val="20"/>
                <w:szCs w:val="20"/>
              </w:rPr>
              <w:t>或</w:t>
            </w:r>
            <w:r w:rsidRPr="008D38DA">
              <w:rPr>
                <w:rFonts w:ascii="Tahoma" w:hAnsi="Tahoma" w:cs="Tahoma"/>
                <w:sz w:val="20"/>
                <w:szCs w:val="20"/>
              </w:rPr>
              <w:t>https:</w:t>
            </w:r>
          </w:p>
        </w:tc>
      </w:tr>
      <w:tr w:rsidR="00C71712" w:rsidRPr="008D38DA" w:rsidTr="00205136">
        <w:tc>
          <w:tcPr>
            <w:tcW w:w="1276" w:type="dxa"/>
          </w:tcPr>
          <w:p w:rsidR="00C71712" w:rsidRPr="008D38DA" w:rsidRDefault="008E7B64" w:rsidP="00093B57">
            <w:pPr>
              <w:rPr>
                <w:rFonts w:ascii="Tahoma" w:hAnsi="Tahoma" w:cs="Tahoma"/>
                <w:sz w:val="20"/>
                <w:szCs w:val="20"/>
              </w:rPr>
            </w:pPr>
            <w:r w:rsidRPr="008D38DA">
              <w:rPr>
                <w:rFonts w:ascii="Tahoma" w:hAnsi="Tahoma" w:cs="Tahoma"/>
                <w:sz w:val="20"/>
                <w:szCs w:val="20"/>
              </w:rPr>
              <w:t>search</w:t>
            </w:r>
          </w:p>
        </w:tc>
        <w:tc>
          <w:tcPr>
            <w:tcW w:w="2268" w:type="dxa"/>
          </w:tcPr>
          <w:p w:rsidR="00C71712" w:rsidRPr="008D38DA" w:rsidRDefault="008E7B64" w:rsidP="00093B57">
            <w:pPr>
              <w:rPr>
                <w:rFonts w:ascii="Tahoma" w:hAnsi="Tahoma" w:cs="Tahoma"/>
                <w:sz w:val="20"/>
                <w:szCs w:val="20"/>
              </w:rPr>
            </w:pPr>
            <w:r w:rsidRPr="008D38DA">
              <w:rPr>
                <w:rFonts w:ascii="Tahoma" w:hAnsi="Tahoma" w:cs="Tahoma"/>
                <w:sz w:val="20"/>
                <w:szCs w:val="20"/>
              </w:rPr>
              <w:t>“?q=javascript”</w:t>
            </w:r>
          </w:p>
        </w:tc>
        <w:tc>
          <w:tcPr>
            <w:tcW w:w="8023" w:type="dxa"/>
          </w:tcPr>
          <w:p w:rsidR="00C71712" w:rsidRPr="008D38DA" w:rsidRDefault="008E7B64" w:rsidP="00093B57">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URL</w:t>
            </w:r>
            <w:r w:rsidRPr="008D38DA">
              <w:rPr>
                <w:rFonts w:ascii="Tahoma" w:hAnsi="Tahoma" w:cs="Tahoma"/>
                <w:sz w:val="20"/>
                <w:szCs w:val="20"/>
              </w:rPr>
              <w:t>的查询字符串。这个字符串以问号开头</w:t>
            </w:r>
          </w:p>
        </w:tc>
      </w:tr>
    </w:tbl>
    <w:p w:rsidR="00EB7E9A" w:rsidRPr="008D38DA" w:rsidRDefault="00205136" w:rsidP="008211C1">
      <w:pPr>
        <w:pStyle w:val="3"/>
        <w:numPr>
          <w:ilvl w:val="0"/>
          <w:numId w:val="27"/>
        </w:numPr>
        <w:rPr>
          <w:rFonts w:ascii="Tahoma" w:hAnsi="Tahoma" w:cs="Tahoma"/>
          <w:sz w:val="20"/>
          <w:szCs w:val="20"/>
        </w:rPr>
      </w:pPr>
      <w:r w:rsidRPr="008D38DA">
        <w:rPr>
          <w:rFonts w:ascii="Tahoma" w:hAnsi="Tahoma" w:cs="Tahoma"/>
          <w:sz w:val="20"/>
          <w:szCs w:val="20"/>
        </w:rPr>
        <w:t>查询字符串参数</w:t>
      </w:r>
    </w:p>
    <w:p w:rsidR="00205136" w:rsidRPr="008D38DA" w:rsidRDefault="00BD056B" w:rsidP="008211C1">
      <w:pPr>
        <w:pStyle w:val="2"/>
        <w:numPr>
          <w:ilvl w:val="0"/>
          <w:numId w:val="2"/>
        </w:numPr>
        <w:rPr>
          <w:rFonts w:ascii="Tahoma" w:hAnsi="Tahoma" w:cs="Tahoma"/>
          <w:sz w:val="20"/>
          <w:szCs w:val="20"/>
        </w:rPr>
      </w:pPr>
      <w:r w:rsidRPr="008D38DA">
        <w:rPr>
          <w:rFonts w:ascii="Tahoma" w:hAnsi="Tahoma" w:cs="Tahoma"/>
          <w:sz w:val="20"/>
          <w:szCs w:val="20"/>
        </w:rPr>
        <w:t>navigator</w:t>
      </w:r>
      <w:r w:rsidRPr="008D38DA">
        <w:rPr>
          <w:rFonts w:ascii="Tahoma" w:hAnsi="Tahoma" w:cs="Tahoma"/>
          <w:sz w:val="20"/>
          <w:szCs w:val="20"/>
        </w:rPr>
        <w:t>对象</w:t>
      </w:r>
    </w:p>
    <w:p w:rsidR="00BD056B" w:rsidRPr="008D38DA" w:rsidRDefault="00BD056B" w:rsidP="00BD056B">
      <w:pPr>
        <w:ind w:left="840"/>
        <w:rPr>
          <w:rFonts w:ascii="Tahoma" w:hAnsi="Tahoma" w:cs="Tahoma"/>
          <w:sz w:val="20"/>
          <w:szCs w:val="20"/>
        </w:rPr>
      </w:pPr>
      <w:r w:rsidRPr="008D38DA">
        <w:rPr>
          <w:rFonts w:ascii="Tahoma" w:hAnsi="Tahoma" w:cs="Tahoma"/>
          <w:sz w:val="20"/>
          <w:szCs w:val="20"/>
        </w:rPr>
        <w:t>navigator</w:t>
      </w:r>
      <w:r w:rsidRPr="008D38DA">
        <w:rPr>
          <w:rFonts w:ascii="Tahoma" w:hAnsi="Tahoma" w:cs="Tahoma"/>
          <w:sz w:val="20"/>
          <w:szCs w:val="20"/>
        </w:rPr>
        <w:t>对象包含有关浏览器的信息</w:t>
      </w:r>
    </w:p>
    <w:p w:rsidR="00BD056B" w:rsidRPr="008D38DA" w:rsidRDefault="00BD056B" w:rsidP="008211C1">
      <w:pPr>
        <w:pStyle w:val="3"/>
        <w:numPr>
          <w:ilvl w:val="0"/>
          <w:numId w:val="28"/>
        </w:numPr>
        <w:rPr>
          <w:rFonts w:ascii="Tahoma" w:hAnsi="Tahoma" w:cs="Tahoma"/>
          <w:sz w:val="20"/>
          <w:szCs w:val="20"/>
        </w:rPr>
      </w:pPr>
      <w:r w:rsidRPr="008D38DA">
        <w:rPr>
          <w:rFonts w:ascii="Tahoma" w:hAnsi="Tahoma" w:cs="Tahoma"/>
          <w:sz w:val="20"/>
          <w:szCs w:val="20"/>
        </w:rPr>
        <w:t>navigator</w:t>
      </w:r>
      <w:r w:rsidRPr="008D38DA">
        <w:rPr>
          <w:rFonts w:ascii="Tahoma" w:hAnsi="Tahoma" w:cs="Tahoma"/>
          <w:sz w:val="20"/>
          <w:szCs w:val="20"/>
        </w:rPr>
        <w:t>对象属性</w:t>
      </w:r>
    </w:p>
    <w:tbl>
      <w:tblPr>
        <w:tblStyle w:val="a7"/>
        <w:tblW w:w="0" w:type="auto"/>
        <w:tblInd w:w="1260" w:type="dxa"/>
        <w:tblLook w:val="04A0" w:firstRow="1" w:lastRow="0" w:firstColumn="1" w:lastColumn="0" w:noHBand="0" w:noVBand="1"/>
      </w:tblPr>
      <w:tblGrid>
        <w:gridCol w:w="2676"/>
        <w:gridCol w:w="9015"/>
      </w:tblGrid>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属性</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说明</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appCodeName</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该属性是一个只读字符串，声明了浏览器的代码名</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appMinorVersion</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返回浏览器的次要版本</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appName</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返回浏览器的名称。</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appVersion</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返回浏览器的平台和版本信息。</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browserLanguage</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返回当前浏览器的语言。</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cookieEnabled</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返回指明浏览器中是否启用</w:t>
            </w:r>
            <w:r w:rsidRPr="008D38DA">
              <w:rPr>
                <w:rFonts w:ascii="Tahoma" w:hAnsi="Tahoma" w:cs="Tahoma"/>
                <w:sz w:val="20"/>
                <w:szCs w:val="20"/>
              </w:rPr>
              <w:t xml:space="preserve"> cookie </w:t>
            </w:r>
            <w:r w:rsidRPr="008D38DA">
              <w:rPr>
                <w:rFonts w:ascii="Tahoma" w:hAnsi="Tahoma" w:cs="Tahoma"/>
                <w:sz w:val="20"/>
                <w:szCs w:val="20"/>
              </w:rPr>
              <w:t>的布尔值</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cpuClass</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返回浏览器系统的</w:t>
            </w:r>
            <w:r w:rsidRPr="008D38DA">
              <w:rPr>
                <w:rFonts w:ascii="Tahoma" w:hAnsi="Tahoma" w:cs="Tahoma"/>
                <w:sz w:val="20"/>
                <w:szCs w:val="20"/>
              </w:rPr>
              <w:t xml:space="preserve"> CPU </w:t>
            </w:r>
            <w:r w:rsidRPr="008D38DA">
              <w:rPr>
                <w:rFonts w:ascii="Tahoma" w:hAnsi="Tahoma" w:cs="Tahoma"/>
                <w:sz w:val="20"/>
                <w:szCs w:val="20"/>
              </w:rPr>
              <w:t>等级。</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onLine</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返回指明系统是否处于脱机模式的布尔值。</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platform</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返回运行浏览器的操作系统平台。</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systemLanguage</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 xml:space="preserve"> OS </w:t>
            </w:r>
            <w:r w:rsidRPr="008D38DA">
              <w:rPr>
                <w:rFonts w:ascii="Tahoma" w:hAnsi="Tahoma" w:cs="Tahoma"/>
                <w:sz w:val="20"/>
                <w:szCs w:val="20"/>
              </w:rPr>
              <w:t>使用的默认语言。</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userAgent</w:t>
            </w:r>
          </w:p>
        </w:tc>
        <w:tc>
          <w:tcPr>
            <w:tcW w:w="9015" w:type="dxa"/>
          </w:tcPr>
          <w:p w:rsidR="00BD056B" w:rsidRPr="008D38DA" w:rsidRDefault="00BD056B" w:rsidP="00BD056B">
            <w:pPr>
              <w:tabs>
                <w:tab w:val="left" w:pos="885"/>
              </w:tabs>
              <w:rPr>
                <w:rFonts w:ascii="Tahoma" w:hAnsi="Tahoma" w:cs="Tahoma"/>
                <w:sz w:val="20"/>
                <w:szCs w:val="20"/>
              </w:rPr>
            </w:pPr>
            <w:r w:rsidRPr="008D38DA">
              <w:rPr>
                <w:rFonts w:ascii="Tahoma" w:hAnsi="Tahoma" w:cs="Tahoma"/>
                <w:sz w:val="20"/>
                <w:szCs w:val="20"/>
              </w:rPr>
              <w:t>返回由客户机发送服务器的</w:t>
            </w:r>
            <w:r w:rsidRPr="008D38DA">
              <w:rPr>
                <w:rFonts w:ascii="Tahoma" w:hAnsi="Tahoma" w:cs="Tahoma"/>
                <w:sz w:val="20"/>
                <w:szCs w:val="20"/>
              </w:rPr>
              <w:t xml:space="preserve"> user-agent </w:t>
            </w:r>
            <w:r w:rsidRPr="008D38DA">
              <w:rPr>
                <w:rFonts w:ascii="Tahoma" w:hAnsi="Tahoma" w:cs="Tahoma"/>
                <w:sz w:val="20"/>
                <w:szCs w:val="20"/>
              </w:rPr>
              <w:t>头部的值。</w:t>
            </w:r>
          </w:p>
        </w:tc>
      </w:tr>
      <w:tr w:rsidR="00BD056B" w:rsidRPr="008D38DA" w:rsidTr="00BD056B">
        <w:tc>
          <w:tcPr>
            <w:tcW w:w="2676" w:type="dxa"/>
          </w:tcPr>
          <w:p w:rsidR="00BD056B" w:rsidRPr="008D38DA" w:rsidRDefault="00BD056B" w:rsidP="00BD056B">
            <w:pPr>
              <w:rPr>
                <w:rFonts w:ascii="Tahoma" w:hAnsi="Tahoma" w:cs="Tahoma"/>
                <w:sz w:val="20"/>
                <w:szCs w:val="20"/>
              </w:rPr>
            </w:pPr>
            <w:r w:rsidRPr="008D38DA">
              <w:rPr>
                <w:rFonts w:ascii="Tahoma" w:hAnsi="Tahoma" w:cs="Tahoma"/>
                <w:sz w:val="20"/>
                <w:szCs w:val="20"/>
              </w:rPr>
              <w:t>userLanguage</w:t>
            </w:r>
          </w:p>
        </w:tc>
        <w:tc>
          <w:tcPr>
            <w:tcW w:w="9015" w:type="dxa"/>
          </w:tcPr>
          <w:p w:rsidR="00BD056B" w:rsidRPr="008D38DA" w:rsidRDefault="00BD056B" w:rsidP="00BD056B">
            <w:pPr>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 xml:space="preserve"> OS </w:t>
            </w:r>
            <w:r w:rsidRPr="008D38DA">
              <w:rPr>
                <w:rFonts w:ascii="Tahoma" w:hAnsi="Tahoma" w:cs="Tahoma"/>
                <w:sz w:val="20"/>
                <w:szCs w:val="20"/>
              </w:rPr>
              <w:t>的自然语言设置。</w:t>
            </w:r>
          </w:p>
        </w:tc>
      </w:tr>
    </w:tbl>
    <w:p w:rsidR="00BD056B" w:rsidRPr="008D38DA" w:rsidRDefault="00BD056B" w:rsidP="008211C1">
      <w:pPr>
        <w:pStyle w:val="3"/>
        <w:numPr>
          <w:ilvl w:val="0"/>
          <w:numId w:val="28"/>
        </w:numPr>
        <w:rPr>
          <w:rFonts w:ascii="Tahoma" w:hAnsi="Tahoma" w:cs="Tahoma"/>
          <w:sz w:val="20"/>
          <w:szCs w:val="20"/>
        </w:rPr>
      </w:pPr>
      <w:r w:rsidRPr="008D38DA">
        <w:rPr>
          <w:rFonts w:ascii="Tahoma" w:hAnsi="Tahoma" w:cs="Tahoma"/>
          <w:sz w:val="20"/>
          <w:szCs w:val="20"/>
        </w:rPr>
        <w:t>navigator</w:t>
      </w:r>
      <w:r w:rsidRPr="008D38DA">
        <w:rPr>
          <w:rFonts w:ascii="Tahoma" w:hAnsi="Tahoma" w:cs="Tahoma"/>
          <w:sz w:val="20"/>
          <w:szCs w:val="20"/>
        </w:rPr>
        <w:t>对象方法</w:t>
      </w:r>
    </w:p>
    <w:tbl>
      <w:tblPr>
        <w:tblStyle w:val="a7"/>
        <w:tblW w:w="0" w:type="auto"/>
        <w:tblInd w:w="1242" w:type="dxa"/>
        <w:tblLook w:val="04A0" w:firstRow="1" w:lastRow="0" w:firstColumn="1" w:lastColumn="0" w:noHBand="0" w:noVBand="1"/>
      </w:tblPr>
      <w:tblGrid>
        <w:gridCol w:w="2694"/>
        <w:gridCol w:w="9015"/>
      </w:tblGrid>
      <w:tr w:rsidR="00BD056B" w:rsidRPr="008D38DA" w:rsidTr="002A6F30">
        <w:trPr>
          <w:trHeight w:val="320"/>
        </w:trPr>
        <w:tc>
          <w:tcPr>
            <w:tcW w:w="2694" w:type="dxa"/>
          </w:tcPr>
          <w:p w:rsidR="00BD056B" w:rsidRPr="008D38DA" w:rsidRDefault="002A6F30" w:rsidP="00BD056B">
            <w:pPr>
              <w:rPr>
                <w:rFonts w:ascii="Tahoma" w:hAnsi="Tahoma" w:cs="Tahoma"/>
                <w:sz w:val="20"/>
                <w:szCs w:val="20"/>
              </w:rPr>
            </w:pPr>
            <w:r w:rsidRPr="008D38DA">
              <w:rPr>
                <w:rFonts w:ascii="Tahoma" w:hAnsi="Tahoma" w:cs="Tahoma"/>
                <w:sz w:val="20"/>
                <w:szCs w:val="20"/>
              </w:rPr>
              <w:t>方法</w:t>
            </w:r>
          </w:p>
        </w:tc>
        <w:tc>
          <w:tcPr>
            <w:tcW w:w="9015" w:type="dxa"/>
          </w:tcPr>
          <w:p w:rsidR="00BD056B" w:rsidRPr="008D38DA" w:rsidRDefault="002A6F30" w:rsidP="00BD056B">
            <w:pPr>
              <w:rPr>
                <w:rFonts w:ascii="Tahoma" w:hAnsi="Tahoma" w:cs="Tahoma"/>
                <w:sz w:val="20"/>
                <w:szCs w:val="20"/>
              </w:rPr>
            </w:pPr>
            <w:r w:rsidRPr="008D38DA">
              <w:rPr>
                <w:rFonts w:ascii="Tahoma" w:hAnsi="Tahoma" w:cs="Tahoma"/>
                <w:sz w:val="20"/>
                <w:szCs w:val="20"/>
              </w:rPr>
              <w:t>说明</w:t>
            </w:r>
          </w:p>
        </w:tc>
      </w:tr>
      <w:tr w:rsidR="00BD056B" w:rsidRPr="008D38DA" w:rsidTr="002A6F30">
        <w:tc>
          <w:tcPr>
            <w:tcW w:w="2694" w:type="dxa"/>
          </w:tcPr>
          <w:p w:rsidR="00BD056B" w:rsidRPr="008D38DA" w:rsidRDefault="002A6F30" w:rsidP="00BD056B">
            <w:pPr>
              <w:rPr>
                <w:rFonts w:ascii="Tahoma" w:hAnsi="Tahoma" w:cs="Tahoma"/>
                <w:sz w:val="20"/>
                <w:szCs w:val="20"/>
              </w:rPr>
            </w:pPr>
            <w:r w:rsidRPr="008D38DA">
              <w:rPr>
                <w:rFonts w:ascii="Tahoma" w:hAnsi="Tahoma" w:cs="Tahoma"/>
                <w:sz w:val="20"/>
                <w:szCs w:val="20"/>
              </w:rPr>
              <w:t>javaEnabled()</w:t>
            </w:r>
          </w:p>
        </w:tc>
        <w:tc>
          <w:tcPr>
            <w:tcW w:w="9015" w:type="dxa"/>
          </w:tcPr>
          <w:p w:rsidR="00BD056B" w:rsidRPr="008D38DA" w:rsidRDefault="002A6F30" w:rsidP="00BD056B">
            <w:pPr>
              <w:rPr>
                <w:rFonts w:ascii="Tahoma" w:hAnsi="Tahoma" w:cs="Tahoma"/>
                <w:sz w:val="20"/>
                <w:szCs w:val="20"/>
              </w:rPr>
            </w:pPr>
            <w:r w:rsidRPr="008D38DA">
              <w:rPr>
                <w:rFonts w:ascii="Tahoma" w:hAnsi="Tahoma" w:cs="Tahoma"/>
                <w:sz w:val="20"/>
                <w:szCs w:val="20"/>
              </w:rPr>
              <w:t>规定浏览器是否启用</w:t>
            </w:r>
            <w:r w:rsidRPr="008D38DA">
              <w:rPr>
                <w:rFonts w:ascii="Tahoma" w:hAnsi="Tahoma" w:cs="Tahoma"/>
                <w:sz w:val="20"/>
                <w:szCs w:val="20"/>
              </w:rPr>
              <w:t xml:space="preserve"> Java</w:t>
            </w:r>
            <w:r w:rsidRPr="008D38DA">
              <w:rPr>
                <w:rFonts w:ascii="Tahoma" w:hAnsi="Tahoma" w:cs="Tahoma"/>
                <w:sz w:val="20"/>
                <w:szCs w:val="20"/>
              </w:rPr>
              <w:t>。</w:t>
            </w:r>
          </w:p>
        </w:tc>
      </w:tr>
      <w:tr w:rsidR="00BD056B" w:rsidRPr="008D38DA" w:rsidTr="002A6F30">
        <w:tc>
          <w:tcPr>
            <w:tcW w:w="2694" w:type="dxa"/>
          </w:tcPr>
          <w:p w:rsidR="00BD056B" w:rsidRPr="008D38DA" w:rsidRDefault="002A6F30" w:rsidP="00BD056B">
            <w:pPr>
              <w:rPr>
                <w:rFonts w:ascii="Tahoma" w:hAnsi="Tahoma" w:cs="Tahoma"/>
                <w:sz w:val="20"/>
                <w:szCs w:val="20"/>
              </w:rPr>
            </w:pPr>
            <w:r w:rsidRPr="008D38DA">
              <w:rPr>
                <w:rFonts w:ascii="Tahoma" w:hAnsi="Tahoma" w:cs="Tahoma"/>
                <w:sz w:val="20"/>
                <w:szCs w:val="20"/>
              </w:rPr>
              <w:t>taintEnabled()</w:t>
            </w:r>
          </w:p>
        </w:tc>
        <w:tc>
          <w:tcPr>
            <w:tcW w:w="9015" w:type="dxa"/>
          </w:tcPr>
          <w:p w:rsidR="00BD056B" w:rsidRPr="008D38DA" w:rsidRDefault="002A6F30" w:rsidP="00BD056B">
            <w:pPr>
              <w:rPr>
                <w:rFonts w:ascii="Tahoma" w:hAnsi="Tahoma" w:cs="Tahoma"/>
                <w:sz w:val="20"/>
                <w:szCs w:val="20"/>
              </w:rPr>
            </w:pPr>
            <w:r w:rsidRPr="008D38DA">
              <w:rPr>
                <w:rFonts w:ascii="Tahoma" w:hAnsi="Tahoma" w:cs="Tahoma"/>
                <w:sz w:val="20"/>
                <w:szCs w:val="20"/>
              </w:rPr>
              <w:t>规定浏览器是否启用数据污点</w:t>
            </w:r>
            <w:r w:rsidRPr="008D38DA">
              <w:rPr>
                <w:rFonts w:ascii="Tahoma" w:hAnsi="Tahoma" w:cs="Tahoma"/>
                <w:sz w:val="20"/>
                <w:szCs w:val="20"/>
              </w:rPr>
              <w:t xml:space="preserve"> (data tainting)</w:t>
            </w:r>
            <w:r w:rsidRPr="008D38DA">
              <w:rPr>
                <w:rFonts w:ascii="Tahoma" w:hAnsi="Tahoma" w:cs="Tahoma"/>
                <w:sz w:val="20"/>
                <w:szCs w:val="20"/>
              </w:rPr>
              <w:t>。</w:t>
            </w:r>
          </w:p>
        </w:tc>
      </w:tr>
    </w:tbl>
    <w:p w:rsidR="00BD056B" w:rsidRPr="008D38DA" w:rsidRDefault="00BD056B" w:rsidP="00BD056B">
      <w:pPr>
        <w:rPr>
          <w:rFonts w:ascii="Tahoma" w:hAnsi="Tahoma" w:cs="Tahoma"/>
          <w:sz w:val="20"/>
          <w:szCs w:val="20"/>
        </w:rPr>
      </w:pPr>
    </w:p>
    <w:p w:rsidR="00205136" w:rsidRPr="008D38DA" w:rsidRDefault="002A6F30" w:rsidP="008211C1">
      <w:pPr>
        <w:pStyle w:val="2"/>
        <w:numPr>
          <w:ilvl w:val="0"/>
          <w:numId w:val="2"/>
        </w:numPr>
        <w:rPr>
          <w:rFonts w:ascii="Tahoma" w:hAnsi="Tahoma" w:cs="Tahoma"/>
          <w:sz w:val="20"/>
          <w:szCs w:val="20"/>
        </w:rPr>
      </w:pPr>
      <w:r w:rsidRPr="008D38DA">
        <w:rPr>
          <w:rFonts w:ascii="Tahoma" w:hAnsi="Tahoma" w:cs="Tahoma"/>
          <w:sz w:val="20"/>
          <w:szCs w:val="20"/>
        </w:rPr>
        <w:lastRenderedPageBreak/>
        <w:t>screen</w:t>
      </w:r>
      <w:r w:rsidRPr="008D38DA">
        <w:rPr>
          <w:rFonts w:ascii="Tahoma" w:hAnsi="Tahoma" w:cs="Tahoma"/>
          <w:sz w:val="20"/>
          <w:szCs w:val="20"/>
        </w:rPr>
        <w:t>对象</w:t>
      </w:r>
    </w:p>
    <w:p w:rsidR="002A6F30" w:rsidRPr="008D38DA" w:rsidRDefault="002A6F30" w:rsidP="008211C1">
      <w:pPr>
        <w:pStyle w:val="2"/>
        <w:numPr>
          <w:ilvl w:val="0"/>
          <w:numId w:val="2"/>
        </w:numPr>
        <w:rPr>
          <w:rFonts w:ascii="Tahoma" w:hAnsi="Tahoma" w:cs="Tahoma"/>
          <w:sz w:val="20"/>
          <w:szCs w:val="20"/>
        </w:rPr>
      </w:pPr>
      <w:r w:rsidRPr="008D38DA">
        <w:rPr>
          <w:rFonts w:ascii="Tahoma" w:hAnsi="Tahoma" w:cs="Tahoma"/>
          <w:sz w:val="20"/>
          <w:szCs w:val="20"/>
        </w:rPr>
        <w:t>history</w:t>
      </w:r>
      <w:r w:rsidRPr="008D38DA">
        <w:rPr>
          <w:rFonts w:ascii="Tahoma" w:hAnsi="Tahoma" w:cs="Tahoma"/>
          <w:sz w:val="20"/>
          <w:szCs w:val="20"/>
        </w:rPr>
        <w:t>对象</w:t>
      </w:r>
    </w:p>
    <w:p w:rsidR="002A6F30" w:rsidRPr="008D38DA" w:rsidRDefault="002A6F30" w:rsidP="008211C1">
      <w:pPr>
        <w:pStyle w:val="1"/>
        <w:numPr>
          <w:ilvl w:val="0"/>
          <w:numId w:val="1"/>
        </w:numPr>
        <w:rPr>
          <w:rFonts w:ascii="Tahoma" w:hAnsi="Tahoma" w:cs="Tahoma"/>
          <w:sz w:val="21"/>
          <w:szCs w:val="21"/>
        </w:rPr>
      </w:pPr>
      <w:r w:rsidRPr="008D38DA">
        <w:rPr>
          <w:rFonts w:ascii="Tahoma" w:hAnsi="Tahoma" w:cs="Tahoma"/>
          <w:sz w:val="21"/>
          <w:szCs w:val="21"/>
        </w:rPr>
        <w:t>DOM</w:t>
      </w:r>
    </w:p>
    <w:p w:rsidR="002A6F30" w:rsidRPr="008D38DA" w:rsidRDefault="002A6F30" w:rsidP="002A6F30">
      <w:pPr>
        <w:ind w:left="420"/>
        <w:rPr>
          <w:rFonts w:ascii="Tahoma" w:hAnsi="Tahoma" w:cs="Tahoma"/>
          <w:sz w:val="20"/>
          <w:szCs w:val="20"/>
        </w:rPr>
      </w:pPr>
      <w:r w:rsidRPr="008D38DA">
        <w:rPr>
          <w:rFonts w:ascii="Tahoma" w:hAnsi="Tahoma" w:cs="Tahoma"/>
          <w:sz w:val="20"/>
          <w:szCs w:val="20"/>
        </w:rPr>
        <w:t>DOM</w:t>
      </w:r>
      <w:r w:rsidRPr="008D38DA">
        <w:rPr>
          <w:rFonts w:ascii="Tahoma" w:hAnsi="Tahoma" w:cs="Tahoma"/>
          <w:sz w:val="20"/>
          <w:szCs w:val="20"/>
        </w:rPr>
        <w:t>（文档对象模型）是针对</w:t>
      </w:r>
      <w:r w:rsidRPr="008D38DA">
        <w:rPr>
          <w:rFonts w:ascii="Tahoma" w:hAnsi="Tahoma" w:cs="Tahoma"/>
          <w:sz w:val="20"/>
          <w:szCs w:val="20"/>
        </w:rPr>
        <w:t>HTML</w:t>
      </w:r>
      <w:r w:rsidRPr="008D38DA">
        <w:rPr>
          <w:rFonts w:ascii="Tahoma" w:hAnsi="Tahoma" w:cs="Tahoma"/>
          <w:sz w:val="20"/>
          <w:szCs w:val="20"/>
        </w:rPr>
        <w:t>和</w:t>
      </w:r>
      <w:r w:rsidRPr="008D38DA">
        <w:rPr>
          <w:rFonts w:ascii="Tahoma" w:hAnsi="Tahoma" w:cs="Tahoma"/>
          <w:sz w:val="20"/>
          <w:szCs w:val="20"/>
        </w:rPr>
        <w:t>XML</w:t>
      </w:r>
      <w:r w:rsidRPr="008D38DA">
        <w:rPr>
          <w:rFonts w:ascii="Tahoma" w:hAnsi="Tahoma" w:cs="Tahoma"/>
          <w:sz w:val="20"/>
          <w:szCs w:val="20"/>
        </w:rPr>
        <w:t>文档的一个</w:t>
      </w:r>
      <w:r w:rsidRPr="008D38DA">
        <w:rPr>
          <w:rFonts w:ascii="Tahoma" w:hAnsi="Tahoma" w:cs="Tahoma"/>
          <w:sz w:val="20"/>
          <w:szCs w:val="20"/>
        </w:rPr>
        <w:t>API</w:t>
      </w:r>
      <w:r w:rsidR="00471609" w:rsidRPr="008D38DA">
        <w:rPr>
          <w:rFonts w:ascii="Tahoma" w:hAnsi="Tahoma" w:cs="Tahoma"/>
          <w:sz w:val="20"/>
          <w:szCs w:val="20"/>
        </w:rPr>
        <w:t>(</w:t>
      </w:r>
      <w:r w:rsidR="00471609" w:rsidRPr="008D38DA">
        <w:rPr>
          <w:rFonts w:ascii="Tahoma" w:hAnsi="Tahoma" w:cs="Tahoma"/>
          <w:sz w:val="20"/>
          <w:szCs w:val="20"/>
        </w:rPr>
        <w:t>应用程序编程接口</w:t>
      </w:r>
      <w:r w:rsidR="00471609" w:rsidRPr="008D38DA">
        <w:rPr>
          <w:rFonts w:ascii="Tahoma" w:hAnsi="Tahoma" w:cs="Tahoma"/>
          <w:sz w:val="20"/>
          <w:szCs w:val="20"/>
        </w:rPr>
        <w:t>)</w:t>
      </w:r>
      <w:r w:rsidRPr="008D38DA">
        <w:rPr>
          <w:rFonts w:ascii="Tahoma" w:hAnsi="Tahoma" w:cs="Tahoma"/>
          <w:sz w:val="20"/>
          <w:szCs w:val="20"/>
        </w:rPr>
        <w:t>。</w:t>
      </w:r>
      <w:r w:rsidRPr="008D38DA">
        <w:rPr>
          <w:rFonts w:ascii="Tahoma" w:hAnsi="Tahoma" w:cs="Tahoma"/>
          <w:sz w:val="20"/>
          <w:szCs w:val="20"/>
        </w:rPr>
        <w:t>DOM</w:t>
      </w:r>
      <w:r w:rsidRPr="008D38DA">
        <w:rPr>
          <w:rFonts w:ascii="Tahoma" w:hAnsi="Tahoma" w:cs="Tahoma"/>
          <w:sz w:val="20"/>
          <w:szCs w:val="20"/>
        </w:rPr>
        <w:t>描绘了一个层次化的节点树，允许开发人员添加、移除、修改页面的某一部分。</w:t>
      </w:r>
      <w:r w:rsidR="001C2A53" w:rsidRPr="008D38DA">
        <w:rPr>
          <w:rFonts w:ascii="Tahoma" w:hAnsi="Tahoma" w:cs="Tahoma"/>
          <w:sz w:val="20"/>
          <w:szCs w:val="20"/>
        </w:rPr>
        <w:t>DOM</w:t>
      </w:r>
      <w:r w:rsidR="001C2A53" w:rsidRPr="008D38DA">
        <w:rPr>
          <w:rFonts w:ascii="Tahoma" w:hAnsi="Tahoma" w:cs="Tahoma"/>
          <w:sz w:val="20"/>
          <w:szCs w:val="20"/>
        </w:rPr>
        <w:t>不是</w:t>
      </w:r>
      <w:r w:rsidR="001C2A53" w:rsidRPr="008D38DA">
        <w:rPr>
          <w:rFonts w:ascii="Tahoma" w:hAnsi="Tahoma" w:cs="Tahoma"/>
          <w:sz w:val="20"/>
          <w:szCs w:val="20"/>
        </w:rPr>
        <w:t>ECMAScript</w:t>
      </w:r>
      <w:r w:rsidR="001C2A53" w:rsidRPr="008D38DA">
        <w:rPr>
          <w:rFonts w:ascii="Tahoma" w:hAnsi="Tahoma" w:cs="Tahoma"/>
          <w:sz w:val="20"/>
          <w:szCs w:val="20"/>
        </w:rPr>
        <w:t>中的一部分。</w:t>
      </w:r>
    </w:p>
    <w:p w:rsidR="00EA5648" w:rsidRPr="008D38DA" w:rsidRDefault="00EA5648" w:rsidP="008211C1">
      <w:pPr>
        <w:pStyle w:val="2"/>
        <w:numPr>
          <w:ilvl w:val="0"/>
          <w:numId w:val="29"/>
        </w:numPr>
        <w:rPr>
          <w:rFonts w:ascii="Tahoma" w:hAnsi="Tahoma" w:cs="Tahoma"/>
          <w:sz w:val="20"/>
          <w:szCs w:val="20"/>
        </w:rPr>
      </w:pPr>
      <w:r w:rsidRPr="008D38DA">
        <w:rPr>
          <w:rFonts w:ascii="Tahoma" w:hAnsi="Tahoma" w:cs="Tahoma"/>
          <w:sz w:val="20"/>
          <w:szCs w:val="20"/>
        </w:rPr>
        <w:t>节点层次</w:t>
      </w:r>
    </w:p>
    <w:p w:rsidR="00EA5648" w:rsidRPr="008D38DA" w:rsidRDefault="00EA5648" w:rsidP="00EA5648">
      <w:pPr>
        <w:ind w:left="840"/>
        <w:rPr>
          <w:rFonts w:ascii="Tahoma" w:hAnsi="Tahoma" w:cs="Tahoma"/>
          <w:noProof/>
          <w:sz w:val="20"/>
          <w:szCs w:val="20"/>
        </w:rPr>
      </w:pPr>
      <w:r w:rsidRPr="008D38DA">
        <w:rPr>
          <w:rFonts w:ascii="Tahoma" w:hAnsi="Tahoma" w:cs="Tahoma"/>
          <w:sz w:val="20"/>
          <w:szCs w:val="20"/>
        </w:rPr>
        <w:t>DOM</w:t>
      </w:r>
      <w:r w:rsidRPr="008D38DA">
        <w:rPr>
          <w:rFonts w:ascii="Tahoma" w:hAnsi="Tahoma" w:cs="Tahoma"/>
          <w:sz w:val="20"/>
          <w:szCs w:val="20"/>
        </w:rPr>
        <w:t>可以将任何</w:t>
      </w:r>
      <w:r w:rsidRPr="008D38DA">
        <w:rPr>
          <w:rFonts w:ascii="Tahoma" w:hAnsi="Tahoma" w:cs="Tahoma"/>
          <w:sz w:val="20"/>
          <w:szCs w:val="20"/>
        </w:rPr>
        <w:t>HTML</w:t>
      </w:r>
      <w:r w:rsidRPr="008D38DA">
        <w:rPr>
          <w:rFonts w:ascii="Tahoma" w:hAnsi="Tahoma" w:cs="Tahoma"/>
          <w:sz w:val="20"/>
          <w:szCs w:val="20"/>
        </w:rPr>
        <w:t>或</w:t>
      </w:r>
      <w:r w:rsidRPr="008D38DA">
        <w:rPr>
          <w:rFonts w:ascii="Tahoma" w:hAnsi="Tahoma" w:cs="Tahoma"/>
          <w:sz w:val="20"/>
          <w:szCs w:val="20"/>
        </w:rPr>
        <w:t>XML</w:t>
      </w:r>
      <w:r w:rsidRPr="008D38DA">
        <w:rPr>
          <w:rFonts w:ascii="Tahoma" w:hAnsi="Tahoma" w:cs="Tahoma"/>
          <w:sz w:val="20"/>
          <w:szCs w:val="20"/>
        </w:rPr>
        <w:t>文档描绘成</w:t>
      </w:r>
      <w:r w:rsidRPr="008D38DA">
        <w:rPr>
          <w:rFonts w:ascii="Tahoma" w:hAnsi="Tahoma" w:cs="Tahoma"/>
          <w:noProof/>
          <w:sz w:val="20"/>
          <w:szCs w:val="20"/>
        </w:rPr>
        <w:t>一个由多层节点构成的结构。节点分为几种不同的类型，每种类型分别表示文档中不同的信息及（或）标记。每个节点都拥有各自的特点、数据和方法，也与其他节点存在某种关系。节点之间的关系构成了层次，而所有页面标记则表现为一个以特定节点为根节点的树形结构。</w:t>
      </w:r>
    </w:p>
    <w:p w:rsidR="00EA5648" w:rsidRPr="008D38DA" w:rsidRDefault="00EA5648" w:rsidP="00EA5648">
      <w:pPr>
        <w:ind w:left="840"/>
        <w:rPr>
          <w:rFonts w:ascii="Tahoma" w:hAnsi="Tahoma" w:cs="Tahoma"/>
          <w:sz w:val="20"/>
          <w:szCs w:val="20"/>
        </w:rPr>
      </w:pPr>
      <w:r w:rsidRPr="008D38DA">
        <w:rPr>
          <w:rFonts w:ascii="Tahoma" w:hAnsi="Tahoma" w:cs="Tahoma"/>
          <w:noProof/>
        </w:rPr>
        <w:drawing>
          <wp:inline distT="0" distB="0" distL="0" distR="0" wp14:anchorId="7C3E3E0B" wp14:editId="7ADF18F0">
            <wp:extent cx="3343275" cy="1390650"/>
            <wp:effectExtent l="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343275" cy="1390650"/>
                    </a:xfrm>
                    <a:prstGeom prst="rect">
                      <a:avLst/>
                    </a:prstGeom>
                  </pic:spPr>
                </pic:pic>
              </a:graphicData>
            </a:graphic>
          </wp:inline>
        </w:drawing>
      </w:r>
    </w:p>
    <w:p w:rsidR="00EA5648" w:rsidRPr="008D38DA" w:rsidRDefault="001146C1" w:rsidP="00EA5648">
      <w:pPr>
        <w:ind w:left="840"/>
        <w:rPr>
          <w:rFonts w:ascii="Tahoma" w:hAnsi="Tahoma" w:cs="Tahoma"/>
          <w:sz w:val="20"/>
          <w:szCs w:val="20"/>
        </w:rPr>
      </w:pPr>
      <w:r w:rsidRPr="008D38DA">
        <w:rPr>
          <w:rFonts w:ascii="Tahoma" w:hAnsi="Tahoma" w:cs="Tahoma"/>
          <w:sz w:val="20"/>
          <w:szCs w:val="20"/>
        </w:rPr>
        <w:t>文档节点只有一个子节点，我们称之为文档元素。文档元素是文档的最外层元素，文档中的其他所有元素都包含在文档元素中。每个文档中只能有一个文档元素。在</w:t>
      </w:r>
      <w:r w:rsidRPr="008D38DA">
        <w:rPr>
          <w:rFonts w:ascii="Tahoma" w:hAnsi="Tahoma" w:cs="Tahoma"/>
          <w:sz w:val="20"/>
          <w:szCs w:val="20"/>
        </w:rPr>
        <w:t>HTML</w:t>
      </w:r>
      <w:r w:rsidRPr="008D38DA">
        <w:rPr>
          <w:rFonts w:ascii="Tahoma" w:hAnsi="Tahoma" w:cs="Tahoma"/>
          <w:sz w:val="20"/>
          <w:szCs w:val="20"/>
        </w:rPr>
        <w:t>中，文档元素始终是</w:t>
      </w:r>
      <w:r w:rsidRPr="008D38DA">
        <w:rPr>
          <w:rFonts w:ascii="Tahoma" w:hAnsi="Tahoma" w:cs="Tahoma"/>
          <w:sz w:val="20"/>
          <w:szCs w:val="20"/>
        </w:rPr>
        <w:t>&lt;html&gt;</w:t>
      </w:r>
      <w:r w:rsidRPr="008D38DA">
        <w:rPr>
          <w:rFonts w:ascii="Tahoma" w:hAnsi="Tahoma" w:cs="Tahoma"/>
          <w:sz w:val="20"/>
          <w:szCs w:val="20"/>
        </w:rPr>
        <w:t>元素。在</w:t>
      </w:r>
      <w:r w:rsidRPr="008D38DA">
        <w:rPr>
          <w:rFonts w:ascii="Tahoma" w:hAnsi="Tahoma" w:cs="Tahoma"/>
          <w:sz w:val="20"/>
          <w:szCs w:val="20"/>
        </w:rPr>
        <w:t>XML</w:t>
      </w:r>
      <w:r w:rsidRPr="008D38DA">
        <w:rPr>
          <w:rFonts w:ascii="Tahoma" w:hAnsi="Tahoma" w:cs="Tahoma"/>
          <w:sz w:val="20"/>
          <w:szCs w:val="20"/>
        </w:rPr>
        <w:t>中，没有预定义的元素，因此任何元素都可能成为文档元素。</w:t>
      </w:r>
    </w:p>
    <w:p w:rsidR="001146C1" w:rsidRPr="008D38DA" w:rsidRDefault="001146C1" w:rsidP="00EA5648">
      <w:pPr>
        <w:ind w:left="840"/>
        <w:rPr>
          <w:rFonts w:ascii="Tahoma" w:hAnsi="Tahoma" w:cs="Tahoma"/>
          <w:sz w:val="20"/>
          <w:szCs w:val="20"/>
        </w:rPr>
      </w:pPr>
      <w:r w:rsidRPr="008D38DA">
        <w:rPr>
          <w:rFonts w:ascii="Tahoma" w:hAnsi="Tahoma" w:cs="Tahoma"/>
          <w:sz w:val="20"/>
          <w:szCs w:val="20"/>
        </w:rPr>
        <w:t>每一段标记都可以通过树中的一个节点来表示：</w:t>
      </w:r>
      <w:r w:rsidRPr="008D38DA">
        <w:rPr>
          <w:rFonts w:ascii="Tahoma" w:hAnsi="Tahoma" w:cs="Tahoma"/>
          <w:sz w:val="20"/>
          <w:szCs w:val="20"/>
        </w:rPr>
        <w:t>HTML</w:t>
      </w:r>
      <w:r w:rsidRPr="008D38DA">
        <w:rPr>
          <w:rFonts w:ascii="Tahoma" w:hAnsi="Tahoma" w:cs="Tahoma"/>
          <w:sz w:val="20"/>
          <w:szCs w:val="20"/>
        </w:rPr>
        <w:t>元素通过元素节点表示，特性通过特性节点表示，文档类型通过文档类型节点表示，而注释则通过注释节点表示。总共有</w:t>
      </w:r>
      <w:r w:rsidRPr="008D38DA">
        <w:rPr>
          <w:rFonts w:ascii="Tahoma" w:hAnsi="Tahoma" w:cs="Tahoma"/>
          <w:sz w:val="20"/>
          <w:szCs w:val="20"/>
        </w:rPr>
        <w:t>12</w:t>
      </w:r>
      <w:r w:rsidRPr="008D38DA">
        <w:rPr>
          <w:rFonts w:ascii="Tahoma" w:hAnsi="Tahoma" w:cs="Tahoma"/>
          <w:sz w:val="20"/>
          <w:szCs w:val="20"/>
        </w:rPr>
        <w:t>种节点类型，这些类型都继承自一个基本类型。</w:t>
      </w:r>
    </w:p>
    <w:p w:rsidR="001146C1" w:rsidRPr="008D38DA" w:rsidRDefault="001146C1" w:rsidP="008211C1">
      <w:pPr>
        <w:pStyle w:val="3"/>
        <w:numPr>
          <w:ilvl w:val="0"/>
          <w:numId w:val="30"/>
        </w:numPr>
        <w:rPr>
          <w:rFonts w:ascii="Tahoma" w:hAnsi="Tahoma" w:cs="Tahoma"/>
          <w:sz w:val="20"/>
          <w:szCs w:val="20"/>
        </w:rPr>
      </w:pPr>
      <w:r w:rsidRPr="008D38DA">
        <w:rPr>
          <w:rFonts w:ascii="Tahoma" w:hAnsi="Tahoma" w:cs="Tahoma"/>
          <w:sz w:val="20"/>
          <w:szCs w:val="20"/>
        </w:rPr>
        <w:t>Node</w:t>
      </w:r>
      <w:r w:rsidR="004D69B9" w:rsidRPr="008D38DA">
        <w:rPr>
          <w:rFonts w:ascii="Tahoma" w:hAnsi="Tahoma" w:cs="Tahoma"/>
          <w:sz w:val="20"/>
          <w:szCs w:val="20"/>
        </w:rPr>
        <w:t>类型</w:t>
      </w:r>
    </w:p>
    <w:p w:rsidR="001146C1" w:rsidRPr="008D38DA" w:rsidRDefault="001146C1" w:rsidP="001146C1">
      <w:pPr>
        <w:ind w:left="1260"/>
        <w:rPr>
          <w:rFonts w:ascii="Tahoma" w:hAnsi="Tahoma" w:cs="Tahoma"/>
          <w:sz w:val="20"/>
          <w:szCs w:val="20"/>
        </w:rPr>
      </w:pPr>
      <w:r w:rsidRPr="008D38DA">
        <w:rPr>
          <w:rFonts w:ascii="Tahoma" w:hAnsi="Tahoma" w:cs="Tahoma"/>
          <w:sz w:val="20"/>
          <w:szCs w:val="20"/>
        </w:rPr>
        <w:t>DOM1</w:t>
      </w:r>
      <w:r w:rsidRPr="008D38DA">
        <w:rPr>
          <w:rFonts w:ascii="Tahoma" w:hAnsi="Tahoma" w:cs="Tahoma"/>
          <w:sz w:val="20"/>
          <w:szCs w:val="20"/>
        </w:rPr>
        <w:t>级定义了一个</w:t>
      </w:r>
      <w:r w:rsidRPr="008D38DA">
        <w:rPr>
          <w:rFonts w:ascii="Tahoma" w:hAnsi="Tahoma" w:cs="Tahoma"/>
          <w:sz w:val="20"/>
          <w:szCs w:val="20"/>
        </w:rPr>
        <w:t>Node</w:t>
      </w:r>
      <w:r w:rsidR="00ED6B69" w:rsidRPr="008D38DA">
        <w:rPr>
          <w:rFonts w:ascii="Tahoma" w:hAnsi="Tahoma" w:cs="Tahoma"/>
          <w:sz w:val="20"/>
          <w:szCs w:val="20"/>
        </w:rPr>
        <w:t>接口，该接口在</w:t>
      </w:r>
      <w:r w:rsidR="00ED6B69" w:rsidRPr="008D38DA">
        <w:rPr>
          <w:rFonts w:ascii="Tahoma" w:hAnsi="Tahoma" w:cs="Tahoma"/>
          <w:sz w:val="20"/>
          <w:szCs w:val="20"/>
        </w:rPr>
        <w:t>JavaScriot</w:t>
      </w:r>
      <w:r w:rsidR="00ED6B69" w:rsidRPr="008D38DA">
        <w:rPr>
          <w:rFonts w:ascii="Tahoma" w:hAnsi="Tahoma" w:cs="Tahoma"/>
          <w:sz w:val="20"/>
          <w:szCs w:val="20"/>
        </w:rPr>
        <w:t>中作为</w:t>
      </w:r>
      <w:r w:rsidR="00ED6B69" w:rsidRPr="008D38DA">
        <w:rPr>
          <w:rFonts w:ascii="Tahoma" w:hAnsi="Tahoma" w:cs="Tahoma"/>
          <w:sz w:val="20"/>
          <w:szCs w:val="20"/>
        </w:rPr>
        <w:t>Node</w:t>
      </w:r>
      <w:r w:rsidR="00ED6B69" w:rsidRPr="008D38DA">
        <w:rPr>
          <w:rFonts w:ascii="Tahoma" w:hAnsi="Tahoma" w:cs="Tahoma"/>
          <w:sz w:val="20"/>
          <w:szCs w:val="20"/>
        </w:rPr>
        <w:t>类型实现的。</w:t>
      </w:r>
      <w:r w:rsidR="004D69B9" w:rsidRPr="008D38DA">
        <w:rPr>
          <w:rFonts w:ascii="Tahoma" w:hAnsi="Tahoma" w:cs="Tahoma"/>
          <w:color w:val="C00000"/>
          <w:sz w:val="20"/>
          <w:szCs w:val="20"/>
        </w:rPr>
        <w:t>Node</w:t>
      </w:r>
      <w:r w:rsidR="004D69B9" w:rsidRPr="008D38DA">
        <w:rPr>
          <w:rFonts w:ascii="Tahoma" w:hAnsi="Tahoma" w:cs="Tahoma"/>
          <w:color w:val="C00000"/>
          <w:sz w:val="20"/>
          <w:szCs w:val="20"/>
        </w:rPr>
        <w:t>是所有节点的基类型，所有节点都继承自它</w:t>
      </w:r>
      <w:r w:rsidR="004D69B9" w:rsidRPr="008D38DA">
        <w:rPr>
          <w:rFonts w:ascii="Tahoma" w:hAnsi="Tahoma" w:cs="Tahoma"/>
          <w:sz w:val="20"/>
          <w:szCs w:val="20"/>
        </w:rPr>
        <w:t>，所以所有节点都有一些共同的方法和属性。</w:t>
      </w:r>
    </w:p>
    <w:p w:rsidR="007D60C3" w:rsidRPr="008D38DA" w:rsidRDefault="007D60C3" w:rsidP="00E4532B">
      <w:pPr>
        <w:ind w:left="1260"/>
        <w:rPr>
          <w:rFonts w:ascii="Tahoma" w:hAnsi="Tahoma" w:cs="Tahoma"/>
          <w:b/>
          <w:sz w:val="20"/>
          <w:szCs w:val="20"/>
        </w:rPr>
      </w:pPr>
      <w:r w:rsidRPr="008D38DA">
        <w:rPr>
          <w:rFonts w:ascii="Tahoma" w:hAnsi="Tahoma" w:cs="Tahoma"/>
          <w:b/>
          <w:sz w:val="20"/>
          <w:szCs w:val="20"/>
        </w:rPr>
        <w:t>方法</w:t>
      </w:r>
    </w:p>
    <w:p w:rsidR="007D60C3" w:rsidRPr="008D38DA" w:rsidRDefault="007D60C3" w:rsidP="001146C1">
      <w:pPr>
        <w:ind w:left="1260"/>
        <w:rPr>
          <w:rFonts w:ascii="Tahoma" w:hAnsi="Tahoma" w:cs="Tahoma"/>
          <w:b/>
          <w:sz w:val="20"/>
          <w:szCs w:val="20"/>
        </w:rPr>
      </w:pPr>
      <w:r w:rsidRPr="008D38DA">
        <w:rPr>
          <w:rFonts w:ascii="Tahoma" w:hAnsi="Tahoma" w:cs="Tahoma"/>
          <w:b/>
          <w:sz w:val="20"/>
          <w:szCs w:val="20"/>
        </w:rPr>
        <w:t>属性</w:t>
      </w:r>
    </w:p>
    <w:p w:rsidR="00151CC4" w:rsidRPr="008D38DA" w:rsidRDefault="00F64C88" w:rsidP="001146C1">
      <w:pPr>
        <w:ind w:left="1260"/>
        <w:rPr>
          <w:rFonts w:ascii="Tahoma" w:hAnsi="Tahoma" w:cs="Tahoma"/>
          <w:sz w:val="20"/>
          <w:szCs w:val="20"/>
        </w:rPr>
      </w:pPr>
      <w:r w:rsidRPr="008D38DA">
        <w:rPr>
          <w:rFonts w:ascii="Tahoma" w:hAnsi="Tahoma" w:cs="Tahoma"/>
          <w:color w:val="C00000"/>
          <w:sz w:val="20"/>
          <w:szCs w:val="20"/>
        </w:rPr>
        <w:t>nodeType</w:t>
      </w:r>
      <w:r w:rsidR="00151CC4" w:rsidRPr="008D38DA">
        <w:rPr>
          <w:rFonts w:ascii="Tahoma" w:hAnsi="Tahoma" w:cs="Tahoma"/>
          <w:sz w:val="20"/>
          <w:szCs w:val="20"/>
        </w:rPr>
        <w:t>：该</w:t>
      </w:r>
      <w:r w:rsidRPr="008D38DA">
        <w:rPr>
          <w:rFonts w:ascii="Tahoma" w:hAnsi="Tahoma" w:cs="Tahoma"/>
          <w:sz w:val="20"/>
          <w:szCs w:val="20"/>
        </w:rPr>
        <w:t>属性用于表明节点的类型。</w:t>
      </w:r>
    </w:p>
    <w:p w:rsidR="00DB6B6B" w:rsidRPr="008D38DA" w:rsidRDefault="00F64C88" w:rsidP="00916C7A">
      <w:pPr>
        <w:ind w:left="1260" w:firstLine="420"/>
        <w:rPr>
          <w:rFonts w:ascii="Tahoma" w:hAnsi="Tahoma" w:cs="Tahoma"/>
          <w:sz w:val="20"/>
          <w:szCs w:val="20"/>
        </w:rPr>
      </w:pPr>
      <w:r w:rsidRPr="008D38DA">
        <w:rPr>
          <w:rFonts w:ascii="Tahoma" w:hAnsi="Tahoma" w:cs="Tahoma"/>
          <w:sz w:val="20"/>
          <w:szCs w:val="20"/>
        </w:rPr>
        <w:t>节点类型由在</w:t>
      </w:r>
      <w:r w:rsidRPr="008D38DA">
        <w:rPr>
          <w:rFonts w:ascii="Tahoma" w:hAnsi="Tahoma" w:cs="Tahoma"/>
          <w:sz w:val="20"/>
          <w:szCs w:val="20"/>
        </w:rPr>
        <w:t>Node</w:t>
      </w:r>
      <w:r w:rsidRPr="008D38DA">
        <w:rPr>
          <w:rFonts w:ascii="Tahoma" w:hAnsi="Tahoma" w:cs="Tahoma"/>
          <w:sz w:val="20"/>
          <w:szCs w:val="20"/>
        </w:rPr>
        <w:t>类型中定义的下列</w:t>
      </w:r>
      <w:r w:rsidRPr="008D38DA">
        <w:rPr>
          <w:rFonts w:ascii="Tahoma" w:hAnsi="Tahoma" w:cs="Tahoma"/>
          <w:sz w:val="20"/>
          <w:szCs w:val="20"/>
        </w:rPr>
        <w:t>12</w:t>
      </w:r>
      <w:r w:rsidRPr="008D38DA">
        <w:rPr>
          <w:rFonts w:ascii="Tahoma" w:hAnsi="Tahoma" w:cs="Tahoma"/>
          <w:sz w:val="20"/>
          <w:szCs w:val="20"/>
        </w:rPr>
        <w:t>个数值常量来表示，任何节点类型必居其一：</w:t>
      </w:r>
    </w:p>
    <w:tbl>
      <w:tblPr>
        <w:tblStyle w:val="a7"/>
        <w:tblW w:w="0" w:type="auto"/>
        <w:tblInd w:w="1809" w:type="dxa"/>
        <w:tblLayout w:type="fixed"/>
        <w:tblLook w:val="04A0" w:firstRow="1" w:lastRow="0" w:firstColumn="1" w:lastColumn="0" w:noHBand="0" w:noVBand="1"/>
      </w:tblPr>
      <w:tblGrid>
        <w:gridCol w:w="2127"/>
        <w:gridCol w:w="4110"/>
        <w:gridCol w:w="3969"/>
        <w:gridCol w:w="936"/>
      </w:tblGrid>
      <w:tr w:rsidR="00CC3EDF" w:rsidRPr="008D38DA" w:rsidTr="00ED6B69">
        <w:tc>
          <w:tcPr>
            <w:tcW w:w="2127" w:type="dxa"/>
            <w:shd w:val="clear" w:color="auto" w:fill="262626" w:themeFill="text1" w:themeFillTint="D9"/>
          </w:tcPr>
          <w:p w:rsidR="00DB6B6B" w:rsidRPr="008D38DA" w:rsidRDefault="004F59AA" w:rsidP="00DB6B6B">
            <w:pPr>
              <w:rPr>
                <w:rFonts w:ascii="Tahoma" w:hAnsi="Tahoma" w:cs="Tahoma"/>
                <w:sz w:val="20"/>
                <w:szCs w:val="20"/>
              </w:rPr>
            </w:pPr>
            <w:r w:rsidRPr="008D38DA">
              <w:rPr>
                <w:rFonts w:ascii="Tahoma" w:hAnsi="Tahoma" w:cs="Tahoma"/>
                <w:sz w:val="20"/>
                <w:szCs w:val="20"/>
              </w:rPr>
              <w:t>类型</w:t>
            </w:r>
          </w:p>
        </w:tc>
        <w:tc>
          <w:tcPr>
            <w:tcW w:w="4110" w:type="dxa"/>
            <w:shd w:val="clear" w:color="auto" w:fill="262626" w:themeFill="text1" w:themeFillTint="D9"/>
          </w:tcPr>
          <w:p w:rsidR="00DB6B6B" w:rsidRPr="008D38DA" w:rsidRDefault="00DB6B6B" w:rsidP="00DB6B6B">
            <w:pPr>
              <w:rPr>
                <w:rFonts w:ascii="Tahoma" w:hAnsi="Tahoma" w:cs="Tahoma"/>
                <w:sz w:val="20"/>
                <w:szCs w:val="20"/>
              </w:rPr>
            </w:pPr>
            <w:r w:rsidRPr="008D38DA">
              <w:rPr>
                <w:rFonts w:ascii="Tahoma" w:hAnsi="Tahoma" w:cs="Tahoma"/>
                <w:sz w:val="20"/>
                <w:szCs w:val="20"/>
              </w:rPr>
              <w:t>说明</w:t>
            </w:r>
          </w:p>
        </w:tc>
        <w:tc>
          <w:tcPr>
            <w:tcW w:w="3969" w:type="dxa"/>
            <w:shd w:val="clear" w:color="auto" w:fill="262626" w:themeFill="text1" w:themeFillTint="D9"/>
          </w:tcPr>
          <w:p w:rsidR="00DB6B6B" w:rsidRPr="008D38DA" w:rsidRDefault="00DB6B6B" w:rsidP="00DB6B6B">
            <w:pPr>
              <w:rPr>
                <w:rFonts w:ascii="Tahoma" w:hAnsi="Tahoma" w:cs="Tahoma"/>
                <w:sz w:val="20"/>
                <w:szCs w:val="20"/>
              </w:rPr>
            </w:pPr>
            <w:r w:rsidRPr="008D38DA">
              <w:rPr>
                <w:rFonts w:ascii="Tahoma" w:hAnsi="Tahoma" w:cs="Tahoma"/>
                <w:sz w:val="20"/>
                <w:szCs w:val="20"/>
              </w:rPr>
              <w:t>Node</w:t>
            </w:r>
            <w:r w:rsidRPr="008D38DA">
              <w:rPr>
                <w:rFonts w:ascii="Tahoma" w:hAnsi="Tahoma" w:cs="Tahoma"/>
                <w:sz w:val="20"/>
                <w:szCs w:val="20"/>
              </w:rPr>
              <w:t>类型表示</w:t>
            </w:r>
          </w:p>
        </w:tc>
        <w:tc>
          <w:tcPr>
            <w:tcW w:w="936" w:type="dxa"/>
            <w:shd w:val="clear" w:color="auto" w:fill="262626" w:themeFill="text1" w:themeFillTint="D9"/>
          </w:tcPr>
          <w:p w:rsidR="00DB6B6B" w:rsidRPr="008D38DA" w:rsidRDefault="00DB6B6B" w:rsidP="00DB6B6B">
            <w:pPr>
              <w:rPr>
                <w:rFonts w:ascii="Tahoma" w:hAnsi="Tahoma" w:cs="Tahoma"/>
                <w:sz w:val="20"/>
                <w:szCs w:val="20"/>
              </w:rPr>
            </w:pPr>
            <w:r w:rsidRPr="008D38DA">
              <w:rPr>
                <w:rFonts w:ascii="Tahoma" w:hAnsi="Tahoma" w:cs="Tahoma"/>
                <w:sz w:val="20"/>
                <w:szCs w:val="20"/>
              </w:rPr>
              <w:t>常量值</w:t>
            </w:r>
          </w:p>
        </w:tc>
      </w:tr>
      <w:tr w:rsidR="00CC3EDF"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Element</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w:t>
            </w:r>
            <w:r w:rsidRPr="008D38DA">
              <w:rPr>
                <w:rFonts w:ascii="Tahoma" w:hAnsi="Tahoma" w:cs="Tahoma"/>
                <w:sz w:val="20"/>
                <w:szCs w:val="20"/>
              </w:rPr>
              <w:t xml:space="preserve"> element</w:t>
            </w:r>
            <w:r w:rsidRPr="008D38DA">
              <w:rPr>
                <w:rFonts w:ascii="Tahoma" w:hAnsi="Tahoma" w:cs="Tahoma"/>
                <w:sz w:val="20"/>
                <w:szCs w:val="20"/>
              </w:rPr>
              <w:t>（元素</w:t>
            </w:r>
            <w:r w:rsidR="00ED6B69" w:rsidRPr="008D38DA">
              <w:rPr>
                <w:rFonts w:ascii="Tahoma" w:hAnsi="Tahoma" w:cs="Tahoma"/>
                <w:sz w:val="20"/>
                <w:szCs w:val="20"/>
              </w:rPr>
              <w:t>标记）</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Node.ELEMENT_NODE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1</w:t>
            </w:r>
          </w:p>
        </w:tc>
      </w:tr>
      <w:tr w:rsidR="00CC3EDF"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Attr</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表示属性。</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Node.ATTRIBUTE_NODE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2</w:t>
            </w:r>
          </w:p>
        </w:tc>
      </w:tr>
      <w:tr w:rsidR="00CC3EDF"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Text</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表示元素或属性中的文本内容。</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Node.TEXT_NODE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3</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CDATASection</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表示文档中的</w:t>
            </w:r>
            <w:r w:rsidRPr="008D38DA">
              <w:rPr>
                <w:rFonts w:ascii="Tahoma" w:hAnsi="Tahoma" w:cs="Tahoma"/>
                <w:sz w:val="20"/>
                <w:szCs w:val="20"/>
              </w:rPr>
              <w:t xml:space="preserve"> CDATA </w:t>
            </w:r>
            <w:r w:rsidRPr="008D38DA">
              <w:rPr>
                <w:rFonts w:ascii="Tahoma" w:hAnsi="Tahoma" w:cs="Tahoma"/>
                <w:sz w:val="20"/>
                <w:szCs w:val="20"/>
              </w:rPr>
              <w:t>区段（文本不会被解析器解析）</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Node.CDATA_SECTION_NODE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4</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EntityReference</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表示实体引用元素。</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Node.ENTITY_REFERENCE_NODE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5</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Entity</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表示实体。</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Node.ENTITY_NODE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6</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ProcessingInstruction</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表示处理指令。</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Node.PROCESSING_INSTRUCTION_NODE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7</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lastRenderedPageBreak/>
              <w:t>Comment</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表示注释。</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Node.COMMENT_NODE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8</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Document</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表示整个文档（</w:t>
            </w:r>
            <w:r w:rsidRPr="008D38DA">
              <w:rPr>
                <w:rFonts w:ascii="Tahoma" w:hAnsi="Tahoma" w:cs="Tahoma"/>
                <w:sz w:val="20"/>
                <w:szCs w:val="20"/>
              </w:rPr>
              <w:t xml:space="preserve">DOM </w:t>
            </w:r>
            <w:r w:rsidRPr="008D38DA">
              <w:rPr>
                <w:rFonts w:ascii="Tahoma" w:hAnsi="Tahoma" w:cs="Tahoma"/>
                <w:sz w:val="20"/>
                <w:szCs w:val="20"/>
              </w:rPr>
              <w:t>树的根节点）</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Node.DOCUMENT_NODE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9</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DocumentType</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向为文档定义的实体提供接口。</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Node.DOCUMENT_TYPE_NODE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10</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DocumentFragment</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表示轻量级的</w:t>
            </w:r>
            <w:r w:rsidRPr="008D38DA">
              <w:rPr>
                <w:rFonts w:ascii="Tahoma" w:hAnsi="Tahoma" w:cs="Tahoma"/>
                <w:sz w:val="20"/>
                <w:szCs w:val="20"/>
              </w:rPr>
              <w:t xml:space="preserve"> Document </w:t>
            </w:r>
            <w:r w:rsidRPr="008D38DA">
              <w:rPr>
                <w:rFonts w:ascii="Tahoma" w:hAnsi="Tahoma" w:cs="Tahoma"/>
                <w:sz w:val="20"/>
                <w:szCs w:val="20"/>
              </w:rPr>
              <w:t>对象，其中容纳了一部分文档。</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Node.DOCUMENT_FRAGMENT_NODE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11</w:t>
            </w:r>
          </w:p>
        </w:tc>
      </w:tr>
      <w:tr w:rsidR="00916C7A" w:rsidRPr="008D38DA" w:rsidTr="00916C7A">
        <w:tc>
          <w:tcPr>
            <w:tcW w:w="2127" w:type="dxa"/>
          </w:tcPr>
          <w:p w:rsidR="00DB6B6B" w:rsidRPr="008D38DA" w:rsidRDefault="00CC3EDF" w:rsidP="00DB6B6B">
            <w:pPr>
              <w:rPr>
                <w:rFonts w:ascii="Tahoma" w:hAnsi="Tahoma" w:cs="Tahoma"/>
                <w:sz w:val="20"/>
                <w:szCs w:val="20"/>
              </w:rPr>
            </w:pPr>
            <w:r w:rsidRPr="008D38DA">
              <w:rPr>
                <w:rFonts w:ascii="Tahoma" w:hAnsi="Tahoma" w:cs="Tahoma"/>
                <w:sz w:val="20"/>
                <w:szCs w:val="20"/>
              </w:rPr>
              <w:t>Notation</w:t>
            </w:r>
          </w:p>
        </w:tc>
        <w:tc>
          <w:tcPr>
            <w:tcW w:w="4110" w:type="dxa"/>
          </w:tcPr>
          <w:p w:rsidR="00DB6B6B" w:rsidRPr="008D38DA" w:rsidRDefault="00CC3EDF" w:rsidP="00DB6B6B">
            <w:pPr>
              <w:rPr>
                <w:rFonts w:ascii="Tahoma" w:hAnsi="Tahoma" w:cs="Tahoma"/>
                <w:sz w:val="20"/>
                <w:szCs w:val="20"/>
              </w:rPr>
            </w:pPr>
            <w:r w:rsidRPr="008D38DA">
              <w:rPr>
                <w:rFonts w:ascii="Tahoma" w:hAnsi="Tahoma" w:cs="Tahoma"/>
                <w:sz w:val="20"/>
                <w:szCs w:val="20"/>
              </w:rPr>
              <w:t>表示在</w:t>
            </w:r>
            <w:r w:rsidRPr="008D38DA">
              <w:rPr>
                <w:rFonts w:ascii="Tahoma" w:hAnsi="Tahoma" w:cs="Tahoma"/>
                <w:sz w:val="20"/>
                <w:szCs w:val="20"/>
              </w:rPr>
              <w:t xml:space="preserve"> DTD </w:t>
            </w:r>
            <w:r w:rsidRPr="008D38DA">
              <w:rPr>
                <w:rFonts w:ascii="Tahoma" w:hAnsi="Tahoma" w:cs="Tahoma"/>
                <w:sz w:val="20"/>
                <w:szCs w:val="20"/>
              </w:rPr>
              <w:t>中声明的符号。</w:t>
            </w:r>
          </w:p>
        </w:tc>
        <w:tc>
          <w:tcPr>
            <w:tcW w:w="3969" w:type="dxa"/>
          </w:tcPr>
          <w:p w:rsidR="00DB6B6B" w:rsidRPr="008D38DA" w:rsidRDefault="00DB6B6B" w:rsidP="00DB6B6B">
            <w:pPr>
              <w:rPr>
                <w:rFonts w:ascii="Tahoma" w:hAnsi="Tahoma" w:cs="Tahoma"/>
                <w:sz w:val="20"/>
                <w:szCs w:val="20"/>
              </w:rPr>
            </w:pPr>
            <w:r w:rsidRPr="008D38DA">
              <w:rPr>
                <w:rFonts w:ascii="Tahoma" w:hAnsi="Tahoma" w:cs="Tahoma"/>
                <w:sz w:val="20"/>
                <w:szCs w:val="20"/>
              </w:rPr>
              <w:t>Node.NOTATION_NODE</w:t>
            </w:r>
          </w:p>
        </w:tc>
        <w:tc>
          <w:tcPr>
            <w:tcW w:w="936" w:type="dxa"/>
          </w:tcPr>
          <w:p w:rsidR="00DB6B6B" w:rsidRPr="008D38DA" w:rsidRDefault="00DB6B6B" w:rsidP="00DB6B6B">
            <w:pPr>
              <w:rPr>
                <w:rFonts w:ascii="Tahoma" w:hAnsi="Tahoma" w:cs="Tahoma"/>
                <w:sz w:val="20"/>
                <w:szCs w:val="20"/>
              </w:rPr>
            </w:pPr>
            <w:r w:rsidRPr="008D38DA">
              <w:rPr>
                <w:rFonts w:ascii="Tahoma" w:hAnsi="Tahoma" w:cs="Tahoma"/>
                <w:sz w:val="20"/>
                <w:szCs w:val="20"/>
              </w:rPr>
              <w:t>12</w:t>
            </w:r>
          </w:p>
        </w:tc>
      </w:tr>
    </w:tbl>
    <w:p w:rsidR="00F64C88" w:rsidRPr="008D38DA" w:rsidRDefault="00471609" w:rsidP="004D69B9">
      <w:pPr>
        <w:ind w:left="1260" w:firstLine="420"/>
        <w:rPr>
          <w:rFonts w:ascii="Tahoma" w:hAnsi="Tahoma" w:cs="Tahoma"/>
          <w:sz w:val="20"/>
          <w:szCs w:val="20"/>
        </w:rPr>
      </w:pPr>
      <w:r w:rsidRPr="008D38DA">
        <w:rPr>
          <w:rFonts w:ascii="Tahoma" w:hAnsi="Tahoma" w:cs="Tahoma"/>
          <w:sz w:val="20"/>
          <w:szCs w:val="20"/>
        </w:rPr>
        <w:t>通过比较上面的这些常量，可以很容易地确定节点的类型：</w:t>
      </w:r>
    </w:p>
    <w:p w:rsidR="00471609" w:rsidRPr="008D38DA" w:rsidRDefault="00471609" w:rsidP="00916C7A">
      <w:pPr>
        <w:ind w:left="1260" w:firstLine="420"/>
        <w:rPr>
          <w:rFonts w:ascii="Tahoma" w:hAnsi="Tahoma" w:cs="Tahoma"/>
          <w:sz w:val="20"/>
          <w:szCs w:val="20"/>
        </w:rPr>
      </w:pPr>
      <w:r w:rsidRPr="008D38DA">
        <w:rPr>
          <w:rFonts w:ascii="Tahoma" w:hAnsi="Tahoma" w:cs="Tahoma"/>
          <w:noProof/>
        </w:rPr>
        <w:drawing>
          <wp:inline distT="0" distB="0" distL="0" distR="0" wp14:anchorId="5BCCB36F" wp14:editId="570C9A17">
            <wp:extent cx="3181350" cy="600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81350" cy="600075"/>
                    </a:xfrm>
                    <a:prstGeom prst="rect">
                      <a:avLst/>
                    </a:prstGeom>
                  </pic:spPr>
                </pic:pic>
              </a:graphicData>
            </a:graphic>
          </wp:inline>
        </w:drawing>
      </w:r>
    </w:p>
    <w:p w:rsidR="00471609" w:rsidRPr="008D38DA" w:rsidRDefault="00151CC4" w:rsidP="00916C7A">
      <w:pPr>
        <w:ind w:left="1680"/>
        <w:rPr>
          <w:rFonts w:ascii="Tahoma" w:hAnsi="Tahoma" w:cs="Tahoma"/>
          <w:sz w:val="20"/>
          <w:szCs w:val="20"/>
        </w:rPr>
      </w:pPr>
      <w:r w:rsidRPr="008D38DA">
        <w:rPr>
          <w:rFonts w:ascii="Tahoma" w:hAnsi="Tahoma" w:cs="Tahoma"/>
          <w:sz w:val="20"/>
          <w:szCs w:val="20"/>
        </w:rPr>
        <w:t>此例中如果表达式返回</w:t>
      </w:r>
      <w:r w:rsidRPr="008D38DA">
        <w:rPr>
          <w:rFonts w:ascii="Tahoma" w:hAnsi="Tahoma" w:cs="Tahoma"/>
          <w:sz w:val="20"/>
          <w:szCs w:val="20"/>
        </w:rPr>
        <w:t>true</w:t>
      </w:r>
      <w:r w:rsidRPr="008D38DA">
        <w:rPr>
          <w:rFonts w:ascii="Tahoma" w:hAnsi="Tahoma" w:cs="Tahoma"/>
          <w:sz w:val="20"/>
          <w:szCs w:val="20"/>
        </w:rPr>
        <w:t>，则表明</w:t>
      </w:r>
      <w:r w:rsidRPr="008D38DA">
        <w:rPr>
          <w:rFonts w:ascii="Tahoma" w:hAnsi="Tahoma" w:cs="Tahoma"/>
          <w:sz w:val="20"/>
          <w:szCs w:val="20"/>
        </w:rPr>
        <w:t>someNode</w:t>
      </w:r>
      <w:r w:rsidRPr="008D38DA">
        <w:rPr>
          <w:rFonts w:ascii="Tahoma" w:hAnsi="Tahoma" w:cs="Tahoma"/>
          <w:sz w:val="20"/>
          <w:szCs w:val="20"/>
        </w:rPr>
        <w:t>是一个元素。由于在</w:t>
      </w:r>
      <w:r w:rsidRPr="008D38DA">
        <w:rPr>
          <w:rFonts w:ascii="Tahoma" w:hAnsi="Tahoma" w:cs="Tahoma"/>
          <w:sz w:val="20"/>
          <w:szCs w:val="20"/>
        </w:rPr>
        <w:t>IE</w:t>
      </w:r>
      <w:r w:rsidRPr="008D38DA">
        <w:rPr>
          <w:rFonts w:ascii="Tahoma" w:hAnsi="Tahoma" w:cs="Tahoma"/>
          <w:sz w:val="20"/>
          <w:szCs w:val="20"/>
        </w:rPr>
        <w:t>浏览器中没有公开</w:t>
      </w:r>
      <w:r w:rsidRPr="008D38DA">
        <w:rPr>
          <w:rFonts w:ascii="Tahoma" w:hAnsi="Tahoma" w:cs="Tahoma"/>
          <w:sz w:val="20"/>
          <w:szCs w:val="20"/>
        </w:rPr>
        <w:t>Node</w:t>
      </w:r>
      <w:r w:rsidRPr="008D38DA">
        <w:rPr>
          <w:rFonts w:ascii="Tahoma" w:hAnsi="Tahoma" w:cs="Tahoma"/>
          <w:sz w:val="20"/>
          <w:szCs w:val="20"/>
        </w:rPr>
        <w:t>类型的构造函数，所以上例中的代码会在</w:t>
      </w:r>
      <w:r w:rsidRPr="008D38DA">
        <w:rPr>
          <w:rFonts w:ascii="Tahoma" w:hAnsi="Tahoma" w:cs="Tahoma"/>
          <w:sz w:val="20"/>
          <w:szCs w:val="20"/>
        </w:rPr>
        <w:t>IE</w:t>
      </w:r>
      <w:r w:rsidRPr="008D38DA">
        <w:rPr>
          <w:rFonts w:ascii="Tahoma" w:hAnsi="Tahoma" w:cs="Tahoma"/>
          <w:sz w:val="20"/>
          <w:szCs w:val="20"/>
        </w:rPr>
        <w:t>中报错。所以可以使用数值的方式进行比较达到同样的效果</w:t>
      </w:r>
    </w:p>
    <w:p w:rsidR="00151CC4" w:rsidRPr="008D38DA" w:rsidRDefault="00151CC4" w:rsidP="00916C7A">
      <w:pPr>
        <w:ind w:left="1260" w:firstLine="420"/>
        <w:rPr>
          <w:rFonts w:ascii="Tahoma" w:hAnsi="Tahoma" w:cs="Tahoma"/>
          <w:sz w:val="20"/>
          <w:szCs w:val="20"/>
        </w:rPr>
      </w:pPr>
      <w:r w:rsidRPr="008D38DA">
        <w:rPr>
          <w:rFonts w:ascii="Tahoma" w:hAnsi="Tahoma" w:cs="Tahoma"/>
          <w:noProof/>
        </w:rPr>
        <w:drawing>
          <wp:inline distT="0" distB="0" distL="0" distR="0" wp14:anchorId="19804C5C" wp14:editId="69FE1D64">
            <wp:extent cx="2457450" cy="5238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57450" cy="523875"/>
                    </a:xfrm>
                    <a:prstGeom prst="rect">
                      <a:avLst/>
                    </a:prstGeom>
                  </pic:spPr>
                </pic:pic>
              </a:graphicData>
            </a:graphic>
          </wp:inline>
        </w:drawing>
      </w:r>
    </w:p>
    <w:p w:rsidR="004C23C2" w:rsidRPr="008D38DA" w:rsidRDefault="00151CC4" w:rsidP="004C23C2">
      <w:pPr>
        <w:ind w:left="1260"/>
        <w:rPr>
          <w:rFonts w:ascii="Tahoma" w:hAnsi="Tahoma" w:cs="Tahoma"/>
          <w:sz w:val="20"/>
          <w:szCs w:val="20"/>
        </w:rPr>
      </w:pPr>
      <w:r w:rsidRPr="008D38DA">
        <w:rPr>
          <w:rFonts w:ascii="Tahoma" w:hAnsi="Tahoma" w:cs="Tahoma"/>
          <w:color w:val="C00000"/>
          <w:sz w:val="20"/>
          <w:szCs w:val="20"/>
        </w:rPr>
        <w:t>nodeName</w:t>
      </w:r>
      <w:r w:rsidR="00916C7A" w:rsidRPr="008D38DA">
        <w:rPr>
          <w:rFonts w:ascii="Tahoma" w:hAnsi="Tahoma" w:cs="Tahoma"/>
          <w:color w:val="C00000"/>
          <w:sz w:val="20"/>
          <w:szCs w:val="20"/>
        </w:rPr>
        <w:t>和</w:t>
      </w:r>
      <w:r w:rsidR="00916C7A" w:rsidRPr="008D38DA">
        <w:rPr>
          <w:rFonts w:ascii="Tahoma" w:hAnsi="Tahoma" w:cs="Tahoma"/>
          <w:color w:val="C00000"/>
          <w:sz w:val="20"/>
          <w:szCs w:val="20"/>
        </w:rPr>
        <w:t>nodeValue</w:t>
      </w:r>
      <w:r w:rsidRPr="008D38DA">
        <w:rPr>
          <w:rFonts w:ascii="Tahoma" w:hAnsi="Tahoma" w:cs="Tahoma"/>
          <w:sz w:val="20"/>
          <w:szCs w:val="20"/>
        </w:rPr>
        <w:t>：</w:t>
      </w:r>
      <w:r w:rsidR="004C23C2" w:rsidRPr="008D38DA">
        <w:rPr>
          <w:rFonts w:ascii="Tahoma" w:hAnsi="Tahoma" w:cs="Tahoma"/>
          <w:sz w:val="20"/>
          <w:szCs w:val="20"/>
        </w:rPr>
        <w:t>只读属性。</w:t>
      </w:r>
      <w:r w:rsidRPr="008D38DA">
        <w:rPr>
          <w:rFonts w:ascii="Tahoma" w:hAnsi="Tahoma" w:cs="Tahoma"/>
          <w:sz w:val="20"/>
          <w:szCs w:val="20"/>
        </w:rPr>
        <w:t>该</w:t>
      </w:r>
      <w:r w:rsidR="00916C7A" w:rsidRPr="008D38DA">
        <w:rPr>
          <w:rFonts w:ascii="Tahoma" w:hAnsi="Tahoma" w:cs="Tahoma"/>
          <w:sz w:val="20"/>
          <w:szCs w:val="20"/>
        </w:rPr>
        <w:t>两个</w:t>
      </w:r>
      <w:r w:rsidRPr="008D38DA">
        <w:rPr>
          <w:rFonts w:ascii="Tahoma" w:hAnsi="Tahoma" w:cs="Tahoma"/>
          <w:sz w:val="20"/>
          <w:szCs w:val="20"/>
        </w:rPr>
        <w:t>属性返回节点的具体信息，该</w:t>
      </w:r>
      <w:r w:rsidR="00916C7A" w:rsidRPr="008D38DA">
        <w:rPr>
          <w:rFonts w:ascii="Tahoma" w:hAnsi="Tahoma" w:cs="Tahoma"/>
          <w:sz w:val="20"/>
          <w:szCs w:val="20"/>
        </w:rPr>
        <w:t>两个</w:t>
      </w:r>
      <w:r w:rsidRPr="008D38DA">
        <w:rPr>
          <w:rFonts w:ascii="Tahoma" w:hAnsi="Tahoma" w:cs="Tahoma"/>
          <w:sz w:val="20"/>
          <w:szCs w:val="20"/>
        </w:rPr>
        <w:t>属性的值完全取决于节点的类型。所以在使用值的时</w:t>
      </w:r>
    </w:p>
    <w:p w:rsidR="005F243F" w:rsidRPr="008D38DA" w:rsidRDefault="00151CC4" w:rsidP="004C23C2">
      <w:pPr>
        <w:ind w:leftChars="1400" w:left="2940" w:firstLineChars="310" w:firstLine="620"/>
        <w:rPr>
          <w:rFonts w:ascii="Tahoma" w:hAnsi="Tahoma" w:cs="Tahoma"/>
          <w:sz w:val="20"/>
          <w:szCs w:val="20"/>
        </w:rPr>
      </w:pPr>
      <w:r w:rsidRPr="008D38DA">
        <w:rPr>
          <w:rFonts w:ascii="Tahoma" w:hAnsi="Tahoma" w:cs="Tahoma"/>
          <w:sz w:val="20"/>
          <w:szCs w:val="20"/>
        </w:rPr>
        <w:t>候最好检测下节点的类型。</w:t>
      </w:r>
    </w:p>
    <w:p w:rsidR="00AE49A9" w:rsidRPr="008D38DA" w:rsidRDefault="00916C7A" w:rsidP="00C4320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54BA7977" wp14:editId="10D2B8E7">
            <wp:extent cx="2514600" cy="5334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514600" cy="533400"/>
                    </a:xfrm>
                    <a:prstGeom prst="rect">
                      <a:avLst/>
                    </a:prstGeom>
                  </pic:spPr>
                </pic:pic>
              </a:graphicData>
            </a:graphic>
          </wp:inline>
        </w:drawing>
      </w:r>
    </w:p>
    <w:tbl>
      <w:tblPr>
        <w:tblStyle w:val="a7"/>
        <w:tblW w:w="0" w:type="auto"/>
        <w:tblInd w:w="1809" w:type="dxa"/>
        <w:tblLook w:val="04A0" w:firstRow="1" w:lastRow="0" w:firstColumn="1" w:lastColumn="0" w:noHBand="0" w:noVBand="1"/>
      </w:tblPr>
      <w:tblGrid>
        <w:gridCol w:w="3348"/>
        <w:gridCol w:w="3897"/>
        <w:gridCol w:w="3897"/>
      </w:tblGrid>
      <w:tr w:rsidR="00AE49A9" w:rsidRPr="008D38DA" w:rsidTr="00AE49A9">
        <w:tc>
          <w:tcPr>
            <w:tcW w:w="3348" w:type="dxa"/>
          </w:tcPr>
          <w:p w:rsidR="00AE49A9" w:rsidRPr="008D38DA" w:rsidRDefault="00AE49A9" w:rsidP="001146C1">
            <w:pPr>
              <w:rPr>
                <w:rFonts w:ascii="Tahoma" w:hAnsi="Tahoma" w:cs="Tahoma"/>
                <w:sz w:val="20"/>
                <w:szCs w:val="20"/>
              </w:rPr>
            </w:pPr>
            <w:r w:rsidRPr="008D38DA">
              <w:rPr>
                <w:rFonts w:ascii="Tahoma" w:hAnsi="Tahoma" w:cs="Tahoma"/>
                <w:sz w:val="20"/>
                <w:szCs w:val="20"/>
              </w:rPr>
              <w:t>节点类型</w:t>
            </w:r>
          </w:p>
        </w:tc>
        <w:tc>
          <w:tcPr>
            <w:tcW w:w="3897" w:type="dxa"/>
          </w:tcPr>
          <w:p w:rsidR="00AE49A9" w:rsidRPr="008D38DA" w:rsidRDefault="00AE49A9" w:rsidP="001146C1">
            <w:pPr>
              <w:rPr>
                <w:rFonts w:ascii="Tahoma" w:hAnsi="Tahoma" w:cs="Tahoma"/>
                <w:sz w:val="20"/>
                <w:szCs w:val="20"/>
              </w:rPr>
            </w:pPr>
            <w:r w:rsidRPr="008D38DA">
              <w:rPr>
                <w:rFonts w:ascii="Tahoma" w:hAnsi="Tahoma" w:cs="Tahoma"/>
                <w:sz w:val="20"/>
                <w:szCs w:val="20"/>
              </w:rPr>
              <w:t>nodeName</w:t>
            </w:r>
            <w:r w:rsidRPr="008D38DA">
              <w:rPr>
                <w:rFonts w:ascii="Tahoma" w:hAnsi="Tahoma" w:cs="Tahoma"/>
                <w:sz w:val="20"/>
                <w:szCs w:val="20"/>
              </w:rPr>
              <w:t>返回的值</w:t>
            </w:r>
          </w:p>
        </w:tc>
        <w:tc>
          <w:tcPr>
            <w:tcW w:w="3897" w:type="dxa"/>
          </w:tcPr>
          <w:p w:rsidR="00AE49A9" w:rsidRPr="008D38DA" w:rsidRDefault="00AE49A9" w:rsidP="001146C1">
            <w:pPr>
              <w:rPr>
                <w:rFonts w:ascii="Tahoma" w:hAnsi="Tahoma" w:cs="Tahoma"/>
                <w:sz w:val="20"/>
                <w:szCs w:val="20"/>
              </w:rPr>
            </w:pPr>
            <w:r w:rsidRPr="008D38DA">
              <w:rPr>
                <w:rFonts w:ascii="Tahoma" w:hAnsi="Tahoma" w:cs="Tahoma"/>
                <w:sz w:val="20"/>
                <w:szCs w:val="20"/>
              </w:rPr>
              <w:t>nodeValue</w:t>
            </w:r>
            <w:r w:rsidRPr="008D38DA">
              <w:rPr>
                <w:rFonts w:ascii="Tahoma" w:hAnsi="Tahoma" w:cs="Tahoma"/>
                <w:sz w:val="20"/>
                <w:szCs w:val="20"/>
              </w:rPr>
              <w:t>返回的值</w:t>
            </w:r>
          </w:p>
        </w:tc>
      </w:tr>
      <w:tr w:rsidR="00AE49A9" w:rsidRPr="008D38DA" w:rsidTr="00AE49A9">
        <w:tc>
          <w:tcPr>
            <w:tcW w:w="3348" w:type="dxa"/>
          </w:tcPr>
          <w:p w:rsidR="00AE49A9" w:rsidRPr="008D38DA" w:rsidRDefault="00180A89" w:rsidP="001146C1">
            <w:pPr>
              <w:rPr>
                <w:rFonts w:ascii="Tahoma" w:hAnsi="Tahoma" w:cs="Tahoma"/>
                <w:sz w:val="20"/>
                <w:szCs w:val="20"/>
              </w:rPr>
            </w:pPr>
            <w:r w:rsidRPr="008D38DA">
              <w:rPr>
                <w:rFonts w:ascii="Tahoma" w:hAnsi="Tahoma" w:cs="Tahoma"/>
                <w:sz w:val="20"/>
                <w:szCs w:val="20"/>
              </w:rPr>
              <w:t>Document</w:t>
            </w:r>
          </w:p>
        </w:tc>
        <w:tc>
          <w:tcPr>
            <w:tcW w:w="3897" w:type="dxa"/>
          </w:tcPr>
          <w:p w:rsidR="00AE49A9" w:rsidRPr="008D38DA" w:rsidRDefault="00180A89" w:rsidP="001146C1">
            <w:pPr>
              <w:rPr>
                <w:rFonts w:ascii="Tahoma" w:hAnsi="Tahoma" w:cs="Tahoma"/>
                <w:sz w:val="20"/>
                <w:szCs w:val="20"/>
              </w:rPr>
            </w:pPr>
            <w:r w:rsidRPr="008D38DA">
              <w:rPr>
                <w:rFonts w:ascii="Tahoma" w:hAnsi="Tahoma" w:cs="Tahoma"/>
                <w:sz w:val="20"/>
                <w:szCs w:val="20"/>
              </w:rPr>
              <w:t>#document</w:t>
            </w:r>
          </w:p>
        </w:tc>
        <w:tc>
          <w:tcPr>
            <w:tcW w:w="3897" w:type="dxa"/>
          </w:tcPr>
          <w:p w:rsidR="00AE49A9" w:rsidRPr="008D38DA" w:rsidRDefault="00180A89" w:rsidP="001146C1">
            <w:pPr>
              <w:rPr>
                <w:rFonts w:ascii="Tahoma" w:hAnsi="Tahoma" w:cs="Tahoma"/>
                <w:sz w:val="20"/>
                <w:szCs w:val="20"/>
              </w:rPr>
            </w:pPr>
            <w:r w:rsidRPr="008D38DA">
              <w:rPr>
                <w:rFonts w:ascii="Tahoma" w:hAnsi="Tahoma" w:cs="Tahoma"/>
                <w:sz w:val="20"/>
                <w:szCs w:val="20"/>
              </w:rPr>
              <w:t>null</w:t>
            </w:r>
          </w:p>
        </w:tc>
      </w:tr>
      <w:tr w:rsidR="00AE49A9" w:rsidRPr="008D38DA" w:rsidTr="00AE49A9">
        <w:tc>
          <w:tcPr>
            <w:tcW w:w="3348" w:type="dxa"/>
          </w:tcPr>
          <w:p w:rsidR="00AE49A9" w:rsidRPr="008D38DA" w:rsidRDefault="00180A89" w:rsidP="001146C1">
            <w:pPr>
              <w:rPr>
                <w:rFonts w:ascii="Tahoma" w:hAnsi="Tahoma" w:cs="Tahoma"/>
                <w:sz w:val="20"/>
                <w:szCs w:val="20"/>
              </w:rPr>
            </w:pPr>
            <w:r w:rsidRPr="008D38DA">
              <w:rPr>
                <w:rFonts w:ascii="Tahoma" w:hAnsi="Tahoma" w:cs="Tahoma"/>
                <w:sz w:val="20"/>
                <w:szCs w:val="20"/>
              </w:rPr>
              <w:t>DocumentFragment</w:t>
            </w:r>
          </w:p>
        </w:tc>
        <w:tc>
          <w:tcPr>
            <w:tcW w:w="3897" w:type="dxa"/>
          </w:tcPr>
          <w:p w:rsidR="00AE49A9" w:rsidRPr="008D38DA" w:rsidRDefault="00180A89" w:rsidP="001146C1">
            <w:pPr>
              <w:rPr>
                <w:rFonts w:ascii="Tahoma" w:hAnsi="Tahoma" w:cs="Tahoma"/>
                <w:sz w:val="20"/>
                <w:szCs w:val="20"/>
              </w:rPr>
            </w:pPr>
            <w:r w:rsidRPr="008D38DA">
              <w:rPr>
                <w:rFonts w:ascii="Tahoma" w:hAnsi="Tahoma" w:cs="Tahoma"/>
                <w:sz w:val="20"/>
                <w:szCs w:val="20"/>
              </w:rPr>
              <w:t>#document fragment</w:t>
            </w:r>
          </w:p>
        </w:tc>
        <w:tc>
          <w:tcPr>
            <w:tcW w:w="3897" w:type="dxa"/>
          </w:tcPr>
          <w:p w:rsidR="00AE49A9" w:rsidRPr="008D38DA" w:rsidRDefault="00180A89" w:rsidP="001146C1">
            <w:pPr>
              <w:rPr>
                <w:rFonts w:ascii="Tahoma" w:hAnsi="Tahoma" w:cs="Tahoma"/>
                <w:sz w:val="20"/>
                <w:szCs w:val="20"/>
              </w:rPr>
            </w:pPr>
            <w:r w:rsidRPr="008D38DA">
              <w:rPr>
                <w:rFonts w:ascii="Tahoma" w:hAnsi="Tahoma" w:cs="Tahoma"/>
                <w:sz w:val="20"/>
                <w:szCs w:val="20"/>
              </w:rPr>
              <w:t>null</w:t>
            </w:r>
          </w:p>
        </w:tc>
      </w:tr>
      <w:tr w:rsidR="00AE49A9" w:rsidRPr="008D38DA" w:rsidTr="00AE49A9">
        <w:tc>
          <w:tcPr>
            <w:tcW w:w="3348" w:type="dxa"/>
          </w:tcPr>
          <w:p w:rsidR="00AE49A9" w:rsidRPr="008D38DA" w:rsidRDefault="00180A89" w:rsidP="001146C1">
            <w:pPr>
              <w:rPr>
                <w:rFonts w:ascii="Tahoma" w:hAnsi="Tahoma" w:cs="Tahoma"/>
                <w:sz w:val="20"/>
                <w:szCs w:val="20"/>
              </w:rPr>
            </w:pPr>
            <w:r w:rsidRPr="008D38DA">
              <w:rPr>
                <w:rFonts w:ascii="Tahoma" w:hAnsi="Tahoma" w:cs="Tahoma"/>
                <w:sz w:val="20"/>
                <w:szCs w:val="20"/>
              </w:rPr>
              <w:t>DocumentType</w:t>
            </w:r>
          </w:p>
        </w:tc>
        <w:tc>
          <w:tcPr>
            <w:tcW w:w="3897" w:type="dxa"/>
          </w:tcPr>
          <w:p w:rsidR="00AE49A9" w:rsidRPr="008D38DA" w:rsidRDefault="00180A89" w:rsidP="001146C1">
            <w:pPr>
              <w:rPr>
                <w:rFonts w:ascii="Tahoma" w:hAnsi="Tahoma" w:cs="Tahoma"/>
                <w:sz w:val="20"/>
                <w:szCs w:val="20"/>
              </w:rPr>
            </w:pPr>
            <w:r w:rsidRPr="008D38DA">
              <w:rPr>
                <w:rFonts w:ascii="Tahoma" w:hAnsi="Tahoma" w:cs="Tahoma"/>
                <w:sz w:val="20"/>
                <w:szCs w:val="20"/>
              </w:rPr>
              <w:t xml:space="preserve">doctype </w:t>
            </w:r>
            <w:r w:rsidRPr="008D38DA">
              <w:rPr>
                <w:rFonts w:ascii="Tahoma" w:hAnsi="Tahoma" w:cs="Tahoma"/>
                <w:sz w:val="20"/>
                <w:szCs w:val="20"/>
              </w:rPr>
              <w:t>名称</w:t>
            </w:r>
          </w:p>
        </w:tc>
        <w:tc>
          <w:tcPr>
            <w:tcW w:w="3897" w:type="dxa"/>
          </w:tcPr>
          <w:p w:rsidR="00AE49A9" w:rsidRPr="008D38DA" w:rsidRDefault="00180A89" w:rsidP="001146C1">
            <w:pPr>
              <w:rPr>
                <w:rFonts w:ascii="Tahoma" w:hAnsi="Tahoma" w:cs="Tahoma"/>
                <w:sz w:val="20"/>
                <w:szCs w:val="20"/>
              </w:rPr>
            </w:pPr>
            <w:r w:rsidRPr="008D38DA">
              <w:rPr>
                <w:rFonts w:ascii="Tahoma" w:hAnsi="Tahoma" w:cs="Tahoma"/>
                <w:sz w:val="20"/>
                <w:szCs w:val="20"/>
              </w:rPr>
              <w:t>null</w:t>
            </w:r>
          </w:p>
        </w:tc>
      </w:tr>
      <w:tr w:rsidR="00AE49A9" w:rsidRPr="008D38DA" w:rsidTr="00AE49A9">
        <w:tc>
          <w:tcPr>
            <w:tcW w:w="3348" w:type="dxa"/>
          </w:tcPr>
          <w:p w:rsidR="00AE49A9" w:rsidRPr="008D38DA" w:rsidRDefault="00180A89" w:rsidP="001146C1">
            <w:pPr>
              <w:rPr>
                <w:rFonts w:ascii="Tahoma" w:hAnsi="Tahoma" w:cs="Tahoma"/>
                <w:sz w:val="20"/>
                <w:szCs w:val="20"/>
              </w:rPr>
            </w:pPr>
            <w:r w:rsidRPr="008D38DA">
              <w:rPr>
                <w:rFonts w:ascii="Tahoma" w:hAnsi="Tahoma" w:cs="Tahoma"/>
                <w:sz w:val="20"/>
                <w:szCs w:val="20"/>
              </w:rPr>
              <w:t>EntityReference</w:t>
            </w:r>
          </w:p>
        </w:tc>
        <w:tc>
          <w:tcPr>
            <w:tcW w:w="3897" w:type="dxa"/>
          </w:tcPr>
          <w:p w:rsidR="00AE49A9" w:rsidRPr="008D38DA" w:rsidRDefault="00180A89" w:rsidP="001146C1">
            <w:pPr>
              <w:rPr>
                <w:rFonts w:ascii="Tahoma" w:hAnsi="Tahoma" w:cs="Tahoma"/>
                <w:sz w:val="20"/>
                <w:szCs w:val="20"/>
              </w:rPr>
            </w:pPr>
            <w:r w:rsidRPr="008D38DA">
              <w:rPr>
                <w:rFonts w:ascii="Tahoma" w:hAnsi="Tahoma" w:cs="Tahoma"/>
                <w:sz w:val="20"/>
                <w:szCs w:val="20"/>
              </w:rPr>
              <w:t>实体引用名称</w:t>
            </w:r>
          </w:p>
        </w:tc>
        <w:tc>
          <w:tcPr>
            <w:tcW w:w="3897" w:type="dxa"/>
          </w:tcPr>
          <w:p w:rsidR="00AE49A9" w:rsidRPr="008D38DA" w:rsidRDefault="00180A89" w:rsidP="001146C1">
            <w:pPr>
              <w:rPr>
                <w:rFonts w:ascii="Tahoma" w:hAnsi="Tahoma" w:cs="Tahoma"/>
                <w:sz w:val="20"/>
                <w:szCs w:val="20"/>
              </w:rPr>
            </w:pPr>
            <w:r w:rsidRPr="008D38DA">
              <w:rPr>
                <w:rFonts w:ascii="Tahoma" w:hAnsi="Tahoma" w:cs="Tahoma"/>
                <w:sz w:val="20"/>
                <w:szCs w:val="20"/>
              </w:rPr>
              <w:t>null</w:t>
            </w:r>
          </w:p>
        </w:tc>
      </w:tr>
      <w:tr w:rsidR="00180A89" w:rsidRPr="008D38DA" w:rsidTr="00AE49A9">
        <w:tc>
          <w:tcPr>
            <w:tcW w:w="3348" w:type="dxa"/>
          </w:tcPr>
          <w:p w:rsidR="00180A89" w:rsidRPr="008D38DA" w:rsidRDefault="00180A89" w:rsidP="001146C1">
            <w:pPr>
              <w:rPr>
                <w:rFonts w:ascii="Tahoma" w:hAnsi="Tahoma" w:cs="Tahoma"/>
                <w:sz w:val="20"/>
                <w:szCs w:val="20"/>
              </w:rPr>
            </w:pPr>
            <w:r w:rsidRPr="008D38DA">
              <w:rPr>
                <w:rFonts w:ascii="Tahoma" w:hAnsi="Tahoma" w:cs="Tahoma"/>
                <w:sz w:val="20"/>
                <w:szCs w:val="20"/>
              </w:rPr>
              <w:t>Element</w:t>
            </w:r>
          </w:p>
        </w:tc>
        <w:tc>
          <w:tcPr>
            <w:tcW w:w="3897" w:type="dxa"/>
          </w:tcPr>
          <w:p w:rsidR="00180A89" w:rsidRPr="008D38DA" w:rsidRDefault="00C43206" w:rsidP="001146C1">
            <w:pPr>
              <w:rPr>
                <w:rFonts w:ascii="Tahoma" w:hAnsi="Tahoma" w:cs="Tahoma"/>
                <w:sz w:val="20"/>
                <w:szCs w:val="20"/>
              </w:rPr>
            </w:pPr>
            <w:r w:rsidRPr="008D38DA">
              <w:rPr>
                <w:rFonts w:ascii="Tahoma" w:hAnsi="Tahoma" w:cs="Tahoma"/>
                <w:sz w:val="20"/>
                <w:szCs w:val="20"/>
              </w:rPr>
              <w:t>元素的名称</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null</w:t>
            </w:r>
          </w:p>
        </w:tc>
      </w:tr>
      <w:tr w:rsidR="00180A89" w:rsidRPr="008D38DA" w:rsidTr="00AE49A9">
        <w:tc>
          <w:tcPr>
            <w:tcW w:w="3348" w:type="dxa"/>
          </w:tcPr>
          <w:p w:rsidR="00180A89" w:rsidRPr="008D38DA" w:rsidRDefault="00180A89" w:rsidP="001146C1">
            <w:pPr>
              <w:rPr>
                <w:rFonts w:ascii="Tahoma" w:hAnsi="Tahoma" w:cs="Tahoma"/>
                <w:sz w:val="20"/>
                <w:szCs w:val="20"/>
              </w:rPr>
            </w:pPr>
            <w:r w:rsidRPr="008D38DA">
              <w:rPr>
                <w:rFonts w:ascii="Tahoma" w:hAnsi="Tahoma" w:cs="Tahoma"/>
                <w:sz w:val="20"/>
                <w:szCs w:val="20"/>
              </w:rPr>
              <w:t>Attr</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属性名称</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属性值</w:t>
            </w:r>
          </w:p>
        </w:tc>
      </w:tr>
      <w:tr w:rsidR="00180A89" w:rsidRPr="008D38DA" w:rsidTr="00AE49A9">
        <w:tc>
          <w:tcPr>
            <w:tcW w:w="3348" w:type="dxa"/>
          </w:tcPr>
          <w:p w:rsidR="00180A89" w:rsidRPr="008D38DA" w:rsidRDefault="00180A89" w:rsidP="001146C1">
            <w:pPr>
              <w:rPr>
                <w:rFonts w:ascii="Tahoma" w:hAnsi="Tahoma" w:cs="Tahoma"/>
                <w:sz w:val="20"/>
                <w:szCs w:val="20"/>
              </w:rPr>
            </w:pPr>
            <w:r w:rsidRPr="008D38DA">
              <w:rPr>
                <w:rFonts w:ascii="Tahoma" w:hAnsi="Tahoma" w:cs="Tahoma"/>
                <w:sz w:val="20"/>
                <w:szCs w:val="20"/>
              </w:rPr>
              <w:t>ProcessingInstruction</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target</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节点的内容</w:t>
            </w:r>
          </w:p>
        </w:tc>
      </w:tr>
      <w:tr w:rsidR="00180A89" w:rsidRPr="008D38DA" w:rsidTr="00AE49A9">
        <w:tc>
          <w:tcPr>
            <w:tcW w:w="3348" w:type="dxa"/>
          </w:tcPr>
          <w:p w:rsidR="00180A89" w:rsidRPr="008D38DA" w:rsidRDefault="00180A89" w:rsidP="001146C1">
            <w:pPr>
              <w:rPr>
                <w:rFonts w:ascii="Tahoma" w:hAnsi="Tahoma" w:cs="Tahoma"/>
                <w:sz w:val="20"/>
                <w:szCs w:val="20"/>
              </w:rPr>
            </w:pPr>
            <w:r w:rsidRPr="008D38DA">
              <w:rPr>
                <w:rFonts w:ascii="Tahoma" w:hAnsi="Tahoma" w:cs="Tahoma"/>
                <w:sz w:val="20"/>
                <w:szCs w:val="20"/>
              </w:rPr>
              <w:t>Comment</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#comment</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注释文本</w:t>
            </w:r>
          </w:p>
        </w:tc>
      </w:tr>
      <w:tr w:rsidR="00180A89" w:rsidRPr="008D38DA" w:rsidTr="00AE49A9">
        <w:tc>
          <w:tcPr>
            <w:tcW w:w="3348" w:type="dxa"/>
          </w:tcPr>
          <w:p w:rsidR="00180A89" w:rsidRPr="008D38DA" w:rsidRDefault="00180A89" w:rsidP="001146C1">
            <w:pPr>
              <w:rPr>
                <w:rFonts w:ascii="Tahoma" w:hAnsi="Tahoma" w:cs="Tahoma"/>
                <w:sz w:val="20"/>
                <w:szCs w:val="20"/>
              </w:rPr>
            </w:pPr>
            <w:r w:rsidRPr="008D38DA">
              <w:rPr>
                <w:rFonts w:ascii="Tahoma" w:hAnsi="Tahoma" w:cs="Tahoma"/>
                <w:sz w:val="20"/>
                <w:szCs w:val="20"/>
              </w:rPr>
              <w:t>Text</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#text</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节点内容</w:t>
            </w:r>
          </w:p>
        </w:tc>
      </w:tr>
      <w:tr w:rsidR="00180A89" w:rsidRPr="008D38DA" w:rsidTr="00AE49A9">
        <w:tc>
          <w:tcPr>
            <w:tcW w:w="3348" w:type="dxa"/>
          </w:tcPr>
          <w:p w:rsidR="00180A89" w:rsidRPr="008D38DA" w:rsidRDefault="00180A89" w:rsidP="001146C1">
            <w:pPr>
              <w:rPr>
                <w:rFonts w:ascii="Tahoma" w:hAnsi="Tahoma" w:cs="Tahoma"/>
                <w:sz w:val="20"/>
                <w:szCs w:val="20"/>
              </w:rPr>
            </w:pPr>
            <w:r w:rsidRPr="008D38DA">
              <w:rPr>
                <w:rFonts w:ascii="Tahoma" w:hAnsi="Tahoma" w:cs="Tahoma"/>
                <w:sz w:val="20"/>
                <w:szCs w:val="20"/>
              </w:rPr>
              <w:t>CDATASection</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#cdata-section</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节点内容</w:t>
            </w:r>
          </w:p>
        </w:tc>
      </w:tr>
      <w:tr w:rsidR="00180A89" w:rsidRPr="008D38DA" w:rsidTr="00AE49A9">
        <w:tc>
          <w:tcPr>
            <w:tcW w:w="3348" w:type="dxa"/>
          </w:tcPr>
          <w:p w:rsidR="00180A89" w:rsidRPr="008D38DA" w:rsidRDefault="00180A89" w:rsidP="001146C1">
            <w:pPr>
              <w:rPr>
                <w:rFonts w:ascii="Tahoma" w:hAnsi="Tahoma" w:cs="Tahoma"/>
                <w:sz w:val="20"/>
                <w:szCs w:val="20"/>
              </w:rPr>
            </w:pPr>
            <w:r w:rsidRPr="008D38DA">
              <w:rPr>
                <w:rFonts w:ascii="Tahoma" w:hAnsi="Tahoma" w:cs="Tahoma"/>
                <w:sz w:val="20"/>
                <w:szCs w:val="20"/>
              </w:rPr>
              <w:t>Entity</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实体名称</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null</w:t>
            </w:r>
          </w:p>
        </w:tc>
      </w:tr>
      <w:tr w:rsidR="00180A89" w:rsidRPr="008D38DA" w:rsidTr="00AE49A9">
        <w:tc>
          <w:tcPr>
            <w:tcW w:w="3348" w:type="dxa"/>
          </w:tcPr>
          <w:p w:rsidR="00180A89" w:rsidRPr="008D38DA" w:rsidRDefault="00180A89" w:rsidP="001146C1">
            <w:pPr>
              <w:rPr>
                <w:rFonts w:ascii="Tahoma" w:hAnsi="Tahoma" w:cs="Tahoma"/>
                <w:sz w:val="20"/>
                <w:szCs w:val="20"/>
              </w:rPr>
            </w:pPr>
            <w:r w:rsidRPr="008D38DA">
              <w:rPr>
                <w:rFonts w:ascii="Tahoma" w:hAnsi="Tahoma" w:cs="Tahoma"/>
                <w:sz w:val="20"/>
                <w:szCs w:val="20"/>
              </w:rPr>
              <w:t>Notation</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符号名称</w:t>
            </w:r>
          </w:p>
        </w:tc>
        <w:tc>
          <w:tcPr>
            <w:tcW w:w="3897" w:type="dxa"/>
          </w:tcPr>
          <w:p w:rsidR="00180A89" w:rsidRPr="008D38DA" w:rsidRDefault="00180A89" w:rsidP="001146C1">
            <w:pPr>
              <w:rPr>
                <w:rFonts w:ascii="Tahoma" w:hAnsi="Tahoma" w:cs="Tahoma"/>
                <w:sz w:val="20"/>
                <w:szCs w:val="20"/>
              </w:rPr>
            </w:pPr>
            <w:r w:rsidRPr="008D38DA">
              <w:rPr>
                <w:rFonts w:ascii="Tahoma" w:hAnsi="Tahoma" w:cs="Tahoma"/>
                <w:sz w:val="20"/>
                <w:szCs w:val="20"/>
              </w:rPr>
              <w:t>null</w:t>
            </w:r>
          </w:p>
        </w:tc>
      </w:tr>
    </w:tbl>
    <w:p w:rsidR="004D69B9" w:rsidRPr="008D38DA" w:rsidRDefault="009F7C95" w:rsidP="00C43206">
      <w:pPr>
        <w:ind w:left="1260"/>
        <w:rPr>
          <w:rFonts w:ascii="Tahoma" w:hAnsi="Tahoma" w:cs="Tahoma"/>
          <w:sz w:val="20"/>
          <w:szCs w:val="20"/>
        </w:rPr>
      </w:pPr>
      <w:r w:rsidRPr="008D38DA">
        <w:rPr>
          <w:rFonts w:ascii="Tahoma" w:hAnsi="Tahoma" w:cs="Tahoma"/>
          <w:sz w:val="20"/>
          <w:szCs w:val="20"/>
        </w:rPr>
        <w:t>childNodes</w:t>
      </w:r>
      <w:r w:rsidRPr="008D38DA">
        <w:rPr>
          <w:rFonts w:ascii="Tahoma" w:hAnsi="Tahoma" w:cs="Tahoma"/>
          <w:sz w:val="20"/>
          <w:szCs w:val="20"/>
        </w:rPr>
        <w:t>：该</w:t>
      </w:r>
      <w:r w:rsidR="00C43206" w:rsidRPr="008D38DA">
        <w:rPr>
          <w:rFonts w:ascii="Tahoma" w:hAnsi="Tahoma" w:cs="Tahoma"/>
          <w:sz w:val="20"/>
          <w:szCs w:val="20"/>
        </w:rPr>
        <w:t>属性将返回一个数组，这个数组由给定元素节点的</w:t>
      </w:r>
      <w:r w:rsidR="004D69B9" w:rsidRPr="008D38DA">
        <w:rPr>
          <w:rFonts w:ascii="Tahoma" w:hAnsi="Tahoma" w:cs="Tahoma"/>
          <w:sz w:val="20"/>
          <w:szCs w:val="20"/>
        </w:rPr>
        <w:t>直接</w:t>
      </w:r>
      <w:r w:rsidR="00C43206" w:rsidRPr="008D38DA">
        <w:rPr>
          <w:rFonts w:ascii="Tahoma" w:hAnsi="Tahoma" w:cs="Tahoma"/>
          <w:sz w:val="20"/>
          <w:szCs w:val="20"/>
        </w:rPr>
        <w:t>子节点构成。其中所有的子节点都具有节点对象常见的属性。</w:t>
      </w:r>
    </w:p>
    <w:p w:rsidR="004D69B9" w:rsidRPr="008D38DA" w:rsidRDefault="004D69B9" w:rsidP="004D69B9">
      <w:pPr>
        <w:ind w:leftChars="1000" w:left="2100" w:firstLineChars="150" w:firstLine="300"/>
        <w:rPr>
          <w:rFonts w:ascii="Tahoma" w:hAnsi="Tahoma" w:cs="Tahoma"/>
          <w:sz w:val="20"/>
          <w:szCs w:val="20"/>
        </w:rPr>
      </w:pPr>
      <w:r w:rsidRPr="008D38DA">
        <w:rPr>
          <w:rFonts w:ascii="Tahoma" w:hAnsi="Tahoma" w:cs="Tahoma"/>
          <w:sz w:val="20"/>
          <w:szCs w:val="20"/>
        </w:rPr>
        <w:t>调用</w:t>
      </w:r>
      <w:r w:rsidRPr="008D38DA">
        <w:rPr>
          <w:rFonts w:ascii="Tahoma" w:hAnsi="Tahoma" w:cs="Tahoma"/>
          <w:sz w:val="20"/>
          <w:szCs w:val="20"/>
        </w:rPr>
        <w:t>childNodes</w:t>
      </w:r>
      <w:r w:rsidRPr="008D38DA">
        <w:rPr>
          <w:rFonts w:ascii="Tahoma" w:hAnsi="Tahoma" w:cs="Tahoma"/>
          <w:sz w:val="20"/>
          <w:szCs w:val="20"/>
        </w:rPr>
        <w:t>返回的是一个</w:t>
      </w:r>
      <w:r w:rsidRPr="008D38DA">
        <w:rPr>
          <w:rFonts w:ascii="Tahoma" w:hAnsi="Tahoma" w:cs="Tahoma"/>
          <w:sz w:val="20"/>
          <w:szCs w:val="20"/>
        </w:rPr>
        <w:t>NodeList</w:t>
      </w:r>
      <w:r w:rsidRPr="008D38DA">
        <w:rPr>
          <w:rFonts w:ascii="Tahoma" w:hAnsi="Tahoma" w:cs="Tahoma"/>
          <w:sz w:val="20"/>
          <w:szCs w:val="20"/>
        </w:rPr>
        <w:t>对象，它极其像数组，但是有一个最关键的地方，它是动态查询的，也就是说</w:t>
      </w:r>
    </w:p>
    <w:p w:rsidR="004D69B9" w:rsidRPr="008D38DA" w:rsidRDefault="004D69B9" w:rsidP="004D69B9">
      <w:pPr>
        <w:ind w:leftChars="1000" w:left="2100" w:firstLineChars="150" w:firstLine="300"/>
        <w:rPr>
          <w:rFonts w:ascii="Tahoma" w:hAnsi="Tahoma" w:cs="Tahoma"/>
          <w:sz w:val="20"/>
          <w:szCs w:val="20"/>
        </w:rPr>
      </w:pPr>
      <w:r w:rsidRPr="008D38DA">
        <w:rPr>
          <w:rFonts w:ascii="Tahoma" w:hAnsi="Tahoma" w:cs="Tahoma"/>
          <w:sz w:val="20"/>
          <w:szCs w:val="20"/>
        </w:rPr>
        <w:t>每次调用它都会对</w:t>
      </w:r>
      <w:r w:rsidRPr="008D38DA">
        <w:rPr>
          <w:rFonts w:ascii="Tahoma" w:hAnsi="Tahoma" w:cs="Tahoma"/>
          <w:sz w:val="20"/>
          <w:szCs w:val="20"/>
        </w:rPr>
        <w:t>DOM</w:t>
      </w:r>
      <w:r w:rsidRPr="008D38DA">
        <w:rPr>
          <w:rFonts w:ascii="Tahoma" w:hAnsi="Tahoma" w:cs="Tahoma"/>
          <w:sz w:val="20"/>
          <w:szCs w:val="20"/>
        </w:rPr>
        <w:t>结构查询，所以对它的使用需要慎重，注意性能。访问数组中的子节点可以用下标法或者</w:t>
      </w:r>
      <w:r w:rsidRPr="008D38DA">
        <w:rPr>
          <w:rFonts w:ascii="Tahoma" w:hAnsi="Tahoma" w:cs="Tahoma"/>
          <w:sz w:val="20"/>
          <w:szCs w:val="20"/>
        </w:rPr>
        <w:t>item()</w:t>
      </w:r>
    </w:p>
    <w:p w:rsidR="004D69B9" w:rsidRPr="008D38DA" w:rsidRDefault="004D69B9" w:rsidP="004D69B9">
      <w:pPr>
        <w:ind w:leftChars="1000" w:left="2100" w:firstLineChars="150" w:firstLine="300"/>
        <w:rPr>
          <w:rFonts w:ascii="Tahoma" w:hAnsi="Tahoma" w:cs="Tahoma"/>
          <w:sz w:val="20"/>
          <w:szCs w:val="20"/>
        </w:rPr>
      </w:pPr>
      <w:r w:rsidRPr="008D38DA">
        <w:rPr>
          <w:rFonts w:ascii="Tahoma" w:hAnsi="Tahoma" w:cs="Tahoma"/>
          <w:sz w:val="20"/>
          <w:szCs w:val="20"/>
        </w:rPr>
        <w:t>方法</w:t>
      </w:r>
    </w:p>
    <w:p w:rsidR="009F7C95" w:rsidRPr="008D38DA" w:rsidRDefault="009F7C95" w:rsidP="00C43206">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F0C3441" wp14:editId="123DA69D">
            <wp:extent cx="3524250" cy="5048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524250" cy="504825"/>
                    </a:xfrm>
                    <a:prstGeom prst="rect">
                      <a:avLst/>
                    </a:prstGeom>
                  </pic:spPr>
                </pic:pic>
              </a:graphicData>
            </a:graphic>
          </wp:inline>
        </w:drawing>
      </w:r>
    </w:p>
    <w:p w:rsidR="005F243F" w:rsidRPr="008D38DA" w:rsidRDefault="00933C04" w:rsidP="001146C1">
      <w:pPr>
        <w:ind w:left="1260"/>
        <w:rPr>
          <w:rFonts w:ascii="Tahoma" w:hAnsi="Tahoma" w:cs="Tahoma"/>
          <w:sz w:val="20"/>
          <w:szCs w:val="20"/>
        </w:rPr>
      </w:pPr>
      <w:r w:rsidRPr="008D38DA">
        <w:rPr>
          <w:rFonts w:ascii="Tahoma" w:hAnsi="Tahoma" w:cs="Tahoma"/>
          <w:sz w:val="20"/>
          <w:szCs w:val="20"/>
        </w:rPr>
        <w:t>parentNode</w:t>
      </w:r>
      <w:r w:rsidRPr="008D38DA">
        <w:rPr>
          <w:rFonts w:ascii="Tahoma" w:hAnsi="Tahoma" w:cs="Tahoma"/>
          <w:sz w:val="20"/>
          <w:szCs w:val="20"/>
        </w:rPr>
        <w:t>：</w:t>
      </w:r>
      <w:r w:rsidR="001568E4" w:rsidRPr="008D38DA">
        <w:rPr>
          <w:rFonts w:ascii="Tahoma" w:hAnsi="Tahoma" w:cs="Tahoma"/>
          <w:sz w:val="20"/>
          <w:szCs w:val="20"/>
        </w:rPr>
        <w:t>该</w:t>
      </w:r>
      <w:r w:rsidR="00C43206" w:rsidRPr="008D38DA">
        <w:rPr>
          <w:rFonts w:ascii="Tahoma" w:hAnsi="Tahoma" w:cs="Tahoma"/>
          <w:sz w:val="20"/>
          <w:szCs w:val="20"/>
        </w:rPr>
        <w:t>属性将返回一个给定节点的父节点</w:t>
      </w:r>
      <w:r w:rsidR="001568E4" w:rsidRPr="008D38DA">
        <w:rPr>
          <w:rFonts w:ascii="Tahoma" w:hAnsi="Tahoma" w:cs="Tahoma"/>
          <w:sz w:val="20"/>
          <w:szCs w:val="20"/>
        </w:rPr>
        <w:t>。</w:t>
      </w:r>
    </w:p>
    <w:p w:rsidR="005F243F" w:rsidRPr="008D38DA" w:rsidRDefault="00C43206" w:rsidP="001146C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001568E4" w:rsidRPr="008D38DA">
        <w:rPr>
          <w:rFonts w:ascii="Tahoma" w:hAnsi="Tahoma" w:cs="Tahoma"/>
          <w:noProof/>
        </w:rPr>
        <w:drawing>
          <wp:inline distT="0" distB="0" distL="0" distR="0" wp14:anchorId="622D9865" wp14:editId="0A3C3FD9">
            <wp:extent cx="2724150" cy="20955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724150" cy="209550"/>
                    </a:xfrm>
                    <a:prstGeom prst="rect">
                      <a:avLst/>
                    </a:prstGeom>
                  </pic:spPr>
                </pic:pic>
              </a:graphicData>
            </a:graphic>
          </wp:inline>
        </w:drawing>
      </w:r>
    </w:p>
    <w:p w:rsidR="001568E4" w:rsidRPr="008D38DA" w:rsidRDefault="001568E4" w:rsidP="001146C1">
      <w:pPr>
        <w:ind w:left="1260"/>
        <w:rPr>
          <w:rFonts w:ascii="Tahoma" w:hAnsi="Tahoma" w:cs="Tahoma"/>
          <w:sz w:val="20"/>
          <w:szCs w:val="20"/>
        </w:rPr>
      </w:pPr>
      <w:r w:rsidRPr="008D38DA">
        <w:rPr>
          <w:rFonts w:ascii="Tahoma" w:hAnsi="Tahoma" w:cs="Tahoma"/>
          <w:sz w:val="20"/>
          <w:szCs w:val="20"/>
        </w:rPr>
        <w:t>firstChild</w:t>
      </w:r>
      <w:r w:rsidRPr="008D38DA">
        <w:rPr>
          <w:rFonts w:ascii="Tahoma" w:hAnsi="Tahoma" w:cs="Tahoma"/>
          <w:sz w:val="20"/>
          <w:szCs w:val="20"/>
        </w:rPr>
        <w:t>：该属性返回一个给定元素节点的第一个节点。属性值为一个节点对象的引用指针。这个节点对象都有着</w:t>
      </w:r>
      <w:r w:rsidRPr="008D38DA">
        <w:rPr>
          <w:rFonts w:ascii="Tahoma" w:hAnsi="Tahoma" w:cs="Tahoma"/>
          <w:sz w:val="20"/>
          <w:szCs w:val="20"/>
        </w:rPr>
        <w:t xml:space="preserve">nodeType </w:t>
      </w:r>
      <w:r w:rsidRPr="008D38DA">
        <w:rPr>
          <w:rFonts w:ascii="Tahoma" w:hAnsi="Tahoma" w:cs="Tahoma"/>
          <w:sz w:val="20"/>
          <w:szCs w:val="20"/>
        </w:rPr>
        <w:t>、</w:t>
      </w:r>
    </w:p>
    <w:p w:rsidR="001568E4" w:rsidRPr="008D38DA" w:rsidRDefault="001568E4" w:rsidP="001568E4">
      <w:pPr>
        <w:ind w:leftChars="1000" w:left="2100" w:firstLineChars="100" w:firstLine="200"/>
        <w:rPr>
          <w:rFonts w:ascii="Tahoma" w:hAnsi="Tahoma" w:cs="Tahoma"/>
          <w:sz w:val="20"/>
          <w:szCs w:val="20"/>
        </w:rPr>
      </w:pPr>
      <w:r w:rsidRPr="008D38DA">
        <w:rPr>
          <w:rFonts w:ascii="Tahoma" w:hAnsi="Tahoma" w:cs="Tahoma"/>
          <w:sz w:val="20"/>
          <w:szCs w:val="20"/>
        </w:rPr>
        <w:t xml:space="preserve">nodeName </w:t>
      </w:r>
      <w:r w:rsidRPr="008D38DA">
        <w:rPr>
          <w:rFonts w:ascii="Tahoma" w:hAnsi="Tahoma" w:cs="Tahoma"/>
          <w:sz w:val="20"/>
          <w:szCs w:val="20"/>
        </w:rPr>
        <w:t>、</w:t>
      </w:r>
      <w:r w:rsidRPr="008D38DA">
        <w:rPr>
          <w:rFonts w:ascii="Tahoma" w:hAnsi="Tahoma" w:cs="Tahoma"/>
          <w:sz w:val="20"/>
          <w:szCs w:val="20"/>
        </w:rPr>
        <w:t xml:space="preserve">nodeValue </w:t>
      </w:r>
      <w:r w:rsidRPr="008D38DA">
        <w:rPr>
          <w:rFonts w:ascii="Tahoma" w:hAnsi="Tahoma" w:cs="Tahoma"/>
          <w:sz w:val="20"/>
          <w:szCs w:val="20"/>
        </w:rPr>
        <w:t>等常见的节点属性。</w:t>
      </w:r>
    </w:p>
    <w:p w:rsidR="001568E4" w:rsidRPr="008D38DA" w:rsidRDefault="001568E4" w:rsidP="001146C1">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446A238D" wp14:editId="36E2A925">
            <wp:extent cx="2733675" cy="190500"/>
            <wp:effectExtent l="0" t="0" r="952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733675" cy="190500"/>
                    </a:xfrm>
                    <a:prstGeom prst="rect">
                      <a:avLst/>
                    </a:prstGeom>
                  </pic:spPr>
                </pic:pic>
              </a:graphicData>
            </a:graphic>
          </wp:inline>
        </w:drawing>
      </w:r>
    </w:p>
    <w:p w:rsidR="001568E4" w:rsidRPr="008D38DA" w:rsidRDefault="001568E4" w:rsidP="001568E4">
      <w:pPr>
        <w:ind w:left="1260"/>
        <w:rPr>
          <w:rFonts w:ascii="Tahoma" w:hAnsi="Tahoma" w:cs="Tahoma"/>
          <w:sz w:val="20"/>
          <w:szCs w:val="20"/>
        </w:rPr>
      </w:pPr>
      <w:r w:rsidRPr="008D38DA">
        <w:rPr>
          <w:rFonts w:ascii="Tahoma" w:hAnsi="Tahoma" w:cs="Tahoma"/>
          <w:sz w:val="20"/>
          <w:szCs w:val="20"/>
        </w:rPr>
        <w:t>lastChild</w:t>
      </w:r>
      <w:r w:rsidRPr="008D38DA">
        <w:rPr>
          <w:rFonts w:ascii="Tahoma" w:hAnsi="Tahoma" w:cs="Tahoma"/>
          <w:sz w:val="20"/>
          <w:szCs w:val="20"/>
        </w:rPr>
        <w:t>：该属性返回一个给定元素节点的最后一个节点。属性值为一个节点对象的引用指针。这个节点对象都有着</w:t>
      </w:r>
      <w:r w:rsidRPr="008D38DA">
        <w:rPr>
          <w:rFonts w:ascii="Tahoma" w:hAnsi="Tahoma" w:cs="Tahoma"/>
          <w:sz w:val="20"/>
          <w:szCs w:val="20"/>
        </w:rPr>
        <w:t xml:space="preserve">nodeType </w:t>
      </w:r>
      <w:r w:rsidRPr="008D38DA">
        <w:rPr>
          <w:rFonts w:ascii="Tahoma" w:hAnsi="Tahoma" w:cs="Tahoma"/>
          <w:sz w:val="20"/>
          <w:szCs w:val="20"/>
        </w:rPr>
        <w:t>、</w:t>
      </w:r>
    </w:p>
    <w:p w:rsidR="001568E4" w:rsidRPr="008D38DA" w:rsidRDefault="001568E4" w:rsidP="001568E4">
      <w:pPr>
        <w:ind w:leftChars="1000" w:left="2100" w:firstLineChars="100" w:firstLine="200"/>
        <w:rPr>
          <w:rFonts w:ascii="Tahoma" w:hAnsi="Tahoma" w:cs="Tahoma"/>
          <w:sz w:val="20"/>
          <w:szCs w:val="20"/>
        </w:rPr>
      </w:pPr>
      <w:r w:rsidRPr="008D38DA">
        <w:rPr>
          <w:rFonts w:ascii="Tahoma" w:hAnsi="Tahoma" w:cs="Tahoma"/>
          <w:sz w:val="20"/>
          <w:szCs w:val="20"/>
        </w:rPr>
        <w:t xml:space="preserve">nodeName </w:t>
      </w:r>
      <w:r w:rsidRPr="008D38DA">
        <w:rPr>
          <w:rFonts w:ascii="Tahoma" w:hAnsi="Tahoma" w:cs="Tahoma"/>
          <w:sz w:val="20"/>
          <w:szCs w:val="20"/>
        </w:rPr>
        <w:t>、</w:t>
      </w:r>
      <w:r w:rsidRPr="008D38DA">
        <w:rPr>
          <w:rFonts w:ascii="Tahoma" w:hAnsi="Tahoma" w:cs="Tahoma"/>
          <w:sz w:val="20"/>
          <w:szCs w:val="20"/>
        </w:rPr>
        <w:t xml:space="preserve">nodeValue </w:t>
      </w:r>
      <w:r w:rsidRPr="008D38DA">
        <w:rPr>
          <w:rFonts w:ascii="Tahoma" w:hAnsi="Tahoma" w:cs="Tahoma"/>
          <w:sz w:val="20"/>
          <w:szCs w:val="20"/>
        </w:rPr>
        <w:t>等常见的节点属性。</w:t>
      </w:r>
    </w:p>
    <w:p w:rsidR="00DE5369" w:rsidRPr="008D38DA" w:rsidRDefault="004D69B9" w:rsidP="00DE5369">
      <w:pPr>
        <w:ind w:left="1260"/>
        <w:rPr>
          <w:rFonts w:ascii="Tahoma" w:hAnsi="Tahoma" w:cs="Tahoma"/>
          <w:sz w:val="20"/>
          <w:szCs w:val="20"/>
        </w:rPr>
      </w:pPr>
      <w:r w:rsidRPr="008D38DA">
        <w:rPr>
          <w:rFonts w:ascii="Tahoma" w:hAnsi="Tahoma" w:cs="Tahoma"/>
          <w:sz w:val="20"/>
          <w:szCs w:val="20"/>
        </w:rPr>
        <w:lastRenderedPageBreak/>
        <w:t>nextSibling</w:t>
      </w:r>
      <w:r w:rsidRPr="008D38DA">
        <w:rPr>
          <w:rFonts w:ascii="Tahoma" w:hAnsi="Tahoma" w:cs="Tahoma"/>
          <w:sz w:val="20"/>
          <w:szCs w:val="20"/>
        </w:rPr>
        <w:t>：该属性</w:t>
      </w:r>
      <w:r w:rsidR="00DE5369" w:rsidRPr="008D38DA">
        <w:rPr>
          <w:rFonts w:ascii="Tahoma" w:hAnsi="Tahoma" w:cs="Tahoma"/>
          <w:sz w:val="20"/>
          <w:szCs w:val="20"/>
        </w:rPr>
        <w:t>返回指定节点之后紧跟的节点，在相同的树层级中。</w:t>
      </w:r>
      <w:r w:rsidRPr="008D38DA">
        <w:rPr>
          <w:rFonts w:ascii="Tahoma" w:hAnsi="Tahoma" w:cs="Tahoma"/>
          <w:sz w:val="20"/>
          <w:szCs w:val="20"/>
        </w:rPr>
        <w:t>属性值为一个节点对象的引用指针。这个节点对象都有着</w:t>
      </w:r>
    </w:p>
    <w:p w:rsidR="001568E4" w:rsidRPr="008D38DA" w:rsidRDefault="004D69B9" w:rsidP="00DE5369">
      <w:pPr>
        <w:ind w:leftChars="800" w:left="1680" w:firstLineChars="360" w:firstLine="720"/>
        <w:rPr>
          <w:rFonts w:ascii="Tahoma" w:hAnsi="Tahoma" w:cs="Tahoma"/>
          <w:sz w:val="20"/>
          <w:szCs w:val="20"/>
        </w:rPr>
      </w:pPr>
      <w:r w:rsidRPr="008D38DA">
        <w:rPr>
          <w:rFonts w:ascii="Tahoma" w:hAnsi="Tahoma" w:cs="Tahoma"/>
          <w:sz w:val="20"/>
          <w:szCs w:val="20"/>
        </w:rPr>
        <w:t>nodeType</w:t>
      </w:r>
      <w:r w:rsidRPr="008D38DA">
        <w:rPr>
          <w:rFonts w:ascii="Tahoma" w:hAnsi="Tahoma" w:cs="Tahoma"/>
          <w:sz w:val="20"/>
          <w:szCs w:val="20"/>
        </w:rPr>
        <w:t>、</w:t>
      </w:r>
      <w:r w:rsidR="00DE5369" w:rsidRPr="008D38DA">
        <w:rPr>
          <w:rFonts w:ascii="Tahoma" w:hAnsi="Tahoma" w:cs="Tahoma"/>
          <w:sz w:val="20"/>
          <w:szCs w:val="20"/>
        </w:rPr>
        <w:t>nodeName</w:t>
      </w:r>
      <w:r w:rsidRPr="008D38DA">
        <w:rPr>
          <w:rFonts w:ascii="Tahoma" w:hAnsi="Tahoma" w:cs="Tahoma"/>
          <w:sz w:val="20"/>
          <w:szCs w:val="20"/>
        </w:rPr>
        <w:t>、</w:t>
      </w:r>
      <w:r w:rsidR="00DE5369" w:rsidRPr="008D38DA">
        <w:rPr>
          <w:rFonts w:ascii="Tahoma" w:hAnsi="Tahoma" w:cs="Tahoma"/>
          <w:sz w:val="20"/>
          <w:szCs w:val="20"/>
        </w:rPr>
        <w:t>nodeValue</w:t>
      </w:r>
      <w:r w:rsidRPr="008D38DA">
        <w:rPr>
          <w:rFonts w:ascii="Tahoma" w:hAnsi="Tahoma" w:cs="Tahoma"/>
          <w:sz w:val="20"/>
          <w:szCs w:val="20"/>
        </w:rPr>
        <w:t>等常见的节点属性。</w:t>
      </w:r>
    </w:p>
    <w:p w:rsidR="004D69B9" w:rsidRPr="008D38DA" w:rsidRDefault="004D69B9" w:rsidP="004D69B9">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previous</w:t>
      </w:r>
      <w:r w:rsidR="00DE5369" w:rsidRPr="008D38DA">
        <w:rPr>
          <w:rFonts w:ascii="Tahoma" w:hAnsi="Tahoma" w:cs="Tahoma"/>
          <w:sz w:val="20"/>
          <w:szCs w:val="20"/>
        </w:rPr>
        <w:t>Sibling</w:t>
      </w:r>
      <w:r w:rsidR="00DE5369" w:rsidRPr="008D38DA">
        <w:rPr>
          <w:rFonts w:ascii="Tahoma" w:hAnsi="Tahoma" w:cs="Tahoma"/>
          <w:sz w:val="20"/>
          <w:szCs w:val="20"/>
        </w:rPr>
        <w:t>：该属性返回选定节点的上一个同级节点（在相同树层级中的前一个节点）。如果不存在这样的节点，则返回</w:t>
      </w:r>
      <w:r w:rsidR="00DE5369" w:rsidRPr="008D38DA">
        <w:rPr>
          <w:rFonts w:ascii="Tahoma" w:hAnsi="Tahoma" w:cs="Tahoma"/>
          <w:sz w:val="20"/>
          <w:szCs w:val="20"/>
        </w:rPr>
        <w:t>null</w:t>
      </w:r>
      <w:r w:rsidR="00DE5369" w:rsidRPr="008D38DA">
        <w:rPr>
          <w:rFonts w:ascii="Tahoma" w:hAnsi="Tahoma" w:cs="Tahoma"/>
          <w:sz w:val="20"/>
          <w:szCs w:val="20"/>
        </w:rPr>
        <w:t>。</w:t>
      </w:r>
    </w:p>
    <w:p w:rsidR="004777A3" w:rsidRPr="008D38DA" w:rsidRDefault="004777A3" w:rsidP="008211C1">
      <w:pPr>
        <w:pStyle w:val="3"/>
        <w:numPr>
          <w:ilvl w:val="0"/>
          <w:numId w:val="30"/>
        </w:numPr>
        <w:rPr>
          <w:rFonts w:ascii="Tahoma" w:hAnsi="Tahoma" w:cs="Tahoma"/>
          <w:sz w:val="20"/>
          <w:szCs w:val="20"/>
        </w:rPr>
      </w:pPr>
      <w:r w:rsidRPr="008D38DA">
        <w:rPr>
          <w:rFonts w:ascii="Tahoma" w:hAnsi="Tahoma" w:cs="Tahoma"/>
          <w:sz w:val="20"/>
          <w:szCs w:val="20"/>
        </w:rPr>
        <w:t>Docunment</w:t>
      </w:r>
      <w:r w:rsidRPr="008D38DA">
        <w:rPr>
          <w:rFonts w:ascii="Tahoma" w:hAnsi="Tahoma" w:cs="Tahoma"/>
          <w:sz w:val="20"/>
          <w:szCs w:val="20"/>
        </w:rPr>
        <w:t>类型</w:t>
      </w:r>
    </w:p>
    <w:p w:rsidR="004777A3" w:rsidRPr="008D38DA" w:rsidRDefault="004777A3" w:rsidP="004777A3">
      <w:pPr>
        <w:ind w:left="126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通过</w:t>
      </w:r>
      <w:r w:rsidRPr="008D38DA">
        <w:rPr>
          <w:rFonts w:ascii="Tahoma" w:hAnsi="Tahoma" w:cs="Tahoma"/>
          <w:sz w:val="20"/>
          <w:szCs w:val="20"/>
        </w:rPr>
        <w:t>Document</w:t>
      </w:r>
      <w:r w:rsidRPr="008D38DA">
        <w:rPr>
          <w:rFonts w:ascii="Tahoma" w:hAnsi="Tahoma" w:cs="Tahoma"/>
          <w:sz w:val="20"/>
          <w:szCs w:val="20"/>
        </w:rPr>
        <w:t>类型表示文档。在浏览器中</w:t>
      </w:r>
      <w:r w:rsidRPr="008D38DA">
        <w:rPr>
          <w:rFonts w:ascii="Tahoma" w:hAnsi="Tahoma" w:cs="Tahoma"/>
          <w:sz w:val="20"/>
          <w:szCs w:val="20"/>
        </w:rPr>
        <w:t>document</w:t>
      </w:r>
      <w:r w:rsidRPr="008D38DA">
        <w:rPr>
          <w:rFonts w:ascii="Tahoma" w:hAnsi="Tahoma" w:cs="Tahoma"/>
          <w:sz w:val="20"/>
          <w:szCs w:val="20"/>
        </w:rPr>
        <w:t>对象</w:t>
      </w:r>
      <w:r w:rsidR="00A101D4" w:rsidRPr="008D38DA">
        <w:rPr>
          <w:rFonts w:ascii="Tahoma" w:hAnsi="Tahoma" w:cs="Tahoma"/>
          <w:sz w:val="20"/>
          <w:szCs w:val="20"/>
        </w:rPr>
        <w:t>是</w:t>
      </w:r>
      <w:r w:rsidRPr="008D38DA">
        <w:rPr>
          <w:rFonts w:ascii="Tahoma" w:hAnsi="Tahoma" w:cs="Tahoma"/>
          <w:sz w:val="20"/>
          <w:szCs w:val="20"/>
        </w:rPr>
        <w:t>HTMLDocument</w:t>
      </w:r>
      <w:r w:rsidRPr="008D38DA">
        <w:rPr>
          <w:rFonts w:ascii="Tahoma" w:hAnsi="Tahoma" w:cs="Tahoma"/>
          <w:sz w:val="20"/>
          <w:szCs w:val="20"/>
        </w:rPr>
        <w:t>（继承自</w:t>
      </w:r>
      <w:r w:rsidRPr="008D38DA">
        <w:rPr>
          <w:rFonts w:ascii="Tahoma" w:hAnsi="Tahoma" w:cs="Tahoma"/>
          <w:sz w:val="20"/>
          <w:szCs w:val="20"/>
        </w:rPr>
        <w:t>Document</w:t>
      </w:r>
      <w:r w:rsidRPr="008D38DA">
        <w:rPr>
          <w:rFonts w:ascii="Tahoma" w:hAnsi="Tahoma" w:cs="Tahoma"/>
          <w:sz w:val="20"/>
          <w:szCs w:val="20"/>
        </w:rPr>
        <w:t>类型）的一个实例，表示整个</w:t>
      </w:r>
      <w:r w:rsidRPr="008D38DA">
        <w:rPr>
          <w:rFonts w:ascii="Tahoma" w:hAnsi="Tahoma" w:cs="Tahoma"/>
          <w:sz w:val="20"/>
          <w:szCs w:val="20"/>
        </w:rPr>
        <w:t>HTML</w:t>
      </w:r>
      <w:r w:rsidRPr="008D38DA">
        <w:rPr>
          <w:rFonts w:ascii="Tahoma" w:hAnsi="Tahoma" w:cs="Tahoma"/>
          <w:sz w:val="20"/>
          <w:szCs w:val="20"/>
        </w:rPr>
        <w:t>页面。</w:t>
      </w:r>
      <w:r w:rsidRPr="008D38DA">
        <w:rPr>
          <w:rFonts w:ascii="Tahoma" w:hAnsi="Tahoma" w:cs="Tahoma"/>
          <w:sz w:val="20"/>
          <w:szCs w:val="20"/>
        </w:rPr>
        <w:t>document</w:t>
      </w:r>
      <w:r w:rsidRPr="008D38DA">
        <w:rPr>
          <w:rFonts w:ascii="Tahoma" w:hAnsi="Tahoma" w:cs="Tahoma"/>
          <w:sz w:val="20"/>
          <w:szCs w:val="20"/>
        </w:rPr>
        <w:t>对象时</w:t>
      </w:r>
      <w:r w:rsidRPr="008D38DA">
        <w:rPr>
          <w:rFonts w:ascii="Tahoma" w:hAnsi="Tahoma" w:cs="Tahoma"/>
          <w:sz w:val="20"/>
          <w:szCs w:val="20"/>
        </w:rPr>
        <w:t>window</w:t>
      </w:r>
      <w:r w:rsidRPr="008D38DA">
        <w:rPr>
          <w:rFonts w:ascii="Tahoma" w:hAnsi="Tahoma" w:cs="Tahoma"/>
          <w:sz w:val="20"/>
          <w:szCs w:val="20"/>
        </w:rPr>
        <w:t>对象的一个属性，可以作为全局对象来访问。通过</w:t>
      </w:r>
      <w:r w:rsidRPr="008D38DA">
        <w:rPr>
          <w:rFonts w:ascii="Tahoma" w:hAnsi="Tahoma" w:cs="Tahoma"/>
          <w:sz w:val="20"/>
          <w:szCs w:val="20"/>
        </w:rPr>
        <w:t>document</w:t>
      </w:r>
      <w:r w:rsidRPr="008D38DA">
        <w:rPr>
          <w:rFonts w:ascii="Tahoma" w:hAnsi="Tahoma" w:cs="Tahoma"/>
          <w:sz w:val="20"/>
          <w:szCs w:val="20"/>
        </w:rPr>
        <w:t>对象可以取得页面的有关信息，还可以操作页面的外观及底层结构。</w:t>
      </w:r>
    </w:p>
    <w:p w:rsidR="004777A3" w:rsidRPr="008D38DA" w:rsidRDefault="00A101D4" w:rsidP="004777A3">
      <w:pPr>
        <w:ind w:left="1260"/>
        <w:rPr>
          <w:rFonts w:ascii="Tahoma" w:hAnsi="Tahoma" w:cs="Tahoma"/>
          <w:b/>
          <w:sz w:val="20"/>
          <w:szCs w:val="20"/>
        </w:rPr>
      </w:pPr>
      <w:r w:rsidRPr="008D38DA">
        <w:rPr>
          <w:rFonts w:ascii="Tahoma" w:hAnsi="Tahoma" w:cs="Tahoma"/>
          <w:b/>
          <w:sz w:val="20"/>
          <w:szCs w:val="20"/>
        </w:rPr>
        <w:t>属性</w:t>
      </w:r>
    </w:p>
    <w:p w:rsidR="00A101D4" w:rsidRPr="008D38DA" w:rsidRDefault="00A101D4" w:rsidP="004777A3">
      <w:pPr>
        <w:ind w:left="1260"/>
        <w:rPr>
          <w:rFonts w:ascii="Tahoma" w:hAnsi="Tahoma" w:cs="Tahoma"/>
          <w:sz w:val="20"/>
          <w:szCs w:val="20"/>
        </w:rPr>
      </w:pPr>
      <w:r w:rsidRPr="008D38DA">
        <w:rPr>
          <w:rFonts w:ascii="Tahoma" w:hAnsi="Tahoma" w:cs="Tahoma"/>
          <w:sz w:val="20"/>
          <w:szCs w:val="20"/>
        </w:rPr>
        <w:t>documentElement</w:t>
      </w:r>
      <w:r w:rsidRPr="008D38DA">
        <w:rPr>
          <w:rFonts w:ascii="Tahoma" w:hAnsi="Tahoma" w:cs="Tahoma"/>
          <w:sz w:val="20"/>
          <w:szCs w:val="20"/>
        </w:rPr>
        <w:t>：该属性直接指向</w:t>
      </w:r>
      <w:r w:rsidRPr="008D38DA">
        <w:rPr>
          <w:rFonts w:ascii="Tahoma" w:hAnsi="Tahoma" w:cs="Tahoma"/>
          <w:sz w:val="20"/>
          <w:szCs w:val="20"/>
        </w:rPr>
        <w:t>HTML</w:t>
      </w:r>
      <w:r w:rsidRPr="008D38DA">
        <w:rPr>
          <w:rFonts w:ascii="Tahoma" w:hAnsi="Tahoma" w:cs="Tahoma"/>
          <w:sz w:val="20"/>
          <w:szCs w:val="20"/>
        </w:rPr>
        <w:t>页面中的</w:t>
      </w:r>
      <w:r w:rsidRPr="008D38DA">
        <w:rPr>
          <w:rFonts w:ascii="Tahoma" w:hAnsi="Tahoma" w:cs="Tahoma"/>
          <w:sz w:val="20"/>
          <w:szCs w:val="20"/>
        </w:rPr>
        <w:t>&lt;html&gt;</w:t>
      </w:r>
      <w:r w:rsidRPr="008D38DA">
        <w:rPr>
          <w:rFonts w:ascii="Tahoma" w:hAnsi="Tahoma" w:cs="Tahoma"/>
          <w:sz w:val="20"/>
          <w:szCs w:val="20"/>
        </w:rPr>
        <w:t>元素。</w:t>
      </w:r>
    </w:p>
    <w:p w:rsidR="004777A3" w:rsidRPr="008D38DA" w:rsidRDefault="00A101D4" w:rsidP="00A101D4">
      <w:pPr>
        <w:ind w:left="1260" w:firstLine="420"/>
        <w:rPr>
          <w:rFonts w:ascii="Tahoma" w:hAnsi="Tahoma" w:cs="Tahoma"/>
          <w:sz w:val="20"/>
          <w:szCs w:val="20"/>
        </w:rPr>
      </w:pPr>
      <w:r w:rsidRPr="008D38DA">
        <w:rPr>
          <w:rFonts w:ascii="Tahoma" w:hAnsi="Tahoma" w:cs="Tahoma"/>
          <w:noProof/>
        </w:rPr>
        <w:drawing>
          <wp:inline distT="0" distB="0" distL="0" distR="0" wp14:anchorId="307FD0E0" wp14:editId="327CF273">
            <wp:extent cx="4533900" cy="523875"/>
            <wp:effectExtent l="0" t="0" r="0"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533900" cy="523875"/>
                    </a:xfrm>
                    <a:prstGeom prst="rect">
                      <a:avLst/>
                    </a:prstGeom>
                  </pic:spPr>
                </pic:pic>
              </a:graphicData>
            </a:graphic>
          </wp:inline>
        </w:drawing>
      </w:r>
    </w:p>
    <w:p w:rsidR="00A101D4" w:rsidRPr="008D38DA" w:rsidRDefault="00A101D4" w:rsidP="004777A3">
      <w:pPr>
        <w:ind w:left="1260"/>
        <w:rPr>
          <w:rFonts w:ascii="Tahoma" w:hAnsi="Tahoma" w:cs="Tahoma"/>
          <w:sz w:val="20"/>
          <w:szCs w:val="20"/>
        </w:rPr>
      </w:pPr>
      <w:r w:rsidRPr="008D38DA">
        <w:rPr>
          <w:rFonts w:ascii="Tahoma" w:hAnsi="Tahoma" w:cs="Tahoma"/>
          <w:sz w:val="20"/>
          <w:szCs w:val="20"/>
        </w:rPr>
        <w:t>body</w:t>
      </w:r>
      <w:r w:rsidRPr="008D38DA">
        <w:rPr>
          <w:rFonts w:ascii="Tahoma" w:hAnsi="Tahoma" w:cs="Tahoma"/>
          <w:sz w:val="20"/>
          <w:szCs w:val="20"/>
        </w:rPr>
        <w:t>：该属性直接指向</w:t>
      </w:r>
      <w:r w:rsidRPr="008D38DA">
        <w:rPr>
          <w:rFonts w:ascii="Tahoma" w:hAnsi="Tahoma" w:cs="Tahoma"/>
          <w:sz w:val="20"/>
          <w:szCs w:val="20"/>
        </w:rPr>
        <w:t>&lt;body&gt;</w:t>
      </w:r>
      <w:r w:rsidRPr="008D38DA">
        <w:rPr>
          <w:rFonts w:ascii="Tahoma" w:hAnsi="Tahoma" w:cs="Tahoma"/>
          <w:sz w:val="20"/>
          <w:szCs w:val="20"/>
        </w:rPr>
        <w:t>元素。</w:t>
      </w:r>
    </w:p>
    <w:p w:rsidR="00A101D4" w:rsidRPr="008D38DA" w:rsidRDefault="00A101D4" w:rsidP="00A101D4">
      <w:pPr>
        <w:ind w:left="1260" w:firstLine="420"/>
        <w:rPr>
          <w:rFonts w:ascii="Tahoma" w:hAnsi="Tahoma" w:cs="Tahoma"/>
          <w:sz w:val="20"/>
          <w:szCs w:val="20"/>
        </w:rPr>
      </w:pPr>
      <w:r w:rsidRPr="008D38DA">
        <w:rPr>
          <w:rFonts w:ascii="Tahoma" w:hAnsi="Tahoma" w:cs="Tahoma"/>
          <w:noProof/>
        </w:rPr>
        <w:drawing>
          <wp:inline distT="0" distB="0" distL="0" distR="0" wp14:anchorId="7E6DEDC8" wp14:editId="5A4800D9">
            <wp:extent cx="3781425" cy="20002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3781425" cy="200025"/>
                    </a:xfrm>
                    <a:prstGeom prst="rect">
                      <a:avLst/>
                    </a:prstGeom>
                  </pic:spPr>
                </pic:pic>
              </a:graphicData>
            </a:graphic>
          </wp:inline>
        </w:drawing>
      </w:r>
    </w:p>
    <w:p w:rsidR="00A101D4" w:rsidRPr="008D38DA" w:rsidRDefault="00A101D4" w:rsidP="00A101D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C60611" w:rsidRPr="008D38DA">
        <w:rPr>
          <w:rFonts w:ascii="Tahoma" w:hAnsi="Tahoma" w:cs="Tahoma"/>
          <w:sz w:val="20"/>
          <w:szCs w:val="20"/>
        </w:rPr>
        <w:t>doctype</w:t>
      </w:r>
      <w:r w:rsidR="00C60611" w:rsidRPr="008D38DA">
        <w:rPr>
          <w:rFonts w:ascii="Tahoma" w:hAnsi="Tahoma" w:cs="Tahoma"/>
          <w:sz w:val="20"/>
          <w:szCs w:val="20"/>
        </w:rPr>
        <w:t>：该属性直接指向</w:t>
      </w:r>
      <w:r w:rsidR="00C60611" w:rsidRPr="008D38DA">
        <w:rPr>
          <w:rFonts w:ascii="Tahoma" w:hAnsi="Tahoma" w:cs="Tahoma"/>
          <w:sz w:val="20"/>
          <w:szCs w:val="20"/>
        </w:rPr>
        <w:t>&lt;!DOCTYPE&gt;</w:t>
      </w:r>
      <w:r w:rsidR="00C60611" w:rsidRPr="008D38DA">
        <w:rPr>
          <w:rFonts w:ascii="Tahoma" w:hAnsi="Tahoma" w:cs="Tahoma"/>
          <w:sz w:val="20"/>
          <w:szCs w:val="20"/>
        </w:rPr>
        <w:t>元素。</w:t>
      </w:r>
    </w:p>
    <w:p w:rsidR="00C60611" w:rsidRPr="008D38DA" w:rsidRDefault="00FE7534" w:rsidP="00A101D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title</w:t>
      </w:r>
      <w:r w:rsidRPr="008D38DA">
        <w:rPr>
          <w:rFonts w:ascii="Tahoma" w:hAnsi="Tahoma" w:cs="Tahoma"/>
          <w:sz w:val="20"/>
          <w:szCs w:val="20"/>
        </w:rPr>
        <w:t>：该属性包含着</w:t>
      </w:r>
      <w:r w:rsidRPr="008D38DA">
        <w:rPr>
          <w:rFonts w:ascii="Tahoma" w:hAnsi="Tahoma" w:cs="Tahoma"/>
          <w:sz w:val="20"/>
          <w:szCs w:val="20"/>
        </w:rPr>
        <w:t>&lt;title&gt;</w:t>
      </w:r>
      <w:r w:rsidRPr="008D38DA">
        <w:rPr>
          <w:rFonts w:ascii="Tahoma" w:hAnsi="Tahoma" w:cs="Tahoma"/>
          <w:sz w:val="20"/>
          <w:szCs w:val="20"/>
        </w:rPr>
        <w:t>元素中的文本。通过这个属性可以取得页面的标题信息，也可以修改当前页面的标题信息。</w:t>
      </w:r>
    </w:p>
    <w:p w:rsidR="00FE7534" w:rsidRPr="008D38DA" w:rsidRDefault="00FE7534" w:rsidP="00A101D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75573F4" wp14:editId="444E196D">
            <wp:extent cx="3971925" cy="371475"/>
            <wp:effectExtent l="0" t="0" r="9525" b="952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3971925" cy="371475"/>
                    </a:xfrm>
                    <a:prstGeom prst="rect">
                      <a:avLst/>
                    </a:prstGeom>
                  </pic:spPr>
                </pic:pic>
              </a:graphicData>
            </a:graphic>
          </wp:inline>
        </w:drawing>
      </w:r>
    </w:p>
    <w:p w:rsidR="00FE7534" w:rsidRPr="008D38DA" w:rsidRDefault="00FE7534" w:rsidP="00A101D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URL</w:t>
      </w:r>
      <w:r w:rsidRPr="008D38DA">
        <w:rPr>
          <w:rFonts w:ascii="Tahoma" w:hAnsi="Tahoma" w:cs="Tahoma"/>
          <w:sz w:val="20"/>
          <w:szCs w:val="20"/>
        </w:rPr>
        <w:t>：该属性包含页面完整的</w:t>
      </w:r>
      <w:r w:rsidRPr="008D38DA">
        <w:rPr>
          <w:rFonts w:ascii="Tahoma" w:hAnsi="Tahoma" w:cs="Tahoma"/>
          <w:sz w:val="20"/>
          <w:szCs w:val="20"/>
        </w:rPr>
        <w:t>URL</w:t>
      </w:r>
    </w:p>
    <w:p w:rsidR="00FE7534" w:rsidRPr="008D38DA" w:rsidRDefault="00FE7534" w:rsidP="00A101D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domain</w:t>
      </w:r>
      <w:r w:rsidRPr="008D38DA">
        <w:rPr>
          <w:rFonts w:ascii="Tahoma" w:hAnsi="Tahoma" w:cs="Tahoma"/>
          <w:sz w:val="20"/>
          <w:szCs w:val="20"/>
        </w:rPr>
        <w:t>：该属性只包含页面的域名</w:t>
      </w:r>
    </w:p>
    <w:p w:rsidR="00FE7534" w:rsidRPr="008D38DA" w:rsidRDefault="00FE7534" w:rsidP="00A101D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referrer</w:t>
      </w:r>
      <w:r w:rsidRPr="008D38DA">
        <w:rPr>
          <w:rFonts w:ascii="Tahoma" w:hAnsi="Tahoma" w:cs="Tahoma"/>
          <w:sz w:val="20"/>
          <w:szCs w:val="20"/>
        </w:rPr>
        <w:t>：该属性保存着连接到当前页面的那个页面的</w:t>
      </w:r>
      <w:r w:rsidRPr="008D38DA">
        <w:rPr>
          <w:rFonts w:ascii="Tahoma" w:hAnsi="Tahoma" w:cs="Tahoma"/>
          <w:sz w:val="20"/>
          <w:szCs w:val="20"/>
        </w:rPr>
        <w:t>URL</w:t>
      </w:r>
      <w:r w:rsidRPr="008D38DA">
        <w:rPr>
          <w:rFonts w:ascii="Tahoma" w:hAnsi="Tahoma" w:cs="Tahoma"/>
          <w:sz w:val="20"/>
          <w:szCs w:val="20"/>
        </w:rPr>
        <w:t>。如果没有来源页面，则为空字符串。</w:t>
      </w:r>
    </w:p>
    <w:p w:rsidR="00FE7534" w:rsidRPr="008D38DA" w:rsidRDefault="00FE7534" w:rsidP="00A101D4">
      <w:pPr>
        <w:rPr>
          <w:rFonts w:ascii="Tahoma" w:hAnsi="Tahoma" w:cs="Tahoma"/>
          <w:b/>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b/>
          <w:sz w:val="20"/>
          <w:szCs w:val="20"/>
        </w:rPr>
        <w:t>方法</w:t>
      </w:r>
    </w:p>
    <w:p w:rsidR="005B26C3" w:rsidRPr="008D38DA" w:rsidRDefault="00FE7534" w:rsidP="00A101D4">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5B26C3" w:rsidRPr="008D38DA">
        <w:rPr>
          <w:rFonts w:ascii="Tahoma" w:hAnsi="Tahoma" w:cs="Tahoma"/>
          <w:sz w:val="20"/>
          <w:szCs w:val="20"/>
        </w:rPr>
        <w:t>getElementById()</w:t>
      </w:r>
      <w:r w:rsidR="005B26C3" w:rsidRPr="008D38DA">
        <w:rPr>
          <w:rFonts w:ascii="Tahoma" w:hAnsi="Tahoma" w:cs="Tahoma"/>
          <w:sz w:val="20"/>
          <w:szCs w:val="20"/>
        </w:rPr>
        <w:t>：该方法接收一个参数：要取得的元素的</w:t>
      </w:r>
      <w:r w:rsidR="005B26C3" w:rsidRPr="008D38DA">
        <w:rPr>
          <w:rFonts w:ascii="Tahoma" w:hAnsi="Tahoma" w:cs="Tahoma"/>
          <w:sz w:val="20"/>
          <w:szCs w:val="20"/>
        </w:rPr>
        <w:t>ID</w:t>
      </w:r>
      <w:r w:rsidR="005B26C3" w:rsidRPr="008D38DA">
        <w:rPr>
          <w:rFonts w:ascii="Tahoma" w:hAnsi="Tahoma" w:cs="Tahoma"/>
          <w:sz w:val="20"/>
          <w:szCs w:val="20"/>
        </w:rPr>
        <w:t>值。该方法用于获取到特点的某个或某组元素的引用，然后再执行一</w:t>
      </w:r>
    </w:p>
    <w:p w:rsidR="005B26C3" w:rsidRPr="008D38DA" w:rsidRDefault="005B26C3" w:rsidP="005B26C3">
      <w:pPr>
        <w:ind w:left="2520" w:firstLine="420"/>
        <w:rPr>
          <w:rFonts w:ascii="Tahoma" w:hAnsi="Tahoma" w:cs="Tahoma"/>
          <w:sz w:val="20"/>
          <w:szCs w:val="20"/>
        </w:rPr>
      </w:pPr>
      <w:r w:rsidRPr="008D38DA">
        <w:rPr>
          <w:rFonts w:ascii="Tahoma" w:hAnsi="Tahoma" w:cs="Tahoma"/>
          <w:sz w:val="20"/>
          <w:szCs w:val="20"/>
        </w:rPr>
        <w:t>些操作。如果不存在带有相应的</w:t>
      </w:r>
      <w:r w:rsidRPr="008D38DA">
        <w:rPr>
          <w:rFonts w:ascii="Tahoma" w:hAnsi="Tahoma" w:cs="Tahoma"/>
          <w:sz w:val="20"/>
          <w:szCs w:val="20"/>
        </w:rPr>
        <w:t>ID</w:t>
      </w:r>
      <w:r w:rsidRPr="008D38DA">
        <w:rPr>
          <w:rFonts w:ascii="Tahoma" w:hAnsi="Tahoma" w:cs="Tahoma"/>
          <w:sz w:val="20"/>
          <w:szCs w:val="20"/>
        </w:rPr>
        <w:t>的元素，则返回</w:t>
      </w:r>
      <w:r w:rsidRPr="008D38DA">
        <w:rPr>
          <w:rFonts w:ascii="Tahoma" w:hAnsi="Tahoma" w:cs="Tahoma"/>
          <w:sz w:val="20"/>
          <w:szCs w:val="20"/>
        </w:rPr>
        <w:t>null</w:t>
      </w:r>
      <w:r w:rsidRPr="008D38DA">
        <w:rPr>
          <w:rFonts w:ascii="Tahoma" w:hAnsi="Tahoma" w:cs="Tahoma"/>
          <w:sz w:val="20"/>
          <w:szCs w:val="20"/>
        </w:rPr>
        <w:t>。如果页面中多个元素的</w:t>
      </w:r>
      <w:r w:rsidRPr="008D38DA">
        <w:rPr>
          <w:rFonts w:ascii="Tahoma" w:hAnsi="Tahoma" w:cs="Tahoma"/>
          <w:sz w:val="20"/>
          <w:szCs w:val="20"/>
        </w:rPr>
        <w:t>ID</w:t>
      </w:r>
      <w:r w:rsidRPr="008D38DA">
        <w:rPr>
          <w:rFonts w:ascii="Tahoma" w:hAnsi="Tahoma" w:cs="Tahoma"/>
          <w:sz w:val="20"/>
          <w:szCs w:val="20"/>
        </w:rPr>
        <w:t>值相同，则该方法只返回文</w:t>
      </w:r>
    </w:p>
    <w:p w:rsidR="00FE7534" w:rsidRPr="008D38DA" w:rsidRDefault="005B26C3" w:rsidP="005B26C3">
      <w:pPr>
        <w:ind w:left="2520" w:firstLine="420"/>
        <w:rPr>
          <w:rFonts w:ascii="Tahoma" w:hAnsi="Tahoma" w:cs="Tahoma"/>
          <w:sz w:val="20"/>
          <w:szCs w:val="20"/>
        </w:rPr>
      </w:pPr>
      <w:r w:rsidRPr="008D38DA">
        <w:rPr>
          <w:rFonts w:ascii="Tahoma" w:hAnsi="Tahoma" w:cs="Tahoma"/>
          <w:sz w:val="20"/>
          <w:szCs w:val="20"/>
        </w:rPr>
        <w:t>档中第一次出现的元素。</w:t>
      </w:r>
    </w:p>
    <w:p w:rsidR="005B26C3" w:rsidRPr="008D38DA" w:rsidRDefault="005B26C3" w:rsidP="005B26C3">
      <w:pPr>
        <w:ind w:left="2520" w:firstLine="420"/>
        <w:rPr>
          <w:rFonts w:ascii="Tahoma" w:hAnsi="Tahoma" w:cs="Tahoma"/>
          <w:sz w:val="20"/>
          <w:szCs w:val="20"/>
        </w:rPr>
      </w:pPr>
      <w:r w:rsidRPr="008D38DA">
        <w:rPr>
          <w:rFonts w:ascii="Tahoma" w:hAnsi="Tahoma" w:cs="Tahoma"/>
          <w:noProof/>
        </w:rPr>
        <w:drawing>
          <wp:inline distT="0" distB="0" distL="0" distR="0" wp14:anchorId="033256E0" wp14:editId="3D3B6E8C">
            <wp:extent cx="3552825" cy="1238250"/>
            <wp:effectExtent l="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3552825" cy="1238250"/>
                    </a:xfrm>
                    <a:prstGeom prst="rect">
                      <a:avLst/>
                    </a:prstGeom>
                  </pic:spPr>
                </pic:pic>
              </a:graphicData>
            </a:graphic>
          </wp:inline>
        </w:drawing>
      </w:r>
    </w:p>
    <w:p w:rsidR="005B26C3" w:rsidRPr="008D38DA" w:rsidRDefault="005B26C3" w:rsidP="005B26C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getElementsByTagName()</w:t>
      </w:r>
      <w:r w:rsidRPr="008D38DA">
        <w:rPr>
          <w:rFonts w:ascii="Tahoma" w:hAnsi="Tahoma" w:cs="Tahoma"/>
          <w:sz w:val="20"/>
          <w:szCs w:val="20"/>
        </w:rPr>
        <w:t>：该方法接收一个参数，即要取得元素的标签名。该方法用于获取到特点的某个或某组元素的引用，然后</w:t>
      </w:r>
    </w:p>
    <w:p w:rsidR="00D61246" w:rsidRPr="008D38DA" w:rsidRDefault="005B26C3" w:rsidP="005B26C3">
      <w:pPr>
        <w:ind w:left="3360" w:firstLine="420"/>
        <w:rPr>
          <w:rFonts w:ascii="Tahoma" w:hAnsi="Tahoma" w:cs="Tahoma"/>
          <w:sz w:val="20"/>
          <w:szCs w:val="20"/>
        </w:rPr>
      </w:pPr>
      <w:r w:rsidRPr="008D38DA">
        <w:rPr>
          <w:rFonts w:ascii="Tahoma" w:hAnsi="Tahoma" w:cs="Tahoma"/>
          <w:sz w:val="20"/>
          <w:szCs w:val="20"/>
        </w:rPr>
        <w:t>再执行一些操作。该方法返回</w:t>
      </w:r>
      <w:r w:rsidR="00D61246" w:rsidRPr="008D38DA">
        <w:rPr>
          <w:rFonts w:ascii="Tahoma" w:hAnsi="Tahoma" w:cs="Tahoma"/>
          <w:sz w:val="20"/>
          <w:szCs w:val="20"/>
        </w:rPr>
        <w:t>一个</w:t>
      </w:r>
      <w:r w:rsidR="00D61246" w:rsidRPr="008D38DA">
        <w:rPr>
          <w:rFonts w:ascii="Tahoma" w:hAnsi="Tahoma" w:cs="Tahoma"/>
          <w:sz w:val="20"/>
          <w:szCs w:val="20"/>
        </w:rPr>
        <w:t>HTMLCollection</w:t>
      </w:r>
      <w:r w:rsidR="00D61246" w:rsidRPr="008D38DA">
        <w:rPr>
          <w:rFonts w:ascii="Tahoma" w:hAnsi="Tahoma" w:cs="Tahoma"/>
          <w:sz w:val="20"/>
          <w:szCs w:val="20"/>
        </w:rPr>
        <w:t>对象，作为一个</w:t>
      </w:r>
      <w:r w:rsidR="00D61246" w:rsidRPr="008D38DA">
        <w:rPr>
          <w:rFonts w:ascii="Tahoma" w:hAnsi="Tahoma" w:cs="Tahoma"/>
          <w:sz w:val="20"/>
          <w:szCs w:val="20"/>
        </w:rPr>
        <w:t>“</w:t>
      </w:r>
      <w:r w:rsidR="00D61246" w:rsidRPr="008D38DA">
        <w:rPr>
          <w:rFonts w:ascii="Tahoma" w:hAnsi="Tahoma" w:cs="Tahoma"/>
          <w:sz w:val="20"/>
          <w:szCs w:val="20"/>
        </w:rPr>
        <w:t>动态</w:t>
      </w:r>
      <w:r w:rsidR="00D61246" w:rsidRPr="008D38DA">
        <w:rPr>
          <w:rFonts w:ascii="Tahoma" w:hAnsi="Tahoma" w:cs="Tahoma"/>
          <w:sz w:val="20"/>
          <w:szCs w:val="20"/>
        </w:rPr>
        <w:t>”</w:t>
      </w:r>
      <w:r w:rsidR="00D61246" w:rsidRPr="008D38DA">
        <w:rPr>
          <w:rFonts w:ascii="Tahoma" w:hAnsi="Tahoma" w:cs="Tahoma"/>
          <w:sz w:val="20"/>
          <w:szCs w:val="20"/>
        </w:rPr>
        <w:t>集合。可以使用方括号语法</w:t>
      </w:r>
    </w:p>
    <w:p w:rsidR="005B26C3" w:rsidRPr="008D38DA" w:rsidRDefault="00D61246" w:rsidP="005B26C3">
      <w:pPr>
        <w:ind w:left="3360" w:firstLine="420"/>
        <w:rPr>
          <w:rFonts w:ascii="Tahoma" w:hAnsi="Tahoma" w:cs="Tahoma"/>
          <w:sz w:val="20"/>
          <w:szCs w:val="20"/>
        </w:rPr>
      </w:pPr>
      <w:r w:rsidRPr="008D38DA">
        <w:rPr>
          <w:rFonts w:ascii="Tahoma" w:hAnsi="Tahoma" w:cs="Tahoma"/>
          <w:sz w:val="20"/>
          <w:szCs w:val="20"/>
        </w:rPr>
        <w:t>或</w:t>
      </w:r>
      <w:r w:rsidRPr="008D38DA">
        <w:rPr>
          <w:rFonts w:ascii="Tahoma" w:hAnsi="Tahoma" w:cs="Tahoma"/>
          <w:sz w:val="20"/>
          <w:szCs w:val="20"/>
        </w:rPr>
        <w:t>item()</w:t>
      </w:r>
      <w:r w:rsidRPr="008D38DA">
        <w:rPr>
          <w:rFonts w:ascii="Tahoma" w:hAnsi="Tahoma" w:cs="Tahoma"/>
          <w:sz w:val="20"/>
          <w:szCs w:val="20"/>
        </w:rPr>
        <w:t>方法来访问</w:t>
      </w:r>
      <w:r w:rsidRPr="008D38DA">
        <w:rPr>
          <w:rFonts w:ascii="Tahoma" w:hAnsi="Tahoma" w:cs="Tahoma"/>
          <w:sz w:val="20"/>
          <w:szCs w:val="20"/>
        </w:rPr>
        <w:t>HTMLCollection</w:t>
      </w:r>
      <w:r w:rsidRPr="008D38DA">
        <w:rPr>
          <w:rFonts w:ascii="Tahoma" w:hAnsi="Tahoma" w:cs="Tahoma"/>
          <w:sz w:val="20"/>
          <w:szCs w:val="20"/>
        </w:rPr>
        <w:t>对象中的项。而这个对象中元素的数量可以通过</w:t>
      </w:r>
      <w:r w:rsidRPr="008D38DA">
        <w:rPr>
          <w:rFonts w:ascii="Tahoma" w:hAnsi="Tahoma" w:cs="Tahoma"/>
          <w:sz w:val="20"/>
          <w:szCs w:val="20"/>
        </w:rPr>
        <w:t>length</w:t>
      </w:r>
      <w:r w:rsidRPr="008D38DA">
        <w:rPr>
          <w:rFonts w:ascii="Tahoma" w:hAnsi="Tahoma" w:cs="Tahoma"/>
          <w:sz w:val="20"/>
          <w:szCs w:val="20"/>
        </w:rPr>
        <w:t>属性获取。</w:t>
      </w:r>
    </w:p>
    <w:p w:rsidR="00D61246" w:rsidRPr="008D38DA" w:rsidRDefault="00051445" w:rsidP="005B26C3">
      <w:pPr>
        <w:ind w:left="3360" w:firstLine="420"/>
        <w:rPr>
          <w:rFonts w:ascii="Tahoma" w:hAnsi="Tahoma" w:cs="Tahoma"/>
          <w:sz w:val="20"/>
          <w:szCs w:val="20"/>
        </w:rPr>
      </w:pPr>
      <w:r w:rsidRPr="008D38DA">
        <w:rPr>
          <w:rFonts w:ascii="Tahoma" w:hAnsi="Tahoma" w:cs="Tahoma"/>
          <w:noProof/>
        </w:rPr>
        <w:drawing>
          <wp:inline distT="0" distB="0" distL="0" distR="0" wp14:anchorId="2C0CB9EB" wp14:editId="7F453AAB">
            <wp:extent cx="3552825" cy="1581150"/>
            <wp:effectExtent l="0" t="0" r="952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3552825" cy="1581150"/>
                    </a:xfrm>
                    <a:prstGeom prst="rect">
                      <a:avLst/>
                    </a:prstGeom>
                  </pic:spPr>
                </pic:pic>
              </a:graphicData>
            </a:graphic>
          </wp:inline>
        </w:drawing>
      </w:r>
    </w:p>
    <w:p w:rsidR="00D61246" w:rsidRPr="008D38DA" w:rsidRDefault="00D61246" w:rsidP="005B26C3">
      <w:pPr>
        <w:ind w:left="3360" w:firstLine="420"/>
        <w:rPr>
          <w:rFonts w:ascii="Tahoma" w:hAnsi="Tahoma" w:cs="Tahoma"/>
          <w:sz w:val="20"/>
          <w:szCs w:val="20"/>
        </w:rPr>
      </w:pPr>
      <w:r w:rsidRPr="008D38DA">
        <w:rPr>
          <w:rFonts w:ascii="Tahoma" w:hAnsi="Tahoma" w:cs="Tahoma"/>
          <w:sz w:val="20"/>
          <w:szCs w:val="20"/>
        </w:rPr>
        <w:t>HTMLCollection</w:t>
      </w:r>
      <w:r w:rsidRPr="008D38DA">
        <w:rPr>
          <w:rFonts w:ascii="Tahoma" w:hAnsi="Tahoma" w:cs="Tahoma"/>
          <w:sz w:val="20"/>
          <w:szCs w:val="20"/>
        </w:rPr>
        <w:t>对象中的</w:t>
      </w:r>
      <w:r w:rsidRPr="008D38DA">
        <w:rPr>
          <w:rFonts w:ascii="Tahoma" w:hAnsi="Tahoma" w:cs="Tahoma"/>
          <w:sz w:val="20"/>
          <w:szCs w:val="20"/>
        </w:rPr>
        <w:t>namedItem()</w:t>
      </w:r>
      <w:r w:rsidRPr="008D38DA">
        <w:rPr>
          <w:rFonts w:ascii="Tahoma" w:hAnsi="Tahoma" w:cs="Tahoma"/>
          <w:sz w:val="20"/>
          <w:szCs w:val="20"/>
        </w:rPr>
        <w:t>方法，通过元素的</w:t>
      </w:r>
      <w:r w:rsidRPr="008D38DA">
        <w:rPr>
          <w:rFonts w:ascii="Tahoma" w:hAnsi="Tahoma" w:cs="Tahoma"/>
          <w:sz w:val="20"/>
          <w:szCs w:val="20"/>
        </w:rPr>
        <w:t>name</w:t>
      </w:r>
      <w:r w:rsidRPr="008D38DA">
        <w:rPr>
          <w:rFonts w:ascii="Tahoma" w:hAnsi="Tahoma" w:cs="Tahoma"/>
          <w:sz w:val="20"/>
          <w:szCs w:val="20"/>
        </w:rPr>
        <w:t>值取得集合中的项。</w:t>
      </w:r>
    </w:p>
    <w:p w:rsidR="00D61246" w:rsidRPr="008D38DA" w:rsidRDefault="00051445" w:rsidP="005B26C3">
      <w:pPr>
        <w:ind w:left="3360" w:firstLine="420"/>
        <w:rPr>
          <w:rFonts w:ascii="Tahoma" w:hAnsi="Tahoma" w:cs="Tahoma"/>
          <w:sz w:val="20"/>
          <w:szCs w:val="20"/>
        </w:rPr>
      </w:pPr>
      <w:r w:rsidRPr="008D38DA">
        <w:rPr>
          <w:rFonts w:ascii="Tahoma" w:hAnsi="Tahoma" w:cs="Tahoma"/>
          <w:noProof/>
        </w:rPr>
        <w:lastRenderedPageBreak/>
        <w:drawing>
          <wp:inline distT="0" distB="0" distL="0" distR="0" wp14:anchorId="1DE8AB35" wp14:editId="01FCD81D">
            <wp:extent cx="4476750" cy="120967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4476750" cy="1209675"/>
                    </a:xfrm>
                    <a:prstGeom prst="rect">
                      <a:avLst/>
                    </a:prstGeom>
                  </pic:spPr>
                </pic:pic>
              </a:graphicData>
            </a:graphic>
          </wp:inline>
        </w:drawing>
      </w:r>
    </w:p>
    <w:p w:rsidR="00051445" w:rsidRPr="008D38DA" w:rsidRDefault="00051445" w:rsidP="00051445">
      <w:pPr>
        <w:ind w:left="3360" w:firstLine="420"/>
        <w:rPr>
          <w:rFonts w:ascii="Tahoma" w:hAnsi="Tahoma" w:cs="Tahoma"/>
          <w:sz w:val="20"/>
          <w:szCs w:val="20"/>
        </w:rPr>
      </w:pPr>
      <w:r w:rsidRPr="008D38DA">
        <w:rPr>
          <w:rFonts w:ascii="Tahoma" w:hAnsi="Tahoma" w:cs="Tahoma"/>
          <w:sz w:val="20"/>
          <w:szCs w:val="20"/>
        </w:rPr>
        <w:t>对于</w:t>
      </w:r>
      <w:r w:rsidRPr="008D38DA">
        <w:rPr>
          <w:rFonts w:ascii="Tahoma" w:hAnsi="Tahoma" w:cs="Tahoma"/>
          <w:sz w:val="20"/>
          <w:szCs w:val="20"/>
        </w:rPr>
        <w:t>HTMLCollection</w:t>
      </w:r>
      <w:r w:rsidRPr="008D38DA">
        <w:rPr>
          <w:rFonts w:ascii="Tahoma" w:hAnsi="Tahoma" w:cs="Tahoma"/>
          <w:sz w:val="20"/>
          <w:szCs w:val="20"/>
        </w:rPr>
        <w:t>对象来说，用方括号语法表示，如果方括号中传入的数值，则后台默认调用</w:t>
      </w:r>
      <w:r w:rsidRPr="008D38DA">
        <w:rPr>
          <w:rFonts w:ascii="Tahoma" w:hAnsi="Tahoma" w:cs="Tahoma"/>
          <w:sz w:val="20"/>
          <w:szCs w:val="20"/>
        </w:rPr>
        <w:t>item()</w:t>
      </w:r>
    </w:p>
    <w:p w:rsidR="00051445" w:rsidRPr="008D38DA" w:rsidRDefault="00051445" w:rsidP="00051445">
      <w:pPr>
        <w:ind w:left="3360" w:firstLine="420"/>
        <w:rPr>
          <w:rFonts w:ascii="Tahoma" w:hAnsi="Tahoma" w:cs="Tahoma"/>
          <w:sz w:val="20"/>
          <w:szCs w:val="20"/>
        </w:rPr>
      </w:pPr>
      <w:r w:rsidRPr="008D38DA">
        <w:rPr>
          <w:rFonts w:ascii="Tahoma" w:hAnsi="Tahoma" w:cs="Tahoma"/>
          <w:sz w:val="20"/>
          <w:szCs w:val="20"/>
        </w:rPr>
        <w:t>方法，如果传入的是字符串，则后台默认调用</w:t>
      </w:r>
      <w:r w:rsidRPr="008D38DA">
        <w:rPr>
          <w:rFonts w:ascii="Tahoma" w:hAnsi="Tahoma" w:cs="Tahoma"/>
          <w:sz w:val="20"/>
          <w:szCs w:val="20"/>
        </w:rPr>
        <w:t>namedItem()</w:t>
      </w:r>
      <w:r w:rsidRPr="008D38DA">
        <w:rPr>
          <w:rFonts w:ascii="Tahoma" w:hAnsi="Tahoma" w:cs="Tahoma"/>
          <w:sz w:val="20"/>
          <w:szCs w:val="20"/>
        </w:rPr>
        <w:t>方法。</w:t>
      </w:r>
    </w:p>
    <w:p w:rsidR="00051445" w:rsidRPr="008D38DA" w:rsidRDefault="00051445" w:rsidP="00051445">
      <w:pPr>
        <w:ind w:left="3360" w:firstLine="420"/>
        <w:rPr>
          <w:rFonts w:ascii="Tahoma" w:hAnsi="Tahoma" w:cs="Tahoma"/>
          <w:sz w:val="20"/>
          <w:szCs w:val="20"/>
        </w:rPr>
      </w:pPr>
      <w:r w:rsidRPr="008D38DA">
        <w:rPr>
          <w:rFonts w:ascii="Tahoma" w:hAnsi="Tahoma" w:cs="Tahoma"/>
          <w:noProof/>
        </w:rPr>
        <w:drawing>
          <wp:inline distT="0" distB="0" distL="0" distR="0" wp14:anchorId="5BFB8B6D" wp14:editId="5C20CBF6">
            <wp:extent cx="2466975" cy="228600"/>
            <wp:effectExtent l="0" t="0" r="952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466975" cy="228600"/>
                    </a:xfrm>
                    <a:prstGeom prst="rect">
                      <a:avLst/>
                    </a:prstGeom>
                  </pic:spPr>
                </pic:pic>
              </a:graphicData>
            </a:graphic>
          </wp:inline>
        </w:drawing>
      </w:r>
    </w:p>
    <w:p w:rsidR="00051445" w:rsidRPr="008D38DA" w:rsidRDefault="00051445" w:rsidP="00051445">
      <w:pPr>
        <w:ind w:left="3360" w:firstLine="420"/>
        <w:rPr>
          <w:rFonts w:ascii="Tahoma" w:hAnsi="Tahoma" w:cs="Tahoma"/>
          <w:sz w:val="20"/>
          <w:szCs w:val="20"/>
        </w:rPr>
      </w:pPr>
      <w:r w:rsidRPr="008D38DA">
        <w:rPr>
          <w:rFonts w:ascii="Tahoma" w:hAnsi="Tahoma" w:cs="Tahoma"/>
          <w:sz w:val="20"/>
          <w:szCs w:val="20"/>
        </w:rPr>
        <w:t>如果想取得整个文档的引用，则可以在方法中使用</w:t>
      </w:r>
      <w:r w:rsidRPr="008D38DA">
        <w:rPr>
          <w:rFonts w:ascii="Tahoma" w:hAnsi="Tahoma" w:cs="Tahoma"/>
          <w:sz w:val="20"/>
          <w:szCs w:val="20"/>
        </w:rPr>
        <w:t>*</w:t>
      </w:r>
      <w:r w:rsidRPr="008D38DA">
        <w:rPr>
          <w:rFonts w:ascii="Tahoma" w:hAnsi="Tahoma" w:cs="Tahoma"/>
          <w:sz w:val="20"/>
          <w:szCs w:val="20"/>
        </w:rPr>
        <w:t>星号表示。</w:t>
      </w:r>
    </w:p>
    <w:p w:rsidR="00051445" w:rsidRPr="008D38DA" w:rsidRDefault="00051445" w:rsidP="00051445">
      <w:pPr>
        <w:ind w:left="3360" w:firstLine="420"/>
        <w:rPr>
          <w:rFonts w:ascii="Tahoma" w:hAnsi="Tahoma" w:cs="Tahoma"/>
          <w:sz w:val="20"/>
          <w:szCs w:val="20"/>
        </w:rPr>
      </w:pPr>
      <w:r w:rsidRPr="008D38DA">
        <w:rPr>
          <w:rFonts w:ascii="Tahoma" w:hAnsi="Tahoma" w:cs="Tahoma"/>
          <w:noProof/>
        </w:rPr>
        <w:drawing>
          <wp:inline distT="0" distB="0" distL="0" distR="0" wp14:anchorId="713D7468" wp14:editId="5DA7A407">
            <wp:extent cx="3057525" cy="209550"/>
            <wp:effectExtent l="0" t="0" r="952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057525" cy="209550"/>
                    </a:xfrm>
                    <a:prstGeom prst="rect">
                      <a:avLst/>
                    </a:prstGeom>
                  </pic:spPr>
                </pic:pic>
              </a:graphicData>
            </a:graphic>
          </wp:inline>
        </w:drawing>
      </w:r>
    </w:p>
    <w:p w:rsidR="008C22ED" w:rsidRPr="008D38DA" w:rsidRDefault="00051445" w:rsidP="00051445">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getElementsByName()</w:t>
      </w:r>
      <w:r w:rsidR="007D0289" w:rsidRPr="008D38DA">
        <w:rPr>
          <w:rFonts w:ascii="Tahoma" w:hAnsi="Tahoma" w:cs="Tahoma"/>
          <w:sz w:val="20"/>
          <w:szCs w:val="20"/>
        </w:rPr>
        <w:t>：该方法接收一个参数，即元素的</w:t>
      </w:r>
      <w:r w:rsidR="007D0289" w:rsidRPr="008D38DA">
        <w:rPr>
          <w:rFonts w:ascii="Tahoma" w:hAnsi="Tahoma" w:cs="Tahoma"/>
          <w:sz w:val="20"/>
          <w:szCs w:val="20"/>
        </w:rPr>
        <w:t>name</w:t>
      </w:r>
      <w:r w:rsidR="007D0289" w:rsidRPr="008D38DA">
        <w:rPr>
          <w:rFonts w:ascii="Tahoma" w:hAnsi="Tahoma" w:cs="Tahoma"/>
          <w:sz w:val="20"/>
          <w:szCs w:val="20"/>
        </w:rPr>
        <w:t>属性值。该方法返回带有指定</w:t>
      </w:r>
      <w:r w:rsidR="007D0289" w:rsidRPr="008D38DA">
        <w:rPr>
          <w:rFonts w:ascii="Tahoma" w:hAnsi="Tahoma" w:cs="Tahoma"/>
          <w:sz w:val="20"/>
          <w:szCs w:val="20"/>
        </w:rPr>
        <w:t>name</w:t>
      </w:r>
      <w:r w:rsidR="007D0289" w:rsidRPr="008D38DA">
        <w:rPr>
          <w:rFonts w:ascii="Tahoma" w:hAnsi="Tahoma" w:cs="Tahoma"/>
          <w:sz w:val="20"/>
          <w:szCs w:val="20"/>
        </w:rPr>
        <w:t>值的元素引用。</w:t>
      </w:r>
    </w:p>
    <w:p w:rsidR="00051445" w:rsidRPr="008D38DA" w:rsidRDefault="00222084" w:rsidP="008C22ED">
      <w:pPr>
        <w:ind w:left="2940" w:firstLine="420"/>
        <w:rPr>
          <w:rFonts w:ascii="Tahoma" w:hAnsi="Tahoma" w:cs="Tahoma"/>
          <w:sz w:val="20"/>
          <w:szCs w:val="20"/>
        </w:rPr>
      </w:pPr>
      <w:r w:rsidRPr="008D38DA">
        <w:rPr>
          <w:rFonts w:ascii="Tahoma" w:hAnsi="Tahoma" w:cs="Tahoma"/>
          <w:sz w:val="20"/>
          <w:szCs w:val="20"/>
        </w:rPr>
        <w:t>getElementsByName()</w:t>
      </w:r>
      <w:r w:rsidR="008C22ED" w:rsidRPr="008D38DA">
        <w:rPr>
          <w:rFonts w:ascii="Tahoma" w:hAnsi="Tahoma" w:cs="Tahoma"/>
          <w:sz w:val="20"/>
          <w:szCs w:val="20"/>
        </w:rPr>
        <w:t>方法也会返回一个</w:t>
      </w:r>
      <w:r w:rsidR="008C22ED" w:rsidRPr="008D38DA">
        <w:rPr>
          <w:rFonts w:ascii="Tahoma" w:hAnsi="Tahoma" w:cs="Tahoma"/>
          <w:sz w:val="20"/>
          <w:szCs w:val="20"/>
        </w:rPr>
        <w:t>HTMLCollection</w:t>
      </w:r>
      <w:r w:rsidR="008C22ED" w:rsidRPr="008D38DA">
        <w:rPr>
          <w:rFonts w:ascii="Tahoma" w:hAnsi="Tahoma" w:cs="Tahoma"/>
          <w:sz w:val="20"/>
          <w:szCs w:val="20"/>
        </w:rPr>
        <w:t>对象。</w:t>
      </w:r>
    </w:p>
    <w:p w:rsidR="008C22ED" w:rsidRPr="008D38DA" w:rsidRDefault="008C22ED" w:rsidP="008C22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write()</w:t>
      </w:r>
      <w:r w:rsidRPr="008D38DA">
        <w:rPr>
          <w:rFonts w:ascii="Tahoma" w:hAnsi="Tahoma" w:cs="Tahoma"/>
          <w:sz w:val="20"/>
          <w:szCs w:val="20"/>
        </w:rPr>
        <w:t>：该方法接收一个字符串参数，用于将字符串原样写入文档流中。</w:t>
      </w:r>
    </w:p>
    <w:p w:rsidR="008C22ED" w:rsidRPr="008D38DA" w:rsidRDefault="008C22ED" w:rsidP="008C22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writeln()</w:t>
      </w:r>
      <w:r w:rsidRPr="008D38DA">
        <w:rPr>
          <w:rFonts w:ascii="Tahoma" w:hAnsi="Tahoma" w:cs="Tahoma"/>
          <w:sz w:val="20"/>
          <w:szCs w:val="20"/>
        </w:rPr>
        <w:t>：该方法接收一个字符串参数，用于将字符串写入文档流中，并在字符串后面加换行符（</w:t>
      </w:r>
      <w:r w:rsidRPr="008D38DA">
        <w:rPr>
          <w:rFonts w:ascii="Tahoma" w:hAnsi="Tahoma" w:cs="Tahoma"/>
          <w:sz w:val="20"/>
          <w:szCs w:val="20"/>
        </w:rPr>
        <w:t>\n</w:t>
      </w:r>
      <w:r w:rsidRPr="008D38DA">
        <w:rPr>
          <w:rFonts w:ascii="Tahoma" w:hAnsi="Tahoma" w:cs="Tahoma"/>
          <w:sz w:val="20"/>
          <w:szCs w:val="20"/>
        </w:rPr>
        <w:t>）。</w:t>
      </w:r>
    </w:p>
    <w:p w:rsidR="008C22ED" w:rsidRPr="008D38DA" w:rsidRDefault="008C22ED" w:rsidP="008C22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034C901D" wp14:editId="2B416DC5">
            <wp:extent cx="5381625" cy="1200150"/>
            <wp:effectExtent l="0" t="0" r="952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381625" cy="1200150"/>
                    </a:xfrm>
                    <a:prstGeom prst="rect">
                      <a:avLst/>
                    </a:prstGeom>
                  </pic:spPr>
                </pic:pic>
              </a:graphicData>
            </a:graphic>
          </wp:inline>
        </w:drawing>
      </w:r>
    </w:p>
    <w:p w:rsidR="008C22ED" w:rsidRPr="008D38DA" w:rsidRDefault="008C22ED" w:rsidP="008C22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open()</w:t>
      </w:r>
      <w:r w:rsidRPr="008D38DA">
        <w:rPr>
          <w:rFonts w:ascii="Tahoma" w:hAnsi="Tahoma" w:cs="Tahoma"/>
          <w:sz w:val="20"/>
          <w:szCs w:val="20"/>
        </w:rPr>
        <w:t>：该方法用于打开网页的输出流。但是在加载期间使用</w:t>
      </w:r>
      <w:r w:rsidRPr="008D38DA">
        <w:rPr>
          <w:rFonts w:ascii="Tahoma" w:hAnsi="Tahoma" w:cs="Tahoma"/>
          <w:sz w:val="20"/>
          <w:szCs w:val="20"/>
        </w:rPr>
        <w:t>write()</w:t>
      </w:r>
      <w:r w:rsidRPr="008D38DA">
        <w:rPr>
          <w:rFonts w:ascii="Tahoma" w:hAnsi="Tahoma" w:cs="Tahoma"/>
          <w:sz w:val="20"/>
          <w:szCs w:val="20"/>
        </w:rPr>
        <w:t>和</w:t>
      </w:r>
      <w:r w:rsidRPr="008D38DA">
        <w:rPr>
          <w:rFonts w:ascii="Tahoma" w:hAnsi="Tahoma" w:cs="Tahoma"/>
          <w:sz w:val="20"/>
          <w:szCs w:val="20"/>
        </w:rPr>
        <w:t>write</w:t>
      </w:r>
      <w:r w:rsidR="00E000DE" w:rsidRPr="008D38DA">
        <w:rPr>
          <w:rFonts w:ascii="Tahoma" w:hAnsi="Tahoma" w:cs="Tahoma"/>
          <w:sz w:val="20"/>
          <w:szCs w:val="20"/>
        </w:rPr>
        <w:t>ln()</w:t>
      </w:r>
      <w:r w:rsidR="00E000DE" w:rsidRPr="008D38DA">
        <w:rPr>
          <w:rFonts w:ascii="Tahoma" w:hAnsi="Tahoma" w:cs="Tahoma"/>
          <w:sz w:val="20"/>
          <w:szCs w:val="20"/>
        </w:rPr>
        <w:t>方法，则不需要使用该方法。</w:t>
      </w:r>
    </w:p>
    <w:p w:rsidR="00E000DE" w:rsidRPr="008D38DA" w:rsidRDefault="00E000DE" w:rsidP="008C22E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close()</w:t>
      </w:r>
      <w:r w:rsidRPr="008D38DA">
        <w:rPr>
          <w:rFonts w:ascii="Tahoma" w:hAnsi="Tahoma" w:cs="Tahoma"/>
          <w:sz w:val="20"/>
          <w:szCs w:val="20"/>
        </w:rPr>
        <w:t>：该方法用于关闭网页的输出流。但是在加载期间使用</w:t>
      </w:r>
      <w:r w:rsidRPr="008D38DA">
        <w:rPr>
          <w:rFonts w:ascii="Tahoma" w:hAnsi="Tahoma" w:cs="Tahoma"/>
          <w:sz w:val="20"/>
          <w:szCs w:val="20"/>
        </w:rPr>
        <w:t>write()</w:t>
      </w:r>
      <w:r w:rsidRPr="008D38DA">
        <w:rPr>
          <w:rFonts w:ascii="Tahoma" w:hAnsi="Tahoma" w:cs="Tahoma"/>
          <w:sz w:val="20"/>
          <w:szCs w:val="20"/>
        </w:rPr>
        <w:t>和</w:t>
      </w:r>
      <w:r w:rsidRPr="008D38DA">
        <w:rPr>
          <w:rFonts w:ascii="Tahoma" w:hAnsi="Tahoma" w:cs="Tahoma"/>
          <w:sz w:val="20"/>
          <w:szCs w:val="20"/>
        </w:rPr>
        <w:t>writeln()</w:t>
      </w:r>
      <w:r w:rsidRPr="008D38DA">
        <w:rPr>
          <w:rFonts w:ascii="Tahoma" w:hAnsi="Tahoma" w:cs="Tahoma"/>
          <w:sz w:val="20"/>
          <w:szCs w:val="20"/>
        </w:rPr>
        <w:t>方法，则不需要使用该方法。</w:t>
      </w:r>
    </w:p>
    <w:p w:rsidR="00E000DE" w:rsidRPr="008D38DA" w:rsidRDefault="00E000DE" w:rsidP="008211C1">
      <w:pPr>
        <w:pStyle w:val="3"/>
        <w:numPr>
          <w:ilvl w:val="0"/>
          <w:numId w:val="30"/>
        </w:numPr>
        <w:rPr>
          <w:rFonts w:ascii="Tahoma" w:hAnsi="Tahoma" w:cs="Tahoma"/>
          <w:sz w:val="20"/>
          <w:szCs w:val="20"/>
        </w:rPr>
      </w:pPr>
      <w:r w:rsidRPr="008D38DA">
        <w:rPr>
          <w:rFonts w:ascii="Tahoma" w:hAnsi="Tahoma" w:cs="Tahoma"/>
          <w:sz w:val="20"/>
          <w:szCs w:val="20"/>
        </w:rPr>
        <w:t>Element</w:t>
      </w:r>
      <w:r w:rsidRPr="008D38DA">
        <w:rPr>
          <w:rFonts w:ascii="Tahoma" w:hAnsi="Tahoma" w:cs="Tahoma"/>
          <w:sz w:val="20"/>
          <w:szCs w:val="20"/>
        </w:rPr>
        <w:t>类型</w:t>
      </w:r>
    </w:p>
    <w:p w:rsidR="00E000DE" w:rsidRPr="008D38DA" w:rsidRDefault="00E000DE" w:rsidP="00E000DE">
      <w:pPr>
        <w:ind w:left="1260"/>
        <w:rPr>
          <w:rFonts w:ascii="Tahoma" w:hAnsi="Tahoma" w:cs="Tahoma"/>
          <w:sz w:val="20"/>
          <w:szCs w:val="20"/>
        </w:rPr>
      </w:pPr>
      <w:r w:rsidRPr="008D38DA">
        <w:rPr>
          <w:rFonts w:ascii="Tahoma" w:hAnsi="Tahoma" w:cs="Tahoma"/>
          <w:sz w:val="20"/>
          <w:szCs w:val="20"/>
        </w:rPr>
        <w:t>Element</w:t>
      </w:r>
      <w:r w:rsidRPr="008D38DA">
        <w:rPr>
          <w:rFonts w:ascii="Tahoma" w:hAnsi="Tahoma" w:cs="Tahoma"/>
          <w:sz w:val="20"/>
          <w:szCs w:val="20"/>
        </w:rPr>
        <w:t>类型用于表现</w:t>
      </w:r>
      <w:r w:rsidRPr="008D38DA">
        <w:rPr>
          <w:rFonts w:ascii="Tahoma" w:hAnsi="Tahoma" w:cs="Tahoma"/>
          <w:sz w:val="20"/>
          <w:szCs w:val="20"/>
        </w:rPr>
        <w:t>XML</w:t>
      </w:r>
      <w:r w:rsidRPr="008D38DA">
        <w:rPr>
          <w:rFonts w:ascii="Tahoma" w:hAnsi="Tahoma" w:cs="Tahoma"/>
          <w:sz w:val="20"/>
          <w:szCs w:val="20"/>
        </w:rPr>
        <w:t>或</w:t>
      </w:r>
      <w:r w:rsidRPr="008D38DA">
        <w:rPr>
          <w:rFonts w:ascii="Tahoma" w:hAnsi="Tahoma" w:cs="Tahoma"/>
          <w:sz w:val="20"/>
          <w:szCs w:val="20"/>
        </w:rPr>
        <w:t>HTML</w:t>
      </w:r>
      <w:r w:rsidRPr="008D38DA">
        <w:rPr>
          <w:rFonts w:ascii="Tahoma" w:hAnsi="Tahoma" w:cs="Tahoma"/>
          <w:sz w:val="20"/>
          <w:szCs w:val="20"/>
        </w:rPr>
        <w:t>元素，提供了对元素标签名，子节点及特性的访问。</w:t>
      </w:r>
    </w:p>
    <w:p w:rsidR="003C6BAB" w:rsidRPr="008D38DA" w:rsidRDefault="003C6BAB" w:rsidP="00E000DE">
      <w:pPr>
        <w:ind w:left="1260"/>
        <w:rPr>
          <w:rFonts w:ascii="Tahoma" w:hAnsi="Tahoma" w:cs="Tahoma"/>
          <w:sz w:val="20"/>
          <w:szCs w:val="20"/>
        </w:rPr>
      </w:pPr>
      <w:r w:rsidRPr="008D38DA">
        <w:rPr>
          <w:rFonts w:ascii="Tahoma" w:hAnsi="Tahoma" w:cs="Tahoma"/>
          <w:sz w:val="20"/>
          <w:szCs w:val="20"/>
        </w:rPr>
        <w:t>属性</w:t>
      </w:r>
    </w:p>
    <w:p w:rsidR="003C6BAB" w:rsidRPr="008D38DA" w:rsidRDefault="003C6BAB" w:rsidP="00E000DE">
      <w:pPr>
        <w:ind w:left="1260"/>
        <w:rPr>
          <w:rFonts w:ascii="Tahoma" w:hAnsi="Tahoma" w:cs="Tahoma"/>
          <w:sz w:val="20"/>
          <w:szCs w:val="20"/>
        </w:rPr>
      </w:pPr>
      <w:r w:rsidRPr="008D38DA">
        <w:rPr>
          <w:rFonts w:ascii="Tahoma" w:hAnsi="Tahoma" w:cs="Tahoma"/>
          <w:sz w:val="20"/>
          <w:szCs w:val="20"/>
        </w:rPr>
        <w:t>nodeName</w:t>
      </w:r>
      <w:r w:rsidRPr="008D38DA">
        <w:rPr>
          <w:rFonts w:ascii="Tahoma" w:hAnsi="Tahoma" w:cs="Tahoma"/>
          <w:sz w:val="20"/>
          <w:szCs w:val="20"/>
        </w:rPr>
        <w:t>：该属性返回元素的标签名</w:t>
      </w:r>
    </w:p>
    <w:p w:rsidR="003C6BAB" w:rsidRPr="008D38DA" w:rsidRDefault="003C6BAB" w:rsidP="00E000DE">
      <w:pPr>
        <w:ind w:left="1260"/>
        <w:rPr>
          <w:rFonts w:ascii="Tahoma" w:hAnsi="Tahoma" w:cs="Tahoma"/>
          <w:sz w:val="20"/>
          <w:szCs w:val="20"/>
        </w:rPr>
      </w:pPr>
      <w:r w:rsidRPr="008D38DA">
        <w:rPr>
          <w:rFonts w:ascii="Tahoma" w:hAnsi="Tahoma" w:cs="Tahoma"/>
          <w:sz w:val="20"/>
          <w:szCs w:val="20"/>
        </w:rPr>
        <w:t>tagName</w:t>
      </w:r>
      <w:r w:rsidRPr="008D38DA">
        <w:rPr>
          <w:rFonts w:ascii="Tahoma" w:hAnsi="Tahoma" w:cs="Tahoma"/>
          <w:sz w:val="20"/>
          <w:szCs w:val="20"/>
        </w:rPr>
        <w:t>：该属性返回元素的标签名</w:t>
      </w:r>
    </w:p>
    <w:p w:rsidR="003C6BAB" w:rsidRPr="008D38DA" w:rsidRDefault="003C6BAB" w:rsidP="00E000DE">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081CF21E" wp14:editId="59812151">
            <wp:extent cx="3324225" cy="533400"/>
            <wp:effectExtent l="0" t="0" r="952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324225" cy="533400"/>
                    </a:xfrm>
                    <a:prstGeom prst="rect">
                      <a:avLst/>
                    </a:prstGeom>
                  </pic:spPr>
                </pic:pic>
              </a:graphicData>
            </a:graphic>
          </wp:inline>
        </w:drawing>
      </w:r>
    </w:p>
    <w:p w:rsidR="00222084" w:rsidRPr="008D38DA" w:rsidRDefault="00D52CB0" w:rsidP="00051445">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HTML</w:t>
      </w:r>
      <w:r w:rsidRPr="008D38DA">
        <w:rPr>
          <w:rFonts w:ascii="Tahoma" w:hAnsi="Tahoma" w:cs="Tahoma"/>
          <w:sz w:val="20"/>
          <w:szCs w:val="20"/>
        </w:rPr>
        <w:t>元素</w:t>
      </w:r>
    </w:p>
    <w:p w:rsidR="00D52CB0" w:rsidRPr="008D38DA" w:rsidRDefault="00D52CB0" w:rsidP="00051445">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所有的</w:t>
      </w:r>
      <w:r w:rsidRPr="008D38DA">
        <w:rPr>
          <w:rFonts w:ascii="Tahoma" w:hAnsi="Tahoma" w:cs="Tahoma"/>
          <w:sz w:val="20"/>
          <w:szCs w:val="20"/>
        </w:rPr>
        <w:t>HTML</w:t>
      </w:r>
      <w:r w:rsidRPr="008D38DA">
        <w:rPr>
          <w:rFonts w:ascii="Tahoma" w:hAnsi="Tahoma" w:cs="Tahoma"/>
          <w:sz w:val="20"/>
          <w:szCs w:val="20"/>
        </w:rPr>
        <w:t>元素都是由</w:t>
      </w:r>
      <w:r w:rsidRPr="008D38DA">
        <w:rPr>
          <w:rFonts w:ascii="Tahoma" w:hAnsi="Tahoma" w:cs="Tahoma"/>
          <w:sz w:val="20"/>
          <w:szCs w:val="20"/>
        </w:rPr>
        <w:t>HTMLElement</w:t>
      </w:r>
      <w:r w:rsidRPr="008D38DA">
        <w:rPr>
          <w:rFonts w:ascii="Tahoma" w:hAnsi="Tahoma" w:cs="Tahoma"/>
          <w:sz w:val="20"/>
          <w:szCs w:val="20"/>
        </w:rPr>
        <w:t>类型或它的子类型来表示。</w:t>
      </w:r>
      <w:r w:rsidRPr="008D38DA">
        <w:rPr>
          <w:rFonts w:ascii="Tahoma" w:hAnsi="Tahoma" w:cs="Tahoma"/>
          <w:sz w:val="20"/>
          <w:szCs w:val="20"/>
        </w:rPr>
        <w:t>HTMLElement</w:t>
      </w:r>
      <w:r w:rsidRPr="008D38DA">
        <w:rPr>
          <w:rFonts w:ascii="Tahoma" w:hAnsi="Tahoma" w:cs="Tahoma"/>
          <w:sz w:val="20"/>
          <w:szCs w:val="20"/>
        </w:rPr>
        <w:t>类型直接继承自</w:t>
      </w:r>
      <w:r w:rsidRPr="008D38DA">
        <w:rPr>
          <w:rFonts w:ascii="Tahoma" w:hAnsi="Tahoma" w:cs="Tahoma"/>
          <w:sz w:val="20"/>
          <w:szCs w:val="20"/>
        </w:rPr>
        <w:t>Element</w:t>
      </w:r>
      <w:r w:rsidRPr="008D38DA">
        <w:rPr>
          <w:rFonts w:ascii="Tahoma" w:hAnsi="Tahoma" w:cs="Tahoma"/>
          <w:sz w:val="20"/>
          <w:szCs w:val="20"/>
        </w:rPr>
        <w:t>并添加了一些属性，并</w:t>
      </w:r>
    </w:p>
    <w:p w:rsidR="00D52CB0" w:rsidRPr="008D38DA" w:rsidRDefault="00D52CB0" w:rsidP="00D52CB0">
      <w:pPr>
        <w:ind w:left="840" w:firstLine="420"/>
        <w:rPr>
          <w:rFonts w:ascii="Tahoma" w:hAnsi="Tahoma" w:cs="Tahoma"/>
          <w:sz w:val="20"/>
          <w:szCs w:val="20"/>
        </w:rPr>
      </w:pPr>
      <w:r w:rsidRPr="008D38DA">
        <w:rPr>
          <w:rFonts w:ascii="Tahoma" w:hAnsi="Tahoma" w:cs="Tahoma"/>
          <w:sz w:val="20"/>
          <w:szCs w:val="20"/>
        </w:rPr>
        <w:t>分别对应于每个</w:t>
      </w:r>
      <w:r w:rsidRPr="008D38DA">
        <w:rPr>
          <w:rFonts w:ascii="Tahoma" w:hAnsi="Tahoma" w:cs="Tahoma"/>
          <w:sz w:val="20"/>
          <w:szCs w:val="20"/>
        </w:rPr>
        <w:t>HTML</w:t>
      </w:r>
      <w:r w:rsidRPr="008D38DA">
        <w:rPr>
          <w:rFonts w:ascii="Tahoma" w:hAnsi="Tahoma" w:cs="Tahoma"/>
          <w:sz w:val="20"/>
          <w:szCs w:val="20"/>
        </w:rPr>
        <w:t>元素中</w:t>
      </w:r>
    </w:p>
    <w:p w:rsidR="00D52CB0" w:rsidRPr="008D38DA" w:rsidRDefault="00D52CB0" w:rsidP="00D52CB0">
      <w:pPr>
        <w:ind w:left="840" w:firstLine="420"/>
        <w:rPr>
          <w:rFonts w:ascii="Tahoma" w:hAnsi="Tahoma" w:cs="Tahoma"/>
          <w:sz w:val="20"/>
          <w:szCs w:val="20"/>
        </w:rPr>
      </w:pPr>
      <w:r w:rsidRPr="008D38DA">
        <w:rPr>
          <w:rFonts w:ascii="Tahoma" w:hAnsi="Tahoma" w:cs="Tahoma"/>
          <w:sz w:val="20"/>
          <w:szCs w:val="20"/>
        </w:rPr>
        <w:t>id</w:t>
      </w:r>
      <w:r w:rsidRPr="008D38DA">
        <w:rPr>
          <w:rFonts w:ascii="Tahoma" w:hAnsi="Tahoma" w:cs="Tahoma"/>
          <w:sz w:val="20"/>
          <w:szCs w:val="20"/>
        </w:rPr>
        <w:t>：元素在文档中的唯一标识符。</w:t>
      </w:r>
    </w:p>
    <w:p w:rsidR="00D52CB0" w:rsidRPr="008D38DA" w:rsidRDefault="00D52CB0" w:rsidP="00D52CB0">
      <w:pPr>
        <w:ind w:left="840" w:firstLine="420"/>
        <w:rPr>
          <w:rFonts w:ascii="Tahoma" w:hAnsi="Tahoma" w:cs="Tahoma"/>
          <w:sz w:val="20"/>
          <w:szCs w:val="20"/>
        </w:rPr>
      </w:pPr>
      <w:r w:rsidRPr="008D38DA">
        <w:rPr>
          <w:rFonts w:ascii="Tahoma" w:hAnsi="Tahoma" w:cs="Tahoma"/>
          <w:sz w:val="20"/>
          <w:szCs w:val="20"/>
        </w:rPr>
        <w:t>title</w:t>
      </w:r>
      <w:r w:rsidRPr="008D38DA">
        <w:rPr>
          <w:rFonts w:ascii="Tahoma" w:hAnsi="Tahoma" w:cs="Tahoma"/>
          <w:sz w:val="20"/>
          <w:szCs w:val="20"/>
        </w:rPr>
        <w:t>：有关元素的附加说明信息，一般通过工具提示条显示出来。</w:t>
      </w:r>
    </w:p>
    <w:p w:rsidR="00D52CB0" w:rsidRPr="008D38DA" w:rsidRDefault="00D52CB0" w:rsidP="00D52CB0">
      <w:pPr>
        <w:ind w:left="840" w:firstLine="420"/>
        <w:rPr>
          <w:rFonts w:ascii="Tahoma" w:hAnsi="Tahoma" w:cs="Tahoma"/>
          <w:sz w:val="20"/>
          <w:szCs w:val="20"/>
        </w:rPr>
      </w:pPr>
      <w:r w:rsidRPr="008D38DA">
        <w:rPr>
          <w:rFonts w:ascii="Tahoma" w:hAnsi="Tahoma" w:cs="Tahoma"/>
          <w:sz w:val="20"/>
          <w:szCs w:val="20"/>
        </w:rPr>
        <w:t>lang</w:t>
      </w:r>
      <w:r w:rsidRPr="008D38DA">
        <w:rPr>
          <w:rFonts w:ascii="Tahoma" w:hAnsi="Tahoma" w:cs="Tahoma"/>
          <w:sz w:val="20"/>
          <w:szCs w:val="20"/>
        </w:rPr>
        <w:t>：元素内容的语言代码，很少使用。</w:t>
      </w:r>
    </w:p>
    <w:p w:rsidR="00D52CB0" w:rsidRPr="008D38DA" w:rsidRDefault="00D52CB0" w:rsidP="00D52CB0">
      <w:pPr>
        <w:ind w:left="840" w:firstLine="420"/>
        <w:rPr>
          <w:rFonts w:ascii="Tahoma" w:hAnsi="Tahoma" w:cs="Tahoma"/>
          <w:sz w:val="20"/>
          <w:szCs w:val="20"/>
        </w:rPr>
      </w:pPr>
      <w:r w:rsidRPr="008D38DA">
        <w:rPr>
          <w:rFonts w:ascii="Tahoma" w:hAnsi="Tahoma" w:cs="Tahoma"/>
          <w:sz w:val="20"/>
          <w:szCs w:val="20"/>
        </w:rPr>
        <w:t>dir</w:t>
      </w:r>
      <w:r w:rsidRPr="008D38DA">
        <w:rPr>
          <w:rFonts w:ascii="Tahoma" w:hAnsi="Tahoma" w:cs="Tahoma"/>
          <w:sz w:val="20"/>
          <w:szCs w:val="20"/>
        </w:rPr>
        <w:t>：语言的方法，也很少使用。</w:t>
      </w:r>
    </w:p>
    <w:p w:rsidR="00D52CB0" w:rsidRPr="008D38DA" w:rsidRDefault="00D52CB0" w:rsidP="00D52CB0">
      <w:pPr>
        <w:ind w:left="840" w:firstLine="420"/>
        <w:rPr>
          <w:rFonts w:ascii="Tahoma" w:hAnsi="Tahoma" w:cs="Tahoma"/>
          <w:sz w:val="20"/>
          <w:szCs w:val="20"/>
        </w:rPr>
      </w:pPr>
      <w:r w:rsidRPr="008D38DA">
        <w:rPr>
          <w:rFonts w:ascii="Tahoma" w:hAnsi="Tahoma" w:cs="Tahoma"/>
          <w:sz w:val="20"/>
          <w:szCs w:val="20"/>
        </w:rPr>
        <w:t>className</w:t>
      </w:r>
      <w:r w:rsidR="001F1AAB" w:rsidRPr="008D38DA">
        <w:rPr>
          <w:rFonts w:ascii="Tahoma" w:hAnsi="Tahoma" w:cs="Tahoma"/>
          <w:sz w:val="20"/>
          <w:szCs w:val="20"/>
        </w:rPr>
        <w:t>：表示元素的</w:t>
      </w:r>
      <w:r w:rsidR="001F1AAB" w:rsidRPr="008D38DA">
        <w:rPr>
          <w:rFonts w:ascii="Tahoma" w:hAnsi="Tahoma" w:cs="Tahoma"/>
          <w:sz w:val="20"/>
          <w:szCs w:val="20"/>
        </w:rPr>
        <w:t>class</w:t>
      </w:r>
      <w:r w:rsidR="001F1AAB" w:rsidRPr="008D38DA">
        <w:rPr>
          <w:rFonts w:ascii="Tahoma" w:hAnsi="Tahoma" w:cs="Tahoma"/>
          <w:sz w:val="20"/>
          <w:szCs w:val="20"/>
        </w:rPr>
        <w:t>属性（因为</w:t>
      </w:r>
      <w:r w:rsidR="001F1AAB" w:rsidRPr="008D38DA">
        <w:rPr>
          <w:rFonts w:ascii="Tahoma" w:hAnsi="Tahoma" w:cs="Tahoma"/>
          <w:sz w:val="20"/>
          <w:szCs w:val="20"/>
        </w:rPr>
        <w:t>class</w:t>
      </w:r>
      <w:r w:rsidR="001F1AAB" w:rsidRPr="008D38DA">
        <w:rPr>
          <w:rFonts w:ascii="Tahoma" w:hAnsi="Tahoma" w:cs="Tahoma"/>
          <w:sz w:val="20"/>
          <w:szCs w:val="20"/>
        </w:rPr>
        <w:t>属性是关键字所以以</w:t>
      </w:r>
      <w:r w:rsidR="001F1AAB" w:rsidRPr="008D38DA">
        <w:rPr>
          <w:rFonts w:ascii="Tahoma" w:hAnsi="Tahoma" w:cs="Tahoma"/>
          <w:sz w:val="20"/>
          <w:szCs w:val="20"/>
        </w:rPr>
        <w:t>className</w:t>
      </w:r>
      <w:r w:rsidR="001F1AAB" w:rsidRPr="008D38DA">
        <w:rPr>
          <w:rFonts w:ascii="Tahoma" w:hAnsi="Tahoma" w:cs="Tahoma"/>
          <w:sz w:val="20"/>
          <w:szCs w:val="20"/>
        </w:rPr>
        <w:t>代替）</w:t>
      </w:r>
      <w:r w:rsidRPr="008D38DA">
        <w:rPr>
          <w:rFonts w:ascii="Tahoma" w:hAnsi="Tahoma" w:cs="Tahoma"/>
          <w:sz w:val="20"/>
          <w:szCs w:val="20"/>
        </w:rPr>
        <w:t>，即为元素指定的</w:t>
      </w:r>
      <w:r w:rsidRPr="008D38DA">
        <w:rPr>
          <w:rFonts w:ascii="Tahoma" w:hAnsi="Tahoma" w:cs="Tahoma"/>
          <w:sz w:val="20"/>
          <w:szCs w:val="20"/>
        </w:rPr>
        <w:t>css</w:t>
      </w:r>
      <w:r w:rsidRPr="008D38DA">
        <w:rPr>
          <w:rFonts w:ascii="Tahoma" w:hAnsi="Tahoma" w:cs="Tahoma"/>
          <w:sz w:val="20"/>
          <w:szCs w:val="20"/>
        </w:rPr>
        <w:t>类。</w:t>
      </w:r>
    </w:p>
    <w:p w:rsidR="00D52CB0" w:rsidRPr="008D38DA" w:rsidRDefault="00D52CB0" w:rsidP="00D52CB0">
      <w:pPr>
        <w:ind w:left="840" w:firstLine="420"/>
        <w:rPr>
          <w:rFonts w:ascii="Tahoma" w:hAnsi="Tahoma" w:cs="Tahoma"/>
          <w:sz w:val="20"/>
          <w:szCs w:val="20"/>
        </w:rPr>
      </w:pPr>
      <w:r w:rsidRPr="008D38DA">
        <w:rPr>
          <w:rFonts w:ascii="Tahoma" w:hAnsi="Tahoma" w:cs="Tahoma"/>
          <w:sz w:val="20"/>
          <w:szCs w:val="20"/>
        </w:rPr>
        <w:t>上述的这些属性都可以用来取得或修改相应的</w:t>
      </w:r>
      <w:r w:rsidR="001F1AAB" w:rsidRPr="008D38DA">
        <w:rPr>
          <w:rFonts w:ascii="Tahoma" w:hAnsi="Tahoma" w:cs="Tahoma"/>
          <w:sz w:val="20"/>
          <w:szCs w:val="20"/>
        </w:rPr>
        <w:t>属性值</w:t>
      </w:r>
      <w:r w:rsidRPr="008D38DA">
        <w:rPr>
          <w:rFonts w:ascii="Tahoma" w:hAnsi="Tahoma" w:cs="Tahoma"/>
          <w:sz w:val="20"/>
          <w:szCs w:val="20"/>
        </w:rPr>
        <w:t>。</w:t>
      </w:r>
    </w:p>
    <w:p w:rsidR="001F1AAB" w:rsidRPr="008D38DA" w:rsidRDefault="00D52CB0" w:rsidP="001249D3">
      <w:pPr>
        <w:ind w:left="840" w:firstLine="420"/>
        <w:rPr>
          <w:rFonts w:ascii="Tahoma" w:hAnsi="Tahoma" w:cs="Tahoma"/>
          <w:sz w:val="20"/>
          <w:szCs w:val="20"/>
        </w:rPr>
      </w:pPr>
      <w:r w:rsidRPr="008D38DA">
        <w:rPr>
          <w:rFonts w:ascii="Tahoma" w:hAnsi="Tahoma" w:cs="Tahoma"/>
          <w:noProof/>
        </w:rPr>
        <w:lastRenderedPageBreak/>
        <w:drawing>
          <wp:inline distT="0" distB="0" distL="0" distR="0" wp14:anchorId="49E81803" wp14:editId="67EE0108">
            <wp:extent cx="4162425" cy="175260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162425" cy="1752600"/>
                    </a:xfrm>
                    <a:prstGeom prst="rect">
                      <a:avLst/>
                    </a:prstGeom>
                  </pic:spPr>
                </pic:pic>
              </a:graphicData>
            </a:graphic>
          </wp:inline>
        </w:drawing>
      </w:r>
      <w:r w:rsidR="001249D3" w:rsidRPr="008D38DA">
        <w:rPr>
          <w:rFonts w:ascii="Tahoma" w:hAnsi="Tahoma" w:cs="Tahoma"/>
          <w:sz w:val="20"/>
          <w:szCs w:val="20"/>
        </w:rPr>
        <w:br/>
      </w:r>
      <w:r w:rsidR="001249D3" w:rsidRPr="008D38DA">
        <w:rPr>
          <w:rFonts w:ascii="Tahoma" w:hAnsi="Tahoma" w:cs="Tahoma"/>
          <w:sz w:val="20"/>
          <w:szCs w:val="20"/>
        </w:rPr>
        <w:tab/>
      </w:r>
      <w:r w:rsidR="001249D3" w:rsidRPr="008D38DA">
        <w:rPr>
          <w:rFonts w:ascii="Tahoma" w:hAnsi="Tahoma" w:cs="Tahoma"/>
          <w:sz w:val="20"/>
          <w:szCs w:val="20"/>
        </w:rPr>
        <w:t>获取属性的值</w:t>
      </w:r>
    </w:p>
    <w:p w:rsidR="001249D3" w:rsidRPr="008D38DA" w:rsidRDefault="001F1AAB" w:rsidP="001249D3">
      <w:pPr>
        <w:ind w:left="840" w:firstLine="420"/>
        <w:rPr>
          <w:rFonts w:ascii="Tahoma" w:hAnsi="Tahoma" w:cs="Tahoma"/>
          <w:sz w:val="20"/>
          <w:szCs w:val="20"/>
        </w:rPr>
      </w:pPr>
      <w:r w:rsidRPr="008D38DA">
        <w:rPr>
          <w:rFonts w:ascii="Tahoma" w:hAnsi="Tahoma" w:cs="Tahoma"/>
          <w:sz w:val="20"/>
          <w:szCs w:val="20"/>
        </w:rPr>
        <w:t>每个元素都有一个或多个属性，在</w:t>
      </w:r>
      <w:r w:rsidRPr="008D38DA">
        <w:rPr>
          <w:rFonts w:ascii="Tahoma" w:hAnsi="Tahoma" w:cs="Tahoma"/>
          <w:sz w:val="20"/>
          <w:szCs w:val="20"/>
        </w:rPr>
        <w:t>DOM</w:t>
      </w:r>
      <w:r w:rsidRPr="008D38DA">
        <w:rPr>
          <w:rFonts w:ascii="Tahoma" w:hAnsi="Tahoma" w:cs="Tahoma"/>
          <w:sz w:val="20"/>
          <w:szCs w:val="20"/>
        </w:rPr>
        <w:t>中</w:t>
      </w:r>
      <w:r w:rsidR="001249D3" w:rsidRPr="008D38DA">
        <w:rPr>
          <w:rFonts w:ascii="Tahoma" w:hAnsi="Tahoma" w:cs="Tahoma"/>
          <w:sz w:val="20"/>
          <w:szCs w:val="20"/>
        </w:rPr>
        <w:t>可以使用</w:t>
      </w:r>
      <w:r w:rsidR="001249D3" w:rsidRPr="008D38DA">
        <w:rPr>
          <w:rFonts w:ascii="Tahoma" w:hAnsi="Tahoma" w:cs="Tahoma"/>
          <w:sz w:val="20"/>
          <w:szCs w:val="20"/>
        </w:rPr>
        <w:t>DOM</w:t>
      </w:r>
      <w:r w:rsidR="001249D3" w:rsidRPr="008D38DA">
        <w:rPr>
          <w:rFonts w:ascii="Tahoma" w:hAnsi="Tahoma" w:cs="Tahoma"/>
          <w:sz w:val="20"/>
          <w:szCs w:val="20"/>
        </w:rPr>
        <w:t>对象点属性名的方式获取属性值（除自定义属性外）。但也可以使用</w:t>
      </w:r>
    </w:p>
    <w:p w:rsidR="001249D3" w:rsidRPr="008D38DA" w:rsidRDefault="001249D3" w:rsidP="001249D3">
      <w:pPr>
        <w:ind w:left="840" w:firstLine="420"/>
        <w:rPr>
          <w:rFonts w:ascii="Tahoma" w:hAnsi="Tahoma" w:cs="Tahoma"/>
          <w:sz w:val="20"/>
          <w:szCs w:val="20"/>
        </w:rPr>
      </w:pPr>
      <w:r w:rsidRPr="008D38DA">
        <w:rPr>
          <w:rFonts w:ascii="Tahoma" w:hAnsi="Tahoma" w:cs="Tahoma"/>
          <w:sz w:val="20"/>
          <w:szCs w:val="20"/>
        </w:rPr>
        <w:t>getAttribute()</w:t>
      </w:r>
      <w:r w:rsidRPr="008D38DA">
        <w:rPr>
          <w:rFonts w:ascii="Tahoma" w:hAnsi="Tahoma" w:cs="Tahoma"/>
          <w:sz w:val="20"/>
          <w:szCs w:val="20"/>
        </w:rPr>
        <w:t>来获取属性的值。</w:t>
      </w:r>
    </w:p>
    <w:p w:rsidR="001249D3" w:rsidRPr="008D38DA" w:rsidRDefault="001F1AAB" w:rsidP="001249D3">
      <w:pPr>
        <w:ind w:left="840" w:firstLine="420"/>
        <w:rPr>
          <w:rFonts w:ascii="Tahoma" w:hAnsi="Tahoma" w:cs="Tahoma"/>
          <w:sz w:val="20"/>
          <w:szCs w:val="20"/>
        </w:rPr>
      </w:pPr>
      <w:r w:rsidRPr="008D38DA">
        <w:rPr>
          <w:rFonts w:ascii="Tahoma" w:hAnsi="Tahoma" w:cs="Tahoma"/>
          <w:sz w:val="20"/>
          <w:szCs w:val="20"/>
        </w:rPr>
        <w:t>getAttribute()</w:t>
      </w:r>
      <w:r w:rsidRPr="008D38DA">
        <w:rPr>
          <w:rFonts w:ascii="Tahoma" w:hAnsi="Tahoma" w:cs="Tahoma"/>
          <w:sz w:val="20"/>
          <w:szCs w:val="20"/>
        </w:rPr>
        <w:t>：该方法接收一个参数，即需要返回属性值对应的属性名称。（元素的</w:t>
      </w:r>
      <w:r w:rsidRPr="008D38DA">
        <w:rPr>
          <w:rFonts w:ascii="Tahoma" w:hAnsi="Tahoma" w:cs="Tahoma"/>
          <w:sz w:val="20"/>
          <w:szCs w:val="20"/>
        </w:rPr>
        <w:t>class</w:t>
      </w:r>
      <w:r w:rsidRPr="008D38DA">
        <w:rPr>
          <w:rFonts w:ascii="Tahoma" w:hAnsi="Tahoma" w:cs="Tahoma"/>
          <w:sz w:val="20"/>
          <w:szCs w:val="20"/>
        </w:rPr>
        <w:t>属性这里传入</w:t>
      </w:r>
      <w:r w:rsidRPr="008D38DA">
        <w:rPr>
          <w:rFonts w:ascii="Tahoma" w:hAnsi="Tahoma" w:cs="Tahoma"/>
          <w:sz w:val="20"/>
          <w:szCs w:val="20"/>
        </w:rPr>
        <w:t>class</w:t>
      </w:r>
      <w:r w:rsidRPr="008D38DA">
        <w:rPr>
          <w:rFonts w:ascii="Tahoma" w:hAnsi="Tahoma" w:cs="Tahoma"/>
          <w:sz w:val="20"/>
          <w:szCs w:val="20"/>
        </w:rPr>
        <w:t>）。</w:t>
      </w:r>
      <w:r w:rsidR="001249D3" w:rsidRPr="008D38DA">
        <w:rPr>
          <w:rFonts w:ascii="Tahoma" w:hAnsi="Tahoma" w:cs="Tahoma"/>
          <w:sz w:val="20"/>
          <w:szCs w:val="20"/>
        </w:rPr>
        <w:t>该方法返回元素属</w:t>
      </w:r>
    </w:p>
    <w:p w:rsidR="001249D3" w:rsidRPr="008D38DA" w:rsidRDefault="001249D3" w:rsidP="001249D3">
      <w:pPr>
        <w:ind w:left="2100" w:firstLine="420"/>
        <w:rPr>
          <w:rFonts w:ascii="Tahoma" w:hAnsi="Tahoma" w:cs="Tahoma"/>
          <w:sz w:val="20"/>
          <w:szCs w:val="20"/>
        </w:rPr>
      </w:pPr>
      <w:r w:rsidRPr="008D38DA">
        <w:rPr>
          <w:rFonts w:ascii="Tahoma" w:hAnsi="Tahoma" w:cs="Tahoma"/>
          <w:sz w:val="20"/>
          <w:szCs w:val="20"/>
        </w:rPr>
        <w:t>性名对应的属性值（包括自定义属性）。除了</w:t>
      </w:r>
      <w:r w:rsidRPr="008D38DA">
        <w:rPr>
          <w:rFonts w:ascii="Tahoma" w:hAnsi="Tahoma" w:cs="Tahoma"/>
          <w:sz w:val="20"/>
          <w:szCs w:val="20"/>
        </w:rPr>
        <w:t>styple</w:t>
      </w:r>
      <w:r w:rsidRPr="008D38DA">
        <w:rPr>
          <w:rFonts w:ascii="Tahoma" w:hAnsi="Tahoma" w:cs="Tahoma"/>
          <w:sz w:val="20"/>
          <w:szCs w:val="20"/>
        </w:rPr>
        <w:t>和</w:t>
      </w:r>
      <w:r w:rsidRPr="008D38DA">
        <w:rPr>
          <w:rFonts w:ascii="Tahoma" w:hAnsi="Tahoma" w:cs="Tahoma"/>
          <w:sz w:val="20"/>
          <w:szCs w:val="20"/>
        </w:rPr>
        <w:t>onclick</w:t>
      </w:r>
      <w:r w:rsidRPr="008D38DA">
        <w:rPr>
          <w:rFonts w:ascii="Tahoma" w:hAnsi="Tahoma" w:cs="Tahoma"/>
          <w:sz w:val="20"/>
          <w:szCs w:val="20"/>
        </w:rPr>
        <w:t>属性外（返回的属性值与直接使用属性法取得的值不一</w:t>
      </w:r>
    </w:p>
    <w:p w:rsidR="001F1AAB" w:rsidRPr="008D38DA" w:rsidRDefault="001249D3" w:rsidP="001249D3">
      <w:pPr>
        <w:ind w:left="2100" w:firstLine="420"/>
        <w:rPr>
          <w:rFonts w:ascii="Tahoma" w:hAnsi="Tahoma" w:cs="Tahoma"/>
          <w:sz w:val="20"/>
          <w:szCs w:val="20"/>
        </w:rPr>
      </w:pPr>
      <w:r w:rsidRPr="008D38DA">
        <w:rPr>
          <w:rFonts w:ascii="Tahoma" w:hAnsi="Tahoma" w:cs="Tahoma"/>
          <w:sz w:val="20"/>
          <w:szCs w:val="20"/>
        </w:rPr>
        <w:t>致），其余的都与使用属性来取值得到的结果一样。</w:t>
      </w:r>
    </w:p>
    <w:p w:rsidR="001249D3" w:rsidRPr="008D38DA" w:rsidRDefault="001249D3" w:rsidP="001249D3">
      <w:pPr>
        <w:ind w:left="2100" w:firstLine="420"/>
        <w:rPr>
          <w:rFonts w:ascii="Tahoma" w:hAnsi="Tahoma" w:cs="Tahoma"/>
          <w:sz w:val="20"/>
          <w:szCs w:val="20"/>
        </w:rPr>
      </w:pPr>
      <w:r w:rsidRPr="008D38DA">
        <w:rPr>
          <w:rFonts w:ascii="Tahoma" w:hAnsi="Tahoma" w:cs="Tahoma"/>
          <w:noProof/>
        </w:rPr>
        <w:drawing>
          <wp:inline distT="0" distB="0" distL="0" distR="0" wp14:anchorId="30AA76DC" wp14:editId="169E9F6E">
            <wp:extent cx="4200525" cy="1257300"/>
            <wp:effectExtent l="0" t="0" r="952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4200525" cy="1257300"/>
                    </a:xfrm>
                    <a:prstGeom prst="rect">
                      <a:avLst/>
                    </a:prstGeom>
                  </pic:spPr>
                </pic:pic>
              </a:graphicData>
            </a:graphic>
          </wp:inline>
        </w:drawing>
      </w:r>
    </w:p>
    <w:p w:rsidR="001249D3" w:rsidRPr="008D38DA" w:rsidRDefault="001249D3" w:rsidP="001249D3">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C4330D" w:rsidRPr="008D38DA">
        <w:rPr>
          <w:rFonts w:ascii="Tahoma" w:hAnsi="Tahoma" w:cs="Tahoma"/>
          <w:sz w:val="20"/>
          <w:szCs w:val="20"/>
        </w:rPr>
        <w:t>设置属性值</w:t>
      </w:r>
    </w:p>
    <w:p w:rsidR="00C4330D" w:rsidRPr="008D38DA" w:rsidRDefault="001F1AAB" w:rsidP="00D52CB0">
      <w:pPr>
        <w:ind w:left="840" w:firstLine="420"/>
        <w:rPr>
          <w:rFonts w:ascii="Tahoma" w:hAnsi="Tahoma" w:cs="Tahoma"/>
          <w:sz w:val="20"/>
          <w:szCs w:val="20"/>
        </w:rPr>
      </w:pPr>
      <w:r w:rsidRPr="008D38DA">
        <w:rPr>
          <w:rFonts w:ascii="Tahoma" w:hAnsi="Tahoma" w:cs="Tahoma"/>
          <w:sz w:val="20"/>
          <w:szCs w:val="20"/>
        </w:rPr>
        <w:t>setAttribute()</w:t>
      </w:r>
      <w:r w:rsidR="00C4330D" w:rsidRPr="008D38DA">
        <w:rPr>
          <w:rFonts w:ascii="Tahoma" w:hAnsi="Tahoma" w:cs="Tahoma"/>
          <w:sz w:val="20"/>
          <w:szCs w:val="20"/>
        </w:rPr>
        <w:t>：该方法接收两个参数，第一个参数需要设置的属性名，第二个参数为设置的值。如果该属性已近存在，则直接修改</w:t>
      </w:r>
    </w:p>
    <w:p w:rsidR="00C4330D" w:rsidRPr="008D38DA" w:rsidRDefault="00C4330D" w:rsidP="00C4330D">
      <w:pPr>
        <w:ind w:left="2100" w:firstLine="420"/>
        <w:rPr>
          <w:rFonts w:ascii="Tahoma" w:hAnsi="Tahoma" w:cs="Tahoma"/>
          <w:sz w:val="20"/>
          <w:szCs w:val="20"/>
        </w:rPr>
      </w:pPr>
      <w:r w:rsidRPr="008D38DA">
        <w:rPr>
          <w:rFonts w:ascii="Tahoma" w:hAnsi="Tahoma" w:cs="Tahoma"/>
          <w:sz w:val="20"/>
          <w:szCs w:val="20"/>
        </w:rPr>
        <w:t>属性值。如果该属性不存在，直接添加属性及属性值。该方法即可以操作</w:t>
      </w:r>
      <w:r w:rsidRPr="008D38DA">
        <w:rPr>
          <w:rFonts w:ascii="Tahoma" w:hAnsi="Tahoma" w:cs="Tahoma"/>
          <w:sz w:val="20"/>
          <w:szCs w:val="20"/>
        </w:rPr>
        <w:t>HTML</w:t>
      </w:r>
      <w:r w:rsidRPr="008D38DA">
        <w:rPr>
          <w:rFonts w:ascii="Tahoma" w:hAnsi="Tahoma" w:cs="Tahoma"/>
          <w:sz w:val="20"/>
          <w:szCs w:val="20"/>
        </w:rPr>
        <w:t>元素的现有属性，也可以操作自定义</w:t>
      </w:r>
    </w:p>
    <w:p w:rsidR="001F1AAB" w:rsidRPr="008D38DA" w:rsidRDefault="00C4330D" w:rsidP="00C4330D">
      <w:pPr>
        <w:ind w:left="2100" w:firstLine="420"/>
        <w:rPr>
          <w:rFonts w:ascii="Tahoma" w:hAnsi="Tahoma" w:cs="Tahoma"/>
          <w:sz w:val="20"/>
          <w:szCs w:val="20"/>
        </w:rPr>
      </w:pPr>
      <w:r w:rsidRPr="008D38DA">
        <w:rPr>
          <w:rFonts w:ascii="Tahoma" w:hAnsi="Tahoma" w:cs="Tahoma"/>
          <w:sz w:val="20"/>
          <w:szCs w:val="20"/>
        </w:rPr>
        <w:t>属性。通过该方法设置的属性名会同一转换为小写。</w:t>
      </w:r>
    </w:p>
    <w:p w:rsidR="001F1AAB" w:rsidRPr="008D38DA" w:rsidRDefault="001F1AAB" w:rsidP="00D52CB0">
      <w:pPr>
        <w:ind w:left="840" w:firstLine="420"/>
        <w:rPr>
          <w:rFonts w:ascii="Tahoma" w:hAnsi="Tahoma" w:cs="Tahoma"/>
          <w:sz w:val="20"/>
          <w:szCs w:val="20"/>
        </w:rPr>
      </w:pPr>
      <w:r w:rsidRPr="008D38DA">
        <w:rPr>
          <w:rFonts w:ascii="Tahoma" w:hAnsi="Tahoma" w:cs="Tahoma"/>
          <w:sz w:val="20"/>
          <w:szCs w:val="20"/>
        </w:rPr>
        <w:t>removeAttribute()</w:t>
      </w:r>
      <w:r w:rsidR="00C4330D" w:rsidRPr="008D38DA">
        <w:rPr>
          <w:rFonts w:ascii="Tahoma" w:hAnsi="Tahoma" w:cs="Tahoma"/>
          <w:sz w:val="20"/>
          <w:szCs w:val="20"/>
        </w:rPr>
        <w:t>：该方法接收一个参数，即需要删除的元素属性名。此方法用于彻底删除元素的属性值和属性。</w:t>
      </w:r>
    </w:p>
    <w:p w:rsidR="00C4330D" w:rsidRPr="008D38DA" w:rsidRDefault="00DA49A2" w:rsidP="00D52CB0">
      <w:pPr>
        <w:ind w:left="840" w:firstLine="420"/>
        <w:rPr>
          <w:rFonts w:ascii="Tahoma" w:hAnsi="Tahoma" w:cs="Tahoma"/>
          <w:sz w:val="20"/>
          <w:szCs w:val="20"/>
        </w:rPr>
      </w:pPr>
      <w:r w:rsidRPr="008D38DA">
        <w:rPr>
          <w:rFonts w:ascii="Tahoma" w:hAnsi="Tahoma" w:cs="Tahoma"/>
          <w:sz w:val="20"/>
          <w:szCs w:val="20"/>
        </w:rPr>
        <w:t>遍历</w:t>
      </w:r>
      <w:r w:rsidR="00C4330D" w:rsidRPr="008D38DA">
        <w:rPr>
          <w:rFonts w:ascii="Tahoma" w:hAnsi="Tahoma" w:cs="Tahoma"/>
          <w:sz w:val="20"/>
          <w:szCs w:val="20"/>
        </w:rPr>
        <w:t>元素的属性及值</w:t>
      </w:r>
    </w:p>
    <w:p w:rsidR="00DA49A2" w:rsidRPr="008D38DA" w:rsidRDefault="00C4330D" w:rsidP="00D52CB0">
      <w:pPr>
        <w:ind w:left="840" w:firstLine="420"/>
        <w:rPr>
          <w:rFonts w:ascii="Tahoma" w:hAnsi="Tahoma" w:cs="Tahoma"/>
          <w:sz w:val="20"/>
          <w:szCs w:val="20"/>
        </w:rPr>
      </w:pPr>
      <w:r w:rsidRPr="008D38DA">
        <w:rPr>
          <w:rFonts w:ascii="Tahoma" w:hAnsi="Tahoma" w:cs="Tahoma"/>
          <w:sz w:val="20"/>
          <w:szCs w:val="20"/>
        </w:rPr>
        <w:t>attr</w:t>
      </w:r>
      <w:r w:rsidR="00DA49A2" w:rsidRPr="008D38DA">
        <w:rPr>
          <w:rFonts w:ascii="Tahoma" w:hAnsi="Tahoma" w:cs="Tahoma"/>
          <w:sz w:val="20"/>
          <w:szCs w:val="20"/>
        </w:rPr>
        <w:t>ibutes</w:t>
      </w:r>
      <w:r w:rsidR="00DA49A2" w:rsidRPr="008D38DA">
        <w:rPr>
          <w:rFonts w:ascii="Tahoma" w:hAnsi="Tahoma" w:cs="Tahoma"/>
          <w:sz w:val="20"/>
          <w:szCs w:val="20"/>
        </w:rPr>
        <w:t>：该属性中包含一个</w:t>
      </w:r>
      <w:r w:rsidR="00DA49A2" w:rsidRPr="008D38DA">
        <w:rPr>
          <w:rFonts w:ascii="Tahoma" w:hAnsi="Tahoma" w:cs="Tahoma"/>
          <w:sz w:val="20"/>
          <w:szCs w:val="20"/>
        </w:rPr>
        <w:t>NamedNodeMap</w:t>
      </w:r>
      <w:r w:rsidR="00DA49A2" w:rsidRPr="008D38DA">
        <w:rPr>
          <w:rFonts w:ascii="Tahoma" w:hAnsi="Tahoma" w:cs="Tahoma"/>
          <w:sz w:val="20"/>
          <w:szCs w:val="20"/>
        </w:rPr>
        <w:t>对象。该对象保存着元素的所有属性及属性值。都是以</w:t>
      </w:r>
      <w:r w:rsidR="00DA49A2" w:rsidRPr="008D38DA">
        <w:rPr>
          <w:rFonts w:ascii="Tahoma" w:hAnsi="Tahoma" w:cs="Tahoma"/>
          <w:sz w:val="20"/>
          <w:szCs w:val="20"/>
        </w:rPr>
        <w:t>Attr</w:t>
      </w:r>
      <w:r w:rsidR="00DA49A2" w:rsidRPr="008D38DA">
        <w:rPr>
          <w:rFonts w:ascii="Tahoma" w:hAnsi="Tahoma" w:cs="Tahoma"/>
          <w:sz w:val="20"/>
          <w:szCs w:val="20"/>
        </w:rPr>
        <w:t>节点的形式保存。每个</w:t>
      </w:r>
    </w:p>
    <w:p w:rsidR="00C4330D" w:rsidRPr="008D38DA" w:rsidRDefault="00DA49A2" w:rsidP="00DA49A2">
      <w:pPr>
        <w:ind w:leftChars="1000" w:left="2100" w:firstLineChars="100" w:firstLine="200"/>
        <w:rPr>
          <w:rFonts w:ascii="Tahoma" w:hAnsi="Tahoma" w:cs="Tahoma"/>
          <w:sz w:val="20"/>
          <w:szCs w:val="20"/>
        </w:rPr>
      </w:pPr>
      <w:r w:rsidRPr="008D38DA">
        <w:rPr>
          <w:rFonts w:ascii="Tahoma" w:hAnsi="Tahoma" w:cs="Tahoma"/>
          <w:sz w:val="20"/>
          <w:szCs w:val="20"/>
        </w:rPr>
        <w:t>节点的</w:t>
      </w:r>
      <w:r w:rsidRPr="008D38DA">
        <w:rPr>
          <w:rFonts w:ascii="Tahoma" w:hAnsi="Tahoma" w:cs="Tahoma"/>
          <w:sz w:val="20"/>
          <w:szCs w:val="20"/>
        </w:rPr>
        <w:t>nodeName</w:t>
      </w:r>
      <w:r w:rsidRPr="008D38DA">
        <w:rPr>
          <w:rFonts w:ascii="Tahoma" w:hAnsi="Tahoma" w:cs="Tahoma"/>
          <w:sz w:val="20"/>
          <w:szCs w:val="20"/>
        </w:rPr>
        <w:t>就是属性的名称，每个节点的</w:t>
      </w:r>
      <w:r w:rsidRPr="008D38DA">
        <w:rPr>
          <w:rFonts w:ascii="Tahoma" w:hAnsi="Tahoma" w:cs="Tahoma"/>
          <w:sz w:val="20"/>
          <w:szCs w:val="20"/>
        </w:rPr>
        <w:t>nodeValue</w:t>
      </w:r>
      <w:r w:rsidRPr="008D38DA">
        <w:rPr>
          <w:rFonts w:ascii="Tahoma" w:hAnsi="Tahoma" w:cs="Tahoma"/>
          <w:sz w:val="20"/>
          <w:szCs w:val="20"/>
        </w:rPr>
        <w:t>就是属性的值。</w:t>
      </w:r>
    </w:p>
    <w:p w:rsidR="00DA49A2" w:rsidRPr="008D38DA" w:rsidRDefault="00DA49A2" w:rsidP="00DA49A2">
      <w:pPr>
        <w:ind w:leftChars="1000" w:left="2100" w:firstLineChars="100" w:firstLine="200"/>
        <w:rPr>
          <w:rFonts w:ascii="Tahoma" w:hAnsi="Tahoma" w:cs="Tahoma"/>
          <w:sz w:val="20"/>
          <w:szCs w:val="20"/>
        </w:rPr>
      </w:pPr>
      <w:r w:rsidRPr="008D38DA">
        <w:rPr>
          <w:rFonts w:ascii="Tahoma" w:hAnsi="Tahoma" w:cs="Tahoma"/>
          <w:sz w:val="20"/>
          <w:szCs w:val="20"/>
        </w:rPr>
        <w:t>NamedNodeMap</w:t>
      </w:r>
      <w:r w:rsidRPr="008D38DA">
        <w:rPr>
          <w:rFonts w:ascii="Tahoma" w:hAnsi="Tahoma" w:cs="Tahoma"/>
          <w:sz w:val="20"/>
          <w:szCs w:val="20"/>
        </w:rPr>
        <w:t>对象用于以下方法：</w:t>
      </w:r>
    </w:p>
    <w:p w:rsidR="00DA49A2" w:rsidRPr="008D38DA" w:rsidRDefault="00DA49A2" w:rsidP="00DA49A2">
      <w:pPr>
        <w:ind w:leftChars="1000" w:left="2100" w:firstLineChars="100" w:firstLine="200"/>
        <w:rPr>
          <w:rFonts w:ascii="Tahoma" w:hAnsi="Tahoma" w:cs="Tahoma"/>
          <w:sz w:val="20"/>
          <w:szCs w:val="20"/>
        </w:rPr>
      </w:pPr>
      <w:r w:rsidRPr="008D38DA">
        <w:rPr>
          <w:rFonts w:ascii="Tahoma" w:hAnsi="Tahoma" w:cs="Tahoma"/>
          <w:sz w:val="20"/>
          <w:szCs w:val="20"/>
        </w:rPr>
        <w:tab/>
        <w:t>getNamedItem(</w:t>
      </w:r>
      <w:r w:rsidR="009F5938" w:rsidRPr="008D38DA">
        <w:rPr>
          <w:rFonts w:ascii="Tahoma" w:hAnsi="Tahoma" w:cs="Tahoma"/>
          <w:sz w:val="20"/>
          <w:szCs w:val="20"/>
        </w:rPr>
        <w:t>name</w:t>
      </w:r>
      <w:r w:rsidRPr="008D38DA">
        <w:rPr>
          <w:rFonts w:ascii="Tahoma" w:hAnsi="Tahoma" w:cs="Tahoma"/>
          <w:sz w:val="20"/>
          <w:szCs w:val="20"/>
        </w:rPr>
        <w:t>)</w:t>
      </w:r>
      <w:r w:rsidRPr="008D38DA">
        <w:rPr>
          <w:rFonts w:ascii="Tahoma" w:hAnsi="Tahoma" w:cs="Tahoma"/>
          <w:sz w:val="20"/>
          <w:szCs w:val="20"/>
        </w:rPr>
        <w:t>：该方法</w:t>
      </w:r>
      <w:r w:rsidR="009F5938" w:rsidRPr="008D38DA">
        <w:rPr>
          <w:rFonts w:ascii="Tahoma" w:hAnsi="Tahoma" w:cs="Tahoma"/>
          <w:sz w:val="20"/>
          <w:szCs w:val="20"/>
        </w:rPr>
        <w:t>返回</w:t>
      </w:r>
      <w:r w:rsidR="009F5938" w:rsidRPr="008D38DA">
        <w:rPr>
          <w:rFonts w:ascii="Tahoma" w:hAnsi="Tahoma" w:cs="Tahoma"/>
          <w:sz w:val="20"/>
          <w:szCs w:val="20"/>
        </w:rPr>
        <w:t>nodeName</w:t>
      </w:r>
      <w:r w:rsidR="009F5938" w:rsidRPr="008D38DA">
        <w:rPr>
          <w:rFonts w:ascii="Tahoma" w:hAnsi="Tahoma" w:cs="Tahoma"/>
          <w:sz w:val="20"/>
          <w:szCs w:val="20"/>
        </w:rPr>
        <w:t>属性等于</w:t>
      </w:r>
      <w:r w:rsidR="009F5938" w:rsidRPr="008D38DA">
        <w:rPr>
          <w:rFonts w:ascii="Tahoma" w:hAnsi="Tahoma" w:cs="Tahoma"/>
          <w:sz w:val="20"/>
          <w:szCs w:val="20"/>
        </w:rPr>
        <w:t>name</w:t>
      </w:r>
      <w:r w:rsidR="009F5938" w:rsidRPr="008D38DA">
        <w:rPr>
          <w:rFonts w:ascii="Tahoma" w:hAnsi="Tahoma" w:cs="Tahoma"/>
          <w:sz w:val="20"/>
          <w:szCs w:val="20"/>
        </w:rPr>
        <w:t>的节点</w:t>
      </w:r>
    </w:p>
    <w:p w:rsidR="009F5938" w:rsidRPr="008D38DA" w:rsidRDefault="009F5938" w:rsidP="00DA49A2">
      <w:pPr>
        <w:ind w:leftChars="1000" w:left="2100" w:firstLineChars="100" w:firstLine="200"/>
        <w:rPr>
          <w:rFonts w:ascii="Tahoma" w:hAnsi="Tahoma" w:cs="Tahoma"/>
          <w:sz w:val="20"/>
          <w:szCs w:val="20"/>
        </w:rPr>
      </w:pPr>
      <w:r w:rsidRPr="008D38DA">
        <w:rPr>
          <w:rFonts w:ascii="Tahoma" w:hAnsi="Tahoma" w:cs="Tahoma"/>
          <w:sz w:val="20"/>
          <w:szCs w:val="20"/>
        </w:rPr>
        <w:tab/>
        <w:t>removeNamedItem(name)</w:t>
      </w:r>
      <w:r w:rsidRPr="008D38DA">
        <w:rPr>
          <w:rFonts w:ascii="Tahoma" w:hAnsi="Tahoma" w:cs="Tahoma"/>
          <w:sz w:val="20"/>
          <w:szCs w:val="20"/>
        </w:rPr>
        <w:t>：该方法移除</w:t>
      </w:r>
      <w:r w:rsidRPr="008D38DA">
        <w:rPr>
          <w:rFonts w:ascii="Tahoma" w:hAnsi="Tahoma" w:cs="Tahoma"/>
          <w:sz w:val="20"/>
          <w:szCs w:val="20"/>
        </w:rPr>
        <w:t>nodeName</w:t>
      </w:r>
      <w:r w:rsidRPr="008D38DA">
        <w:rPr>
          <w:rFonts w:ascii="Tahoma" w:hAnsi="Tahoma" w:cs="Tahoma"/>
          <w:sz w:val="20"/>
          <w:szCs w:val="20"/>
        </w:rPr>
        <w:t>属性等于</w:t>
      </w:r>
      <w:r w:rsidRPr="008D38DA">
        <w:rPr>
          <w:rFonts w:ascii="Tahoma" w:hAnsi="Tahoma" w:cs="Tahoma"/>
          <w:sz w:val="20"/>
          <w:szCs w:val="20"/>
        </w:rPr>
        <w:t>name</w:t>
      </w:r>
      <w:r w:rsidRPr="008D38DA">
        <w:rPr>
          <w:rFonts w:ascii="Tahoma" w:hAnsi="Tahoma" w:cs="Tahoma"/>
          <w:sz w:val="20"/>
          <w:szCs w:val="20"/>
        </w:rPr>
        <w:t>的节点。</w:t>
      </w:r>
    </w:p>
    <w:p w:rsidR="009F5938" w:rsidRPr="008D38DA" w:rsidRDefault="009F5938" w:rsidP="00DA49A2">
      <w:pPr>
        <w:ind w:leftChars="1000" w:left="2100" w:firstLineChars="100" w:firstLine="200"/>
        <w:rPr>
          <w:rFonts w:ascii="Tahoma" w:hAnsi="Tahoma" w:cs="Tahoma"/>
          <w:sz w:val="20"/>
          <w:szCs w:val="20"/>
        </w:rPr>
      </w:pPr>
      <w:r w:rsidRPr="008D38DA">
        <w:rPr>
          <w:rFonts w:ascii="Tahoma" w:hAnsi="Tahoma" w:cs="Tahoma"/>
          <w:sz w:val="20"/>
          <w:szCs w:val="20"/>
        </w:rPr>
        <w:tab/>
        <w:t>setNamedItem(node)</w:t>
      </w:r>
      <w:r w:rsidRPr="008D38DA">
        <w:rPr>
          <w:rFonts w:ascii="Tahoma" w:hAnsi="Tahoma" w:cs="Tahoma"/>
          <w:sz w:val="20"/>
          <w:szCs w:val="20"/>
        </w:rPr>
        <w:t>：向列表中添加节点，以节点的</w:t>
      </w:r>
      <w:r w:rsidRPr="008D38DA">
        <w:rPr>
          <w:rFonts w:ascii="Tahoma" w:hAnsi="Tahoma" w:cs="Tahoma"/>
          <w:sz w:val="20"/>
          <w:szCs w:val="20"/>
        </w:rPr>
        <w:t>nodeName</w:t>
      </w:r>
      <w:r w:rsidRPr="008D38DA">
        <w:rPr>
          <w:rFonts w:ascii="Tahoma" w:hAnsi="Tahoma" w:cs="Tahoma"/>
          <w:sz w:val="20"/>
          <w:szCs w:val="20"/>
        </w:rPr>
        <w:t>属性为索引。</w:t>
      </w:r>
    </w:p>
    <w:p w:rsidR="009F5938" w:rsidRPr="008D38DA" w:rsidRDefault="009F5938" w:rsidP="009F5938">
      <w:pPr>
        <w:ind w:leftChars="1000" w:left="2100" w:firstLineChars="100" w:firstLine="200"/>
        <w:rPr>
          <w:rFonts w:ascii="Tahoma" w:hAnsi="Tahoma" w:cs="Tahoma"/>
          <w:sz w:val="20"/>
          <w:szCs w:val="20"/>
        </w:rPr>
      </w:pPr>
      <w:r w:rsidRPr="008D38DA">
        <w:rPr>
          <w:rFonts w:ascii="Tahoma" w:hAnsi="Tahoma" w:cs="Tahoma"/>
          <w:sz w:val="20"/>
          <w:szCs w:val="20"/>
        </w:rPr>
        <w:tab/>
        <w:t>item(pos)</w:t>
      </w:r>
      <w:r w:rsidRPr="008D38DA">
        <w:rPr>
          <w:rFonts w:ascii="Tahoma" w:hAnsi="Tahoma" w:cs="Tahoma"/>
          <w:sz w:val="20"/>
          <w:szCs w:val="20"/>
        </w:rPr>
        <w:t>：返回位于数字</w:t>
      </w:r>
      <w:r w:rsidRPr="008D38DA">
        <w:rPr>
          <w:rFonts w:ascii="Tahoma" w:hAnsi="Tahoma" w:cs="Tahoma"/>
          <w:sz w:val="20"/>
          <w:szCs w:val="20"/>
        </w:rPr>
        <w:t>pos</w:t>
      </w:r>
      <w:r w:rsidRPr="008D38DA">
        <w:rPr>
          <w:rFonts w:ascii="Tahoma" w:hAnsi="Tahoma" w:cs="Tahoma"/>
          <w:sz w:val="20"/>
          <w:szCs w:val="20"/>
        </w:rPr>
        <w:t>位置处的节点</w:t>
      </w:r>
    </w:p>
    <w:p w:rsidR="00DA49A2" w:rsidRPr="008D38DA" w:rsidRDefault="00DA49A2"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获取</w:t>
      </w:r>
      <w:r w:rsidRPr="008D38DA">
        <w:rPr>
          <w:rFonts w:ascii="Tahoma" w:hAnsi="Tahoma" w:cs="Tahoma"/>
          <w:sz w:val="20"/>
          <w:szCs w:val="20"/>
        </w:rPr>
        <w:t>ID</w:t>
      </w:r>
      <w:r w:rsidRPr="008D38DA">
        <w:rPr>
          <w:rFonts w:ascii="Tahoma" w:hAnsi="Tahoma" w:cs="Tahoma"/>
          <w:sz w:val="20"/>
          <w:szCs w:val="20"/>
        </w:rPr>
        <w:t>属性的值：</w:t>
      </w:r>
    </w:p>
    <w:p w:rsidR="00DA49A2" w:rsidRPr="008D38DA" w:rsidRDefault="00DA49A2"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5E56F9B4" wp14:editId="49B657D1">
            <wp:extent cx="4267200" cy="1038225"/>
            <wp:effectExtent l="0" t="0" r="0"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4267200" cy="1038225"/>
                    </a:xfrm>
                    <a:prstGeom prst="rect">
                      <a:avLst/>
                    </a:prstGeom>
                  </pic:spPr>
                </pic:pic>
              </a:graphicData>
            </a:graphic>
          </wp:inline>
        </w:drawing>
      </w:r>
    </w:p>
    <w:p w:rsidR="00DA49A2" w:rsidRPr="008D38DA" w:rsidRDefault="00DA49A2"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方括号表示法：</w:t>
      </w:r>
    </w:p>
    <w:p w:rsidR="00DA49A2" w:rsidRPr="008D38DA" w:rsidRDefault="00DA49A2"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353B634" wp14:editId="6D81DB74">
            <wp:extent cx="4181475" cy="1057275"/>
            <wp:effectExtent l="0" t="0" r="9525"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4181475" cy="1057275"/>
                    </a:xfrm>
                    <a:prstGeom prst="rect">
                      <a:avLst/>
                    </a:prstGeom>
                  </pic:spPr>
                </pic:pic>
              </a:graphicData>
            </a:graphic>
          </wp:inline>
        </w:drawing>
      </w:r>
    </w:p>
    <w:p w:rsidR="009F5938" w:rsidRPr="008D38DA" w:rsidRDefault="009F5938" w:rsidP="00DA49A2">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00B10D0D" w:rsidRPr="008D38DA">
        <w:rPr>
          <w:rFonts w:ascii="Tahoma" w:hAnsi="Tahoma" w:cs="Tahoma"/>
          <w:sz w:val="20"/>
          <w:szCs w:val="20"/>
        </w:rPr>
        <w:t>遍历</w:t>
      </w:r>
      <w:r w:rsidRPr="008D38DA">
        <w:rPr>
          <w:rFonts w:ascii="Tahoma" w:hAnsi="Tahoma" w:cs="Tahoma"/>
          <w:sz w:val="20"/>
          <w:szCs w:val="20"/>
        </w:rPr>
        <w:t>元素的属性及值</w:t>
      </w:r>
    </w:p>
    <w:p w:rsidR="009F5938" w:rsidRPr="008D38DA" w:rsidRDefault="009F5938"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B10D0D" w:rsidRPr="008D38DA">
        <w:rPr>
          <w:rFonts w:ascii="Tahoma" w:hAnsi="Tahoma" w:cs="Tahoma"/>
          <w:noProof/>
        </w:rPr>
        <w:drawing>
          <wp:inline distT="0" distB="0" distL="0" distR="0" wp14:anchorId="29CCE701" wp14:editId="34C6E090">
            <wp:extent cx="4371975" cy="1771650"/>
            <wp:effectExtent l="0" t="0" r="952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4371975" cy="1771650"/>
                    </a:xfrm>
                    <a:prstGeom prst="rect">
                      <a:avLst/>
                    </a:prstGeom>
                  </pic:spPr>
                </pic:pic>
              </a:graphicData>
            </a:graphic>
          </wp:inline>
        </w:drawing>
      </w:r>
    </w:p>
    <w:p w:rsidR="00B10D0D" w:rsidRPr="008D38DA" w:rsidRDefault="00B10D0D"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4CA1CDED" wp14:editId="7665E03A">
            <wp:extent cx="4133850" cy="10287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133850" cy="1028700"/>
                    </a:xfrm>
                    <a:prstGeom prst="rect">
                      <a:avLst/>
                    </a:prstGeom>
                  </pic:spPr>
                </pic:pic>
              </a:graphicData>
            </a:graphic>
          </wp:inline>
        </w:drawing>
      </w:r>
    </w:p>
    <w:p w:rsidR="00B10D0D" w:rsidRPr="008D38DA" w:rsidRDefault="00B10D0D"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创建元素</w:t>
      </w:r>
    </w:p>
    <w:p w:rsidR="00B10D0D" w:rsidRPr="008D38DA" w:rsidRDefault="00B10D0D"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document.createElement()</w:t>
      </w:r>
      <w:r w:rsidRPr="008D38DA">
        <w:rPr>
          <w:rFonts w:ascii="Tahoma" w:hAnsi="Tahoma" w:cs="Tahoma"/>
          <w:sz w:val="20"/>
          <w:szCs w:val="20"/>
        </w:rPr>
        <w:t>：该方法用于在网页文档中创建新元素。此方法接收一个参数，即需要创建的元素名。</w:t>
      </w:r>
    </w:p>
    <w:p w:rsidR="00B10D0D" w:rsidRPr="008D38DA" w:rsidRDefault="00B10D0D"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955414" w:rsidRPr="008D38DA">
        <w:rPr>
          <w:rFonts w:ascii="Tahoma" w:hAnsi="Tahoma" w:cs="Tahoma"/>
          <w:sz w:val="20"/>
          <w:szCs w:val="20"/>
        </w:rPr>
        <w:tab/>
      </w:r>
      <w:r w:rsidRPr="008D38DA">
        <w:rPr>
          <w:rFonts w:ascii="Tahoma" w:hAnsi="Tahoma" w:cs="Tahoma"/>
          <w:noProof/>
        </w:rPr>
        <w:drawing>
          <wp:inline distT="0" distB="0" distL="0" distR="0" wp14:anchorId="3D57F6D3" wp14:editId="72A4C9C0">
            <wp:extent cx="3105150" cy="19050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105150" cy="190500"/>
                    </a:xfrm>
                    <a:prstGeom prst="rect">
                      <a:avLst/>
                    </a:prstGeom>
                  </pic:spPr>
                </pic:pic>
              </a:graphicData>
            </a:graphic>
          </wp:inline>
        </w:drawing>
      </w:r>
    </w:p>
    <w:p w:rsidR="00955414" w:rsidRPr="008D38DA" w:rsidRDefault="00955414"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该方法在创建新元素的同时，也为新元素设置了</w:t>
      </w:r>
      <w:r w:rsidRPr="008D38DA">
        <w:rPr>
          <w:rFonts w:ascii="Tahoma" w:hAnsi="Tahoma" w:cs="Tahoma"/>
          <w:sz w:val="20"/>
          <w:szCs w:val="20"/>
        </w:rPr>
        <w:t>ownerDocemnt</w:t>
      </w:r>
      <w:r w:rsidRPr="008D38DA">
        <w:rPr>
          <w:rFonts w:ascii="Tahoma" w:hAnsi="Tahoma" w:cs="Tahoma"/>
          <w:sz w:val="20"/>
          <w:szCs w:val="20"/>
        </w:rPr>
        <w:t>属性。此时可以给新的元素设置属性和属性值。</w:t>
      </w:r>
    </w:p>
    <w:p w:rsidR="00955414" w:rsidRPr="008D38DA" w:rsidRDefault="00955414"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36DCC76E" wp14:editId="4EDBAA64">
            <wp:extent cx="1762125" cy="381000"/>
            <wp:effectExtent l="0" t="0" r="952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1762125" cy="381000"/>
                    </a:xfrm>
                    <a:prstGeom prst="rect">
                      <a:avLst/>
                    </a:prstGeom>
                  </pic:spPr>
                </pic:pic>
              </a:graphicData>
            </a:graphic>
          </wp:inline>
        </w:drawing>
      </w:r>
    </w:p>
    <w:p w:rsidR="004E091F" w:rsidRPr="008D38DA" w:rsidRDefault="004E091F"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添加新标签到文档树</w:t>
      </w:r>
    </w:p>
    <w:p w:rsidR="004E091F" w:rsidRPr="008D38DA" w:rsidRDefault="004E091F"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appendChild()</w:t>
      </w:r>
      <w:r w:rsidRPr="008D38DA">
        <w:rPr>
          <w:rFonts w:ascii="Tahoma" w:hAnsi="Tahoma" w:cs="Tahoma"/>
          <w:sz w:val="20"/>
          <w:szCs w:val="20"/>
        </w:rPr>
        <w:t>：该</w:t>
      </w:r>
      <w:r w:rsidR="006E29FD" w:rsidRPr="008D38DA">
        <w:rPr>
          <w:rFonts w:ascii="Tahoma" w:hAnsi="Tahoma" w:cs="Tahoma"/>
          <w:sz w:val="20"/>
          <w:szCs w:val="20"/>
        </w:rPr>
        <w:t>方法在指定的元素中添加子节点元素，添加的新元素在</w:t>
      </w:r>
      <w:r w:rsidR="0062203B" w:rsidRPr="008D38DA">
        <w:rPr>
          <w:rFonts w:ascii="Tahoma" w:hAnsi="Tahoma" w:cs="Tahoma"/>
          <w:sz w:val="20"/>
          <w:szCs w:val="20"/>
        </w:rPr>
        <w:t>子元素最后一位。</w:t>
      </w:r>
    </w:p>
    <w:p w:rsidR="004E091F" w:rsidRPr="008D38DA" w:rsidRDefault="004E091F"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6E29FD" w:rsidRPr="008D38DA">
        <w:rPr>
          <w:rFonts w:ascii="Tahoma" w:hAnsi="Tahoma" w:cs="Tahoma"/>
          <w:noProof/>
        </w:rPr>
        <w:drawing>
          <wp:inline distT="0" distB="0" distL="0" distR="0" wp14:anchorId="5C249997" wp14:editId="032518D7">
            <wp:extent cx="4019550"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019550" cy="514350"/>
                    </a:xfrm>
                    <a:prstGeom prst="rect">
                      <a:avLst/>
                    </a:prstGeom>
                  </pic:spPr>
                </pic:pic>
              </a:graphicData>
            </a:graphic>
          </wp:inline>
        </w:drawing>
      </w:r>
    </w:p>
    <w:p w:rsidR="004E091F" w:rsidRPr="008D38DA" w:rsidRDefault="004E091F"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insertBefore()</w:t>
      </w:r>
      <w:r w:rsidRPr="008D38DA">
        <w:rPr>
          <w:rFonts w:ascii="Tahoma" w:hAnsi="Tahoma" w:cs="Tahoma"/>
          <w:sz w:val="20"/>
          <w:szCs w:val="20"/>
        </w:rPr>
        <w:t>：</w:t>
      </w:r>
      <w:r w:rsidR="006E29FD" w:rsidRPr="008D38DA">
        <w:rPr>
          <w:rFonts w:ascii="Tahoma" w:hAnsi="Tahoma" w:cs="Tahoma"/>
          <w:sz w:val="20"/>
          <w:szCs w:val="20"/>
        </w:rPr>
        <w:t>该方法是在指定的</w:t>
      </w:r>
      <w:r w:rsidR="0062203B" w:rsidRPr="008D38DA">
        <w:rPr>
          <w:rFonts w:ascii="Tahoma" w:hAnsi="Tahoma" w:cs="Tahoma"/>
          <w:sz w:val="20"/>
          <w:szCs w:val="20"/>
        </w:rPr>
        <w:t>子元素前面插入新的子元素。</w:t>
      </w:r>
    </w:p>
    <w:p w:rsidR="0062203B" w:rsidRPr="008D38DA" w:rsidRDefault="0062203B"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4136A18F" wp14:editId="67E0C04B">
            <wp:extent cx="4629150" cy="7143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4629150" cy="714375"/>
                    </a:xfrm>
                    <a:prstGeom prst="rect">
                      <a:avLst/>
                    </a:prstGeom>
                  </pic:spPr>
                </pic:pic>
              </a:graphicData>
            </a:graphic>
          </wp:inline>
        </w:drawing>
      </w:r>
    </w:p>
    <w:p w:rsidR="006E29FD" w:rsidRPr="008D38DA" w:rsidRDefault="006E29FD"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p>
    <w:p w:rsidR="004E091F" w:rsidRPr="008D38DA" w:rsidRDefault="004E091F"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replaceChild()</w:t>
      </w:r>
      <w:r w:rsidRPr="008D38DA">
        <w:rPr>
          <w:rFonts w:ascii="Tahoma" w:hAnsi="Tahoma" w:cs="Tahoma"/>
          <w:sz w:val="20"/>
          <w:szCs w:val="20"/>
        </w:rPr>
        <w:t>：</w:t>
      </w:r>
      <w:r w:rsidR="006E29FD" w:rsidRPr="008D38DA">
        <w:rPr>
          <w:rFonts w:ascii="Tahoma" w:hAnsi="Tahoma" w:cs="Tahoma"/>
          <w:sz w:val="20"/>
          <w:szCs w:val="20"/>
        </w:rPr>
        <w:t>该方法是替换指定的子</w:t>
      </w:r>
      <w:r w:rsidR="0062203B" w:rsidRPr="008D38DA">
        <w:rPr>
          <w:rFonts w:ascii="Tahoma" w:hAnsi="Tahoma" w:cs="Tahoma"/>
          <w:sz w:val="20"/>
          <w:szCs w:val="20"/>
        </w:rPr>
        <w:t>元素</w:t>
      </w:r>
      <w:r w:rsidR="006E29FD" w:rsidRPr="008D38DA">
        <w:rPr>
          <w:rFonts w:ascii="Tahoma" w:hAnsi="Tahoma" w:cs="Tahoma"/>
          <w:sz w:val="20"/>
          <w:szCs w:val="20"/>
        </w:rPr>
        <w:t>。</w:t>
      </w:r>
    </w:p>
    <w:p w:rsidR="0062203B" w:rsidRPr="008D38DA" w:rsidRDefault="0062203B"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343DE9D1" wp14:editId="463FD855">
            <wp:extent cx="3952875" cy="6762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3952875" cy="676275"/>
                    </a:xfrm>
                    <a:prstGeom prst="rect">
                      <a:avLst/>
                    </a:prstGeom>
                  </pic:spPr>
                </pic:pic>
              </a:graphicData>
            </a:graphic>
          </wp:inline>
        </w:drawing>
      </w:r>
    </w:p>
    <w:p w:rsidR="0062203B" w:rsidRPr="008D38DA" w:rsidRDefault="0062203B"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删除已有的</w:t>
      </w:r>
      <w:r w:rsidRPr="008D38DA">
        <w:rPr>
          <w:rFonts w:ascii="Tahoma" w:hAnsi="Tahoma" w:cs="Tahoma"/>
          <w:sz w:val="20"/>
          <w:szCs w:val="20"/>
        </w:rPr>
        <w:t>HTML</w:t>
      </w:r>
      <w:r w:rsidRPr="008D38DA">
        <w:rPr>
          <w:rFonts w:ascii="Tahoma" w:hAnsi="Tahoma" w:cs="Tahoma"/>
          <w:sz w:val="20"/>
          <w:szCs w:val="20"/>
        </w:rPr>
        <w:t>元素</w:t>
      </w:r>
    </w:p>
    <w:p w:rsidR="0062203B" w:rsidRPr="008D38DA" w:rsidRDefault="0062203B"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removeChild()</w:t>
      </w:r>
      <w:r w:rsidRPr="008D38DA">
        <w:rPr>
          <w:rFonts w:ascii="Tahoma" w:hAnsi="Tahoma" w:cs="Tahoma"/>
          <w:sz w:val="20"/>
          <w:szCs w:val="20"/>
        </w:rPr>
        <w:t>：删除指定的元素。</w:t>
      </w:r>
    </w:p>
    <w:p w:rsidR="0062203B" w:rsidRPr="008D38DA" w:rsidRDefault="0062203B" w:rsidP="00DA49A2">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A5B13D1" wp14:editId="3313F1B9">
            <wp:extent cx="3914775" cy="514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3914775" cy="514350"/>
                    </a:xfrm>
                    <a:prstGeom prst="rect">
                      <a:avLst/>
                    </a:prstGeom>
                  </pic:spPr>
                </pic:pic>
              </a:graphicData>
            </a:graphic>
          </wp:inline>
        </w:drawing>
      </w:r>
    </w:p>
    <w:p w:rsidR="0062203B" w:rsidRPr="008D38DA" w:rsidRDefault="0062203B" w:rsidP="008211C1">
      <w:pPr>
        <w:pStyle w:val="3"/>
        <w:numPr>
          <w:ilvl w:val="0"/>
          <w:numId w:val="30"/>
        </w:numPr>
        <w:rPr>
          <w:rFonts w:ascii="Tahoma" w:hAnsi="Tahoma" w:cs="Tahoma"/>
          <w:sz w:val="20"/>
          <w:szCs w:val="20"/>
        </w:rPr>
      </w:pPr>
      <w:r w:rsidRPr="008D38DA">
        <w:rPr>
          <w:rFonts w:ascii="Tahoma" w:hAnsi="Tahoma" w:cs="Tahoma"/>
          <w:sz w:val="20"/>
          <w:szCs w:val="20"/>
        </w:rPr>
        <w:t>Text</w:t>
      </w:r>
      <w:r w:rsidRPr="008D38DA">
        <w:rPr>
          <w:rFonts w:ascii="Tahoma" w:hAnsi="Tahoma" w:cs="Tahoma"/>
          <w:sz w:val="20"/>
          <w:szCs w:val="20"/>
        </w:rPr>
        <w:t>类型</w:t>
      </w:r>
    </w:p>
    <w:p w:rsidR="0062203B" w:rsidRPr="008D38DA" w:rsidRDefault="0062203B" w:rsidP="0062203B">
      <w:pPr>
        <w:ind w:left="126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HTML</w:t>
      </w:r>
      <w:r w:rsidRPr="008D38DA">
        <w:rPr>
          <w:rFonts w:ascii="Tahoma" w:hAnsi="Tahoma" w:cs="Tahoma"/>
          <w:sz w:val="20"/>
          <w:szCs w:val="20"/>
        </w:rPr>
        <w:t>文档树中，所有的文本内容都是由</w:t>
      </w:r>
      <w:r w:rsidRPr="008D38DA">
        <w:rPr>
          <w:rFonts w:ascii="Tahoma" w:hAnsi="Tahoma" w:cs="Tahoma"/>
          <w:sz w:val="20"/>
          <w:szCs w:val="20"/>
        </w:rPr>
        <w:t>Text</w:t>
      </w:r>
      <w:r w:rsidRPr="008D38DA">
        <w:rPr>
          <w:rFonts w:ascii="Tahoma" w:hAnsi="Tahoma" w:cs="Tahoma"/>
          <w:sz w:val="20"/>
          <w:szCs w:val="20"/>
        </w:rPr>
        <w:t>类型表示。</w:t>
      </w:r>
      <w:r w:rsidR="00341510" w:rsidRPr="008D38DA">
        <w:rPr>
          <w:rFonts w:ascii="Tahoma" w:hAnsi="Tahoma" w:cs="Tahoma"/>
          <w:sz w:val="20"/>
          <w:szCs w:val="20"/>
        </w:rPr>
        <w:t>其中</w:t>
      </w:r>
      <w:r w:rsidR="00341510" w:rsidRPr="008D38DA">
        <w:rPr>
          <w:rFonts w:ascii="Tahoma" w:hAnsi="Tahoma" w:cs="Tahoma"/>
          <w:sz w:val="20"/>
          <w:szCs w:val="20"/>
        </w:rPr>
        <w:t>nodeValue</w:t>
      </w:r>
      <w:r w:rsidR="00341510" w:rsidRPr="008D38DA">
        <w:rPr>
          <w:rFonts w:ascii="Tahoma" w:hAnsi="Tahoma" w:cs="Tahoma"/>
          <w:sz w:val="20"/>
          <w:szCs w:val="20"/>
        </w:rPr>
        <w:t>和</w:t>
      </w:r>
      <w:r w:rsidR="00341510" w:rsidRPr="008D38DA">
        <w:rPr>
          <w:rFonts w:ascii="Tahoma" w:hAnsi="Tahoma" w:cs="Tahoma"/>
          <w:sz w:val="20"/>
          <w:szCs w:val="20"/>
        </w:rPr>
        <w:t>data</w:t>
      </w:r>
      <w:r w:rsidR="00341510" w:rsidRPr="008D38DA">
        <w:rPr>
          <w:rFonts w:ascii="Tahoma" w:hAnsi="Tahoma" w:cs="Tahoma"/>
          <w:sz w:val="20"/>
          <w:szCs w:val="20"/>
        </w:rPr>
        <w:t>属性可以获取文本内容。同样也可以修改文本内容。</w:t>
      </w:r>
      <w:r w:rsidR="00341510" w:rsidRPr="008D38DA">
        <w:rPr>
          <w:rFonts w:ascii="Tahoma" w:hAnsi="Tahoma" w:cs="Tahoma"/>
          <w:sz w:val="20"/>
          <w:szCs w:val="20"/>
        </w:rPr>
        <w:t>length</w:t>
      </w:r>
      <w:r w:rsidR="00341510" w:rsidRPr="008D38DA">
        <w:rPr>
          <w:rFonts w:ascii="Tahoma" w:hAnsi="Tahoma" w:cs="Tahoma"/>
          <w:sz w:val="20"/>
          <w:szCs w:val="20"/>
        </w:rPr>
        <w:t>属性保存着文本的字符数。文本节点必须要有文本内容才有文本节点（包括空格符），没有文本内容就不存在文本节点</w:t>
      </w:r>
    </w:p>
    <w:p w:rsidR="00341510" w:rsidRPr="008D38DA" w:rsidRDefault="00341510" w:rsidP="0062203B">
      <w:pPr>
        <w:ind w:left="1260"/>
        <w:rPr>
          <w:rFonts w:ascii="Tahoma" w:hAnsi="Tahoma" w:cs="Tahoma"/>
          <w:sz w:val="20"/>
          <w:szCs w:val="20"/>
        </w:rPr>
      </w:pPr>
      <w:r w:rsidRPr="008D38DA">
        <w:rPr>
          <w:rFonts w:ascii="Tahoma" w:hAnsi="Tahoma" w:cs="Tahoma"/>
          <w:sz w:val="20"/>
          <w:szCs w:val="20"/>
        </w:rPr>
        <w:t>方法</w:t>
      </w:r>
    </w:p>
    <w:p w:rsidR="00B2249F" w:rsidRPr="008D38DA" w:rsidRDefault="00341510" w:rsidP="0062203B">
      <w:pPr>
        <w:ind w:left="1260"/>
        <w:rPr>
          <w:rFonts w:ascii="Tahoma" w:hAnsi="Tahoma" w:cs="Tahoma"/>
          <w:sz w:val="20"/>
          <w:szCs w:val="20"/>
        </w:rPr>
      </w:pPr>
      <w:r w:rsidRPr="008D38DA">
        <w:rPr>
          <w:rFonts w:ascii="Tahoma" w:hAnsi="Tahoma" w:cs="Tahoma"/>
          <w:sz w:val="20"/>
          <w:szCs w:val="20"/>
        </w:rPr>
        <w:lastRenderedPageBreak/>
        <w:t>document</w:t>
      </w:r>
      <w:r w:rsidR="00B2249F" w:rsidRPr="008D38DA">
        <w:rPr>
          <w:rFonts w:ascii="Tahoma" w:hAnsi="Tahoma" w:cs="Tahoma"/>
          <w:sz w:val="20"/>
          <w:szCs w:val="20"/>
        </w:rPr>
        <w:t>.createTextNode()</w:t>
      </w:r>
      <w:r w:rsidR="00B2249F" w:rsidRPr="008D38DA">
        <w:rPr>
          <w:rFonts w:ascii="Tahoma" w:hAnsi="Tahoma" w:cs="Tahoma"/>
          <w:sz w:val="20"/>
          <w:szCs w:val="20"/>
        </w:rPr>
        <w:t>：创建新的文本节点，作为参数的文本内容将按照</w:t>
      </w:r>
      <w:r w:rsidR="00B2249F" w:rsidRPr="008D38DA">
        <w:rPr>
          <w:rFonts w:ascii="Tahoma" w:hAnsi="Tahoma" w:cs="Tahoma"/>
          <w:sz w:val="20"/>
          <w:szCs w:val="20"/>
        </w:rPr>
        <w:t>HTML</w:t>
      </w:r>
      <w:r w:rsidR="00B2249F" w:rsidRPr="008D38DA">
        <w:rPr>
          <w:rFonts w:ascii="Tahoma" w:hAnsi="Tahoma" w:cs="Tahoma"/>
          <w:sz w:val="20"/>
          <w:szCs w:val="20"/>
        </w:rPr>
        <w:t>或</w:t>
      </w:r>
      <w:r w:rsidR="00B2249F" w:rsidRPr="008D38DA">
        <w:rPr>
          <w:rFonts w:ascii="Tahoma" w:hAnsi="Tahoma" w:cs="Tahoma"/>
          <w:sz w:val="20"/>
          <w:szCs w:val="20"/>
        </w:rPr>
        <w:t>XML</w:t>
      </w:r>
      <w:r w:rsidR="00B2249F" w:rsidRPr="008D38DA">
        <w:rPr>
          <w:rFonts w:ascii="Tahoma" w:hAnsi="Tahoma" w:cs="Tahoma"/>
          <w:sz w:val="20"/>
          <w:szCs w:val="20"/>
        </w:rPr>
        <w:t>的格式进行编码，如果参数中包含元素文</w:t>
      </w:r>
    </w:p>
    <w:p w:rsidR="00341510" w:rsidRPr="008D38DA" w:rsidRDefault="00B2249F" w:rsidP="00B2249F">
      <w:pPr>
        <w:ind w:left="3360" w:firstLine="420"/>
        <w:rPr>
          <w:rFonts w:ascii="Tahoma" w:hAnsi="Tahoma" w:cs="Tahoma"/>
          <w:sz w:val="20"/>
          <w:szCs w:val="20"/>
        </w:rPr>
      </w:pPr>
      <w:r w:rsidRPr="008D38DA">
        <w:rPr>
          <w:rFonts w:ascii="Tahoma" w:hAnsi="Tahoma" w:cs="Tahoma"/>
          <w:sz w:val="20"/>
          <w:szCs w:val="20"/>
        </w:rPr>
        <w:t>本则解析器会将其以元素的形式解析。</w:t>
      </w:r>
    </w:p>
    <w:p w:rsidR="00B2249F" w:rsidRPr="008D38DA" w:rsidRDefault="00B2249F" w:rsidP="00B2249F">
      <w:pPr>
        <w:ind w:left="3360" w:firstLine="420"/>
        <w:rPr>
          <w:rFonts w:ascii="Tahoma" w:hAnsi="Tahoma" w:cs="Tahoma"/>
          <w:sz w:val="20"/>
          <w:szCs w:val="20"/>
        </w:rPr>
      </w:pPr>
      <w:r w:rsidRPr="008D38DA">
        <w:rPr>
          <w:rFonts w:ascii="Tahoma" w:hAnsi="Tahoma" w:cs="Tahoma"/>
          <w:noProof/>
        </w:rPr>
        <w:drawing>
          <wp:inline distT="0" distB="0" distL="0" distR="0" wp14:anchorId="1F2D13E9" wp14:editId="1F6192FC">
            <wp:extent cx="4162425" cy="3810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4162425" cy="381000"/>
                    </a:xfrm>
                    <a:prstGeom prst="rect">
                      <a:avLst/>
                    </a:prstGeom>
                  </pic:spPr>
                </pic:pic>
              </a:graphicData>
            </a:graphic>
          </wp:inline>
        </w:drawing>
      </w:r>
    </w:p>
    <w:p w:rsidR="00B2249F" w:rsidRPr="008D38DA" w:rsidRDefault="00B2249F" w:rsidP="00B2249F">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将新建的文本节点添加到文档树中</w:t>
      </w:r>
    </w:p>
    <w:p w:rsidR="00B2249F" w:rsidRPr="008D38DA" w:rsidRDefault="00B2249F" w:rsidP="00B2249F">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D509001" wp14:editId="16B17AFD">
            <wp:extent cx="4181475" cy="1914525"/>
            <wp:effectExtent l="0" t="0" r="9525"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4181475" cy="1914525"/>
                    </a:xfrm>
                    <a:prstGeom prst="rect">
                      <a:avLst/>
                    </a:prstGeom>
                  </pic:spPr>
                </pic:pic>
              </a:graphicData>
            </a:graphic>
          </wp:inline>
        </w:drawing>
      </w:r>
    </w:p>
    <w:p w:rsidR="00341510" w:rsidRPr="008D38DA" w:rsidRDefault="00341510" w:rsidP="0062203B">
      <w:pPr>
        <w:ind w:left="1260"/>
        <w:rPr>
          <w:rFonts w:ascii="Tahoma" w:hAnsi="Tahoma" w:cs="Tahoma"/>
          <w:sz w:val="20"/>
          <w:szCs w:val="20"/>
        </w:rPr>
      </w:pPr>
      <w:r w:rsidRPr="008D38DA">
        <w:rPr>
          <w:rFonts w:ascii="Tahoma" w:hAnsi="Tahoma" w:cs="Tahoma"/>
          <w:sz w:val="20"/>
          <w:szCs w:val="20"/>
        </w:rPr>
        <w:t>appendData(text)</w:t>
      </w:r>
      <w:r w:rsidRPr="008D38DA">
        <w:rPr>
          <w:rFonts w:ascii="Tahoma" w:hAnsi="Tahoma" w:cs="Tahoma"/>
          <w:sz w:val="20"/>
          <w:szCs w:val="20"/>
        </w:rPr>
        <w:t>：将</w:t>
      </w:r>
      <w:r w:rsidRPr="008D38DA">
        <w:rPr>
          <w:rFonts w:ascii="Tahoma" w:hAnsi="Tahoma" w:cs="Tahoma"/>
          <w:sz w:val="20"/>
          <w:szCs w:val="20"/>
        </w:rPr>
        <w:t>text</w:t>
      </w:r>
      <w:r w:rsidRPr="008D38DA">
        <w:rPr>
          <w:rFonts w:ascii="Tahoma" w:hAnsi="Tahoma" w:cs="Tahoma"/>
          <w:sz w:val="20"/>
          <w:szCs w:val="20"/>
        </w:rPr>
        <w:t>添加到节点的末尾。</w:t>
      </w:r>
    </w:p>
    <w:p w:rsidR="00341510" w:rsidRPr="008D38DA" w:rsidRDefault="00341510" w:rsidP="0062203B">
      <w:pPr>
        <w:ind w:left="1260"/>
        <w:rPr>
          <w:rFonts w:ascii="Tahoma" w:hAnsi="Tahoma" w:cs="Tahoma"/>
          <w:sz w:val="20"/>
          <w:szCs w:val="20"/>
        </w:rPr>
      </w:pPr>
      <w:r w:rsidRPr="008D38DA">
        <w:rPr>
          <w:rFonts w:ascii="Tahoma" w:hAnsi="Tahoma" w:cs="Tahoma"/>
          <w:sz w:val="20"/>
          <w:szCs w:val="20"/>
        </w:rPr>
        <w:t>deleteData(offset,count)</w:t>
      </w:r>
      <w:r w:rsidRPr="008D38DA">
        <w:rPr>
          <w:rFonts w:ascii="Tahoma" w:hAnsi="Tahoma" w:cs="Tahoma"/>
          <w:sz w:val="20"/>
          <w:szCs w:val="20"/>
        </w:rPr>
        <w:t>：从</w:t>
      </w:r>
      <w:r w:rsidRPr="008D38DA">
        <w:rPr>
          <w:rFonts w:ascii="Tahoma" w:hAnsi="Tahoma" w:cs="Tahoma"/>
          <w:sz w:val="20"/>
          <w:szCs w:val="20"/>
        </w:rPr>
        <w:t>offset</w:t>
      </w:r>
      <w:r w:rsidRPr="008D38DA">
        <w:rPr>
          <w:rFonts w:ascii="Tahoma" w:hAnsi="Tahoma" w:cs="Tahoma"/>
          <w:sz w:val="20"/>
          <w:szCs w:val="20"/>
        </w:rPr>
        <w:t>指定的位置开始删除</w:t>
      </w:r>
      <w:r w:rsidRPr="008D38DA">
        <w:rPr>
          <w:rFonts w:ascii="Tahoma" w:hAnsi="Tahoma" w:cs="Tahoma"/>
          <w:sz w:val="20"/>
          <w:szCs w:val="20"/>
        </w:rPr>
        <w:t>count</w:t>
      </w:r>
      <w:r w:rsidRPr="008D38DA">
        <w:rPr>
          <w:rFonts w:ascii="Tahoma" w:hAnsi="Tahoma" w:cs="Tahoma"/>
          <w:sz w:val="20"/>
          <w:szCs w:val="20"/>
        </w:rPr>
        <w:t>个字符。</w:t>
      </w:r>
    </w:p>
    <w:p w:rsidR="00341510" w:rsidRPr="008D38DA" w:rsidRDefault="00341510" w:rsidP="0062203B">
      <w:pPr>
        <w:ind w:left="1260"/>
        <w:rPr>
          <w:rFonts w:ascii="Tahoma" w:hAnsi="Tahoma" w:cs="Tahoma"/>
          <w:sz w:val="20"/>
          <w:szCs w:val="20"/>
        </w:rPr>
      </w:pPr>
      <w:r w:rsidRPr="008D38DA">
        <w:rPr>
          <w:rFonts w:ascii="Tahoma" w:hAnsi="Tahoma" w:cs="Tahoma"/>
          <w:sz w:val="20"/>
          <w:szCs w:val="20"/>
        </w:rPr>
        <w:t>insertData(offset,text)</w:t>
      </w:r>
      <w:r w:rsidRPr="008D38DA">
        <w:rPr>
          <w:rFonts w:ascii="Tahoma" w:hAnsi="Tahoma" w:cs="Tahoma"/>
          <w:sz w:val="20"/>
          <w:szCs w:val="20"/>
        </w:rPr>
        <w:t>：在</w:t>
      </w:r>
      <w:r w:rsidRPr="008D38DA">
        <w:rPr>
          <w:rFonts w:ascii="Tahoma" w:hAnsi="Tahoma" w:cs="Tahoma"/>
          <w:sz w:val="20"/>
          <w:szCs w:val="20"/>
        </w:rPr>
        <w:t>offset</w:t>
      </w:r>
      <w:r w:rsidRPr="008D38DA">
        <w:rPr>
          <w:rFonts w:ascii="Tahoma" w:hAnsi="Tahoma" w:cs="Tahoma"/>
          <w:sz w:val="20"/>
          <w:szCs w:val="20"/>
        </w:rPr>
        <w:t>指定的位置插入</w:t>
      </w:r>
      <w:r w:rsidRPr="008D38DA">
        <w:rPr>
          <w:rFonts w:ascii="Tahoma" w:hAnsi="Tahoma" w:cs="Tahoma"/>
          <w:sz w:val="20"/>
          <w:szCs w:val="20"/>
        </w:rPr>
        <w:t>text</w:t>
      </w:r>
      <w:r w:rsidRPr="008D38DA">
        <w:rPr>
          <w:rFonts w:ascii="Tahoma" w:hAnsi="Tahoma" w:cs="Tahoma"/>
          <w:sz w:val="20"/>
          <w:szCs w:val="20"/>
        </w:rPr>
        <w:t>内容。</w:t>
      </w:r>
    </w:p>
    <w:p w:rsidR="00341510" w:rsidRPr="008D38DA" w:rsidRDefault="00341510" w:rsidP="0062203B">
      <w:pPr>
        <w:ind w:left="1260"/>
        <w:rPr>
          <w:rFonts w:ascii="Tahoma" w:hAnsi="Tahoma" w:cs="Tahoma"/>
          <w:sz w:val="20"/>
          <w:szCs w:val="20"/>
        </w:rPr>
      </w:pPr>
      <w:r w:rsidRPr="008D38DA">
        <w:rPr>
          <w:rFonts w:ascii="Tahoma" w:hAnsi="Tahoma" w:cs="Tahoma"/>
          <w:sz w:val="20"/>
          <w:szCs w:val="20"/>
        </w:rPr>
        <w:t>replaceData(offset,count,text)</w:t>
      </w:r>
      <w:r w:rsidRPr="008D38DA">
        <w:rPr>
          <w:rFonts w:ascii="Tahoma" w:hAnsi="Tahoma" w:cs="Tahoma"/>
          <w:sz w:val="20"/>
          <w:szCs w:val="20"/>
        </w:rPr>
        <w:t>：用</w:t>
      </w:r>
      <w:r w:rsidRPr="008D38DA">
        <w:rPr>
          <w:rFonts w:ascii="Tahoma" w:hAnsi="Tahoma" w:cs="Tahoma"/>
          <w:sz w:val="20"/>
          <w:szCs w:val="20"/>
        </w:rPr>
        <w:t>text</w:t>
      </w:r>
      <w:r w:rsidRPr="008D38DA">
        <w:rPr>
          <w:rFonts w:ascii="Tahoma" w:hAnsi="Tahoma" w:cs="Tahoma"/>
          <w:sz w:val="20"/>
          <w:szCs w:val="20"/>
        </w:rPr>
        <w:t>替换从</w:t>
      </w:r>
      <w:r w:rsidRPr="008D38DA">
        <w:rPr>
          <w:rFonts w:ascii="Tahoma" w:hAnsi="Tahoma" w:cs="Tahoma"/>
          <w:sz w:val="20"/>
          <w:szCs w:val="20"/>
        </w:rPr>
        <w:t>offset</w:t>
      </w:r>
      <w:r w:rsidRPr="008D38DA">
        <w:rPr>
          <w:rFonts w:ascii="Tahoma" w:hAnsi="Tahoma" w:cs="Tahoma"/>
          <w:sz w:val="20"/>
          <w:szCs w:val="20"/>
        </w:rPr>
        <w:t>指定位置开始到</w:t>
      </w:r>
      <w:r w:rsidRPr="008D38DA">
        <w:rPr>
          <w:rFonts w:ascii="Tahoma" w:hAnsi="Tahoma" w:cs="Tahoma"/>
          <w:sz w:val="20"/>
          <w:szCs w:val="20"/>
        </w:rPr>
        <w:t>count</w:t>
      </w:r>
      <w:r w:rsidRPr="008D38DA">
        <w:rPr>
          <w:rFonts w:ascii="Tahoma" w:hAnsi="Tahoma" w:cs="Tahoma"/>
          <w:sz w:val="20"/>
          <w:szCs w:val="20"/>
        </w:rPr>
        <w:t>位置位置处的文本。</w:t>
      </w:r>
    </w:p>
    <w:p w:rsidR="00341510" w:rsidRPr="008D38DA" w:rsidRDefault="00341510" w:rsidP="0062203B">
      <w:pPr>
        <w:ind w:left="1260"/>
        <w:rPr>
          <w:rFonts w:ascii="Tahoma" w:hAnsi="Tahoma" w:cs="Tahoma"/>
          <w:sz w:val="20"/>
          <w:szCs w:val="20"/>
        </w:rPr>
      </w:pPr>
      <w:r w:rsidRPr="008D38DA">
        <w:rPr>
          <w:rFonts w:ascii="Tahoma" w:hAnsi="Tahoma" w:cs="Tahoma"/>
          <w:sz w:val="20"/>
          <w:szCs w:val="20"/>
        </w:rPr>
        <w:t>splitText(offset)</w:t>
      </w:r>
      <w:r w:rsidRPr="008D38DA">
        <w:rPr>
          <w:rFonts w:ascii="Tahoma" w:hAnsi="Tahoma" w:cs="Tahoma"/>
          <w:sz w:val="20"/>
          <w:szCs w:val="20"/>
        </w:rPr>
        <w:t>：从</w:t>
      </w:r>
      <w:r w:rsidRPr="008D38DA">
        <w:rPr>
          <w:rFonts w:ascii="Tahoma" w:hAnsi="Tahoma" w:cs="Tahoma"/>
          <w:sz w:val="20"/>
          <w:szCs w:val="20"/>
        </w:rPr>
        <w:t>offset</w:t>
      </w:r>
      <w:r w:rsidRPr="008D38DA">
        <w:rPr>
          <w:rFonts w:ascii="Tahoma" w:hAnsi="Tahoma" w:cs="Tahoma"/>
          <w:sz w:val="20"/>
          <w:szCs w:val="20"/>
        </w:rPr>
        <w:t>指定的位置将文本节点分成两个文本节点。</w:t>
      </w:r>
      <w:r w:rsidR="00C8578C" w:rsidRPr="008D38DA">
        <w:rPr>
          <w:rFonts w:ascii="Tahoma" w:hAnsi="Tahoma" w:cs="Tahoma"/>
          <w:sz w:val="20"/>
          <w:szCs w:val="20"/>
        </w:rPr>
        <w:t>返回一个新的文本节点。</w:t>
      </w:r>
    </w:p>
    <w:p w:rsidR="00341510" w:rsidRPr="008D38DA" w:rsidRDefault="00341510" w:rsidP="0062203B">
      <w:pPr>
        <w:ind w:left="1260"/>
        <w:rPr>
          <w:rFonts w:ascii="Tahoma" w:hAnsi="Tahoma" w:cs="Tahoma"/>
          <w:sz w:val="20"/>
          <w:szCs w:val="20"/>
        </w:rPr>
      </w:pPr>
      <w:r w:rsidRPr="008D38DA">
        <w:rPr>
          <w:rFonts w:ascii="Tahoma" w:hAnsi="Tahoma" w:cs="Tahoma"/>
          <w:sz w:val="20"/>
          <w:szCs w:val="20"/>
        </w:rPr>
        <w:t>substringData(offset,count)</w:t>
      </w:r>
      <w:r w:rsidRPr="008D38DA">
        <w:rPr>
          <w:rFonts w:ascii="Tahoma" w:hAnsi="Tahoma" w:cs="Tahoma"/>
          <w:sz w:val="20"/>
          <w:szCs w:val="20"/>
        </w:rPr>
        <w:t>：提取从</w:t>
      </w:r>
      <w:r w:rsidRPr="008D38DA">
        <w:rPr>
          <w:rFonts w:ascii="Tahoma" w:hAnsi="Tahoma" w:cs="Tahoma"/>
          <w:sz w:val="20"/>
          <w:szCs w:val="20"/>
        </w:rPr>
        <w:t>offset</w:t>
      </w:r>
      <w:r w:rsidRPr="008D38DA">
        <w:rPr>
          <w:rFonts w:ascii="Tahoma" w:hAnsi="Tahoma" w:cs="Tahoma"/>
          <w:sz w:val="20"/>
          <w:szCs w:val="20"/>
        </w:rPr>
        <w:t>指定的位置开始到</w:t>
      </w:r>
      <w:r w:rsidRPr="008D38DA">
        <w:rPr>
          <w:rFonts w:ascii="Tahoma" w:hAnsi="Tahoma" w:cs="Tahoma"/>
          <w:sz w:val="20"/>
          <w:szCs w:val="20"/>
        </w:rPr>
        <w:t>count</w:t>
      </w:r>
      <w:r w:rsidRPr="008D38DA">
        <w:rPr>
          <w:rFonts w:ascii="Tahoma" w:hAnsi="Tahoma" w:cs="Tahoma"/>
          <w:sz w:val="20"/>
          <w:szCs w:val="20"/>
        </w:rPr>
        <w:t>位置处的字符串。</w:t>
      </w:r>
    </w:p>
    <w:p w:rsidR="00360ACB" w:rsidRPr="008D38DA" w:rsidRDefault="00360ACB" w:rsidP="008211C1">
      <w:pPr>
        <w:pStyle w:val="2"/>
        <w:numPr>
          <w:ilvl w:val="0"/>
          <w:numId w:val="29"/>
        </w:numPr>
        <w:rPr>
          <w:rFonts w:ascii="Tahoma" w:hAnsi="Tahoma" w:cs="Tahoma"/>
          <w:sz w:val="20"/>
          <w:szCs w:val="20"/>
        </w:rPr>
      </w:pPr>
      <w:r w:rsidRPr="008D38DA">
        <w:rPr>
          <w:rFonts w:ascii="Tahoma" w:hAnsi="Tahoma" w:cs="Tahoma"/>
          <w:sz w:val="20"/>
          <w:szCs w:val="20"/>
        </w:rPr>
        <w:t>DOM</w:t>
      </w:r>
      <w:r w:rsidRPr="008D38DA">
        <w:rPr>
          <w:rFonts w:ascii="Tahoma" w:hAnsi="Tahoma" w:cs="Tahoma"/>
          <w:sz w:val="20"/>
          <w:szCs w:val="20"/>
        </w:rPr>
        <w:t>的操作</w:t>
      </w:r>
    </w:p>
    <w:p w:rsidR="001E1EB2" w:rsidRPr="008D38DA" w:rsidRDefault="001E1EB2" w:rsidP="008211C1">
      <w:pPr>
        <w:pStyle w:val="3"/>
        <w:numPr>
          <w:ilvl w:val="0"/>
          <w:numId w:val="34"/>
        </w:numPr>
        <w:rPr>
          <w:rFonts w:ascii="Tahoma" w:hAnsi="Tahoma" w:cs="Tahoma"/>
          <w:sz w:val="20"/>
          <w:szCs w:val="20"/>
        </w:rPr>
      </w:pPr>
      <w:r w:rsidRPr="008D38DA">
        <w:rPr>
          <w:rFonts w:ascii="Tahoma" w:hAnsi="Tahoma" w:cs="Tahoma"/>
          <w:sz w:val="20"/>
          <w:szCs w:val="20"/>
        </w:rPr>
        <w:t>动态脚本</w:t>
      </w:r>
    </w:p>
    <w:p w:rsidR="001E1EB2" w:rsidRPr="008D38DA" w:rsidRDefault="001E1EB2" w:rsidP="00360ACB">
      <w:pPr>
        <w:ind w:left="840" w:firstLine="420"/>
        <w:rPr>
          <w:rFonts w:ascii="Tahoma" w:hAnsi="Tahoma" w:cs="Tahoma"/>
          <w:sz w:val="20"/>
          <w:szCs w:val="20"/>
        </w:rPr>
      </w:pPr>
      <w:r w:rsidRPr="008D38DA">
        <w:rPr>
          <w:rFonts w:ascii="Tahoma" w:hAnsi="Tahoma" w:cs="Tahoma"/>
          <w:sz w:val="20"/>
          <w:szCs w:val="20"/>
        </w:rPr>
        <w:t>动态脚本指的是在页面加载的时候</w:t>
      </w:r>
      <w:r w:rsidRPr="008D38DA">
        <w:rPr>
          <w:rFonts w:ascii="Tahoma" w:hAnsi="Tahoma" w:cs="Tahoma"/>
          <w:sz w:val="20"/>
          <w:szCs w:val="20"/>
        </w:rPr>
        <w:t>JavaScript</w:t>
      </w:r>
      <w:r w:rsidRPr="008D38DA">
        <w:rPr>
          <w:rFonts w:ascii="Tahoma" w:hAnsi="Tahoma" w:cs="Tahoma"/>
          <w:sz w:val="20"/>
          <w:szCs w:val="20"/>
        </w:rPr>
        <w:t>代码不存在，而在将来通过修改</w:t>
      </w:r>
      <w:r w:rsidRPr="008D38DA">
        <w:rPr>
          <w:rFonts w:ascii="Tahoma" w:hAnsi="Tahoma" w:cs="Tahoma"/>
          <w:sz w:val="20"/>
          <w:szCs w:val="20"/>
        </w:rPr>
        <w:t>DOM</w:t>
      </w:r>
      <w:r w:rsidRPr="008D38DA">
        <w:rPr>
          <w:rFonts w:ascii="Tahoma" w:hAnsi="Tahoma" w:cs="Tahoma"/>
          <w:sz w:val="20"/>
          <w:szCs w:val="20"/>
        </w:rPr>
        <w:t>动态添加的脚本。</w:t>
      </w:r>
    </w:p>
    <w:p w:rsidR="001E1EB2" w:rsidRPr="008D38DA" w:rsidRDefault="001E1EB2" w:rsidP="00360ACB">
      <w:pPr>
        <w:ind w:left="840" w:firstLine="420"/>
        <w:rPr>
          <w:rFonts w:ascii="Tahoma" w:hAnsi="Tahoma" w:cs="Tahoma"/>
          <w:sz w:val="20"/>
          <w:szCs w:val="20"/>
        </w:rPr>
      </w:pPr>
      <w:r w:rsidRPr="008D38DA">
        <w:rPr>
          <w:rFonts w:ascii="Tahoma" w:hAnsi="Tahoma" w:cs="Tahoma"/>
          <w:sz w:val="20"/>
          <w:szCs w:val="20"/>
        </w:rPr>
        <w:t>创建动态脚本有两种方式：插入外部文件和直接插入</w:t>
      </w:r>
      <w:r w:rsidRPr="008D38DA">
        <w:rPr>
          <w:rFonts w:ascii="Tahoma" w:hAnsi="Tahoma" w:cs="Tahoma"/>
          <w:sz w:val="20"/>
          <w:szCs w:val="20"/>
        </w:rPr>
        <w:t>JavaScript</w:t>
      </w:r>
      <w:r w:rsidRPr="008D38DA">
        <w:rPr>
          <w:rFonts w:ascii="Tahoma" w:hAnsi="Tahoma" w:cs="Tahoma"/>
          <w:sz w:val="20"/>
          <w:szCs w:val="20"/>
        </w:rPr>
        <w:t>代码。</w:t>
      </w:r>
    </w:p>
    <w:p w:rsidR="006067DA" w:rsidRPr="008D38DA" w:rsidRDefault="006067DA" w:rsidP="00360ACB">
      <w:pPr>
        <w:ind w:left="840" w:firstLine="420"/>
        <w:rPr>
          <w:rFonts w:ascii="Tahoma" w:hAnsi="Tahoma" w:cs="Tahoma"/>
          <w:sz w:val="20"/>
          <w:szCs w:val="20"/>
        </w:rPr>
      </w:pPr>
      <w:r w:rsidRPr="008D38DA">
        <w:rPr>
          <w:rFonts w:ascii="Tahoma" w:hAnsi="Tahoma" w:cs="Tahoma"/>
          <w:sz w:val="20"/>
          <w:szCs w:val="20"/>
        </w:rPr>
        <w:t>动态加载外部</w:t>
      </w:r>
      <w:r w:rsidRPr="008D38DA">
        <w:rPr>
          <w:rFonts w:ascii="Tahoma" w:hAnsi="Tahoma" w:cs="Tahoma"/>
          <w:sz w:val="20"/>
          <w:szCs w:val="20"/>
        </w:rPr>
        <w:t>JS</w:t>
      </w:r>
      <w:r w:rsidRPr="008D38DA">
        <w:rPr>
          <w:rFonts w:ascii="Tahoma" w:hAnsi="Tahoma" w:cs="Tahoma"/>
          <w:sz w:val="20"/>
          <w:szCs w:val="20"/>
        </w:rPr>
        <w:t>文本</w:t>
      </w:r>
    </w:p>
    <w:p w:rsidR="006067DA" w:rsidRPr="008D38DA" w:rsidRDefault="006067DA" w:rsidP="00360ACB">
      <w:pPr>
        <w:ind w:left="840" w:firstLine="420"/>
        <w:rPr>
          <w:rFonts w:ascii="Tahoma" w:hAnsi="Tahoma" w:cs="Tahoma"/>
          <w:sz w:val="20"/>
          <w:szCs w:val="20"/>
        </w:rPr>
      </w:pPr>
      <w:r w:rsidRPr="008D38DA">
        <w:rPr>
          <w:rFonts w:ascii="Tahoma" w:hAnsi="Tahoma" w:cs="Tahoma"/>
          <w:noProof/>
        </w:rPr>
        <w:drawing>
          <wp:inline distT="0" distB="0" distL="0" distR="0" wp14:anchorId="31C802B8" wp14:editId="611D1945">
            <wp:extent cx="3829050" cy="12573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3829050" cy="1257300"/>
                    </a:xfrm>
                    <a:prstGeom prst="rect">
                      <a:avLst/>
                    </a:prstGeom>
                  </pic:spPr>
                </pic:pic>
              </a:graphicData>
            </a:graphic>
          </wp:inline>
        </w:drawing>
      </w:r>
    </w:p>
    <w:p w:rsidR="001E1EB2" w:rsidRPr="008D38DA" w:rsidRDefault="006067DA" w:rsidP="001E1EB2">
      <w:pPr>
        <w:rPr>
          <w:rFonts w:ascii="Tahoma" w:hAnsi="Tahoma" w:cs="Tahoma"/>
          <w:sz w:val="20"/>
          <w:szCs w:val="20"/>
        </w:rPr>
      </w:pPr>
      <w:r w:rsidRPr="008D38DA">
        <w:rPr>
          <w:rFonts w:ascii="Tahoma" w:hAnsi="Tahoma" w:cs="Tahoma"/>
          <w:sz w:val="20"/>
          <w:szCs w:val="20"/>
        </w:rPr>
        <w:tab/>
      </w:r>
      <w:r w:rsidR="00360ACB" w:rsidRPr="008D38DA">
        <w:rPr>
          <w:rFonts w:ascii="Tahoma" w:hAnsi="Tahoma" w:cs="Tahoma"/>
          <w:sz w:val="20"/>
          <w:szCs w:val="20"/>
        </w:rPr>
        <w:tab/>
      </w:r>
      <w:r w:rsidRPr="008D38DA">
        <w:rPr>
          <w:rFonts w:ascii="Tahoma" w:hAnsi="Tahoma" w:cs="Tahoma"/>
          <w:sz w:val="20"/>
          <w:szCs w:val="20"/>
        </w:rPr>
        <w:tab/>
      </w:r>
      <w:r w:rsidR="00312C6C" w:rsidRPr="008D38DA">
        <w:rPr>
          <w:rFonts w:ascii="Tahoma" w:hAnsi="Tahoma" w:cs="Tahoma"/>
          <w:sz w:val="20"/>
          <w:szCs w:val="20"/>
        </w:rPr>
        <w:t>将</w:t>
      </w:r>
      <w:r w:rsidR="00312C6C" w:rsidRPr="008D38DA">
        <w:rPr>
          <w:rFonts w:ascii="Tahoma" w:hAnsi="Tahoma" w:cs="Tahoma"/>
          <w:sz w:val="20"/>
          <w:szCs w:val="20"/>
        </w:rPr>
        <w:t>JS</w:t>
      </w:r>
      <w:r w:rsidR="00312C6C" w:rsidRPr="008D38DA">
        <w:rPr>
          <w:rFonts w:ascii="Tahoma" w:hAnsi="Tahoma" w:cs="Tahoma"/>
          <w:sz w:val="20"/>
          <w:szCs w:val="20"/>
        </w:rPr>
        <w:t>代码加载到文档流中</w:t>
      </w:r>
    </w:p>
    <w:p w:rsidR="00312C6C" w:rsidRPr="008D38DA" w:rsidRDefault="00360ACB" w:rsidP="001E1EB2">
      <w:pPr>
        <w:rPr>
          <w:rFonts w:ascii="Tahoma" w:hAnsi="Tahoma" w:cs="Tahoma"/>
          <w:sz w:val="20"/>
          <w:szCs w:val="20"/>
        </w:rPr>
      </w:pPr>
      <w:r w:rsidRPr="008D38DA">
        <w:rPr>
          <w:rFonts w:ascii="Tahoma" w:hAnsi="Tahoma" w:cs="Tahoma"/>
          <w:sz w:val="20"/>
          <w:szCs w:val="20"/>
        </w:rPr>
        <w:lastRenderedPageBreak/>
        <w:tab/>
      </w:r>
      <w:r w:rsidR="00312C6C" w:rsidRPr="008D38DA">
        <w:rPr>
          <w:rFonts w:ascii="Tahoma" w:hAnsi="Tahoma" w:cs="Tahoma"/>
          <w:sz w:val="20"/>
          <w:szCs w:val="20"/>
        </w:rPr>
        <w:tab/>
      </w:r>
      <w:r w:rsidR="00312C6C" w:rsidRPr="008D38DA">
        <w:rPr>
          <w:rFonts w:ascii="Tahoma" w:hAnsi="Tahoma" w:cs="Tahoma"/>
          <w:sz w:val="20"/>
          <w:szCs w:val="20"/>
        </w:rPr>
        <w:tab/>
      </w:r>
      <w:r w:rsidR="00312C6C" w:rsidRPr="008D38DA">
        <w:rPr>
          <w:rFonts w:ascii="Tahoma" w:hAnsi="Tahoma" w:cs="Tahoma"/>
          <w:noProof/>
        </w:rPr>
        <w:drawing>
          <wp:inline distT="0" distB="0" distL="0" distR="0" wp14:anchorId="345F5065" wp14:editId="479C14D9">
            <wp:extent cx="4495800" cy="24288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4495800" cy="2428875"/>
                    </a:xfrm>
                    <a:prstGeom prst="rect">
                      <a:avLst/>
                    </a:prstGeom>
                  </pic:spPr>
                </pic:pic>
              </a:graphicData>
            </a:graphic>
          </wp:inline>
        </w:drawing>
      </w:r>
    </w:p>
    <w:p w:rsidR="00312C6C" w:rsidRPr="008D38DA" w:rsidRDefault="00312C6C" w:rsidP="008211C1">
      <w:pPr>
        <w:pStyle w:val="3"/>
        <w:numPr>
          <w:ilvl w:val="0"/>
          <w:numId w:val="34"/>
        </w:numPr>
        <w:rPr>
          <w:rFonts w:ascii="Tahoma" w:hAnsi="Tahoma" w:cs="Tahoma"/>
          <w:sz w:val="20"/>
          <w:szCs w:val="20"/>
        </w:rPr>
      </w:pPr>
      <w:r w:rsidRPr="008D38DA">
        <w:rPr>
          <w:rFonts w:ascii="Tahoma" w:hAnsi="Tahoma" w:cs="Tahoma"/>
          <w:sz w:val="20"/>
          <w:szCs w:val="20"/>
        </w:rPr>
        <w:t>动态样式</w:t>
      </w:r>
    </w:p>
    <w:p w:rsidR="00312C6C" w:rsidRPr="008D38DA" w:rsidRDefault="00312C6C" w:rsidP="00360ACB">
      <w:pPr>
        <w:ind w:left="840" w:firstLine="420"/>
        <w:rPr>
          <w:rFonts w:ascii="Tahoma" w:hAnsi="Tahoma" w:cs="Tahoma"/>
          <w:sz w:val="20"/>
          <w:szCs w:val="20"/>
        </w:rPr>
      </w:pPr>
      <w:r w:rsidRPr="008D38DA">
        <w:rPr>
          <w:rFonts w:ascii="Tahoma" w:hAnsi="Tahoma" w:cs="Tahoma"/>
          <w:sz w:val="20"/>
          <w:szCs w:val="20"/>
        </w:rPr>
        <w:t>动态样式是指在页面刚加载时不存在的样式，通过后期的一些操作该动态加载新的样式。</w:t>
      </w:r>
    </w:p>
    <w:p w:rsidR="00312C6C" w:rsidRPr="008D38DA" w:rsidRDefault="00312C6C" w:rsidP="00360ACB">
      <w:pPr>
        <w:ind w:left="840" w:firstLine="420"/>
        <w:rPr>
          <w:rFonts w:ascii="Tahoma" w:hAnsi="Tahoma" w:cs="Tahoma"/>
          <w:sz w:val="20"/>
          <w:szCs w:val="20"/>
        </w:rPr>
      </w:pPr>
      <w:r w:rsidRPr="008D38DA">
        <w:rPr>
          <w:rFonts w:ascii="Tahoma" w:hAnsi="Tahoma" w:cs="Tahoma"/>
          <w:sz w:val="20"/>
          <w:szCs w:val="20"/>
        </w:rPr>
        <w:t>动态样式也分两种方式：加载外部样式文本和将样式代码写入文档中。</w:t>
      </w:r>
    </w:p>
    <w:p w:rsidR="00312C6C" w:rsidRPr="008D38DA" w:rsidRDefault="00312C6C" w:rsidP="00360ACB">
      <w:pPr>
        <w:ind w:left="840" w:firstLine="420"/>
        <w:rPr>
          <w:rFonts w:ascii="Tahoma" w:hAnsi="Tahoma" w:cs="Tahoma"/>
          <w:sz w:val="20"/>
          <w:szCs w:val="20"/>
        </w:rPr>
      </w:pPr>
      <w:r w:rsidRPr="008D38DA">
        <w:rPr>
          <w:rFonts w:ascii="Tahoma" w:hAnsi="Tahoma" w:cs="Tahoma"/>
          <w:sz w:val="20"/>
          <w:szCs w:val="20"/>
        </w:rPr>
        <w:t>加载外部样式文本</w:t>
      </w:r>
    </w:p>
    <w:p w:rsidR="00312C6C" w:rsidRPr="008D38DA" w:rsidRDefault="00312C6C" w:rsidP="00360ACB">
      <w:pPr>
        <w:ind w:left="840" w:firstLine="420"/>
        <w:rPr>
          <w:rFonts w:ascii="Tahoma" w:hAnsi="Tahoma" w:cs="Tahoma"/>
          <w:sz w:val="20"/>
          <w:szCs w:val="20"/>
        </w:rPr>
      </w:pPr>
      <w:r w:rsidRPr="008D38DA">
        <w:rPr>
          <w:rFonts w:ascii="Tahoma" w:hAnsi="Tahoma" w:cs="Tahoma"/>
          <w:noProof/>
        </w:rPr>
        <w:drawing>
          <wp:inline distT="0" distB="0" distL="0" distR="0" wp14:anchorId="49D8A0B9" wp14:editId="169AB586">
            <wp:extent cx="3848100" cy="158115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3848100" cy="1581150"/>
                    </a:xfrm>
                    <a:prstGeom prst="rect">
                      <a:avLst/>
                    </a:prstGeom>
                  </pic:spPr>
                </pic:pic>
              </a:graphicData>
            </a:graphic>
          </wp:inline>
        </w:drawing>
      </w:r>
    </w:p>
    <w:p w:rsidR="00312C6C" w:rsidRPr="008D38DA" w:rsidRDefault="006F67DD" w:rsidP="00360ACB">
      <w:pPr>
        <w:ind w:left="840" w:firstLine="420"/>
        <w:rPr>
          <w:rFonts w:ascii="Tahoma" w:hAnsi="Tahoma" w:cs="Tahoma"/>
          <w:sz w:val="20"/>
          <w:szCs w:val="20"/>
        </w:rPr>
      </w:pPr>
      <w:r w:rsidRPr="008D38DA">
        <w:rPr>
          <w:rFonts w:ascii="Tahoma" w:hAnsi="Tahoma" w:cs="Tahoma"/>
          <w:sz w:val="20"/>
          <w:szCs w:val="20"/>
        </w:rPr>
        <w:t>将样式写入文档中</w:t>
      </w:r>
    </w:p>
    <w:p w:rsidR="006F67DD" w:rsidRPr="008D38DA" w:rsidRDefault="006F67DD" w:rsidP="00360ACB">
      <w:pPr>
        <w:ind w:left="840" w:firstLine="420"/>
        <w:rPr>
          <w:rFonts w:ascii="Tahoma" w:hAnsi="Tahoma" w:cs="Tahoma"/>
          <w:sz w:val="20"/>
          <w:szCs w:val="20"/>
        </w:rPr>
      </w:pPr>
      <w:r w:rsidRPr="008D38DA">
        <w:rPr>
          <w:rFonts w:ascii="Tahoma" w:hAnsi="Tahoma" w:cs="Tahoma"/>
          <w:noProof/>
        </w:rPr>
        <w:drawing>
          <wp:inline distT="0" distB="0" distL="0" distR="0" wp14:anchorId="483280C3" wp14:editId="5482A3B0">
            <wp:extent cx="4324350" cy="20859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4324350" cy="2085975"/>
                    </a:xfrm>
                    <a:prstGeom prst="rect">
                      <a:avLst/>
                    </a:prstGeom>
                  </pic:spPr>
                </pic:pic>
              </a:graphicData>
            </a:graphic>
          </wp:inline>
        </w:drawing>
      </w:r>
    </w:p>
    <w:p w:rsidR="006F67DD" w:rsidRPr="008D38DA" w:rsidRDefault="00A1385A" w:rsidP="008211C1">
      <w:pPr>
        <w:pStyle w:val="3"/>
        <w:numPr>
          <w:ilvl w:val="0"/>
          <w:numId w:val="34"/>
        </w:numPr>
        <w:rPr>
          <w:rFonts w:ascii="Tahoma" w:hAnsi="Tahoma" w:cs="Tahoma"/>
          <w:sz w:val="20"/>
          <w:szCs w:val="20"/>
        </w:rPr>
      </w:pPr>
      <w:r w:rsidRPr="008D38DA">
        <w:rPr>
          <w:rFonts w:ascii="Tahoma" w:hAnsi="Tahoma" w:cs="Tahoma"/>
          <w:sz w:val="20"/>
          <w:szCs w:val="20"/>
        </w:rPr>
        <w:t>操作表格</w:t>
      </w:r>
    </w:p>
    <w:p w:rsidR="00A1385A" w:rsidRPr="008D38DA" w:rsidRDefault="00A1385A" w:rsidP="00360ACB">
      <w:pPr>
        <w:ind w:left="1260"/>
        <w:rPr>
          <w:rFonts w:ascii="Tahoma" w:hAnsi="Tahoma" w:cs="Tahoma"/>
          <w:sz w:val="20"/>
          <w:szCs w:val="20"/>
        </w:rPr>
      </w:pPr>
      <w:r w:rsidRPr="008D38DA">
        <w:rPr>
          <w:rFonts w:ascii="Tahoma" w:hAnsi="Tahoma" w:cs="Tahoma"/>
          <w:sz w:val="20"/>
          <w:szCs w:val="20"/>
        </w:rPr>
        <w:t>&lt;table&gt;</w:t>
      </w:r>
      <w:r w:rsidRPr="008D38DA">
        <w:rPr>
          <w:rFonts w:ascii="Tahoma" w:hAnsi="Tahoma" w:cs="Tahoma"/>
          <w:sz w:val="20"/>
          <w:szCs w:val="20"/>
        </w:rPr>
        <w:t>元素是</w:t>
      </w:r>
      <w:r w:rsidRPr="008D38DA">
        <w:rPr>
          <w:rFonts w:ascii="Tahoma" w:hAnsi="Tahoma" w:cs="Tahoma"/>
          <w:sz w:val="20"/>
          <w:szCs w:val="20"/>
        </w:rPr>
        <w:t>HTML</w:t>
      </w:r>
      <w:r w:rsidRPr="008D38DA">
        <w:rPr>
          <w:rFonts w:ascii="Tahoma" w:hAnsi="Tahoma" w:cs="Tahoma"/>
          <w:sz w:val="20"/>
          <w:szCs w:val="20"/>
        </w:rPr>
        <w:t>中最复杂的结构之一。要想创建表格，一般都必须涉及表示表格行、单元格、表头等方面的标签。在</w:t>
      </w:r>
      <w:r w:rsidRPr="008D38DA">
        <w:rPr>
          <w:rFonts w:ascii="Tahoma" w:hAnsi="Tahoma" w:cs="Tahoma"/>
          <w:sz w:val="20"/>
          <w:szCs w:val="20"/>
        </w:rPr>
        <w:t>DOM</w:t>
      </w:r>
      <w:r w:rsidRPr="008D38DA">
        <w:rPr>
          <w:rFonts w:ascii="Tahoma" w:hAnsi="Tahoma" w:cs="Tahoma"/>
          <w:sz w:val="20"/>
          <w:szCs w:val="20"/>
        </w:rPr>
        <w:t>中为</w:t>
      </w:r>
      <w:r w:rsidRPr="008D38DA">
        <w:rPr>
          <w:rFonts w:ascii="Tahoma" w:hAnsi="Tahoma" w:cs="Tahoma"/>
          <w:sz w:val="20"/>
          <w:szCs w:val="20"/>
        </w:rPr>
        <w:t>&lt;table&gt;</w:t>
      </w:r>
      <w:r w:rsidRPr="008D38DA">
        <w:rPr>
          <w:rFonts w:ascii="Tahoma" w:hAnsi="Tahoma" w:cs="Tahoma"/>
          <w:sz w:val="20"/>
          <w:szCs w:val="20"/>
        </w:rPr>
        <w:t>、</w:t>
      </w:r>
      <w:r w:rsidRPr="008D38DA">
        <w:rPr>
          <w:rFonts w:ascii="Tahoma" w:hAnsi="Tahoma" w:cs="Tahoma"/>
          <w:sz w:val="20"/>
          <w:szCs w:val="20"/>
        </w:rPr>
        <w:t>&lt;tbody&gt;</w:t>
      </w:r>
      <w:r w:rsidRPr="008D38DA">
        <w:rPr>
          <w:rFonts w:ascii="Tahoma" w:hAnsi="Tahoma" w:cs="Tahoma"/>
          <w:sz w:val="20"/>
          <w:szCs w:val="20"/>
        </w:rPr>
        <w:t>、</w:t>
      </w:r>
      <w:r w:rsidRPr="008D38DA">
        <w:rPr>
          <w:rFonts w:ascii="Tahoma" w:hAnsi="Tahoma" w:cs="Tahoma"/>
          <w:sz w:val="20"/>
          <w:szCs w:val="20"/>
        </w:rPr>
        <w:t>&lt;tr&gt;</w:t>
      </w:r>
      <w:r w:rsidRPr="008D38DA">
        <w:rPr>
          <w:rFonts w:ascii="Tahoma" w:hAnsi="Tahoma" w:cs="Tahoma"/>
          <w:sz w:val="20"/>
          <w:szCs w:val="20"/>
        </w:rPr>
        <w:t>元素添加了一些属性和方法以便减少</w:t>
      </w:r>
      <w:r w:rsidRPr="008D38DA">
        <w:rPr>
          <w:rFonts w:ascii="Tahoma" w:hAnsi="Tahoma" w:cs="Tahoma"/>
          <w:sz w:val="20"/>
          <w:szCs w:val="20"/>
        </w:rPr>
        <w:t>DOM</w:t>
      </w:r>
      <w:r w:rsidRPr="008D38DA">
        <w:rPr>
          <w:rFonts w:ascii="Tahoma" w:hAnsi="Tahoma" w:cs="Tahoma"/>
          <w:sz w:val="20"/>
          <w:szCs w:val="20"/>
        </w:rPr>
        <w:t>代码量。</w:t>
      </w:r>
    </w:p>
    <w:p w:rsidR="00A1385A" w:rsidRPr="008D38DA" w:rsidRDefault="00A1385A" w:rsidP="00360ACB">
      <w:pPr>
        <w:ind w:left="840" w:firstLine="420"/>
        <w:rPr>
          <w:rFonts w:ascii="Tahoma" w:hAnsi="Tahoma" w:cs="Tahoma"/>
          <w:sz w:val="20"/>
          <w:szCs w:val="20"/>
        </w:rPr>
      </w:pPr>
      <w:r w:rsidRPr="008D38DA">
        <w:rPr>
          <w:rFonts w:ascii="Tahoma" w:hAnsi="Tahoma" w:cs="Tahoma"/>
          <w:sz w:val="20"/>
          <w:szCs w:val="20"/>
        </w:rPr>
        <w:t>为</w:t>
      </w:r>
      <w:r w:rsidRPr="008D38DA">
        <w:rPr>
          <w:rFonts w:ascii="Tahoma" w:hAnsi="Tahoma" w:cs="Tahoma"/>
          <w:sz w:val="20"/>
          <w:szCs w:val="20"/>
        </w:rPr>
        <w:t>&lt;table&gt;</w:t>
      </w:r>
      <w:r w:rsidRPr="008D38DA">
        <w:rPr>
          <w:rFonts w:ascii="Tahoma" w:hAnsi="Tahoma" w:cs="Tahoma"/>
          <w:sz w:val="20"/>
          <w:szCs w:val="20"/>
        </w:rPr>
        <w:t>元素添加的属性和方法</w:t>
      </w:r>
      <w:r w:rsidR="00A12FC7" w:rsidRPr="008D38DA">
        <w:rPr>
          <w:rFonts w:ascii="Tahoma" w:hAnsi="Tahoma" w:cs="Tahoma"/>
          <w:sz w:val="20"/>
          <w:szCs w:val="20"/>
        </w:rPr>
        <w:t>：</w:t>
      </w:r>
    </w:p>
    <w:p w:rsidR="00A1385A" w:rsidRPr="008D38DA" w:rsidRDefault="00A1385A" w:rsidP="00360ACB">
      <w:pPr>
        <w:ind w:left="840" w:firstLine="420"/>
        <w:rPr>
          <w:rFonts w:ascii="Tahoma" w:hAnsi="Tahoma" w:cs="Tahoma"/>
          <w:sz w:val="20"/>
          <w:szCs w:val="20"/>
        </w:rPr>
      </w:pPr>
      <w:r w:rsidRPr="008D38DA">
        <w:rPr>
          <w:rFonts w:ascii="Tahoma" w:hAnsi="Tahoma" w:cs="Tahoma"/>
          <w:sz w:val="20"/>
          <w:szCs w:val="20"/>
        </w:rPr>
        <w:t>caption</w:t>
      </w:r>
      <w:r w:rsidRPr="008D38DA">
        <w:rPr>
          <w:rFonts w:ascii="Tahoma" w:hAnsi="Tahoma" w:cs="Tahoma"/>
          <w:sz w:val="20"/>
          <w:szCs w:val="20"/>
        </w:rPr>
        <w:t>：保存着对</w:t>
      </w:r>
      <w:r w:rsidRPr="008D38DA">
        <w:rPr>
          <w:rFonts w:ascii="Tahoma" w:hAnsi="Tahoma" w:cs="Tahoma"/>
          <w:sz w:val="20"/>
          <w:szCs w:val="20"/>
        </w:rPr>
        <w:t>&lt;caption&gt;</w:t>
      </w:r>
      <w:r w:rsidRPr="008D38DA">
        <w:rPr>
          <w:rFonts w:ascii="Tahoma" w:hAnsi="Tahoma" w:cs="Tahoma"/>
          <w:sz w:val="20"/>
          <w:szCs w:val="20"/>
        </w:rPr>
        <w:t>元素（如果有）的指针。</w:t>
      </w:r>
    </w:p>
    <w:p w:rsidR="00A1385A" w:rsidRPr="008D38DA" w:rsidRDefault="00A1385A" w:rsidP="00360ACB">
      <w:pPr>
        <w:ind w:left="840" w:firstLine="420"/>
        <w:rPr>
          <w:rFonts w:ascii="Tahoma" w:hAnsi="Tahoma" w:cs="Tahoma"/>
          <w:sz w:val="20"/>
          <w:szCs w:val="20"/>
        </w:rPr>
      </w:pPr>
      <w:r w:rsidRPr="008D38DA">
        <w:rPr>
          <w:rFonts w:ascii="Tahoma" w:hAnsi="Tahoma" w:cs="Tahoma"/>
          <w:sz w:val="20"/>
          <w:szCs w:val="20"/>
        </w:rPr>
        <w:t>tBodies</w:t>
      </w:r>
      <w:r w:rsidR="00A12FC7" w:rsidRPr="008D38DA">
        <w:rPr>
          <w:rFonts w:ascii="Tahoma" w:hAnsi="Tahoma" w:cs="Tahoma"/>
          <w:sz w:val="20"/>
          <w:szCs w:val="20"/>
        </w:rPr>
        <w:t>：是一个</w:t>
      </w:r>
      <w:r w:rsidR="00A12FC7" w:rsidRPr="008D38DA">
        <w:rPr>
          <w:rFonts w:ascii="Tahoma" w:hAnsi="Tahoma" w:cs="Tahoma"/>
          <w:sz w:val="20"/>
          <w:szCs w:val="20"/>
        </w:rPr>
        <w:t>&lt;tbody&gt;</w:t>
      </w:r>
      <w:r w:rsidR="00A12FC7" w:rsidRPr="008D38DA">
        <w:rPr>
          <w:rFonts w:ascii="Tahoma" w:hAnsi="Tahoma" w:cs="Tahoma"/>
          <w:sz w:val="20"/>
          <w:szCs w:val="20"/>
        </w:rPr>
        <w:t>元素的</w:t>
      </w:r>
      <w:r w:rsidR="00A12FC7" w:rsidRPr="008D38DA">
        <w:rPr>
          <w:rFonts w:ascii="Tahoma" w:hAnsi="Tahoma" w:cs="Tahoma"/>
          <w:sz w:val="20"/>
          <w:szCs w:val="20"/>
        </w:rPr>
        <w:t>HTMLCollection</w:t>
      </w:r>
      <w:r w:rsidR="00A12FC7" w:rsidRPr="008D38DA">
        <w:rPr>
          <w:rFonts w:ascii="Tahoma" w:hAnsi="Tahoma" w:cs="Tahoma"/>
          <w:sz w:val="20"/>
          <w:szCs w:val="20"/>
        </w:rPr>
        <w:t>。</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tFoot</w:t>
      </w:r>
      <w:r w:rsidRPr="008D38DA">
        <w:rPr>
          <w:rFonts w:ascii="Tahoma" w:hAnsi="Tahoma" w:cs="Tahoma"/>
          <w:sz w:val="20"/>
          <w:szCs w:val="20"/>
        </w:rPr>
        <w:t>：保存着对</w:t>
      </w:r>
      <w:r w:rsidRPr="008D38DA">
        <w:rPr>
          <w:rFonts w:ascii="Tahoma" w:hAnsi="Tahoma" w:cs="Tahoma"/>
          <w:sz w:val="20"/>
          <w:szCs w:val="20"/>
        </w:rPr>
        <w:t>&lt;tfoot&gt;</w:t>
      </w:r>
      <w:r w:rsidRPr="008D38DA">
        <w:rPr>
          <w:rFonts w:ascii="Tahoma" w:hAnsi="Tahoma" w:cs="Tahoma"/>
          <w:sz w:val="20"/>
          <w:szCs w:val="20"/>
        </w:rPr>
        <w:t>元素（如果有）的指针。</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tHead</w:t>
      </w:r>
      <w:r w:rsidRPr="008D38DA">
        <w:rPr>
          <w:rFonts w:ascii="Tahoma" w:hAnsi="Tahoma" w:cs="Tahoma"/>
          <w:sz w:val="20"/>
          <w:szCs w:val="20"/>
        </w:rPr>
        <w:t>：保存着对</w:t>
      </w:r>
      <w:r w:rsidRPr="008D38DA">
        <w:rPr>
          <w:rFonts w:ascii="Tahoma" w:hAnsi="Tahoma" w:cs="Tahoma"/>
          <w:sz w:val="20"/>
          <w:szCs w:val="20"/>
        </w:rPr>
        <w:t>&lt;thead&gt;</w:t>
      </w:r>
      <w:r w:rsidRPr="008D38DA">
        <w:rPr>
          <w:rFonts w:ascii="Tahoma" w:hAnsi="Tahoma" w:cs="Tahoma"/>
          <w:sz w:val="20"/>
          <w:szCs w:val="20"/>
        </w:rPr>
        <w:t>元素（如果有）的指针。</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lastRenderedPageBreak/>
        <w:t>rows</w:t>
      </w:r>
      <w:r w:rsidRPr="008D38DA">
        <w:rPr>
          <w:rFonts w:ascii="Tahoma" w:hAnsi="Tahoma" w:cs="Tahoma"/>
          <w:sz w:val="20"/>
          <w:szCs w:val="20"/>
        </w:rPr>
        <w:t>：是一个表格中所有行的</w:t>
      </w:r>
      <w:r w:rsidRPr="008D38DA">
        <w:rPr>
          <w:rFonts w:ascii="Tahoma" w:hAnsi="Tahoma" w:cs="Tahoma"/>
          <w:sz w:val="20"/>
          <w:szCs w:val="20"/>
        </w:rPr>
        <w:t>HTMLCollection</w:t>
      </w:r>
      <w:r w:rsidRPr="008D38DA">
        <w:rPr>
          <w:rFonts w:ascii="Tahoma" w:hAnsi="Tahoma" w:cs="Tahoma"/>
          <w:sz w:val="20"/>
          <w:szCs w:val="20"/>
        </w:rPr>
        <w:t>。</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createTHead()</w:t>
      </w:r>
      <w:r w:rsidRPr="008D38DA">
        <w:rPr>
          <w:rFonts w:ascii="Tahoma" w:hAnsi="Tahoma" w:cs="Tahoma"/>
          <w:sz w:val="20"/>
          <w:szCs w:val="20"/>
        </w:rPr>
        <w:t>：创建</w:t>
      </w:r>
      <w:r w:rsidRPr="008D38DA">
        <w:rPr>
          <w:rFonts w:ascii="Tahoma" w:hAnsi="Tahoma" w:cs="Tahoma"/>
          <w:sz w:val="20"/>
          <w:szCs w:val="20"/>
        </w:rPr>
        <w:t>&lt;thead&gt;</w:t>
      </w:r>
      <w:r w:rsidRPr="008D38DA">
        <w:rPr>
          <w:rFonts w:ascii="Tahoma" w:hAnsi="Tahoma" w:cs="Tahoma"/>
          <w:sz w:val="20"/>
          <w:szCs w:val="20"/>
        </w:rPr>
        <w:t>元素，将其放到表格中，返回引用。</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createTFoot()</w:t>
      </w:r>
      <w:r w:rsidRPr="008D38DA">
        <w:rPr>
          <w:rFonts w:ascii="Tahoma" w:hAnsi="Tahoma" w:cs="Tahoma"/>
          <w:sz w:val="20"/>
          <w:szCs w:val="20"/>
        </w:rPr>
        <w:t>：创建</w:t>
      </w:r>
      <w:r w:rsidRPr="008D38DA">
        <w:rPr>
          <w:rFonts w:ascii="Tahoma" w:hAnsi="Tahoma" w:cs="Tahoma"/>
          <w:sz w:val="20"/>
          <w:szCs w:val="20"/>
        </w:rPr>
        <w:t>&lt;tfoot&gt;</w:t>
      </w:r>
      <w:r w:rsidRPr="008D38DA">
        <w:rPr>
          <w:rFonts w:ascii="Tahoma" w:hAnsi="Tahoma" w:cs="Tahoma"/>
          <w:sz w:val="20"/>
          <w:szCs w:val="20"/>
        </w:rPr>
        <w:t>元素，将其放到表格中，返回引用。</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createCaption()</w:t>
      </w:r>
      <w:r w:rsidRPr="008D38DA">
        <w:rPr>
          <w:rFonts w:ascii="Tahoma" w:hAnsi="Tahoma" w:cs="Tahoma"/>
          <w:sz w:val="20"/>
          <w:szCs w:val="20"/>
        </w:rPr>
        <w:t>：创建</w:t>
      </w:r>
      <w:r w:rsidRPr="008D38DA">
        <w:rPr>
          <w:rFonts w:ascii="Tahoma" w:hAnsi="Tahoma" w:cs="Tahoma"/>
          <w:sz w:val="20"/>
          <w:szCs w:val="20"/>
        </w:rPr>
        <w:t>&lt;caption&gt;</w:t>
      </w:r>
      <w:r w:rsidRPr="008D38DA">
        <w:rPr>
          <w:rFonts w:ascii="Tahoma" w:hAnsi="Tahoma" w:cs="Tahoma"/>
          <w:sz w:val="20"/>
          <w:szCs w:val="20"/>
        </w:rPr>
        <w:t>元素，将其放到表格中，返回引用。</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deleteTHead()</w:t>
      </w:r>
      <w:r w:rsidRPr="008D38DA">
        <w:rPr>
          <w:rFonts w:ascii="Tahoma" w:hAnsi="Tahoma" w:cs="Tahoma"/>
          <w:sz w:val="20"/>
          <w:szCs w:val="20"/>
        </w:rPr>
        <w:t>：删除</w:t>
      </w:r>
      <w:r w:rsidRPr="008D38DA">
        <w:rPr>
          <w:rFonts w:ascii="Tahoma" w:hAnsi="Tahoma" w:cs="Tahoma"/>
          <w:sz w:val="20"/>
          <w:szCs w:val="20"/>
        </w:rPr>
        <w:t>&lt;thead&gt;</w:t>
      </w:r>
      <w:r w:rsidRPr="008D38DA">
        <w:rPr>
          <w:rFonts w:ascii="Tahoma" w:hAnsi="Tahoma" w:cs="Tahoma"/>
          <w:sz w:val="20"/>
          <w:szCs w:val="20"/>
        </w:rPr>
        <w:t>元素。</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deleteTFoot()</w:t>
      </w:r>
      <w:r w:rsidRPr="008D38DA">
        <w:rPr>
          <w:rFonts w:ascii="Tahoma" w:hAnsi="Tahoma" w:cs="Tahoma"/>
          <w:sz w:val="20"/>
          <w:szCs w:val="20"/>
        </w:rPr>
        <w:t>：删除</w:t>
      </w:r>
      <w:r w:rsidRPr="008D38DA">
        <w:rPr>
          <w:rFonts w:ascii="Tahoma" w:hAnsi="Tahoma" w:cs="Tahoma"/>
          <w:sz w:val="20"/>
          <w:szCs w:val="20"/>
        </w:rPr>
        <w:t>&lt;tfoot&gt;</w:t>
      </w:r>
      <w:r w:rsidRPr="008D38DA">
        <w:rPr>
          <w:rFonts w:ascii="Tahoma" w:hAnsi="Tahoma" w:cs="Tahoma"/>
          <w:sz w:val="20"/>
          <w:szCs w:val="20"/>
        </w:rPr>
        <w:t>元素。</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deleteCaption()</w:t>
      </w:r>
      <w:r w:rsidRPr="008D38DA">
        <w:rPr>
          <w:rFonts w:ascii="Tahoma" w:hAnsi="Tahoma" w:cs="Tahoma"/>
          <w:sz w:val="20"/>
          <w:szCs w:val="20"/>
        </w:rPr>
        <w:t>：删除</w:t>
      </w:r>
      <w:r w:rsidRPr="008D38DA">
        <w:rPr>
          <w:rFonts w:ascii="Tahoma" w:hAnsi="Tahoma" w:cs="Tahoma"/>
          <w:sz w:val="20"/>
          <w:szCs w:val="20"/>
        </w:rPr>
        <w:t>&lt;caption&gt;</w:t>
      </w:r>
      <w:r w:rsidRPr="008D38DA">
        <w:rPr>
          <w:rFonts w:ascii="Tahoma" w:hAnsi="Tahoma" w:cs="Tahoma"/>
          <w:sz w:val="20"/>
          <w:szCs w:val="20"/>
        </w:rPr>
        <w:t>元素。</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deleteRow(pos)</w:t>
      </w:r>
      <w:r w:rsidRPr="008D38DA">
        <w:rPr>
          <w:rFonts w:ascii="Tahoma" w:hAnsi="Tahoma" w:cs="Tahoma"/>
          <w:sz w:val="20"/>
          <w:szCs w:val="20"/>
        </w:rPr>
        <w:t>：删除指定位置的行。</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insertRow(pos)</w:t>
      </w:r>
      <w:r w:rsidRPr="008D38DA">
        <w:rPr>
          <w:rFonts w:ascii="Tahoma" w:hAnsi="Tahoma" w:cs="Tahoma"/>
          <w:sz w:val="20"/>
          <w:szCs w:val="20"/>
        </w:rPr>
        <w:t>：项</w:t>
      </w:r>
      <w:r w:rsidRPr="008D38DA">
        <w:rPr>
          <w:rFonts w:ascii="Tahoma" w:hAnsi="Tahoma" w:cs="Tahoma"/>
          <w:sz w:val="20"/>
          <w:szCs w:val="20"/>
        </w:rPr>
        <w:t>rows</w:t>
      </w:r>
      <w:r w:rsidRPr="008D38DA">
        <w:rPr>
          <w:rFonts w:ascii="Tahoma" w:hAnsi="Tahoma" w:cs="Tahoma"/>
          <w:sz w:val="20"/>
          <w:szCs w:val="20"/>
        </w:rPr>
        <w:t>几个中的指定位置插入一行。</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为</w:t>
      </w:r>
      <w:r w:rsidRPr="008D38DA">
        <w:rPr>
          <w:rFonts w:ascii="Tahoma" w:hAnsi="Tahoma" w:cs="Tahoma"/>
          <w:sz w:val="20"/>
          <w:szCs w:val="20"/>
        </w:rPr>
        <w:t>&lt;tbody&gt;</w:t>
      </w:r>
      <w:r w:rsidRPr="008D38DA">
        <w:rPr>
          <w:rFonts w:ascii="Tahoma" w:hAnsi="Tahoma" w:cs="Tahoma"/>
          <w:sz w:val="20"/>
          <w:szCs w:val="20"/>
        </w:rPr>
        <w:t>元素添加的属性和方法：</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rows</w:t>
      </w:r>
      <w:r w:rsidRPr="008D38DA">
        <w:rPr>
          <w:rFonts w:ascii="Tahoma" w:hAnsi="Tahoma" w:cs="Tahoma"/>
          <w:sz w:val="20"/>
          <w:szCs w:val="20"/>
        </w:rPr>
        <w:t>：保存着</w:t>
      </w:r>
      <w:r w:rsidRPr="008D38DA">
        <w:rPr>
          <w:rFonts w:ascii="Tahoma" w:hAnsi="Tahoma" w:cs="Tahoma"/>
          <w:sz w:val="20"/>
          <w:szCs w:val="20"/>
        </w:rPr>
        <w:t>&lt;tbody&gt;</w:t>
      </w:r>
      <w:r w:rsidRPr="008D38DA">
        <w:rPr>
          <w:rFonts w:ascii="Tahoma" w:hAnsi="Tahoma" w:cs="Tahoma"/>
          <w:sz w:val="20"/>
          <w:szCs w:val="20"/>
        </w:rPr>
        <w:t>元素中行的</w:t>
      </w:r>
      <w:r w:rsidRPr="008D38DA">
        <w:rPr>
          <w:rFonts w:ascii="Tahoma" w:hAnsi="Tahoma" w:cs="Tahoma"/>
          <w:sz w:val="20"/>
          <w:szCs w:val="20"/>
        </w:rPr>
        <w:t>HTMLCollection</w:t>
      </w:r>
      <w:r w:rsidRPr="008D38DA">
        <w:rPr>
          <w:rFonts w:ascii="Tahoma" w:hAnsi="Tahoma" w:cs="Tahoma"/>
          <w:sz w:val="20"/>
          <w:szCs w:val="20"/>
        </w:rPr>
        <w:t>。</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deleteRow(pos)</w:t>
      </w:r>
      <w:r w:rsidRPr="008D38DA">
        <w:rPr>
          <w:rFonts w:ascii="Tahoma" w:hAnsi="Tahoma" w:cs="Tahoma"/>
          <w:sz w:val="20"/>
          <w:szCs w:val="20"/>
        </w:rPr>
        <w:t>：删除指定位置的行。</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insertRow(pos)</w:t>
      </w:r>
      <w:r w:rsidRPr="008D38DA">
        <w:rPr>
          <w:rFonts w:ascii="Tahoma" w:hAnsi="Tahoma" w:cs="Tahoma"/>
          <w:sz w:val="20"/>
          <w:szCs w:val="20"/>
        </w:rPr>
        <w:t>：向</w:t>
      </w:r>
      <w:r w:rsidRPr="008D38DA">
        <w:rPr>
          <w:rFonts w:ascii="Tahoma" w:hAnsi="Tahoma" w:cs="Tahoma"/>
          <w:sz w:val="20"/>
          <w:szCs w:val="20"/>
        </w:rPr>
        <w:t>rows</w:t>
      </w:r>
      <w:r w:rsidRPr="008D38DA">
        <w:rPr>
          <w:rFonts w:ascii="Tahoma" w:hAnsi="Tahoma" w:cs="Tahoma"/>
          <w:sz w:val="20"/>
          <w:szCs w:val="20"/>
        </w:rPr>
        <w:t>集合中的指定位置插入一行，返回对新插入行的引用。</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为</w:t>
      </w:r>
      <w:r w:rsidRPr="008D38DA">
        <w:rPr>
          <w:rFonts w:ascii="Tahoma" w:hAnsi="Tahoma" w:cs="Tahoma"/>
          <w:sz w:val="20"/>
          <w:szCs w:val="20"/>
        </w:rPr>
        <w:t>&lt;tr&gt;</w:t>
      </w:r>
      <w:r w:rsidRPr="008D38DA">
        <w:rPr>
          <w:rFonts w:ascii="Tahoma" w:hAnsi="Tahoma" w:cs="Tahoma"/>
          <w:sz w:val="20"/>
          <w:szCs w:val="20"/>
        </w:rPr>
        <w:t>元素添加的属性和方法：</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cells</w:t>
      </w:r>
      <w:r w:rsidRPr="008D38DA">
        <w:rPr>
          <w:rFonts w:ascii="Tahoma" w:hAnsi="Tahoma" w:cs="Tahoma"/>
          <w:sz w:val="20"/>
          <w:szCs w:val="20"/>
        </w:rPr>
        <w:t>：保存着</w:t>
      </w:r>
      <w:r w:rsidRPr="008D38DA">
        <w:rPr>
          <w:rFonts w:ascii="Tahoma" w:hAnsi="Tahoma" w:cs="Tahoma"/>
          <w:sz w:val="20"/>
          <w:szCs w:val="20"/>
        </w:rPr>
        <w:t>&lt;tr&gt;</w:t>
      </w:r>
      <w:r w:rsidRPr="008D38DA">
        <w:rPr>
          <w:rFonts w:ascii="Tahoma" w:hAnsi="Tahoma" w:cs="Tahoma"/>
          <w:sz w:val="20"/>
          <w:szCs w:val="20"/>
        </w:rPr>
        <w:t>元素中单元格的</w:t>
      </w:r>
      <w:r w:rsidRPr="008D38DA">
        <w:rPr>
          <w:rFonts w:ascii="Tahoma" w:hAnsi="Tahoma" w:cs="Tahoma"/>
          <w:sz w:val="20"/>
          <w:szCs w:val="20"/>
        </w:rPr>
        <w:t>HTMLCollection</w:t>
      </w:r>
      <w:r w:rsidRPr="008D38DA">
        <w:rPr>
          <w:rFonts w:ascii="Tahoma" w:hAnsi="Tahoma" w:cs="Tahoma"/>
          <w:sz w:val="20"/>
          <w:szCs w:val="20"/>
        </w:rPr>
        <w:t>。</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deleteCell(pos)</w:t>
      </w:r>
      <w:r w:rsidRPr="008D38DA">
        <w:rPr>
          <w:rFonts w:ascii="Tahoma" w:hAnsi="Tahoma" w:cs="Tahoma"/>
          <w:sz w:val="20"/>
          <w:szCs w:val="20"/>
        </w:rPr>
        <w:t>：删除指定位置的单元格。</w:t>
      </w:r>
    </w:p>
    <w:p w:rsidR="00A12FC7" w:rsidRPr="008D38DA" w:rsidRDefault="00A12FC7" w:rsidP="00360ACB">
      <w:pPr>
        <w:ind w:left="840" w:firstLine="420"/>
        <w:rPr>
          <w:rFonts w:ascii="Tahoma" w:hAnsi="Tahoma" w:cs="Tahoma"/>
          <w:sz w:val="20"/>
          <w:szCs w:val="20"/>
        </w:rPr>
      </w:pPr>
      <w:r w:rsidRPr="008D38DA">
        <w:rPr>
          <w:rFonts w:ascii="Tahoma" w:hAnsi="Tahoma" w:cs="Tahoma"/>
          <w:sz w:val="20"/>
          <w:szCs w:val="20"/>
        </w:rPr>
        <w:t>insertCell(pos)</w:t>
      </w:r>
      <w:r w:rsidRPr="008D38DA">
        <w:rPr>
          <w:rFonts w:ascii="Tahoma" w:hAnsi="Tahoma" w:cs="Tahoma"/>
          <w:sz w:val="20"/>
          <w:szCs w:val="20"/>
        </w:rPr>
        <w:t>：项</w:t>
      </w:r>
      <w:r w:rsidRPr="008D38DA">
        <w:rPr>
          <w:rFonts w:ascii="Tahoma" w:hAnsi="Tahoma" w:cs="Tahoma"/>
          <w:sz w:val="20"/>
          <w:szCs w:val="20"/>
        </w:rPr>
        <w:t>cells</w:t>
      </w:r>
      <w:r w:rsidRPr="008D38DA">
        <w:rPr>
          <w:rFonts w:ascii="Tahoma" w:hAnsi="Tahoma" w:cs="Tahoma"/>
          <w:sz w:val="20"/>
          <w:szCs w:val="20"/>
        </w:rPr>
        <w:t>集合中的指定位置插入一个单元格，但会对新插入单元格的引用</w:t>
      </w:r>
      <w:r w:rsidR="00360ACB" w:rsidRPr="008D38DA">
        <w:rPr>
          <w:rFonts w:ascii="Tahoma" w:hAnsi="Tahoma" w:cs="Tahoma"/>
          <w:sz w:val="20"/>
          <w:szCs w:val="20"/>
        </w:rPr>
        <w:t>。</w:t>
      </w:r>
    </w:p>
    <w:p w:rsidR="00360ACB" w:rsidRPr="008D38DA" w:rsidRDefault="00360ACB" w:rsidP="00A1385A">
      <w:pPr>
        <w:ind w:left="84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32CE7187" wp14:editId="34E612AC">
            <wp:extent cx="5572125" cy="2933700"/>
            <wp:effectExtent l="0" t="0" r="9525" b="0"/>
            <wp:docPr id="203" name="图片 203" descr="C:\Users\Administrator\Desktop\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age 2.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60ACB" w:rsidRPr="008D38DA" w:rsidRDefault="009F5EE9" w:rsidP="008211C1">
      <w:pPr>
        <w:pStyle w:val="2"/>
        <w:numPr>
          <w:ilvl w:val="0"/>
          <w:numId w:val="29"/>
        </w:numPr>
        <w:rPr>
          <w:rFonts w:ascii="Tahoma" w:hAnsi="Tahoma" w:cs="Tahoma"/>
          <w:sz w:val="20"/>
          <w:szCs w:val="20"/>
        </w:rPr>
      </w:pPr>
      <w:r w:rsidRPr="008D38DA">
        <w:rPr>
          <w:rFonts w:ascii="Tahoma" w:hAnsi="Tahoma" w:cs="Tahoma"/>
          <w:sz w:val="20"/>
          <w:szCs w:val="20"/>
        </w:rPr>
        <w:t>DOM</w:t>
      </w:r>
      <w:r w:rsidRPr="008D38DA">
        <w:rPr>
          <w:rFonts w:ascii="Tahoma" w:hAnsi="Tahoma" w:cs="Tahoma"/>
          <w:sz w:val="20"/>
          <w:szCs w:val="20"/>
        </w:rPr>
        <w:t>扩展</w:t>
      </w:r>
    </w:p>
    <w:p w:rsidR="00B64EBC" w:rsidRPr="008D38DA" w:rsidRDefault="00B64EBC" w:rsidP="008211C1">
      <w:pPr>
        <w:pStyle w:val="3"/>
        <w:numPr>
          <w:ilvl w:val="0"/>
          <w:numId w:val="35"/>
        </w:numPr>
        <w:rPr>
          <w:rFonts w:ascii="Tahoma" w:hAnsi="Tahoma" w:cs="Tahoma"/>
          <w:sz w:val="20"/>
          <w:szCs w:val="20"/>
        </w:rPr>
      </w:pPr>
      <w:r w:rsidRPr="008D38DA">
        <w:rPr>
          <w:rFonts w:ascii="Tahoma" w:hAnsi="Tahoma" w:cs="Tahoma"/>
          <w:sz w:val="20"/>
          <w:szCs w:val="20"/>
        </w:rPr>
        <w:t>选择符</w:t>
      </w:r>
      <w:r w:rsidRPr="008D38DA">
        <w:rPr>
          <w:rFonts w:ascii="Tahoma" w:hAnsi="Tahoma" w:cs="Tahoma"/>
          <w:sz w:val="20"/>
          <w:szCs w:val="20"/>
        </w:rPr>
        <w:t>API</w:t>
      </w:r>
    </w:p>
    <w:p w:rsidR="00B64EBC" w:rsidRPr="008D38DA" w:rsidRDefault="00B64EBC" w:rsidP="00B64EBC">
      <w:pPr>
        <w:ind w:left="1260"/>
        <w:rPr>
          <w:rFonts w:ascii="Tahoma" w:hAnsi="Tahoma" w:cs="Tahoma"/>
          <w:sz w:val="20"/>
          <w:szCs w:val="20"/>
        </w:rPr>
      </w:pPr>
      <w:r w:rsidRPr="008D38DA">
        <w:rPr>
          <w:rFonts w:ascii="Tahoma" w:hAnsi="Tahoma" w:cs="Tahoma"/>
          <w:sz w:val="20"/>
          <w:szCs w:val="20"/>
        </w:rPr>
        <w:t>Selectors API</w:t>
      </w:r>
      <w:r w:rsidRPr="008D38DA">
        <w:rPr>
          <w:rFonts w:ascii="Tahoma" w:hAnsi="Tahoma" w:cs="Tahoma"/>
          <w:sz w:val="20"/>
          <w:szCs w:val="20"/>
        </w:rPr>
        <w:t>（选择符</w:t>
      </w:r>
      <w:r w:rsidRPr="008D38DA">
        <w:rPr>
          <w:rFonts w:ascii="Tahoma" w:hAnsi="Tahoma" w:cs="Tahoma"/>
          <w:sz w:val="20"/>
          <w:szCs w:val="20"/>
        </w:rPr>
        <w:t>API</w:t>
      </w:r>
      <w:r w:rsidRPr="008D38DA">
        <w:rPr>
          <w:rFonts w:ascii="Tahoma" w:hAnsi="Tahoma" w:cs="Tahoma"/>
          <w:sz w:val="20"/>
          <w:szCs w:val="20"/>
        </w:rPr>
        <w:t>）是由</w:t>
      </w:r>
      <w:r w:rsidRPr="008D38DA">
        <w:rPr>
          <w:rFonts w:ascii="Tahoma" w:hAnsi="Tahoma" w:cs="Tahoma"/>
          <w:sz w:val="20"/>
          <w:szCs w:val="20"/>
        </w:rPr>
        <w:t>W3C</w:t>
      </w:r>
      <w:r w:rsidRPr="008D38DA">
        <w:rPr>
          <w:rFonts w:ascii="Tahoma" w:hAnsi="Tahoma" w:cs="Tahoma"/>
          <w:sz w:val="20"/>
          <w:szCs w:val="20"/>
        </w:rPr>
        <w:t>发起制定的一个标准，致力于让浏览器原生支持</w:t>
      </w:r>
      <w:r w:rsidRPr="008D38DA">
        <w:rPr>
          <w:rFonts w:ascii="Tahoma" w:hAnsi="Tahoma" w:cs="Tahoma"/>
          <w:sz w:val="20"/>
          <w:szCs w:val="20"/>
        </w:rPr>
        <w:t>CSS</w:t>
      </w:r>
      <w:r w:rsidRPr="008D38DA">
        <w:rPr>
          <w:rFonts w:ascii="Tahoma" w:hAnsi="Tahoma" w:cs="Tahoma"/>
          <w:sz w:val="20"/>
          <w:szCs w:val="20"/>
        </w:rPr>
        <w:t>查询。通过</w:t>
      </w:r>
      <w:r w:rsidRPr="008D38DA">
        <w:rPr>
          <w:rFonts w:ascii="Tahoma" w:hAnsi="Tahoma" w:cs="Tahoma"/>
          <w:sz w:val="20"/>
          <w:szCs w:val="20"/>
        </w:rPr>
        <w:t>CSS</w:t>
      </w:r>
      <w:r w:rsidRPr="008D38DA">
        <w:rPr>
          <w:rFonts w:ascii="Tahoma" w:hAnsi="Tahoma" w:cs="Tahoma"/>
          <w:sz w:val="20"/>
          <w:szCs w:val="20"/>
        </w:rPr>
        <w:t>选择符查询</w:t>
      </w:r>
      <w:r w:rsidRPr="008D38DA">
        <w:rPr>
          <w:rFonts w:ascii="Tahoma" w:hAnsi="Tahoma" w:cs="Tahoma"/>
          <w:sz w:val="20"/>
          <w:szCs w:val="20"/>
        </w:rPr>
        <w:t>DOM</w:t>
      </w:r>
      <w:r w:rsidRPr="008D38DA">
        <w:rPr>
          <w:rFonts w:ascii="Tahoma" w:hAnsi="Tahoma" w:cs="Tahoma"/>
          <w:sz w:val="20"/>
          <w:szCs w:val="20"/>
        </w:rPr>
        <w:t>文档取得元素的引用，从而抛开了</w:t>
      </w:r>
      <w:r w:rsidRPr="008D38DA">
        <w:rPr>
          <w:rFonts w:ascii="Tahoma" w:hAnsi="Tahoma" w:cs="Tahoma"/>
          <w:sz w:val="20"/>
          <w:szCs w:val="20"/>
        </w:rPr>
        <w:t>getElementById()</w:t>
      </w:r>
      <w:r w:rsidRPr="008D38DA">
        <w:rPr>
          <w:rFonts w:ascii="Tahoma" w:hAnsi="Tahoma" w:cs="Tahoma"/>
          <w:sz w:val="20"/>
          <w:szCs w:val="20"/>
        </w:rPr>
        <w:t>和</w:t>
      </w:r>
      <w:r w:rsidRPr="008D38DA">
        <w:rPr>
          <w:rFonts w:ascii="Tahoma" w:hAnsi="Tahoma" w:cs="Tahoma"/>
          <w:sz w:val="20"/>
          <w:szCs w:val="20"/>
        </w:rPr>
        <w:t>getElementsByTagName()</w:t>
      </w:r>
      <w:r w:rsidRPr="008D38DA">
        <w:rPr>
          <w:rFonts w:ascii="Tahoma" w:hAnsi="Tahoma" w:cs="Tahoma"/>
          <w:sz w:val="20"/>
          <w:szCs w:val="20"/>
        </w:rPr>
        <w:t>。其中</w:t>
      </w:r>
      <w:r w:rsidRPr="008D38DA">
        <w:rPr>
          <w:rFonts w:ascii="Tahoma" w:hAnsi="Tahoma" w:cs="Tahoma"/>
          <w:sz w:val="20"/>
          <w:szCs w:val="20"/>
        </w:rPr>
        <w:t>jQuery</w:t>
      </w:r>
      <w:r w:rsidRPr="008D38DA">
        <w:rPr>
          <w:rFonts w:ascii="Tahoma" w:hAnsi="Tahoma" w:cs="Tahoma"/>
          <w:sz w:val="20"/>
          <w:szCs w:val="20"/>
        </w:rPr>
        <w:t>的核心就是这样。</w:t>
      </w:r>
    </w:p>
    <w:p w:rsidR="00B64EBC" w:rsidRPr="008D38DA" w:rsidRDefault="00B64EBC" w:rsidP="00B64EBC">
      <w:pPr>
        <w:ind w:left="1260"/>
        <w:rPr>
          <w:rFonts w:ascii="Tahoma" w:hAnsi="Tahoma" w:cs="Tahoma"/>
          <w:sz w:val="20"/>
          <w:szCs w:val="20"/>
        </w:rPr>
      </w:pPr>
      <w:r w:rsidRPr="008D38DA">
        <w:rPr>
          <w:rFonts w:ascii="Tahoma" w:hAnsi="Tahoma" w:cs="Tahoma"/>
          <w:sz w:val="20"/>
          <w:szCs w:val="20"/>
        </w:rPr>
        <w:t>querySelector()</w:t>
      </w:r>
      <w:r w:rsidRPr="008D38DA">
        <w:rPr>
          <w:rFonts w:ascii="Tahoma" w:hAnsi="Tahoma" w:cs="Tahoma"/>
          <w:sz w:val="20"/>
          <w:szCs w:val="20"/>
        </w:rPr>
        <w:t>：该方法接收一个</w:t>
      </w:r>
      <w:r w:rsidRPr="008D38DA">
        <w:rPr>
          <w:rFonts w:ascii="Tahoma" w:hAnsi="Tahoma" w:cs="Tahoma"/>
          <w:sz w:val="20"/>
          <w:szCs w:val="20"/>
        </w:rPr>
        <w:t>CSS</w:t>
      </w:r>
      <w:r w:rsidRPr="008D38DA">
        <w:rPr>
          <w:rFonts w:ascii="Tahoma" w:hAnsi="Tahoma" w:cs="Tahoma"/>
          <w:sz w:val="20"/>
          <w:szCs w:val="20"/>
        </w:rPr>
        <w:t>选择符，返回与该选择符匹配的第一个元素，如果没有找到匹配的元素，返回</w:t>
      </w:r>
      <w:r w:rsidRPr="008D38DA">
        <w:rPr>
          <w:rFonts w:ascii="Tahoma" w:hAnsi="Tahoma" w:cs="Tahoma"/>
          <w:sz w:val="20"/>
          <w:szCs w:val="20"/>
        </w:rPr>
        <w:t>null</w:t>
      </w:r>
      <w:r w:rsidRPr="008D38DA">
        <w:rPr>
          <w:rFonts w:ascii="Tahoma" w:hAnsi="Tahoma" w:cs="Tahoma"/>
          <w:sz w:val="20"/>
          <w:szCs w:val="20"/>
        </w:rPr>
        <w:t>。</w:t>
      </w:r>
    </w:p>
    <w:p w:rsidR="00B64EBC" w:rsidRPr="008D38DA" w:rsidRDefault="00B64EBC" w:rsidP="00B64EBC">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79672706" wp14:editId="05510985">
            <wp:extent cx="3933825" cy="733425"/>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33825" cy="733425"/>
                    </a:xfrm>
                    <a:prstGeom prst="rect">
                      <a:avLst/>
                    </a:prstGeom>
                  </pic:spPr>
                </pic:pic>
              </a:graphicData>
            </a:graphic>
          </wp:inline>
        </w:drawing>
      </w:r>
    </w:p>
    <w:p w:rsidR="008D6D3B" w:rsidRPr="008D38DA" w:rsidRDefault="00B64EBC" w:rsidP="00B64EBC">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通过</w:t>
      </w:r>
      <w:r w:rsidRPr="008D38DA">
        <w:rPr>
          <w:rFonts w:ascii="Tahoma" w:hAnsi="Tahoma" w:cs="Tahoma"/>
          <w:sz w:val="20"/>
          <w:szCs w:val="20"/>
        </w:rPr>
        <w:t>Document</w:t>
      </w:r>
      <w:r w:rsidR="008D6D3B" w:rsidRPr="008D38DA">
        <w:rPr>
          <w:rFonts w:ascii="Tahoma" w:hAnsi="Tahoma" w:cs="Tahoma"/>
          <w:sz w:val="20"/>
          <w:szCs w:val="20"/>
        </w:rPr>
        <w:t>类型</w:t>
      </w:r>
      <w:r w:rsidRPr="008D38DA">
        <w:rPr>
          <w:rFonts w:ascii="Tahoma" w:hAnsi="Tahoma" w:cs="Tahoma"/>
          <w:sz w:val="20"/>
          <w:szCs w:val="20"/>
        </w:rPr>
        <w:t>调用</w:t>
      </w:r>
      <w:r w:rsidRPr="008D38DA">
        <w:rPr>
          <w:rFonts w:ascii="Tahoma" w:hAnsi="Tahoma" w:cs="Tahoma"/>
          <w:sz w:val="20"/>
          <w:szCs w:val="20"/>
        </w:rPr>
        <w:t>querySelector()</w:t>
      </w:r>
      <w:r w:rsidRPr="008D38DA">
        <w:rPr>
          <w:rFonts w:ascii="Tahoma" w:hAnsi="Tahoma" w:cs="Tahoma"/>
          <w:sz w:val="20"/>
          <w:szCs w:val="20"/>
        </w:rPr>
        <w:t>方法是，会在文档元素的范围内查找匹配的元素。而通过</w:t>
      </w:r>
      <w:r w:rsidRPr="008D38DA">
        <w:rPr>
          <w:rFonts w:ascii="Tahoma" w:hAnsi="Tahoma" w:cs="Tahoma"/>
          <w:sz w:val="20"/>
          <w:szCs w:val="20"/>
        </w:rPr>
        <w:t>Element</w:t>
      </w:r>
      <w:r w:rsidR="008D6D3B" w:rsidRPr="008D38DA">
        <w:rPr>
          <w:rFonts w:ascii="Tahoma" w:hAnsi="Tahoma" w:cs="Tahoma"/>
          <w:sz w:val="20"/>
          <w:szCs w:val="20"/>
        </w:rPr>
        <w:t>类型调用</w:t>
      </w:r>
    </w:p>
    <w:p w:rsidR="00B64EBC" w:rsidRPr="008D38DA" w:rsidRDefault="008D6D3B" w:rsidP="008D6D3B">
      <w:pPr>
        <w:ind w:left="2100" w:firstLine="420"/>
        <w:rPr>
          <w:rFonts w:ascii="Tahoma" w:hAnsi="Tahoma" w:cs="Tahoma"/>
          <w:sz w:val="20"/>
          <w:szCs w:val="20"/>
        </w:rPr>
      </w:pPr>
      <w:r w:rsidRPr="008D38DA">
        <w:rPr>
          <w:rFonts w:ascii="Tahoma" w:hAnsi="Tahoma" w:cs="Tahoma"/>
          <w:sz w:val="20"/>
          <w:szCs w:val="20"/>
        </w:rPr>
        <w:t>querySelector()</w:t>
      </w:r>
      <w:r w:rsidRPr="008D38DA">
        <w:rPr>
          <w:rFonts w:ascii="Tahoma" w:hAnsi="Tahoma" w:cs="Tahoma"/>
          <w:sz w:val="20"/>
          <w:szCs w:val="20"/>
        </w:rPr>
        <w:t>方法是，只会在该元素后代元素的范围内查找匹配的元素</w:t>
      </w:r>
    </w:p>
    <w:p w:rsidR="00784B67" w:rsidRPr="008D38DA" w:rsidRDefault="008D6D3B" w:rsidP="00784B6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querySelectorAll()</w:t>
      </w:r>
      <w:r w:rsidRPr="008D38DA">
        <w:rPr>
          <w:rFonts w:ascii="Tahoma" w:hAnsi="Tahoma" w:cs="Tahoma"/>
          <w:sz w:val="20"/>
          <w:szCs w:val="20"/>
        </w:rPr>
        <w:t>：该方法接收一个</w:t>
      </w:r>
      <w:r w:rsidRPr="008D38DA">
        <w:rPr>
          <w:rFonts w:ascii="Tahoma" w:hAnsi="Tahoma" w:cs="Tahoma"/>
          <w:sz w:val="20"/>
          <w:szCs w:val="20"/>
        </w:rPr>
        <w:t>CSS</w:t>
      </w:r>
      <w:r w:rsidRPr="008D38DA">
        <w:rPr>
          <w:rFonts w:ascii="Tahoma" w:hAnsi="Tahoma" w:cs="Tahoma"/>
          <w:sz w:val="20"/>
          <w:szCs w:val="20"/>
        </w:rPr>
        <w:t>选择符，返回的是所有原选择符匹配的元素。结果为</w:t>
      </w:r>
      <w:r w:rsidRPr="008D38DA">
        <w:rPr>
          <w:rFonts w:ascii="Tahoma" w:hAnsi="Tahoma" w:cs="Tahoma"/>
          <w:sz w:val="20"/>
          <w:szCs w:val="20"/>
        </w:rPr>
        <w:t>NodeList</w:t>
      </w:r>
      <w:r w:rsidRPr="008D38DA">
        <w:rPr>
          <w:rFonts w:ascii="Tahoma" w:hAnsi="Tahoma" w:cs="Tahoma"/>
          <w:sz w:val="20"/>
          <w:szCs w:val="20"/>
        </w:rPr>
        <w:t>的对象。如果没有找到匹配</w:t>
      </w:r>
    </w:p>
    <w:p w:rsidR="008D6D3B" w:rsidRPr="008D38DA" w:rsidRDefault="008D6D3B" w:rsidP="00784B67">
      <w:pPr>
        <w:ind w:left="2520" w:firstLine="420"/>
        <w:rPr>
          <w:rFonts w:ascii="Tahoma" w:hAnsi="Tahoma" w:cs="Tahoma"/>
          <w:sz w:val="20"/>
          <w:szCs w:val="20"/>
        </w:rPr>
      </w:pPr>
      <w:r w:rsidRPr="008D38DA">
        <w:rPr>
          <w:rFonts w:ascii="Tahoma" w:hAnsi="Tahoma" w:cs="Tahoma"/>
          <w:sz w:val="20"/>
          <w:szCs w:val="20"/>
        </w:rPr>
        <w:t>的，则</w:t>
      </w:r>
      <w:r w:rsidRPr="008D38DA">
        <w:rPr>
          <w:rFonts w:ascii="Tahoma" w:hAnsi="Tahoma" w:cs="Tahoma"/>
          <w:sz w:val="20"/>
          <w:szCs w:val="20"/>
        </w:rPr>
        <w:t>NodeList</w:t>
      </w:r>
      <w:r w:rsidRPr="008D38DA">
        <w:rPr>
          <w:rFonts w:ascii="Tahoma" w:hAnsi="Tahoma" w:cs="Tahoma"/>
          <w:sz w:val="20"/>
          <w:szCs w:val="20"/>
        </w:rPr>
        <w:t>就是空的</w:t>
      </w:r>
    </w:p>
    <w:p w:rsidR="008D6D3B" w:rsidRPr="008D38DA" w:rsidRDefault="008D6D3B" w:rsidP="008D6D3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能够调用</w:t>
      </w:r>
      <w:r w:rsidRPr="008D38DA">
        <w:rPr>
          <w:rFonts w:ascii="Tahoma" w:hAnsi="Tahoma" w:cs="Tahoma"/>
          <w:sz w:val="20"/>
          <w:szCs w:val="20"/>
        </w:rPr>
        <w:t>querySelectorAll()</w:t>
      </w:r>
      <w:r w:rsidRPr="008D38DA">
        <w:rPr>
          <w:rFonts w:ascii="Tahoma" w:hAnsi="Tahoma" w:cs="Tahoma"/>
          <w:sz w:val="20"/>
          <w:szCs w:val="20"/>
        </w:rPr>
        <w:t>对象的类型包括</w:t>
      </w:r>
      <w:r w:rsidRPr="008D38DA">
        <w:rPr>
          <w:rFonts w:ascii="Tahoma" w:hAnsi="Tahoma" w:cs="Tahoma"/>
          <w:sz w:val="20"/>
          <w:szCs w:val="20"/>
        </w:rPr>
        <w:t>Document</w:t>
      </w:r>
      <w:r w:rsidRPr="008D38DA">
        <w:rPr>
          <w:rFonts w:ascii="Tahoma" w:hAnsi="Tahoma" w:cs="Tahoma"/>
          <w:sz w:val="20"/>
          <w:szCs w:val="20"/>
        </w:rPr>
        <w:t>、</w:t>
      </w:r>
      <w:r w:rsidRPr="008D38DA">
        <w:rPr>
          <w:rFonts w:ascii="Tahoma" w:hAnsi="Tahoma" w:cs="Tahoma"/>
          <w:sz w:val="20"/>
          <w:szCs w:val="20"/>
        </w:rPr>
        <w:t>DocumentFragment</w:t>
      </w:r>
      <w:r w:rsidRPr="008D38DA">
        <w:rPr>
          <w:rFonts w:ascii="Tahoma" w:hAnsi="Tahoma" w:cs="Tahoma"/>
          <w:sz w:val="20"/>
          <w:szCs w:val="20"/>
        </w:rPr>
        <w:t>、</w:t>
      </w:r>
      <w:r w:rsidRPr="008D38DA">
        <w:rPr>
          <w:rFonts w:ascii="Tahoma" w:hAnsi="Tahoma" w:cs="Tahoma"/>
          <w:sz w:val="20"/>
          <w:szCs w:val="20"/>
        </w:rPr>
        <w:t>Element</w:t>
      </w:r>
      <w:r w:rsidRPr="008D38DA">
        <w:rPr>
          <w:rFonts w:ascii="Tahoma" w:hAnsi="Tahoma" w:cs="Tahoma"/>
          <w:sz w:val="20"/>
          <w:szCs w:val="20"/>
        </w:rPr>
        <w:t>类型。</w:t>
      </w:r>
    </w:p>
    <w:p w:rsidR="008D6D3B" w:rsidRPr="008D38DA" w:rsidRDefault="008D6D3B" w:rsidP="008D6D3B">
      <w:pPr>
        <w:rPr>
          <w:rFonts w:ascii="Tahoma" w:hAnsi="Tahoma" w:cs="Tahoma"/>
          <w:sz w:val="20"/>
          <w:szCs w:val="20"/>
        </w:rPr>
      </w:pPr>
      <w:r w:rsidRPr="008D38DA">
        <w:rPr>
          <w:rFonts w:ascii="Tahoma" w:hAnsi="Tahoma" w:cs="Tahoma"/>
          <w:sz w:val="20"/>
          <w:szCs w:val="20"/>
        </w:rPr>
        <w:lastRenderedPageBreak/>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rPr>
        <w:drawing>
          <wp:inline distT="0" distB="0" distL="0" distR="0" wp14:anchorId="10E6DBDB" wp14:editId="038D1E4E">
            <wp:extent cx="5057775" cy="1076325"/>
            <wp:effectExtent l="0" t="0" r="9525"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5057775" cy="1076325"/>
                    </a:xfrm>
                    <a:prstGeom prst="rect">
                      <a:avLst/>
                    </a:prstGeom>
                  </pic:spPr>
                </pic:pic>
              </a:graphicData>
            </a:graphic>
          </wp:inline>
        </w:drawing>
      </w:r>
    </w:p>
    <w:p w:rsidR="008D6D3B" w:rsidRPr="008D38DA" w:rsidRDefault="008D6D3B" w:rsidP="008D6D3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要取得返回的</w:t>
      </w:r>
      <w:r w:rsidRPr="008D38DA">
        <w:rPr>
          <w:rFonts w:ascii="Tahoma" w:hAnsi="Tahoma" w:cs="Tahoma"/>
          <w:sz w:val="20"/>
          <w:szCs w:val="20"/>
        </w:rPr>
        <w:t>NodeList</w:t>
      </w:r>
      <w:r w:rsidRPr="008D38DA">
        <w:rPr>
          <w:rFonts w:ascii="Tahoma" w:hAnsi="Tahoma" w:cs="Tahoma"/>
          <w:sz w:val="20"/>
          <w:szCs w:val="20"/>
        </w:rPr>
        <w:t>中的每一个元素，可以使用</w:t>
      </w:r>
      <w:r w:rsidRPr="008D38DA">
        <w:rPr>
          <w:rFonts w:ascii="Tahoma" w:hAnsi="Tahoma" w:cs="Tahoma"/>
          <w:sz w:val="20"/>
          <w:szCs w:val="20"/>
        </w:rPr>
        <w:t>item()</w:t>
      </w:r>
      <w:r w:rsidRPr="008D38DA">
        <w:rPr>
          <w:rFonts w:ascii="Tahoma" w:hAnsi="Tahoma" w:cs="Tahoma"/>
          <w:sz w:val="20"/>
          <w:szCs w:val="20"/>
        </w:rPr>
        <w:t>方法，也可以使用方括号表示法。</w:t>
      </w:r>
    </w:p>
    <w:p w:rsidR="008D6D3B" w:rsidRPr="008D38DA" w:rsidRDefault="008D6D3B" w:rsidP="008D6D3B">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7307B3" w:rsidRPr="008D38DA">
        <w:rPr>
          <w:rFonts w:ascii="Tahoma" w:hAnsi="Tahoma" w:cs="Tahoma"/>
          <w:noProof/>
        </w:rPr>
        <w:drawing>
          <wp:inline distT="0" distB="0" distL="0" distR="0" wp14:anchorId="57D03D39" wp14:editId="6AC997F5">
            <wp:extent cx="3505200" cy="885825"/>
            <wp:effectExtent l="0" t="0" r="0"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3505200" cy="885825"/>
                    </a:xfrm>
                    <a:prstGeom prst="rect">
                      <a:avLst/>
                    </a:prstGeom>
                  </pic:spPr>
                </pic:pic>
              </a:graphicData>
            </a:graphic>
          </wp:inline>
        </w:drawing>
      </w:r>
    </w:p>
    <w:p w:rsidR="00784B67" w:rsidRPr="008D38DA" w:rsidRDefault="007307B3" w:rsidP="00784B6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matchesSelector()</w:t>
      </w:r>
      <w:r w:rsidRPr="008D38DA">
        <w:rPr>
          <w:rFonts w:ascii="Tahoma" w:hAnsi="Tahoma" w:cs="Tahoma"/>
          <w:sz w:val="20"/>
          <w:szCs w:val="20"/>
        </w:rPr>
        <w:t>：该方法接收一个</w:t>
      </w:r>
      <w:r w:rsidRPr="008D38DA">
        <w:rPr>
          <w:rFonts w:ascii="Tahoma" w:hAnsi="Tahoma" w:cs="Tahoma"/>
          <w:sz w:val="20"/>
          <w:szCs w:val="20"/>
        </w:rPr>
        <w:t>CSS</w:t>
      </w:r>
      <w:r w:rsidR="002728BA" w:rsidRPr="008D38DA">
        <w:rPr>
          <w:rFonts w:ascii="Tahoma" w:hAnsi="Tahoma" w:cs="Tahoma"/>
          <w:sz w:val="20"/>
          <w:szCs w:val="20"/>
        </w:rPr>
        <w:t>选择符。为</w:t>
      </w:r>
      <w:r w:rsidR="002728BA" w:rsidRPr="008D38DA">
        <w:rPr>
          <w:rFonts w:ascii="Tahoma" w:hAnsi="Tahoma" w:cs="Tahoma"/>
          <w:sz w:val="20"/>
          <w:szCs w:val="20"/>
        </w:rPr>
        <w:t>Element</w:t>
      </w:r>
      <w:r w:rsidR="002728BA" w:rsidRPr="008D38DA">
        <w:rPr>
          <w:rFonts w:ascii="Tahoma" w:hAnsi="Tahoma" w:cs="Tahoma"/>
          <w:sz w:val="20"/>
          <w:szCs w:val="20"/>
        </w:rPr>
        <w:t>类型新增的方法。如果调用元素与该选择符匹配，则返回</w:t>
      </w:r>
      <w:r w:rsidR="002728BA" w:rsidRPr="008D38DA">
        <w:rPr>
          <w:rFonts w:ascii="Tahoma" w:hAnsi="Tahoma" w:cs="Tahoma"/>
          <w:sz w:val="20"/>
          <w:szCs w:val="20"/>
        </w:rPr>
        <w:t>true</w:t>
      </w:r>
      <w:r w:rsidR="002728BA" w:rsidRPr="008D38DA">
        <w:rPr>
          <w:rFonts w:ascii="Tahoma" w:hAnsi="Tahoma" w:cs="Tahoma"/>
          <w:sz w:val="20"/>
          <w:szCs w:val="20"/>
        </w:rPr>
        <w:t>，否则</w:t>
      </w:r>
    </w:p>
    <w:p w:rsidR="007307B3" w:rsidRPr="008D38DA" w:rsidRDefault="002728BA" w:rsidP="00784B67">
      <w:pPr>
        <w:ind w:left="2520" w:firstLine="420"/>
        <w:rPr>
          <w:rFonts w:ascii="Tahoma" w:hAnsi="Tahoma" w:cs="Tahoma"/>
          <w:sz w:val="20"/>
          <w:szCs w:val="20"/>
        </w:rPr>
      </w:pPr>
      <w:r w:rsidRPr="008D38DA">
        <w:rPr>
          <w:rFonts w:ascii="Tahoma" w:hAnsi="Tahoma" w:cs="Tahoma"/>
          <w:sz w:val="20"/>
          <w:szCs w:val="20"/>
        </w:rPr>
        <w:t>返回</w:t>
      </w:r>
      <w:r w:rsidRPr="008D38DA">
        <w:rPr>
          <w:rFonts w:ascii="Tahoma" w:hAnsi="Tahoma" w:cs="Tahoma"/>
          <w:sz w:val="20"/>
          <w:szCs w:val="20"/>
        </w:rPr>
        <w:t>fulse</w:t>
      </w:r>
      <w:r w:rsidRPr="008D38DA">
        <w:rPr>
          <w:rFonts w:ascii="Tahoma" w:hAnsi="Tahoma" w:cs="Tahoma"/>
          <w:sz w:val="20"/>
          <w:szCs w:val="20"/>
        </w:rPr>
        <w:t>。</w:t>
      </w:r>
    </w:p>
    <w:p w:rsidR="002728BA" w:rsidRPr="008D38DA" w:rsidRDefault="002728BA" w:rsidP="002728BA">
      <w:pPr>
        <w:ind w:left="2520" w:firstLine="420"/>
        <w:rPr>
          <w:rFonts w:ascii="Tahoma" w:hAnsi="Tahoma" w:cs="Tahoma"/>
          <w:sz w:val="20"/>
          <w:szCs w:val="20"/>
        </w:rPr>
      </w:pPr>
      <w:r w:rsidRPr="008D38DA">
        <w:rPr>
          <w:rFonts w:ascii="Tahoma" w:hAnsi="Tahoma" w:cs="Tahoma"/>
          <w:sz w:val="20"/>
          <w:szCs w:val="20"/>
        </w:rPr>
        <w:t>但是每个浏览器都各有各的支持方法。</w:t>
      </w:r>
    </w:p>
    <w:p w:rsidR="002728BA" w:rsidRPr="008D38DA" w:rsidRDefault="00060214" w:rsidP="008211C1">
      <w:pPr>
        <w:pStyle w:val="3"/>
        <w:numPr>
          <w:ilvl w:val="0"/>
          <w:numId w:val="35"/>
        </w:numPr>
        <w:rPr>
          <w:rFonts w:ascii="Tahoma" w:hAnsi="Tahoma" w:cs="Tahoma"/>
          <w:sz w:val="20"/>
          <w:szCs w:val="20"/>
        </w:rPr>
      </w:pPr>
      <w:r w:rsidRPr="008D38DA">
        <w:rPr>
          <w:rFonts w:ascii="Tahoma" w:hAnsi="Tahoma" w:cs="Tahoma"/>
          <w:sz w:val="20"/>
          <w:szCs w:val="20"/>
        </w:rPr>
        <w:t>HTML5</w:t>
      </w:r>
    </w:p>
    <w:p w:rsidR="00784B67" w:rsidRPr="008D38DA" w:rsidRDefault="00060214" w:rsidP="00784B67">
      <w:pPr>
        <w:ind w:left="1260"/>
        <w:rPr>
          <w:rFonts w:ascii="Tahoma" w:hAnsi="Tahoma" w:cs="Tahoma"/>
          <w:sz w:val="20"/>
          <w:szCs w:val="20"/>
        </w:rPr>
      </w:pPr>
      <w:r w:rsidRPr="008D38DA">
        <w:rPr>
          <w:rFonts w:ascii="Tahoma" w:hAnsi="Tahoma" w:cs="Tahoma"/>
          <w:sz w:val="20"/>
          <w:szCs w:val="20"/>
        </w:rPr>
        <w:t>getElementsByClassName()</w:t>
      </w:r>
      <w:r w:rsidRPr="008D38DA">
        <w:rPr>
          <w:rFonts w:ascii="Tahoma" w:hAnsi="Tahoma" w:cs="Tahoma"/>
          <w:sz w:val="20"/>
          <w:szCs w:val="20"/>
        </w:rPr>
        <w:t>：该方法可以通过</w:t>
      </w:r>
      <w:r w:rsidRPr="008D38DA">
        <w:rPr>
          <w:rFonts w:ascii="Tahoma" w:hAnsi="Tahoma" w:cs="Tahoma"/>
          <w:sz w:val="20"/>
          <w:szCs w:val="20"/>
        </w:rPr>
        <w:t>document</w:t>
      </w:r>
      <w:r w:rsidRPr="008D38DA">
        <w:rPr>
          <w:rFonts w:ascii="Tahoma" w:hAnsi="Tahoma" w:cs="Tahoma"/>
          <w:sz w:val="20"/>
          <w:szCs w:val="20"/>
        </w:rPr>
        <w:t>对象及所有</w:t>
      </w:r>
      <w:r w:rsidRPr="008D38DA">
        <w:rPr>
          <w:rFonts w:ascii="Tahoma" w:hAnsi="Tahoma" w:cs="Tahoma"/>
          <w:sz w:val="20"/>
          <w:szCs w:val="20"/>
        </w:rPr>
        <w:t>HTML</w:t>
      </w:r>
      <w:r w:rsidRPr="008D38DA">
        <w:rPr>
          <w:rFonts w:ascii="Tahoma" w:hAnsi="Tahoma" w:cs="Tahoma"/>
          <w:sz w:val="20"/>
          <w:szCs w:val="20"/>
        </w:rPr>
        <w:t>元素调用获得元素的引用。此方法接收一个参数，即一</w:t>
      </w:r>
    </w:p>
    <w:p w:rsidR="00060214" w:rsidRPr="008D38DA" w:rsidRDefault="00060214" w:rsidP="00784B67">
      <w:pPr>
        <w:ind w:left="3360" w:firstLine="420"/>
        <w:rPr>
          <w:rFonts w:ascii="Tahoma" w:hAnsi="Tahoma" w:cs="Tahoma"/>
          <w:sz w:val="20"/>
          <w:szCs w:val="20"/>
        </w:rPr>
      </w:pPr>
      <w:r w:rsidRPr="008D38DA">
        <w:rPr>
          <w:rFonts w:ascii="Tahoma" w:hAnsi="Tahoma" w:cs="Tahoma"/>
          <w:sz w:val="20"/>
          <w:szCs w:val="20"/>
        </w:rPr>
        <w:t>个包含一或多个类名的字符串，返回带有指定类的所有元素的</w:t>
      </w:r>
      <w:r w:rsidRPr="008D38DA">
        <w:rPr>
          <w:rFonts w:ascii="Tahoma" w:hAnsi="Tahoma" w:cs="Tahoma"/>
          <w:sz w:val="20"/>
          <w:szCs w:val="20"/>
        </w:rPr>
        <w:t>NodeList</w:t>
      </w:r>
      <w:r w:rsidR="0032438F" w:rsidRPr="008D38DA">
        <w:rPr>
          <w:rFonts w:ascii="Tahoma" w:hAnsi="Tahoma" w:cs="Tahoma"/>
          <w:sz w:val="20"/>
          <w:szCs w:val="20"/>
        </w:rPr>
        <w:t>。</w:t>
      </w:r>
    </w:p>
    <w:p w:rsidR="0032438F" w:rsidRPr="008D38DA" w:rsidRDefault="0032438F" w:rsidP="00784B67">
      <w:pPr>
        <w:ind w:left="3240" w:firstLine="420"/>
        <w:rPr>
          <w:rFonts w:ascii="Tahoma" w:hAnsi="Tahoma" w:cs="Tahoma"/>
          <w:sz w:val="20"/>
          <w:szCs w:val="20"/>
        </w:rPr>
      </w:pPr>
      <w:r w:rsidRPr="008D38DA">
        <w:rPr>
          <w:rFonts w:ascii="Tahoma" w:hAnsi="Tahoma" w:cs="Tahoma"/>
          <w:noProof/>
        </w:rPr>
        <w:drawing>
          <wp:inline distT="0" distB="0" distL="0" distR="0" wp14:anchorId="52D7938E" wp14:editId="33448AAD">
            <wp:extent cx="4686300" cy="22860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686300" cy="228600"/>
                    </a:xfrm>
                    <a:prstGeom prst="rect">
                      <a:avLst/>
                    </a:prstGeom>
                  </pic:spPr>
                </pic:pic>
              </a:graphicData>
            </a:graphic>
          </wp:inline>
        </w:drawing>
      </w:r>
    </w:p>
    <w:p w:rsidR="0032438F" w:rsidRPr="008D38DA" w:rsidRDefault="0032438F" w:rsidP="0032438F">
      <w:pPr>
        <w:ind w:leftChars="1600" w:left="3360" w:firstLineChars="150" w:firstLine="300"/>
        <w:rPr>
          <w:rFonts w:ascii="Tahoma" w:hAnsi="Tahoma" w:cs="Tahoma"/>
          <w:sz w:val="20"/>
          <w:szCs w:val="20"/>
        </w:rPr>
      </w:pPr>
      <w:r w:rsidRPr="008D38DA">
        <w:rPr>
          <w:rFonts w:ascii="Tahoma" w:hAnsi="Tahoma" w:cs="Tahoma"/>
          <w:sz w:val="20"/>
          <w:szCs w:val="20"/>
        </w:rPr>
        <w:t>document</w:t>
      </w:r>
      <w:r w:rsidRPr="008D38DA">
        <w:rPr>
          <w:rFonts w:ascii="Tahoma" w:hAnsi="Tahoma" w:cs="Tahoma"/>
          <w:sz w:val="20"/>
          <w:szCs w:val="20"/>
        </w:rPr>
        <w:t>调用该方法，返回所有元素中类名与之相匹配的元素引用，元素调用该方法返回元素的子元素</w:t>
      </w:r>
    </w:p>
    <w:p w:rsidR="0032438F" w:rsidRPr="008D38DA" w:rsidRDefault="0032438F" w:rsidP="0032438F">
      <w:pPr>
        <w:ind w:leftChars="1600" w:left="3360" w:firstLineChars="150" w:firstLine="300"/>
        <w:rPr>
          <w:rFonts w:ascii="Tahoma" w:hAnsi="Tahoma" w:cs="Tahoma"/>
          <w:sz w:val="20"/>
          <w:szCs w:val="20"/>
        </w:rPr>
      </w:pPr>
      <w:r w:rsidRPr="008D38DA">
        <w:rPr>
          <w:rFonts w:ascii="Tahoma" w:hAnsi="Tahoma" w:cs="Tahoma"/>
          <w:sz w:val="20"/>
          <w:szCs w:val="20"/>
        </w:rPr>
        <w:t>中与之相匹配的元素。</w:t>
      </w:r>
    </w:p>
    <w:p w:rsidR="0032438F" w:rsidRPr="008D38DA" w:rsidRDefault="005A4761" w:rsidP="0032438F">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classList</w:t>
      </w:r>
      <w:r w:rsidRPr="008D38DA">
        <w:rPr>
          <w:rFonts w:ascii="Tahoma" w:hAnsi="Tahoma" w:cs="Tahoma"/>
          <w:sz w:val="20"/>
          <w:szCs w:val="20"/>
        </w:rPr>
        <w:t>：该属性是</w:t>
      </w:r>
      <w:r w:rsidRPr="008D38DA">
        <w:rPr>
          <w:rFonts w:ascii="Tahoma" w:hAnsi="Tahoma" w:cs="Tahoma"/>
          <w:sz w:val="20"/>
          <w:szCs w:val="20"/>
        </w:rPr>
        <w:t>HTML5</w:t>
      </w:r>
      <w:r w:rsidRPr="008D38DA">
        <w:rPr>
          <w:rFonts w:ascii="Tahoma" w:hAnsi="Tahoma" w:cs="Tahoma"/>
          <w:sz w:val="20"/>
          <w:szCs w:val="20"/>
        </w:rPr>
        <w:t>中新增加的操作类名的属性。通过给所有元素添加</w:t>
      </w:r>
      <w:r w:rsidRPr="008D38DA">
        <w:rPr>
          <w:rFonts w:ascii="Tahoma" w:hAnsi="Tahoma" w:cs="Tahoma"/>
          <w:sz w:val="20"/>
          <w:szCs w:val="20"/>
        </w:rPr>
        <w:t>classList</w:t>
      </w:r>
      <w:r w:rsidRPr="008D38DA">
        <w:rPr>
          <w:rFonts w:ascii="Tahoma" w:hAnsi="Tahoma" w:cs="Tahoma"/>
          <w:sz w:val="20"/>
          <w:szCs w:val="20"/>
        </w:rPr>
        <w:t>属性来实现对类名的修改</w:t>
      </w:r>
    </w:p>
    <w:p w:rsidR="00784B67" w:rsidRPr="008D38DA" w:rsidRDefault="00784B67" w:rsidP="00784B6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5A4761" w:rsidRPr="008D38DA">
        <w:rPr>
          <w:rFonts w:ascii="Tahoma" w:hAnsi="Tahoma" w:cs="Tahoma"/>
          <w:sz w:val="20"/>
          <w:szCs w:val="20"/>
        </w:rPr>
        <w:t>该属性是新集合类型</w:t>
      </w:r>
      <w:r w:rsidR="005A4761" w:rsidRPr="008D38DA">
        <w:rPr>
          <w:rFonts w:ascii="Tahoma" w:hAnsi="Tahoma" w:cs="Tahoma"/>
          <w:sz w:val="20"/>
          <w:szCs w:val="20"/>
        </w:rPr>
        <w:t>DOMTokenList</w:t>
      </w:r>
      <w:r w:rsidR="005A4761" w:rsidRPr="008D38DA">
        <w:rPr>
          <w:rFonts w:ascii="Tahoma" w:hAnsi="Tahoma" w:cs="Tahoma"/>
          <w:sz w:val="20"/>
          <w:szCs w:val="20"/>
        </w:rPr>
        <w:t>的实例，拥有表示自己包含多少元素的</w:t>
      </w:r>
      <w:r w:rsidR="005A4761" w:rsidRPr="008D38DA">
        <w:rPr>
          <w:rFonts w:ascii="Tahoma" w:hAnsi="Tahoma" w:cs="Tahoma"/>
          <w:sz w:val="20"/>
          <w:szCs w:val="20"/>
        </w:rPr>
        <w:t>length</w:t>
      </w:r>
      <w:r w:rsidR="005A4761" w:rsidRPr="008D38DA">
        <w:rPr>
          <w:rFonts w:ascii="Tahoma" w:hAnsi="Tahoma" w:cs="Tahoma"/>
          <w:sz w:val="20"/>
          <w:szCs w:val="20"/>
        </w:rPr>
        <w:t>属性和取得每个元素的</w:t>
      </w:r>
      <w:r w:rsidR="005A4761" w:rsidRPr="008D38DA">
        <w:rPr>
          <w:rFonts w:ascii="Tahoma" w:hAnsi="Tahoma" w:cs="Tahoma"/>
          <w:sz w:val="20"/>
          <w:szCs w:val="20"/>
        </w:rPr>
        <w:t>item()</w:t>
      </w:r>
      <w:r w:rsidR="005A4761" w:rsidRPr="008D38DA">
        <w:rPr>
          <w:rFonts w:ascii="Tahoma" w:hAnsi="Tahoma" w:cs="Tahoma"/>
          <w:sz w:val="20"/>
          <w:szCs w:val="20"/>
        </w:rPr>
        <w:t>方法或者</w:t>
      </w:r>
    </w:p>
    <w:p w:rsidR="005A4761" w:rsidRPr="008D38DA" w:rsidRDefault="005A4761" w:rsidP="00784B67">
      <w:pPr>
        <w:ind w:left="1680" w:firstLine="420"/>
        <w:rPr>
          <w:rFonts w:ascii="Tahoma" w:hAnsi="Tahoma" w:cs="Tahoma"/>
          <w:sz w:val="20"/>
          <w:szCs w:val="20"/>
        </w:rPr>
      </w:pPr>
      <w:r w:rsidRPr="008D38DA">
        <w:rPr>
          <w:rFonts w:ascii="Tahoma" w:hAnsi="Tahoma" w:cs="Tahoma"/>
          <w:sz w:val="20"/>
          <w:szCs w:val="20"/>
        </w:rPr>
        <w:t>方括号法。</w:t>
      </w:r>
    </w:p>
    <w:p w:rsidR="005A4761" w:rsidRPr="008D38DA" w:rsidRDefault="005A4761" w:rsidP="00784B67">
      <w:pPr>
        <w:ind w:left="1680" w:firstLine="420"/>
        <w:rPr>
          <w:rFonts w:ascii="Tahoma" w:hAnsi="Tahoma" w:cs="Tahoma"/>
          <w:sz w:val="20"/>
          <w:szCs w:val="20"/>
        </w:rPr>
      </w:pPr>
      <w:r w:rsidRPr="008D38DA">
        <w:rPr>
          <w:rFonts w:ascii="Tahoma" w:hAnsi="Tahoma" w:cs="Tahoma"/>
          <w:sz w:val="20"/>
          <w:szCs w:val="20"/>
        </w:rPr>
        <w:t>新类型中定义的方法：</w:t>
      </w:r>
    </w:p>
    <w:p w:rsidR="005A4761" w:rsidRPr="008D38DA" w:rsidRDefault="005A4761" w:rsidP="005A4761">
      <w:pPr>
        <w:ind w:left="2100" w:firstLine="420"/>
        <w:rPr>
          <w:rFonts w:ascii="Tahoma" w:hAnsi="Tahoma" w:cs="Tahoma"/>
          <w:sz w:val="20"/>
          <w:szCs w:val="20"/>
        </w:rPr>
      </w:pPr>
      <w:r w:rsidRPr="008D38DA">
        <w:rPr>
          <w:rFonts w:ascii="Tahoma" w:hAnsi="Tahoma" w:cs="Tahoma"/>
          <w:sz w:val="20"/>
          <w:szCs w:val="20"/>
        </w:rPr>
        <w:t>add()</w:t>
      </w:r>
      <w:r w:rsidRPr="008D38DA">
        <w:rPr>
          <w:rFonts w:ascii="Tahoma" w:hAnsi="Tahoma" w:cs="Tahoma"/>
          <w:sz w:val="20"/>
          <w:szCs w:val="20"/>
        </w:rPr>
        <w:t>：将给定的字符串值添加到列表中。如果值已经存在，就不添加。</w:t>
      </w:r>
    </w:p>
    <w:p w:rsidR="005A4761" w:rsidRPr="008D38DA" w:rsidRDefault="005A4761" w:rsidP="005A4761">
      <w:pPr>
        <w:ind w:left="2100" w:firstLine="420"/>
        <w:rPr>
          <w:rFonts w:ascii="Tahoma" w:hAnsi="Tahoma" w:cs="Tahoma"/>
          <w:sz w:val="20"/>
          <w:szCs w:val="20"/>
        </w:rPr>
      </w:pPr>
      <w:r w:rsidRPr="008D38DA">
        <w:rPr>
          <w:rFonts w:ascii="Tahoma" w:hAnsi="Tahoma" w:cs="Tahoma"/>
          <w:sz w:val="20"/>
          <w:szCs w:val="20"/>
        </w:rPr>
        <w:t>contains()</w:t>
      </w:r>
      <w:r w:rsidRPr="008D38DA">
        <w:rPr>
          <w:rFonts w:ascii="Tahoma" w:hAnsi="Tahoma" w:cs="Tahoma"/>
          <w:sz w:val="20"/>
          <w:szCs w:val="20"/>
        </w:rPr>
        <w:t>：表示列表中是否存在给定的值，如果存在则返回</w:t>
      </w:r>
      <w:r w:rsidRPr="008D38DA">
        <w:rPr>
          <w:rFonts w:ascii="Tahoma" w:hAnsi="Tahoma" w:cs="Tahoma"/>
          <w:sz w:val="20"/>
          <w:szCs w:val="20"/>
        </w:rPr>
        <w:t>true</w:t>
      </w:r>
      <w:r w:rsidRPr="008D38DA">
        <w:rPr>
          <w:rFonts w:ascii="Tahoma" w:hAnsi="Tahoma" w:cs="Tahoma"/>
          <w:sz w:val="20"/>
          <w:szCs w:val="20"/>
        </w:rPr>
        <w:t>，否则返回</w:t>
      </w:r>
      <w:r w:rsidRPr="008D38DA">
        <w:rPr>
          <w:rFonts w:ascii="Tahoma" w:hAnsi="Tahoma" w:cs="Tahoma"/>
          <w:sz w:val="20"/>
          <w:szCs w:val="20"/>
        </w:rPr>
        <w:t>false</w:t>
      </w:r>
      <w:r w:rsidRPr="008D38DA">
        <w:rPr>
          <w:rFonts w:ascii="Tahoma" w:hAnsi="Tahoma" w:cs="Tahoma"/>
          <w:sz w:val="20"/>
          <w:szCs w:val="20"/>
        </w:rPr>
        <w:t>。</w:t>
      </w:r>
    </w:p>
    <w:p w:rsidR="005A4761" w:rsidRPr="008D38DA" w:rsidRDefault="005A4761" w:rsidP="005A4761">
      <w:pPr>
        <w:ind w:left="2100" w:firstLine="420"/>
        <w:rPr>
          <w:rFonts w:ascii="Tahoma" w:hAnsi="Tahoma" w:cs="Tahoma"/>
          <w:sz w:val="20"/>
          <w:szCs w:val="20"/>
        </w:rPr>
      </w:pPr>
      <w:r w:rsidRPr="008D38DA">
        <w:rPr>
          <w:rFonts w:ascii="Tahoma" w:hAnsi="Tahoma" w:cs="Tahoma"/>
          <w:sz w:val="20"/>
          <w:szCs w:val="20"/>
        </w:rPr>
        <w:t>remove()</w:t>
      </w:r>
      <w:r w:rsidRPr="008D38DA">
        <w:rPr>
          <w:rFonts w:ascii="Tahoma" w:hAnsi="Tahoma" w:cs="Tahoma"/>
          <w:sz w:val="20"/>
          <w:szCs w:val="20"/>
        </w:rPr>
        <w:t>：从列表中删除给定的字符串。</w:t>
      </w:r>
    </w:p>
    <w:p w:rsidR="005A4761" w:rsidRPr="008D38DA" w:rsidRDefault="005A4761" w:rsidP="005A4761">
      <w:pPr>
        <w:ind w:left="2100" w:firstLine="420"/>
        <w:rPr>
          <w:rFonts w:ascii="Tahoma" w:hAnsi="Tahoma" w:cs="Tahoma"/>
          <w:sz w:val="20"/>
          <w:szCs w:val="20"/>
        </w:rPr>
      </w:pPr>
      <w:r w:rsidRPr="008D38DA">
        <w:rPr>
          <w:rFonts w:ascii="Tahoma" w:hAnsi="Tahoma" w:cs="Tahoma"/>
          <w:sz w:val="20"/>
          <w:szCs w:val="20"/>
        </w:rPr>
        <w:t>toggle()</w:t>
      </w:r>
      <w:r w:rsidRPr="008D38DA">
        <w:rPr>
          <w:rFonts w:ascii="Tahoma" w:hAnsi="Tahoma" w:cs="Tahoma"/>
          <w:sz w:val="20"/>
          <w:szCs w:val="20"/>
        </w:rPr>
        <w:t>：如果列表中已经存在给定的值，删除它；如果没有，添加它。</w:t>
      </w:r>
    </w:p>
    <w:p w:rsidR="00784B67" w:rsidRPr="008D38DA" w:rsidRDefault="005A4761" w:rsidP="005A476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00784B67" w:rsidRPr="008D38DA">
        <w:rPr>
          <w:rFonts w:ascii="Tahoma" w:hAnsi="Tahoma" w:cs="Tahoma"/>
          <w:sz w:val="20"/>
          <w:szCs w:val="20"/>
        </w:rPr>
        <w:t>document.activeElement</w:t>
      </w:r>
      <w:r w:rsidR="00784B67" w:rsidRPr="008D38DA">
        <w:rPr>
          <w:rFonts w:ascii="Tahoma" w:hAnsi="Tahoma" w:cs="Tahoma"/>
          <w:sz w:val="20"/>
          <w:szCs w:val="20"/>
        </w:rPr>
        <w:t>：该属性始终会引用</w:t>
      </w:r>
      <w:r w:rsidR="00784B67" w:rsidRPr="008D38DA">
        <w:rPr>
          <w:rFonts w:ascii="Tahoma" w:hAnsi="Tahoma" w:cs="Tahoma"/>
          <w:sz w:val="20"/>
          <w:szCs w:val="20"/>
        </w:rPr>
        <w:t>DOM</w:t>
      </w:r>
      <w:r w:rsidR="00784B67" w:rsidRPr="008D38DA">
        <w:rPr>
          <w:rFonts w:ascii="Tahoma" w:hAnsi="Tahoma" w:cs="Tahoma"/>
          <w:sz w:val="20"/>
          <w:szCs w:val="20"/>
        </w:rPr>
        <w:t>中当前获得了焦点的元素。</w:t>
      </w:r>
    </w:p>
    <w:p w:rsidR="00784B67" w:rsidRPr="008D38DA" w:rsidRDefault="00784B67" w:rsidP="005A476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document.hasFocus()</w:t>
      </w:r>
      <w:r w:rsidRPr="008D38DA">
        <w:rPr>
          <w:rFonts w:ascii="Tahoma" w:hAnsi="Tahoma" w:cs="Tahoma"/>
          <w:sz w:val="20"/>
          <w:szCs w:val="20"/>
        </w:rPr>
        <w:t>：该方法用于确定文档是否获得了焦点。</w:t>
      </w:r>
    </w:p>
    <w:p w:rsidR="00784B67" w:rsidRPr="008D38DA" w:rsidRDefault="00784B67" w:rsidP="005A4761">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focus()</w:t>
      </w:r>
      <w:r w:rsidRPr="008D38DA">
        <w:rPr>
          <w:rFonts w:ascii="Tahoma" w:hAnsi="Tahoma" w:cs="Tahoma"/>
          <w:sz w:val="20"/>
          <w:szCs w:val="20"/>
        </w:rPr>
        <w:t>：该方法用于获取焦点。</w:t>
      </w:r>
    </w:p>
    <w:p w:rsidR="0032438F" w:rsidRPr="008D38DA" w:rsidRDefault="00FA3AEA" w:rsidP="00060214">
      <w:pPr>
        <w:ind w:left="1260"/>
        <w:rPr>
          <w:rFonts w:ascii="Tahoma" w:hAnsi="Tahoma" w:cs="Tahoma"/>
          <w:sz w:val="20"/>
          <w:szCs w:val="20"/>
        </w:rPr>
      </w:pPr>
      <w:r w:rsidRPr="008D38DA">
        <w:rPr>
          <w:rFonts w:ascii="Tahoma" w:hAnsi="Tahoma" w:cs="Tahoma"/>
          <w:sz w:val="20"/>
          <w:szCs w:val="20"/>
        </w:rPr>
        <w:t>document.</w:t>
      </w:r>
      <w:r w:rsidR="00784B67" w:rsidRPr="008D38DA">
        <w:rPr>
          <w:rFonts w:ascii="Tahoma" w:hAnsi="Tahoma" w:cs="Tahoma"/>
          <w:sz w:val="20"/>
          <w:szCs w:val="20"/>
        </w:rPr>
        <w:t>readySyaye</w:t>
      </w:r>
      <w:r w:rsidR="00784B67" w:rsidRPr="008D38DA">
        <w:rPr>
          <w:rFonts w:ascii="Tahoma" w:hAnsi="Tahoma" w:cs="Tahoma"/>
          <w:sz w:val="20"/>
          <w:szCs w:val="20"/>
        </w:rPr>
        <w:t>：该属性</w:t>
      </w:r>
      <w:r w:rsidRPr="008D38DA">
        <w:rPr>
          <w:rFonts w:ascii="Tahoma" w:hAnsi="Tahoma" w:cs="Tahoma"/>
          <w:sz w:val="20"/>
          <w:szCs w:val="20"/>
        </w:rPr>
        <w:t>用于检测文档加载的情况。属性值为：</w:t>
      </w:r>
      <w:r w:rsidRPr="008D38DA">
        <w:rPr>
          <w:rFonts w:ascii="Tahoma" w:hAnsi="Tahoma" w:cs="Tahoma"/>
          <w:sz w:val="20"/>
          <w:szCs w:val="20"/>
        </w:rPr>
        <w:t>loading</w:t>
      </w:r>
      <w:r w:rsidRPr="008D38DA">
        <w:rPr>
          <w:rFonts w:ascii="Tahoma" w:hAnsi="Tahoma" w:cs="Tahoma"/>
          <w:sz w:val="20"/>
          <w:szCs w:val="20"/>
        </w:rPr>
        <w:t>（正在加载文档）或</w:t>
      </w:r>
      <w:r w:rsidRPr="008D38DA">
        <w:rPr>
          <w:rFonts w:ascii="Tahoma" w:hAnsi="Tahoma" w:cs="Tahoma"/>
          <w:sz w:val="20"/>
          <w:szCs w:val="20"/>
        </w:rPr>
        <w:t>complete</w:t>
      </w:r>
      <w:r w:rsidRPr="008D38DA">
        <w:rPr>
          <w:rFonts w:ascii="Tahoma" w:hAnsi="Tahoma" w:cs="Tahoma"/>
          <w:sz w:val="20"/>
          <w:szCs w:val="20"/>
        </w:rPr>
        <w:t>（已经加载完文档）。</w:t>
      </w:r>
    </w:p>
    <w:p w:rsidR="00E32EAD" w:rsidRPr="008D38DA" w:rsidRDefault="00FA3AEA" w:rsidP="00060214">
      <w:pPr>
        <w:ind w:left="1260"/>
        <w:rPr>
          <w:rFonts w:ascii="Tahoma" w:hAnsi="Tahoma" w:cs="Tahoma"/>
          <w:sz w:val="20"/>
          <w:szCs w:val="20"/>
        </w:rPr>
      </w:pPr>
      <w:r w:rsidRPr="008D38DA">
        <w:rPr>
          <w:rFonts w:ascii="Tahoma" w:hAnsi="Tahoma" w:cs="Tahoma"/>
          <w:sz w:val="20"/>
          <w:szCs w:val="20"/>
        </w:rPr>
        <w:t>document.compatMode</w:t>
      </w:r>
      <w:r w:rsidRPr="008D38DA">
        <w:rPr>
          <w:rFonts w:ascii="Tahoma" w:hAnsi="Tahoma" w:cs="Tahoma"/>
          <w:sz w:val="20"/>
          <w:szCs w:val="20"/>
        </w:rPr>
        <w:t>：该属性用于检测浏览器采用了那种渲染模式。属性值为：</w:t>
      </w:r>
      <w:r w:rsidRPr="008D38DA">
        <w:rPr>
          <w:rFonts w:ascii="Tahoma" w:hAnsi="Tahoma" w:cs="Tahoma"/>
          <w:sz w:val="20"/>
          <w:szCs w:val="20"/>
        </w:rPr>
        <w:t>CSS1Compat</w:t>
      </w:r>
      <w:r w:rsidRPr="008D38DA">
        <w:rPr>
          <w:rFonts w:ascii="Tahoma" w:hAnsi="Tahoma" w:cs="Tahoma"/>
          <w:sz w:val="20"/>
          <w:szCs w:val="20"/>
        </w:rPr>
        <w:t>（标准模式）或</w:t>
      </w:r>
      <w:r w:rsidRPr="008D38DA">
        <w:rPr>
          <w:rFonts w:ascii="Tahoma" w:hAnsi="Tahoma" w:cs="Tahoma"/>
          <w:sz w:val="20"/>
          <w:szCs w:val="20"/>
        </w:rPr>
        <w:t>BackCompat</w:t>
      </w:r>
      <w:r w:rsidRPr="008D38DA">
        <w:rPr>
          <w:rFonts w:ascii="Tahoma" w:hAnsi="Tahoma" w:cs="Tahoma"/>
          <w:sz w:val="20"/>
          <w:szCs w:val="20"/>
        </w:rPr>
        <w:t>（混杂</w:t>
      </w:r>
    </w:p>
    <w:p w:rsidR="00FA3AEA" w:rsidRPr="008D38DA" w:rsidRDefault="00FA3AEA" w:rsidP="00E32EAD">
      <w:pPr>
        <w:ind w:leftChars="1400" w:left="2940" w:firstLineChars="310" w:firstLine="620"/>
        <w:rPr>
          <w:rFonts w:ascii="Tahoma" w:hAnsi="Tahoma" w:cs="Tahoma"/>
          <w:sz w:val="20"/>
          <w:szCs w:val="20"/>
        </w:rPr>
      </w:pPr>
      <w:r w:rsidRPr="008D38DA">
        <w:rPr>
          <w:rFonts w:ascii="Tahoma" w:hAnsi="Tahoma" w:cs="Tahoma"/>
          <w:sz w:val="20"/>
          <w:szCs w:val="20"/>
        </w:rPr>
        <w:t>模式）。</w:t>
      </w:r>
    </w:p>
    <w:p w:rsidR="00FA3AEA" w:rsidRPr="008D38DA" w:rsidRDefault="00FA3AEA" w:rsidP="00060214">
      <w:pPr>
        <w:ind w:left="1260"/>
        <w:rPr>
          <w:rFonts w:ascii="Tahoma" w:hAnsi="Tahoma" w:cs="Tahoma"/>
          <w:sz w:val="20"/>
          <w:szCs w:val="20"/>
        </w:rPr>
      </w:pPr>
      <w:r w:rsidRPr="008D38DA">
        <w:rPr>
          <w:rFonts w:ascii="Tahoma" w:hAnsi="Tahoma" w:cs="Tahoma"/>
          <w:sz w:val="20"/>
          <w:szCs w:val="20"/>
        </w:rPr>
        <w:t>document.head</w:t>
      </w:r>
      <w:r w:rsidRPr="008D38DA">
        <w:rPr>
          <w:rFonts w:ascii="Tahoma" w:hAnsi="Tahoma" w:cs="Tahoma"/>
          <w:sz w:val="20"/>
          <w:szCs w:val="20"/>
        </w:rPr>
        <w:t>：该属性实现对文档的</w:t>
      </w:r>
      <w:r w:rsidRPr="008D38DA">
        <w:rPr>
          <w:rFonts w:ascii="Tahoma" w:hAnsi="Tahoma" w:cs="Tahoma"/>
          <w:sz w:val="20"/>
          <w:szCs w:val="20"/>
        </w:rPr>
        <w:t>&lt;head&gt;</w:t>
      </w:r>
      <w:r w:rsidRPr="008D38DA">
        <w:rPr>
          <w:rFonts w:ascii="Tahoma" w:hAnsi="Tahoma" w:cs="Tahoma"/>
          <w:sz w:val="20"/>
          <w:szCs w:val="20"/>
        </w:rPr>
        <w:t>元素的引用。</w:t>
      </w:r>
    </w:p>
    <w:p w:rsidR="00FA3AEA" w:rsidRPr="008D38DA" w:rsidRDefault="00FA3AEA" w:rsidP="00060214">
      <w:pPr>
        <w:ind w:left="1260"/>
        <w:rPr>
          <w:rFonts w:ascii="Tahoma" w:hAnsi="Tahoma" w:cs="Tahoma"/>
          <w:sz w:val="20"/>
          <w:szCs w:val="20"/>
        </w:rPr>
      </w:pPr>
      <w:r w:rsidRPr="008D38DA">
        <w:rPr>
          <w:rFonts w:ascii="Tahoma" w:hAnsi="Tahoma" w:cs="Tahoma"/>
          <w:sz w:val="20"/>
          <w:szCs w:val="20"/>
        </w:rPr>
        <w:t>document.charset</w:t>
      </w:r>
      <w:r w:rsidRPr="008D38DA">
        <w:rPr>
          <w:rFonts w:ascii="Tahoma" w:hAnsi="Tahoma" w:cs="Tahoma"/>
          <w:sz w:val="20"/>
          <w:szCs w:val="20"/>
        </w:rPr>
        <w:t>：该属性用于获取文档使用的字符集，也可以使用该属性来设置文档的字符集。</w:t>
      </w:r>
    </w:p>
    <w:p w:rsidR="00FA3AEA" w:rsidRPr="008D38DA" w:rsidRDefault="00FA3AEA" w:rsidP="00060214">
      <w:pPr>
        <w:ind w:left="1260"/>
        <w:rPr>
          <w:rFonts w:ascii="Tahoma" w:hAnsi="Tahoma" w:cs="Tahoma"/>
          <w:sz w:val="20"/>
          <w:szCs w:val="20"/>
        </w:rPr>
      </w:pPr>
      <w:r w:rsidRPr="008D38DA">
        <w:rPr>
          <w:rFonts w:ascii="Tahoma" w:hAnsi="Tahoma" w:cs="Tahoma"/>
          <w:sz w:val="20"/>
          <w:szCs w:val="20"/>
        </w:rPr>
        <w:t>document.defaultCharset</w:t>
      </w:r>
      <w:r w:rsidRPr="008D38DA">
        <w:rPr>
          <w:rFonts w:ascii="Tahoma" w:hAnsi="Tahoma" w:cs="Tahoma"/>
          <w:sz w:val="20"/>
          <w:szCs w:val="20"/>
        </w:rPr>
        <w:t>：该属性获取</w:t>
      </w:r>
      <w:r w:rsidR="00E32EAD" w:rsidRPr="008D38DA">
        <w:rPr>
          <w:rFonts w:ascii="Tahoma" w:hAnsi="Tahoma" w:cs="Tahoma"/>
          <w:sz w:val="20"/>
          <w:szCs w:val="20"/>
        </w:rPr>
        <w:t>当前默认使用的字符集应该是什么（根据浏览器及操作系统的设置）。</w:t>
      </w:r>
    </w:p>
    <w:p w:rsidR="00E32EAD" w:rsidRPr="008D38DA" w:rsidRDefault="00E32EAD" w:rsidP="00060214">
      <w:pPr>
        <w:ind w:left="1260"/>
        <w:rPr>
          <w:rFonts w:ascii="Tahoma" w:hAnsi="Tahoma" w:cs="Tahoma"/>
          <w:sz w:val="20"/>
          <w:szCs w:val="20"/>
        </w:rPr>
      </w:pPr>
      <w:r w:rsidRPr="008D38DA">
        <w:rPr>
          <w:rFonts w:ascii="Tahoma" w:hAnsi="Tahoma" w:cs="Tahoma"/>
          <w:sz w:val="20"/>
          <w:szCs w:val="20"/>
        </w:rPr>
        <w:t>在</w:t>
      </w:r>
      <w:r w:rsidRPr="008D38DA">
        <w:rPr>
          <w:rFonts w:ascii="Tahoma" w:hAnsi="Tahoma" w:cs="Tahoma"/>
          <w:sz w:val="20"/>
          <w:szCs w:val="20"/>
        </w:rPr>
        <w:t>HTML5</w:t>
      </w:r>
      <w:r w:rsidRPr="008D38DA">
        <w:rPr>
          <w:rFonts w:ascii="Tahoma" w:hAnsi="Tahoma" w:cs="Tahoma"/>
          <w:sz w:val="20"/>
          <w:szCs w:val="20"/>
        </w:rPr>
        <w:t>中规定了给元素添加非标准的属性时，都必须要添加前缀</w:t>
      </w:r>
      <w:r w:rsidRPr="008D38DA">
        <w:rPr>
          <w:rFonts w:ascii="Tahoma" w:hAnsi="Tahoma" w:cs="Tahoma"/>
          <w:sz w:val="20"/>
          <w:szCs w:val="20"/>
        </w:rPr>
        <w:t>data-</w:t>
      </w:r>
      <w:r w:rsidRPr="008D38DA">
        <w:rPr>
          <w:rFonts w:ascii="Tahoma" w:hAnsi="Tahoma" w:cs="Tahoma"/>
          <w:sz w:val="20"/>
          <w:szCs w:val="20"/>
        </w:rPr>
        <w:t>，目的是为元素提供与渲染无关的信息或者提供语义讯息。</w:t>
      </w:r>
    </w:p>
    <w:p w:rsidR="00E32EAD" w:rsidRPr="008D38DA" w:rsidRDefault="00E32EAD" w:rsidP="00060214">
      <w:pPr>
        <w:ind w:left="1260"/>
        <w:rPr>
          <w:rFonts w:ascii="Tahoma" w:hAnsi="Tahoma" w:cs="Tahoma"/>
          <w:sz w:val="20"/>
          <w:szCs w:val="20"/>
        </w:rPr>
      </w:pPr>
      <w:r w:rsidRPr="008D38DA">
        <w:rPr>
          <w:rFonts w:ascii="Tahoma" w:hAnsi="Tahoma" w:cs="Tahoma"/>
          <w:sz w:val="20"/>
          <w:szCs w:val="20"/>
        </w:rPr>
        <w:t>innerHTML</w:t>
      </w:r>
      <w:r w:rsidRPr="008D38DA">
        <w:rPr>
          <w:rFonts w:ascii="Tahoma" w:hAnsi="Tahoma" w:cs="Tahoma"/>
          <w:sz w:val="20"/>
          <w:szCs w:val="20"/>
        </w:rPr>
        <w:t>：该属性在读模式下，返回与调用元素的所有自己诶单对应的</w:t>
      </w:r>
      <w:r w:rsidRPr="008D38DA">
        <w:rPr>
          <w:rFonts w:ascii="Tahoma" w:hAnsi="Tahoma" w:cs="Tahoma"/>
          <w:sz w:val="20"/>
          <w:szCs w:val="20"/>
        </w:rPr>
        <w:t>HTML</w:t>
      </w:r>
      <w:r w:rsidRPr="008D38DA">
        <w:rPr>
          <w:rFonts w:ascii="Tahoma" w:hAnsi="Tahoma" w:cs="Tahoma"/>
          <w:sz w:val="20"/>
          <w:szCs w:val="20"/>
        </w:rPr>
        <w:t>标记。在写模式下，该属性会根据指定的值创建新的</w:t>
      </w:r>
    </w:p>
    <w:p w:rsidR="00E32EAD" w:rsidRPr="008D38DA" w:rsidRDefault="00E32EAD" w:rsidP="00E32EAD">
      <w:pPr>
        <w:ind w:leftChars="1000" w:left="2100" w:firstLineChars="150" w:firstLine="300"/>
        <w:rPr>
          <w:rFonts w:ascii="Tahoma" w:hAnsi="Tahoma" w:cs="Tahoma"/>
          <w:sz w:val="20"/>
          <w:szCs w:val="20"/>
        </w:rPr>
      </w:pPr>
      <w:r w:rsidRPr="008D38DA">
        <w:rPr>
          <w:rFonts w:ascii="Tahoma" w:hAnsi="Tahoma" w:cs="Tahoma"/>
          <w:sz w:val="20"/>
          <w:szCs w:val="20"/>
        </w:rPr>
        <w:t>DOM</w:t>
      </w:r>
      <w:r w:rsidRPr="008D38DA">
        <w:rPr>
          <w:rFonts w:ascii="Tahoma" w:hAnsi="Tahoma" w:cs="Tahoma"/>
          <w:sz w:val="20"/>
          <w:szCs w:val="20"/>
        </w:rPr>
        <w:t>树，然后用这个</w:t>
      </w:r>
      <w:r w:rsidRPr="008D38DA">
        <w:rPr>
          <w:rFonts w:ascii="Tahoma" w:hAnsi="Tahoma" w:cs="Tahoma"/>
          <w:sz w:val="20"/>
          <w:szCs w:val="20"/>
        </w:rPr>
        <w:t>DOM</w:t>
      </w:r>
      <w:r w:rsidRPr="008D38DA">
        <w:rPr>
          <w:rFonts w:ascii="Tahoma" w:hAnsi="Tahoma" w:cs="Tahoma"/>
          <w:sz w:val="20"/>
          <w:szCs w:val="20"/>
        </w:rPr>
        <w:t>数完全替换调用元素原先的所有子节点。</w:t>
      </w:r>
    </w:p>
    <w:p w:rsidR="00350C1D" w:rsidRPr="008D38DA" w:rsidRDefault="00E32EAD" w:rsidP="00E32EA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outer</w:t>
      </w:r>
      <w:r w:rsidR="00350C1D" w:rsidRPr="008D38DA">
        <w:rPr>
          <w:rFonts w:ascii="Tahoma" w:hAnsi="Tahoma" w:cs="Tahoma"/>
          <w:sz w:val="20"/>
          <w:szCs w:val="20"/>
        </w:rPr>
        <w:t>HTML</w:t>
      </w:r>
      <w:r w:rsidR="00350C1D" w:rsidRPr="008D38DA">
        <w:rPr>
          <w:rFonts w:ascii="Tahoma" w:hAnsi="Tahoma" w:cs="Tahoma"/>
          <w:sz w:val="20"/>
          <w:szCs w:val="20"/>
        </w:rPr>
        <w:t>：该属性在读模式下，返回调用它的元素及所有子节点的</w:t>
      </w:r>
      <w:r w:rsidR="00350C1D" w:rsidRPr="008D38DA">
        <w:rPr>
          <w:rFonts w:ascii="Tahoma" w:hAnsi="Tahoma" w:cs="Tahoma"/>
          <w:sz w:val="20"/>
          <w:szCs w:val="20"/>
        </w:rPr>
        <w:t>HTML</w:t>
      </w:r>
      <w:r w:rsidR="00350C1D" w:rsidRPr="008D38DA">
        <w:rPr>
          <w:rFonts w:ascii="Tahoma" w:hAnsi="Tahoma" w:cs="Tahoma"/>
          <w:sz w:val="20"/>
          <w:szCs w:val="20"/>
        </w:rPr>
        <w:t>标签。在写模式下，该属性会根据指定的</w:t>
      </w:r>
      <w:r w:rsidR="00350C1D" w:rsidRPr="008D38DA">
        <w:rPr>
          <w:rFonts w:ascii="Tahoma" w:hAnsi="Tahoma" w:cs="Tahoma"/>
          <w:sz w:val="20"/>
          <w:szCs w:val="20"/>
        </w:rPr>
        <w:t>HTML</w:t>
      </w:r>
      <w:r w:rsidR="00350C1D" w:rsidRPr="008D38DA">
        <w:rPr>
          <w:rFonts w:ascii="Tahoma" w:hAnsi="Tahoma" w:cs="Tahoma"/>
          <w:sz w:val="20"/>
          <w:szCs w:val="20"/>
        </w:rPr>
        <w:t>字符串</w:t>
      </w:r>
    </w:p>
    <w:p w:rsidR="00E32EAD" w:rsidRPr="008D38DA" w:rsidRDefault="00350C1D" w:rsidP="00350C1D">
      <w:pPr>
        <w:ind w:leftChars="1000" w:left="2100" w:firstLineChars="150" w:firstLine="300"/>
        <w:rPr>
          <w:rFonts w:ascii="Tahoma" w:hAnsi="Tahoma" w:cs="Tahoma"/>
          <w:sz w:val="20"/>
          <w:szCs w:val="20"/>
        </w:rPr>
      </w:pPr>
      <w:r w:rsidRPr="008D38DA">
        <w:rPr>
          <w:rFonts w:ascii="Tahoma" w:hAnsi="Tahoma" w:cs="Tahoma"/>
          <w:sz w:val="20"/>
          <w:szCs w:val="20"/>
        </w:rPr>
        <w:t>创建新的</w:t>
      </w:r>
      <w:r w:rsidRPr="008D38DA">
        <w:rPr>
          <w:rFonts w:ascii="Tahoma" w:hAnsi="Tahoma" w:cs="Tahoma"/>
          <w:sz w:val="20"/>
          <w:szCs w:val="20"/>
        </w:rPr>
        <w:t>DOM</w:t>
      </w:r>
      <w:r w:rsidRPr="008D38DA">
        <w:rPr>
          <w:rFonts w:ascii="Tahoma" w:hAnsi="Tahoma" w:cs="Tahoma"/>
          <w:sz w:val="20"/>
          <w:szCs w:val="20"/>
        </w:rPr>
        <w:t>子树，然后用这个</w:t>
      </w:r>
      <w:r w:rsidRPr="008D38DA">
        <w:rPr>
          <w:rFonts w:ascii="Tahoma" w:hAnsi="Tahoma" w:cs="Tahoma"/>
          <w:sz w:val="20"/>
          <w:szCs w:val="20"/>
        </w:rPr>
        <w:t>DOM</w:t>
      </w:r>
      <w:r w:rsidRPr="008D38DA">
        <w:rPr>
          <w:rFonts w:ascii="Tahoma" w:hAnsi="Tahoma" w:cs="Tahoma"/>
          <w:sz w:val="20"/>
          <w:szCs w:val="20"/>
        </w:rPr>
        <w:t>子树完全替换调用元素。</w:t>
      </w:r>
    </w:p>
    <w:p w:rsidR="00350C1D" w:rsidRPr="008D38DA" w:rsidRDefault="00350C1D" w:rsidP="00350C1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insertAdjacentHTML()</w:t>
      </w:r>
      <w:r w:rsidRPr="008D38DA">
        <w:rPr>
          <w:rFonts w:ascii="Tahoma" w:hAnsi="Tahoma" w:cs="Tahoma"/>
          <w:sz w:val="20"/>
          <w:szCs w:val="20"/>
        </w:rPr>
        <w:t>：该方法用于将指点的元素插入文档树中。该方法接收两个参数：插入的位置和插入的</w:t>
      </w:r>
      <w:r w:rsidRPr="008D38DA">
        <w:rPr>
          <w:rFonts w:ascii="Tahoma" w:hAnsi="Tahoma" w:cs="Tahoma"/>
          <w:sz w:val="20"/>
          <w:szCs w:val="20"/>
        </w:rPr>
        <w:t>HTML</w:t>
      </w:r>
      <w:r w:rsidRPr="008D38DA">
        <w:rPr>
          <w:rFonts w:ascii="Tahoma" w:hAnsi="Tahoma" w:cs="Tahoma"/>
          <w:sz w:val="20"/>
          <w:szCs w:val="20"/>
        </w:rPr>
        <w:t>文本。</w:t>
      </w:r>
    </w:p>
    <w:p w:rsidR="00350C1D" w:rsidRPr="008D38DA" w:rsidRDefault="00350C1D" w:rsidP="00350C1D">
      <w:pPr>
        <w:ind w:left="2940" w:firstLine="420"/>
        <w:rPr>
          <w:rFonts w:ascii="Tahoma" w:hAnsi="Tahoma" w:cs="Tahoma"/>
          <w:sz w:val="20"/>
          <w:szCs w:val="20"/>
        </w:rPr>
      </w:pPr>
      <w:r w:rsidRPr="008D38DA">
        <w:rPr>
          <w:rFonts w:ascii="Tahoma" w:hAnsi="Tahoma" w:cs="Tahoma"/>
          <w:sz w:val="20"/>
          <w:szCs w:val="20"/>
        </w:rPr>
        <w:t>第一个参数必须是下列值之一：</w:t>
      </w:r>
    </w:p>
    <w:p w:rsidR="00350C1D" w:rsidRPr="008D38DA" w:rsidRDefault="00350C1D" w:rsidP="00350C1D">
      <w:pPr>
        <w:ind w:left="2940" w:firstLine="420"/>
        <w:rPr>
          <w:rFonts w:ascii="Tahoma" w:hAnsi="Tahoma" w:cs="Tahoma"/>
          <w:sz w:val="20"/>
          <w:szCs w:val="20"/>
        </w:rPr>
      </w:pPr>
      <w:r w:rsidRPr="008D38DA">
        <w:rPr>
          <w:rFonts w:ascii="Tahoma" w:hAnsi="Tahoma" w:cs="Tahoma"/>
          <w:sz w:val="20"/>
          <w:szCs w:val="20"/>
        </w:rPr>
        <w:t>beforebegin</w:t>
      </w:r>
      <w:r w:rsidRPr="008D38DA">
        <w:rPr>
          <w:rFonts w:ascii="Tahoma" w:hAnsi="Tahoma" w:cs="Tahoma"/>
          <w:sz w:val="20"/>
          <w:szCs w:val="20"/>
        </w:rPr>
        <w:t>：在当前元素之前插入一个紧邻的同辈元素。</w:t>
      </w:r>
    </w:p>
    <w:p w:rsidR="00350C1D" w:rsidRPr="008D38DA" w:rsidRDefault="00350C1D" w:rsidP="00350C1D">
      <w:pPr>
        <w:ind w:left="2940" w:firstLine="420"/>
        <w:rPr>
          <w:rFonts w:ascii="Tahoma" w:hAnsi="Tahoma" w:cs="Tahoma"/>
          <w:sz w:val="20"/>
          <w:szCs w:val="20"/>
        </w:rPr>
      </w:pPr>
      <w:r w:rsidRPr="008D38DA">
        <w:rPr>
          <w:rFonts w:ascii="Tahoma" w:hAnsi="Tahoma" w:cs="Tahoma"/>
          <w:sz w:val="20"/>
          <w:szCs w:val="20"/>
        </w:rPr>
        <w:lastRenderedPageBreak/>
        <w:t>afterbegin</w:t>
      </w:r>
      <w:r w:rsidRPr="008D38DA">
        <w:rPr>
          <w:rFonts w:ascii="Tahoma" w:hAnsi="Tahoma" w:cs="Tahoma"/>
          <w:sz w:val="20"/>
          <w:szCs w:val="20"/>
        </w:rPr>
        <w:t>：在当前元素之下插入一个新的子元素或在第一个子元素之前再插入新的子元素。</w:t>
      </w:r>
    </w:p>
    <w:p w:rsidR="00350C1D" w:rsidRPr="008D38DA" w:rsidRDefault="00350C1D" w:rsidP="00350C1D">
      <w:pPr>
        <w:ind w:left="2940" w:firstLine="420"/>
        <w:rPr>
          <w:rFonts w:ascii="Tahoma" w:hAnsi="Tahoma" w:cs="Tahoma"/>
          <w:sz w:val="20"/>
          <w:szCs w:val="20"/>
        </w:rPr>
      </w:pPr>
      <w:r w:rsidRPr="008D38DA">
        <w:rPr>
          <w:rFonts w:ascii="Tahoma" w:hAnsi="Tahoma" w:cs="Tahoma"/>
          <w:sz w:val="20"/>
          <w:szCs w:val="20"/>
        </w:rPr>
        <w:t>beforeend</w:t>
      </w:r>
      <w:r w:rsidRPr="008D38DA">
        <w:rPr>
          <w:rFonts w:ascii="Tahoma" w:hAnsi="Tahoma" w:cs="Tahoma"/>
          <w:sz w:val="20"/>
          <w:szCs w:val="20"/>
        </w:rPr>
        <w:t>：在当前元素之下插入一个新的子元素或在最后一个子元素之后再插入新的子元素。</w:t>
      </w:r>
    </w:p>
    <w:p w:rsidR="00350C1D" w:rsidRPr="008D38DA" w:rsidRDefault="00350C1D" w:rsidP="00350C1D">
      <w:pPr>
        <w:ind w:left="2940" w:firstLine="420"/>
        <w:rPr>
          <w:rFonts w:ascii="Tahoma" w:hAnsi="Tahoma" w:cs="Tahoma"/>
          <w:sz w:val="20"/>
          <w:szCs w:val="20"/>
        </w:rPr>
      </w:pPr>
      <w:r w:rsidRPr="008D38DA">
        <w:rPr>
          <w:rFonts w:ascii="Tahoma" w:hAnsi="Tahoma" w:cs="Tahoma"/>
          <w:sz w:val="20"/>
          <w:szCs w:val="20"/>
        </w:rPr>
        <w:t>afterend</w:t>
      </w:r>
      <w:r w:rsidRPr="008D38DA">
        <w:rPr>
          <w:rFonts w:ascii="Tahoma" w:hAnsi="Tahoma" w:cs="Tahoma"/>
          <w:sz w:val="20"/>
          <w:szCs w:val="20"/>
        </w:rPr>
        <w:t>：在当前元素之后插入一个紧邻的同辈元素。</w:t>
      </w:r>
    </w:p>
    <w:p w:rsidR="00350C1D" w:rsidRPr="008D38DA" w:rsidRDefault="00350C1D" w:rsidP="00350C1D">
      <w:pPr>
        <w:ind w:left="2940" w:firstLine="420"/>
        <w:rPr>
          <w:rFonts w:ascii="Tahoma" w:hAnsi="Tahoma" w:cs="Tahoma"/>
          <w:sz w:val="20"/>
          <w:szCs w:val="20"/>
        </w:rPr>
      </w:pPr>
      <w:r w:rsidRPr="008D38DA">
        <w:rPr>
          <w:rFonts w:ascii="Tahoma" w:hAnsi="Tahoma" w:cs="Tahoma"/>
          <w:sz w:val="20"/>
          <w:szCs w:val="20"/>
        </w:rPr>
        <w:t>第二个元素是一个</w:t>
      </w:r>
      <w:r w:rsidRPr="008D38DA">
        <w:rPr>
          <w:rFonts w:ascii="Tahoma" w:hAnsi="Tahoma" w:cs="Tahoma"/>
          <w:sz w:val="20"/>
          <w:szCs w:val="20"/>
        </w:rPr>
        <w:t>HTML</w:t>
      </w:r>
      <w:r w:rsidRPr="008D38DA">
        <w:rPr>
          <w:rFonts w:ascii="Tahoma" w:hAnsi="Tahoma" w:cs="Tahoma"/>
          <w:sz w:val="20"/>
          <w:szCs w:val="20"/>
        </w:rPr>
        <w:t>字符串。</w:t>
      </w:r>
    </w:p>
    <w:p w:rsidR="00A7274B" w:rsidRPr="008D38DA" w:rsidRDefault="00350C1D" w:rsidP="00350C1D">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scrollIn</w:t>
      </w:r>
      <w:r w:rsidR="00A7274B" w:rsidRPr="008D38DA">
        <w:rPr>
          <w:rFonts w:ascii="Tahoma" w:hAnsi="Tahoma" w:cs="Tahoma"/>
          <w:sz w:val="20"/>
          <w:szCs w:val="20"/>
        </w:rPr>
        <w:t>toView()</w:t>
      </w:r>
      <w:r w:rsidR="00A7274B" w:rsidRPr="008D38DA">
        <w:rPr>
          <w:rFonts w:ascii="Tahoma" w:hAnsi="Tahoma" w:cs="Tahoma"/>
          <w:sz w:val="20"/>
          <w:szCs w:val="20"/>
        </w:rPr>
        <w:t>：该方法可以在所有的</w:t>
      </w:r>
      <w:r w:rsidR="00A7274B" w:rsidRPr="008D38DA">
        <w:rPr>
          <w:rFonts w:ascii="Tahoma" w:hAnsi="Tahoma" w:cs="Tahoma"/>
          <w:sz w:val="20"/>
          <w:szCs w:val="20"/>
        </w:rPr>
        <w:t>HTML</w:t>
      </w:r>
      <w:r w:rsidR="00A7274B" w:rsidRPr="008D38DA">
        <w:rPr>
          <w:rFonts w:ascii="Tahoma" w:hAnsi="Tahoma" w:cs="Tahoma"/>
          <w:sz w:val="20"/>
          <w:szCs w:val="20"/>
        </w:rPr>
        <w:t>元素上调用，通过滚动浏览器窗口或某个容器元素，调用元素就可以出现在视口中。</w:t>
      </w:r>
    </w:p>
    <w:p w:rsidR="00A7274B" w:rsidRPr="008D38DA" w:rsidRDefault="00A7274B" w:rsidP="00A7274B">
      <w:pPr>
        <w:ind w:leftChars="1200" w:left="2520" w:firstLineChars="150" w:firstLine="300"/>
        <w:rPr>
          <w:rFonts w:ascii="Tahoma" w:hAnsi="Tahoma" w:cs="Tahoma"/>
          <w:sz w:val="20"/>
          <w:szCs w:val="20"/>
        </w:rPr>
      </w:pPr>
      <w:r w:rsidRPr="008D38DA">
        <w:rPr>
          <w:rFonts w:ascii="Tahoma" w:hAnsi="Tahoma" w:cs="Tahoma"/>
          <w:sz w:val="20"/>
          <w:szCs w:val="20"/>
        </w:rPr>
        <w:t>如果给这个方法传入</w:t>
      </w:r>
      <w:r w:rsidRPr="008D38DA">
        <w:rPr>
          <w:rFonts w:ascii="Tahoma" w:hAnsi="Tahoma" w:cs="Tahoma"/>
          <w:sz w:val="20"/>
          <w:szCs w:val="20"/>
        </w:rPr>
        <w:t>true</w:t>
      </w:r>
      <w:r w:rsidRPr="008D38DA">
        <w:rPr>
          <w:rFonts w:ascii="Tahoma" w:hAnsi="Tahoma" w:cs="Tahoma"/>
          <w:sz w:val="20"/>
          <w:szCs w:val="20"/>
        </w:rPr>
        <w:t>作为参数，或者不传入任何参数，那么窗口滚动之后会让调用原的顶部与视口顶部尽可</w:t>
      </w:r>
    </w:p>
    <w:p w:rsidR="00350C1D" w:rsidRPr="008D38DA" w:rsidRDefault="00A7274B" w:rsidP="00A7274B">
      <w:pPr>
        <w:ind w:leftChars="1200" w:left="2520" w:firstLineChars="150" w:firstLine="300"/>
        <w:rPr>
          <w:rFonts w:ascii="Tahoma" w:hAnsi="Tahoma" w:cs="Tahoma"/>
          <w:sz w:val="20"/>
          <w:szCs w:val="20"/>
        </w:rPr>
      </w:pPr>
      <w:r w:rsidRPr="008D38DA">
        <w:rPr>
          <w:rFonts w:ascii="Tahoma" w:hAnsi="Tahoma" w:cs="Tahoma"/>
          <w:sz w:val="20"/>
          <w:szCs w:val="20"/>
        </w:rPr>
        <w:t>能平齐。如果传入</w:t>
      </w:r>
      <w:r w:rsidRPr="008D38DA">
        <w:rPr>
          <w:rFonts w:ascii="Tahoma" w:hAnsi="Tahoma" w:cs="Tahoma"/>
          <w:sz w:val="20"/>
          <w:szCs w:val="20"/>
        </w:rPr>
        <w:t>false</w:t>
      </w:r>
      <w:r w:rsidRPr="008D38DA">
        <w:rPr>
          <w:rFonts w:ascii="Tahoma" w:hAnsi="Tahoma" w:cs="Tahoma"/>
          <w:sz w:val="20"/>
          <w:szCs w:val="20"/>
        </w:rPr>
        <w:t>作为参数，调用元素会尽可能全部出现的视口中，不过顶部不一定平齐。</w:t>
      </w:r>
    </w:p>
    <w:p w:rsidR="00A7274B" w:rsidRPr="008D38DA" w:rsidRDefault="001804F8" w:rsidP="008211C1">
      <w:pPr>
        <w:pStyle w:val="1"/>
        <w:numPr>
          <w:ilvl w:val="0"/>
          <w:numId w:val="1"/>
        </w:numPr>
        <w:rPr>
          <w:rFonts w:ascii="Tahoma" w:hAnsi="Tahoma" w:cs="Tahoma"/>
          <w:sz w:val="20"/>
          <w:szCs w:val="20"/>
        </w:rPr>
      </w:pPr>
      <w:r w:rsidRPr="008D38DA">
        <w:rPr>
          <w:rFonts w:ascii="Tahoma" w:hAnsi="Tahoma" w:cs="Tahoma"/>
          <w:sz w:val="20"/>
          <w:szCs w:val="20"/>
        </w:rPr>
        <w:t>DOM2</w:t>
      </w:r>
      <w:r w:rsidRPr="008D38DA">
        <w:rPr>
          <w:rFonts w:ascii="Tahoma" w:hAnsi="Tahoma" w:cs="Tahoma"/>
          <w:sz w:val="20"/>
          <w:szCs w:val="20"/>
        </w:rPr>
        <w:t>和</w:t>
      </w:r>
      <w:r w:rsidRPr="008D38DA">
        <w:rPr>
          <w:rFonts w:ascii="Tahoma" w:hAnsi="Tahoma" w:cs="Tahoma"/>
          <w:sz w:val="20"/>
          <w:szCs w:val="20"/>
        </w:rPr>
        <w:t>DOM3</w:t>
      </w:r>
    </w:p>
    <w:p w:rsidR="001804F8" w:rsidRPr="008D38DA" w:rsidRDefault="001804F8" w:rsidP="008211C1">
      <w:pPr>
        <w:pStyle w:val="1"/>
        <w:numPr>
          <w:ilvl w:val="0"/>
          <w:numId w:val="1"/>
        </w:numPr>
        <w:rPr>
          <w:rFonts w:ascii="Tahoma" w:hAnsi="Tahoma" w:cs="Tahoma"/>
          <w:sz w:val="20"/>
          <w:szCs w:val="20"/>
        </w:rPr>
      </w:pPr>
      <w:r w:rsidRPr="008D38DA">
        <w:rPr>
          <w:rFonts w:ascii="Tahoma" w:hAnsi="Tahoma" w:cs="Tahoma"/>
          <w:sz w:val="20"/>
          <w:szCs w:val="20"/>
        </w:rPr>
        <w:t>事件</w:t>
      </w:r>
    </w:p>
    <w:p w:rsidR="001804F8" w:rsidRPr="008D38DA" w:rsidRDefault="001804F8" w:rsidP="001804F8">
      <w:pPr>
        <w:ind w:left="420"/>
        <w:rPr>
          <w:rFonts w:ascii="Tahoma" w:hAnsi="Tahoma" w:cs="Tahoma"/>
          <w:sz w:val="20"/>
          <w:szCs w:val="20"/>
        </w:rPr>
      </w:pPr>
      <w:r w:rsidRPr="008D38DA">
        <w:rPr>
          <w:rFonts w:ascii="Tahoma" w:hAnsi="Tahoma" w:cs="Tahoma"/>
          <w:sz w:val="20"/>
          <w:szCs w:val="20"/>
        </w:rPr>
        <w:t>JavaScript</w:t>
      </w:r>
      <w:r w:rsidRPr="008D38DA">
        <w:rPr>
          <w:rFonts w:ascii="Tahoma" w:hAnsi="Tahoma" w:cs="Tahoma"/>
          <w:sz w:val="20"/>
          <w:szCs w:val="20"/>
        </w:rPr>
        <w:t>与</w:t>
      </w:r>
      <w:r w:rsidRPr="008D38DA">
        <w:rPr>
          <w:rFonts w:ascii="Tahoma" w:hAnsi="Tahoma" w:cs="Tahoma"/>
          <w:sz w:val="20"/>
          <w:szCs w:val="20"/>
        </w:rPr>
        <w:t>HTML</w:t>
      </w:r>
      <w:r w:rsidRPr="008D38DA">
        <w:rPr>
          <w:rFonts w:ascii="Tahoma" w:hAnsi="Tahoma" w:cs="Tahoma"/>
          <w:sz w:val="20"/>
          <w:szCs w:val="20"/>
        </w:rPr>
        <w:t>之间的</w:t>
      </w:r>
      <w:r w:rsidR="00E25BF6" w:rsidRPr="008D38DA">
        <w:rPr>
          <w:rFonts w:ascii="Tahoma" w:hAnsi="Tahoma" w:cs="Tahoma"/>
          <w:sz w:val="20"/>
          <w:szCs w:val="20"/>
        </w:rPr>
        <w:t>交互是通过事件来实现的。事件，就是文档或浏览器窗口总发生的一些特定的交互瞬间。可以使用侦听器（或处理程序）来预定时间，以便时间发生时执行相应的代码。</w:t>
      </w:r>
    </w:p>
    <w:p w:rsidR="00E25BF6" w:rsidRPr="008D38DA" w:rsidRDefault="00164588" w:rsidP="008211C1">
      <w:pPr>
        <w:pStyle w:val="2"/>
        <w:numPr>
          <w:ilvl w:val="0"/>
          <w:numId w:val="29"/>
        </w:numPr>
        <w:rPr>
          <w:rFonts w:ascii="Tahoma" w:hAnsi="Tahoma" w:cs="Tahoma"/>
          <w:sz w:val="20"/>
          <w:szCs w:val="20"/>
        </w:rPr>
      </w:pPr>
      <w:r w:rsidRPr="008D38DA">
        <w:rPr>
          <w:rFonts w:ascii="Tahoma" w:hAnsi="Tahoma" w:cs="Tahoma"/>
          <w:sz w:val="20"/>
          <w:szCs w:val="20"/>
        </w:rPr>
        <w:t>事件处理程序</w:t>
      </w:r>
    </w:p>
    <w:p w:rsidR="00E25BF6" w:rsidRPr="008D38DA" w:rsidRDefault="00164588" w:rsidP="00E25BF6">
      <w:pPr>
        <w:ind w:left="840"/>
        <w:rPr>
          <w:rFonts w:ascii="Tahoma" w:hAnsi="Tahoma" w:cs="Tahoma"/>
          <w:sz w:val="20"/>
          <w:szCs w:val="20"/>
        </w:rPr>
      </w:pPr>
      <w:r w:rsidRPr="008D38DA">
        <w:rPr>
          <w:rFonts w:ascii="Tahoma" w:hAnsi="Tahoma" w:cs="Tahoma"/>
          <w:sz w:val="20"/>
          <w:szCs w:val="20"/>
        </w:rPr>
        <w:t>事件就是用户或浏览器</w:t>
      </w:r>
      <w:r w:rsidR="002C4057" w:rsidRPr="008D38DA">
        <w:rPr>
          <w:rFonts w:ascii="Tahoma" w:hAnsi="Tahoma" w:cs="Tahoma"/>
          <w:sz w:val="20"/>
          <w:szCs w:val="20"/>
        </w:rPr>
        <w:t>自身执行的某些动作。如</w:t>
      </w:r>
      <w:r w:rsidR="002C4057" w:rsidRPr="008D38DA">
        <w:rPr>
          <w:rFonts w:ascii="Tahoma" w:hAnsi="Tahoma" w:cs="Tahoma"/>
          <w:sz w:val="20"/>
          <w:szCs w:val="20"/>
        </w:rPr>
        <w:t>click</w:t>
      </w:r>
      <w:r w:rsidR="002C4057" w:rsidRPr="008D38DA">
        <w:rPr>
          <w:rFonts w:ascii="Tahoma" w:hAnsi="Tahoma" w:cs="Tahoma"/>
          <w:sz w:val="20"/>
          <w:szCs w:val="20"/>
        </w:rPr>
        <w:t>、</w:t>
      </w:r>
      <w:r w:rsidR="002C4057" w:rsidRPr="008D38DA">
        <w:rPr>
          <w:rFonts w:ascii="Tahoma" w:hAnsi="Tahoma" w:cs="Tahoma"/>
          <w:sz w:val="20"/>
          <w:szCs w:val="20"/>
        </w:rPr>
        <w:t>load</w:t>
      </w:r>
      <w:r w:rsidR="002C4057" w:rsidRPr="008D38DA">
        <w:rPr>
          <w:rFonts w:ascii="Tahoma" w:hAnsi="Tahoma" w:cs="Tahoma"/>
          <w:sz w:val="20"/>
          <w:szCs w:val="20"/>
        </w:rPr>
        <w:t>、</w:t>
      </w:r>
      <w:r w:rsidR="002C4057" w:rsidRPr="008D38DA">
        <w:rPr>
          <w:rFonts w:ascii="Tahoma" w:hAnsi="Tahoma" w:cs="Tahoma"/>
          <w:sz w:val="20"/>
          <w:szCs w:val="20"/>
        </w:rPr>
        <w:t>mouseover</w:t>
      </w:r>
      <w:r w:rsidR="002C4057" w:rsidRPr="008D38DA">
        <w:rPr>
          <w:rFonts w:ascii="Tahoma" w:hAnsi="Tahoma" w:cs="Tahoma"/>
          <w:sz w:val="20"/>
          <w:szCs w:val="20"/>
        </w:rPr>
        <w:t>都是事件的名字</w:t>
      </w:r>
      <w:r w:rsidRPr="008D38DA">
        <w:rPr>
          <w:rFonts w:ascii="Tahoma" w:hAnsi="Tahoma" w:cs="Tahoma"/>
          <w:sz w:val="20"/>
          <w:szCs w:val="20"/>
        </w:rPr>
        <w:t>。</w:t>
      </w:r>
      <w:r w:rsidR="002C4057" w:rsidRPr="008D38DA">
        <w:rPr>
          <w:rFonts w:ascii="Tahoma" w:hAnsi="Tahoma" w:cs="Tahoma"/>
          <w:sz w:val="20"/>
          <w:szCs w:val="20"/>
        </w:rPr>
        <w:t>而响应某个事件的函数就叫做事件处理程序（或事件侦听器）。事件处理程序的名字以</w:t>
      </w:r>
      <w:r w:rsidR="002C4057" w:rsidRPr="008D38DA">
        <w:rPr>
          <w:rFonts w:ascii="Tahoma" w:hAnsi="Tahoma" w:cs="Tahoma"/>
          <w:sz w:val="20"/>
          <w:szCs w:val="20"/>
        </w:rPr>
        <w:t>“on”</w:t>
      </w:r>
      <w:r w:rsidR="002C4057" w:rsidRPr="008D38DA">
        <w:rPr>
          <w:rFonts w:ascii="Tahoma" w:hAnsi="Tahoma" w:cs="Tahoma"/>
          <w:sz w:val="20"/>
          <w:szCs w:val="20"/>
        </w:rPr>
        <w:t>开头，因此</w:t>
      </w:r>
      <w:r w:rsidR="002C4057" w:rsidRPr="008D38DA">
        <w:rPr>
          <w:rFonts w:ascii="Tahoma" w:hAnsi="Tahoma" w:cs="Tahoma"/>
          <w:sz w:val="20"/>
          <w:szCs w:val="20"/>
        </w:rPr>
        <w:t>click</w:t>
      </w:r>
      <w:r w:rsidR="002C4057" w:rsidRPr="008D38DA">
        <w:rPr>
          <w:rFonts w:ascii="Tahoma" w:hAnsi="Tahoma" w:cs="Tahoma"/>
          <w:sz w:val="20"/>
          <w:szCs w:val="20"/>
        </w:rPr>
        <w:t>事件的事件处理程序就是</w:t>
      </w:r>
      <w:r w:rsidR="002C4057" w:rsidRPr="008D38DA">
        <w:rPr>
          <w:rFonts w:ascii="Tahoma" w:hAnsi="Tahoma" w:cs="Tahoma"/>
          <w:sz w:val="20"/>
          <w:szCs w:val="20"/>
        </w:rPr>
        <w:t>onclick</w:t>
      </w:r>
      <w:r w:rsidR="002C4057" w:rsidRPr="008D38DA">
        <w:rPr>
          <w:rFonts w:ascii="Tahoma" w:hAnsi="Tahoma" w:cs="Tahoma"/>
          <w:sz w:val="20"/>
          <w:szCs w:val="20"/>
        </w:rPr>
        <w:t>。</w:t>
      </w:r>
    </w:p>
    <w:p w:rsidR="002C4057" w:rsidRPr="008D38DA" w:rsidRDefault="002C4057" w:rsidP="008211C1">
      <w:pPr>
        <w:pStyle w:val="3"/>
        <w:numPr>
          <w:ilvl w:val="0"/>
          <w:numId w:val="36"/>
        </w:numPr>
        <w:rPr>
          <w:rFonts w:ascii="Tahoma" w:hAnsi="Tahoma" w:cs="Tahoma"/>
          <w:sz w:val="20"/>
          <w:szCs w:val="20"/>
        </w:rPr>
      </w:pPr>
      <w:r w:rsidRPr="008D38DA">
        <w:rPr>
          <w:rFonts w:ascii="Tahoma" w:hAnsi="Tahoma" w:cs="Tahoma"/>
          <w:sz w:val="20"/>
          <w:szCs w:val="20"/>
        </w:rPr>
        <w:t>HTML</w:t>
      </w:r>
      <w:r w:rsidRPr="008D38DA">
        <w:rPr>
          <w:rFonts w:ascii="Tahoma" w:hAnsi="Tahoma" w:cs="Tahoma"/>
          <w:sz w:val="20"/>
          <w:szCs w:val="20"/>
        </w:rPr>
        <w:t>事件处理程序</w:t>
      </w:r>
    </w:p>
    <w:p w:rsidR="002C4057" w:rsidRPr="008D38DA" w:rsidRDefault="00FB532E" w:rsidP="002C4057">
      <w:pPr>
        <w:ind w:left="1260"/>
        <w:rPr>
          <w:rFonts w:ascii="Tahoma" w:hAnsi="Tahoma" w:cs="Tahoma"/>
          <w:sz w:val="20"/>
          <w:szCs w:val="20"/>
        </w:rPr>
      </w:pPr>
      <w:r w:rsidRPr="008D38DA">
        <w:rPr>
          <w:rFonts w:ascii="Tahoma" w:hAnsi="Tahoma" w:cs="Tahoma"/>
          <w:sz w:val="20"/>
          <w:szCs w:val="20"/>
        </w:rPr>
        <w:t>某个元素支持的每种事件，都可以使用一个与相应事件处理程序同名的</w:t>
      </w:r>
      <w:r w:rsidRPr="008D38DA">
        <w:rPr>
          <w:rFonts w:ascii="Tahoma" w:hAnsi="Tahoma" w:cs="Tahoma"/>
          <w:sz w:val="20"/>
          <w:szCs w:val="20"/>
        </w:rPr>
        <w:t>HTML</w:t>
      </w:r>
      <w:r w:rsidRPr="008D38DA">
        <w:rPr>
          <w:rFonts w:ascii="Tahoma" w:hAnsi="Tahoma" w:cs="Tahoma"/>
          <w:sz w:val="20"/>
          <w:szCs w:val="20"/>
        </w:rPr>
        <w:t>属性来指定。这个属性的值应是能够执行的</w:t>
      </w:r>
      <w:r w:rsidRPr="008D38DA">
        <w:rPr>
          <w:rFonts w:ascii="Tahoma" w:hAnsi="Tahoma" w:cs="Tahoma"/>
          <w:sz w:val="20"/>
          <w:szCs w:val="20"/>
        </w:rPr>
        <w:t>JavaScript</w:t>
      </w:r>
      <w:r w:rsidRPr="008D38DA">
        <w:rPr>
          <w:rFonts w:ascii="Tahoma" w:hAnsi="Tahoma" w:cs="Tahoma"/>
          <w:sz w:val="20"/>
          <w:szCs w:val="20"/>
        </w:rPr>
        <w:t>代码或者调用定义好的函数。</w:t>
      </w:r>
    </w:p>
    <w:p w:rsidR="00FB532E" w:rsidRPr="008D38DA" w:rsidRDefault="00FB532E" w:rsidP="002C4057">
      <w:pPr>
        <w:ind w:left="1260"/>
        <w:rPr>
          <w:rFonts w:ascii="Tahoma" w:hAnsi="Tahoma" w:cs="Tahoma"/>
          <w:sz w:val="20"/>
          <w:szCs w:val="20"/>
        </w:rPr>
      </w:pPr>
      <w:r w:rsidRPr="008D38DA">
        <w:rPr>
          <w:rFonts w:ascii="Tahoma" w:hAnsi="Tahoma" w:cs="Tahoma"/>
          <w:sz w:val="20"/>
          <w:szCs w:val="20"/>
        </w:rPr>
        <w:t>例如：要在按钮被单击时执行一些</w:t>
      </w:r>
      <w:r w:rsidRPr="008D38DA">
        <w:rPr>
          <w:rFonts w:ascii="Tahoma" w:hAnsi="Tahoma" w:cs="Tahoma"/>
          <w:sz w:val="20"/>
          <w:szCs w:val="20"/>
        </w:rPr>
        <w:t>JavaScript</w:t>
      </w:r>
    </w:p>
    <w:p w:rsidR="00FB532E" w:rsidRPr="008D38DA" w:rsidRDefault="00FB532E" w:rsidP="002C4057">
      <w:pPr>
        <w:ind w:left="1260"/>
        <w:rPr>
          <w:rFonts w:ascii="Tahoma" w:hAnsi="Tahoma" w:cs="Tahoma"/>
          <w:sz w:val="20"/>
          <w:szCs w:val="20"/>
        </w:rPr>
      </w:pPr>
      <w:r w:rsidRPr="008D38DA">
        <w:rPr>
          <w:rFonts w:ascii="Tahoma" w:hAnsi="Tahoma" w:cs="Tahoma"/>
          <w:sz w:val="20"/>
          <w:szCs w:val="20"/>
        </w:rPr>
        <w:tab/>
      </w:r>
      <w:r w:rsidRPr="008D38DA">
        <w:rPr>
          <w:rFonts w:ascii="Tahoma" w:hAnsi="Tahoma" w:cs="Tahoma"/>
          <w:noProof/>
        </w:rPr>
        <w:drawing>
          <wp:inline distT="0" distB="0" distL="0" distR="0" wp14:anchorId="6788CB63" wp14:editId="05EF8C2E">
            <wp:extent cx="5153025" cy="200025"/>
            <wp:effectExtent l="0" t="0" r="9525"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5153025" cy="200025"/>
                    </a:xfrm>
                    <a:prstGeom prst="rect">
                      <a:avLst/>
                    </a:prstGeom>
                  </pic:spPr>
                </pic:pic>
              </a:graphicData>
            </a:graphic>
          </wp:inline>
        </w:drawing>
      </w:r>
    </w:p>
    <w:p w:rsidR="001804F8" w:rsidRPr="008D38DA" w:rsidRDefault="00FB532E" w:rsidP="001804F8">
      <w:pPr>
        <w:rPr>
          <w:rFonts w:ascii="Tahoma" w:hAnsi="Tahoma" w:cs="Tahoma"/>
          <w:sz w:val="20"/>
          <w:szCs w:val="20"/>
        </w:rPr>
      </w:pPr>
      <w:r w:rsidRPr="008D38DA">
        <w:rPr>
          <w:rFonts w:ascii="Tahoma" w:hAnsi="Tahoma" w:cs="Tahoma"/>
        </w:rPr>
        <w:tab/>
      </w:r>
      <w:r w:rsidRPr="008D38DA">
        <w:rPr>
          <w:rFonts w:ascii="Tahoma" w:hAnsi="Tahoma" w:cs="Tahoma"/>
        </w:rPr>
        <w:tab/>
      </w:r>
      <w:r w:rsidRPr="008D38DA">
        <w:rPr>
          <w:rFonts w:ascii="Tahoma" w:hAnsi="Tahoma" w:cs="Tahoma"/>
        </w:rPr>
        <w:tab/>
      </w:r>
      <w:r w:rsidRPr="008D38DA">
        <w:rPr>
          <w:rFonts w:ascii="Tahoma" w:hAnsi="Tahoma" w:cs="Tahoma"/>
        </w:rPr>
        <w:tab/>
      </w:r>
      <w:r w:rsidRPr="008D38DA">
        <w:rPr>
          <w:rFonts w:ascii="Tahoma" w:hAnsi="Tahoma" w:cs="Tahoma"/>
          <w:sz w:val="20"/>
          <w:szCs w:val="20"/>
        </w:rPr>
        <w:t>点击按钮调用函数。</w:t>
      </w:r>
    </w:p>
    <w:p w:rsidR="00FB532E" w:rsidRPr="008D38DA" w:rsidRDefault="00FB532E" w:rsidP="001804F8">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noProof/>
          <w:sz w:val="20"/>
          <w:szCs w:val="20"/>
        </w:rPr>
        <w:drawing>
          <wp:inline distT="0" distB="0" distL="0" distR="0" wp14:anchorId="51E173D0" wp14:editId="5124C7C1">
            <wp:extent cx="4457700" cy="1362075"/>
            <wp:effectExtent l="0" t="0" r="0"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4457700" cy="1362075"/>
                    </a:xfrm>
                    <a:prstGeom prst="rect">
                      <a:avLst/>
                    </a:prstGeom>
                  </pic:spPr>
                </pic:pic>
              </a:graphicData>
            </a:graphic>
          </wp:inline>
        </w:drawing>
      </w:r>
    </w:p>
    <w:p w:rsidR="00FB532E" w:rsidRPr="008D38DA" w:rsidRDefault="00FB532E" w:rsidP="008211C1">
      <w:pPr>
        <w:pStyle w:val="3"/>
        <w:numPr>
          <w:ilvl w:val="0"/>
          <w:numId w:val="36"/>
        </w:numPr>
        <w:rPr>
          <w:rFonts w:ascii="Tahoma" w:hAnsi="Tahoma" w:cs="Tahoma"/>
          <w:sz w:val="20"/>
          <w:szCs w:val="20"/>
        </w:rPr>
      </w:pPr>
      <w:r w:rsidRPr="008D38DA">
        <w:rPr>
          <w:rFonts w:ascii="Tahoma" w:hAnsi="Tahoma" w:cs="Tahoma"/>
          <w:sz w:val="20"/>
          <w:szCs w:val="20"/>
        </w:rPr>
        <w:t>DOM0</w:t>
      </w:r>
      <w:r w:rsidRPr="008D38DA">
        <w:rPr>
          <w:rFonts w:ascii="Tahoma" w:hAnsi="Tahoma" w:cs="Tahoma"/>
          <w:sz w:val="20"/>
          <w:szCs w:val="20"/>
        </w:rPr>
        <w:t>级事件处理程序</w:t>
      </w:r>
    </w:p>
    <w:p w:rsidR="00FB532E" w:rsidRPr="008D38DA" w:rsidRDefault="00E51589" w:rsidP="00FB532E">
      <w:pPr>
        <w:ind w:left="1260"/>
        <w:rPr>
          <w:rFonts w:ascii="Tahoma" w:hAnsi="Tahoma" w:cs="Tahoma"/>
          <w:sz w:val="20"/>
          <w:szCs w:val="20"/>
        </w:rPr>
      </w:pPr>
      <w:r w:rsidRPr="008D38DA">
        <w:rPr>
          <w:rFonts w:ascii="Tahoma" w:hAnsi="Tahoma" w:cs="Tahoma"/>
          <w:sz w:val="20"/>
          <w:szCs w:val="20"/>
        </w:rPr>
        <w:t>通过</w:t>
      </w:r>
      <w:r w:rsidRPr="008D38DA">
        <w:rPr>
          <w:rFonts w:ascii="Tahoma" w:hAnsi="Tahoma" w:cs="Tahoma"/>
          <w:sz w:val="20"/>
          <w:szCs w:val="20"/>
        </w:rPr>
        <w:t>JavaScript</w:t>
      </w:r>
      <w:r w:rsidRPr="008D38DA">
        <w:rPr>
          <w:rFonts w:ascii="Tahoma" w:hAnsi="Tahoma" w:cs="Tahoma"/>
          <w:sz w:val="20"/>
          <w:szCs w:val="20"/>
        </w:rPr>
        <w:t>指定事件处理程序的传统方式，就是将一个函数赋值给一个事件处理程序属性。要使用</w:t>
      </w:r>
      <w:r w:rsidRPr="008D38DA">
        <w:rPr>
          <w:rFonts w:ascii="Tahoma" w:hAnsi="Tahoma" w:cs="Tahoma"/>
          <w:sz w:val="20"/>
          <w:szCs w:val="20"/>
        </w:rPr>
        <w:t>JavaScript</w:t>
      </w:r>
      <w:r w:rsidRPr="008D38DA">
        <w:rPr>
          <w:rFonts w:ascii="Tahoma" w:hAnsi="Tahoma" w:cs="Tahoma"/>
          <w:sz w:val="20"/>
          <w:szCs w:val="20"/>
        </w:rPr>
        <w:t>指定事件处理程序，首选必须取得一个要操作的</w:t>
      </w:r>
      <w:r w:rsidRPr="008D38DA">
        <w:rPr>
          <w:rFonts w:ascii="Tahoma" w:hAnsi="Tahoma" w:cs="Tahoma"/>
          <w:sz w:val="20"/>
          <w:szCs w:val="20"/>
        </w:rPr>
        <w:t>DOM</w:t>
      </w:r>
      <w:r w:rsidRPr="008D38DA">
        <w:rPr>
          <w:rFonts w:ascii="Tahoma" w:hAnsi="Tahoma" w:cs="Tahoma"/>
          <w:sz w:val="20"/>
          <w:szCs w:val="20"/>
        </w:rPr>
        <w:t>对像的引用。</w:t>
      </w:r>
    </w:p>
    <w:p w:rsidR="00E51589" w:rsidRPr="008D38DA" w:rsidRDefault="00E51589" w:rsidP="00FB532E">
      <w:pPr>
        <w:ind w:left="1260"/>
        <w:rPr>
          <w:rFonts w:ascii="Tahoma" w:hAnsi="Tahoma" w:cs="Tahoma"/>
          <w:sz w:val="20"/>
          <w:szCs w:val="20"/>
        </w:rPr>
      </w:pPr>
      <w:r w:rsidRPr="008D38DA">
        <w:rPr>
          <w:rFonts w:ascii="Tahoma" w:hAnsi="Tahoma" w:cs="Tahoma"/>
          <w:noProof/>
        </w:rPr>
        <w:drawing>
          <wp:inline distT="0" distB="0" distL="0" distR="0" wp14:anchorId="0B10251D" wp14:editId="056C6F87">
            <wp:extent cx="3324225" cy="752475"/>
            <wp:effectExtent l="0" t="0" r="9525"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324225" cy="752475"/>
                    </a:xfrm>
                    <a:prstGeom prst="rect">
                      <a:avLst/>
                    </a:prstGeom>
                  </pic:spPr>
                </pic:pic>
              </a:graphicData>
            </a:graphic>
          </wp:inline>
        </w:drawing>
      </w:r>
    </w:p>
    <w:p w:rsidR="00E51589" w:rsidRPr="008D38DA" w:rsidRDefault="00E51589" w:rsidP="00FB532E">
      <w:pPr>
        <w:ind w:left="1260"/>
        <w:rPr>
          <w:rFonts w:ascii="Tahoma" w:hAnsi="Tahoma" w:cs="Tahoma"/>
          <w:sz w:val="20"/>
          <w:szCs w:val="20"/>
        </w:rPr>
      </w:pPr>
      <w:r w:rsidRPr="008D38DA">
        <w:rPr>
          <w:rFonts w:ascii="Tahoma" w:hAnsi="Tahoma" w:cs="Tahoma"/>
          <w:sz w:val="20"/>
          <w:szCs w:val="20"/>
        </w:rPr>
        <w:t>将属性值设置为</w:t>
      </w:r>
      <w:r w:rsidRPr="008D38DA">
        <w:rPr>
          <w:rFonts w:ascii="Tahoma" w:hAnsi="Tahoma" w:cs="Tahoma"/>
          <w:sz w:val="20"/>
          <w:szCs w:val="20"/>
        </w:rPr>
        <w:t>null</w:t>
      </w:r>
      <w:r w:rsidRPr="008D38DA">
        <w:rPr>
          <w:rFonts w:ascii="Tahoma" w:hAnsi="Tahoma" w:cs="Tahoma"/>
          <w:sz w:val="20"/>
          <w:szCs w:val="20"/>
        </w:rPr>
        <w:t>则实现了删除事件处理程序的效果。</w:t>
      </w:r>
    </w:p>
    <w:p w:rsidR="00E51589" w:rsidRPr="008D38DA" w:rsidRDefault="00E51589" w:rsidP="008211C1">
      <w:pPr>
        <w:pStyle w:val="3"/>
        <w:numPr>
          <w:ilvl w:val="0"/>
          <w:numId w:val="36"/>
        </w:numPr>
        <w:rPr>
          <w:rFonts w:ascii="Tahoma" w:hAnsi="Tahoma" w:cs="Tahoma"/>
          <w:sz w:val="20"/>
          <w:szCs w:val="20"/>
        </w:rPr>
      </w:pPr>
      <w:r w:rsidRPr="008D38DA">
        <w:rPr>
          <w:rFonts w:ascii="Tahoma" w:hAnsi="Tahoma" w:cs="Tahoma"/>
          <w:sz w:val="20"/>
          <w:szCs w:val="20"/>
        </w:rPr>
        <w:lastRenderedPageBreak/>
        <w:t>DOM2</w:t>
      </w:r>
      <w:r w:rsidRPr="008D38DA">
        <w:rPr>
          <w:rFonts w:ascii="Tahoma" w:hAnsi="Tahoma" w:cs="Tahoma"/>
          <w:sz w:val="20"/>
          <w:szCs w:val="20"/>
        </w:rPr>
        <w:t>级事件处理程序</w:t>
      </w:r>
    </w:p>
    <w:p w:rsidR="00E51589" w:rsidRPr="008D38DA" w:rsidRDefault="00E51589" w:rsidP="00E51589">
      <w:pPr>
        <w:ind w:left="1260"/>
        <w:rPr>
          <w:rFonts w:ascii="Tahoma" w:hAnsi="Tahoma" w:cs="Tahoma"/>
          <w:sz w:val="20"/>
          <w:szCs w:val="20"/>
        </w:rPr>
      </w:pPr>
      <w:r w:rsidRPr="008D38DA">
        <w:rPr>
          <w:rFonts w:ascii="Tahoma" w:hAnsi="Tahoma" w:cs="Tahoma"/>
          <w:sz w:val="20"/>
          <w:szCs w:val="20"/>
        </w:rPr>
        <w:t>DOM2</w:t>
      </w:r>
      <w:r w:rsidRPr="008D38DA">
        <w:rPr>
          <w:rFonts w:ascii="Tahoma" w:hAnsi="Tahoma" w:cs="Tahoma"/>
          <w:sz w:val="20"/>
          <w:szCs w:val="20"/>
        </w:rPr>
        <w:t>级事件定义了两个方法，用于处理指定和删除事件处理程序的操作。所有</w:t>
      </w:r>
      <w:r w:rsidRPr="008D38DA">
        <w:rPr>
          <w:rFonts w:ascii="Tahoma" w:hAnsi="Tahoma" w:cs="Tahoma"/>
          <w:sz w:val="20"/>
          <w:szCs w:val="20"/>
        </w:rPr>
        <w:t>DOM</w:t>
      </w:r>
      <w:r w:rsidRPr="008D38DA">
        <w:rPr>
          <w:rFonts w:ascii="Tahoma" w:hAnsi="Tahoma" w:cs="Tahoma"/>
          <w:sz w:val="20"/>
          <w:szCs w:val="20"/>
        </w:rPr>
        <w:t>节点中都包含这个两个方法。</w:t>
      </w:r>
    </w:p>
    <w:p w:rsidR="003E060B" w:rsidRPr="008D38DA" w:rsidRDefault="00E51589" w:rsidP="003E060B">
      <w:pPr>
        <w:ind w:left="1260"/>
        <w:rPr>
          <w:rFonts w:ascii="Tahoma" w:hAnsi="Tahoma" w:cs="Tahoma"/>
          <w:sz w:val="20"/>
          <w:szCs w:val="20"/>
        </w:rPr>
      </w:pPr>
      <w:r w:rsidRPr="008D38DA">
        <w:rPr>
          <w:rFonts w:ascii="Tahoma" w:hAnsi="Tahoma" w:cs="Tahoma"/>
          <w:sz w:val="20"/>
          <w:szCs w:val="20"/>
        </w:rPr>
        <w:t>addEventListener()</w:t>
      </w:r>
      <w:r w:rsidRPr="008D38DA">
        <w:rPr>
          <w:rFonts w:ascii="Tahoma" w:hAnsi="Tahoma" w:cs="Tahoma"/>
          <w:sz w:val="20"/>
          <w:szCs w:val="20"/>
        </w:rPr>
        <w:t>：该方法用于为元素添加事件处理程序。该方法接收</w:t>
      </w:r>
      <w:r w:rsidRPr="008D38DA">
        <w:rPr>
          <w:rFonts w:ascii="Tahoma" w:hAnsi="Tahoma" w:cs="Tahoma"/>
          <w:sz w:val="20"/>
          <w:szCs w:val="20"/>
        </w:rPr>
        <w:t>3</w:t>
      </w:r>
      <w:r w:rsidRPr="008D38DA">
        <w:rPr>
          <w:rFonts w:ascii="Tahoma" w:hAnsi="Tahoma" w:cs="Tahoma"/>
          <w:sz w:val="20"/>
          <w:szCs w:val="20"/>
        </w:rPr>
        <w:t>个参数</w:t>
      </w:r>
      <w:r w:rsidR="00667D07" w:rsidRPr="008D38DA">
        <w:rPr>
          <w:rFonts w:ascii="Tahoma" w:hAnsi="Tahoma" w:cs="Tahoma"/>
          <w:sz w:val="20"/>
          <w:szCs w:val="20"/>
        </w:rPr>
        <w:t>：要处理的事件名、作为事件处理程序的函数、一</w:t>
      </w:r>
    </w:p>
    <w:p w:rsidR="003E060B" w:rsidRPr="008D38DA" w:rsidRDefault="00667D07" w:rsidP="003E060B">
      <w:pPr>
        <w:ind w:leftChars="1400" w:left="2940" w:firstLineChars="100" w:firstLine="200"/>
        <w:rPr>
          <w:rFonts w:ascii="Tahoma" w:hAnsi="Tahoma" w:cs="Tahoma"/>
          <w:sz w:val="20"/>
          <w:szCs w:val="20"/>
        </w:rPr>
      </w:pPr>
      <w:r w:rsidRPr="008D38DA">
        <w:rPr>
          <w:rFonts w:ascii="Tahoma" w:hAnsi="Tahoma" w:cs="Tahoma"/>
          <w:sz w:val="20"/>
          <w:szCs w:val="20"/>
        </w:rPr>
        <w:t>个布尔值。其中布尔值如果是</w:t>
      </w:r>
      <w:r w:rsidRPr="008D38DA">
        <w:rPr>
          <w:rFonts w:ascii="Tahoma" w:hAnsi="Tahoma" w:cs="Tahoma"/>
          <w:sz w:val="20"/>
          <w:szCs w:val="20"/>
        </w:rPr>
        <w:t>true</w:t>
      </w:r>
      <w:r w:rsidRPr="008D38DA">
        <w:rPr>
          <w:rFonts w:ascii="Tahoma" w:hAnsi="Tahoma" w:cs="Tahoma"/>
          <w:sz w:val="20"/>
          <w:szCs w:val="20"/>
        </w:rPr>
        <w:t>，表示在捕获阶段调用事件处理程序；为</w:t>
      </w:r>
      <w:r w:rsidRPr="008D38DA">
        <w:rPr>
          <w:rFonts w:ascii="Tahoma" w:hAnsi="Tahoma" w:cs="Tahoma"/>
          <w:sz w:val="20"/>
          <w:szCs w:val="20"/>
        </w:rPr>
        <w:t>false</w:t>
      </w:r>
      <w:r w:rsidRPr="008D38DA">
        <w:rPr>
          <w:rFonts w:ascii="Tahoma" w:hAnsi="Tahoma" w:cs="Tahoma"/>
          <w:sz w:val="20"/>
          <w:szCs w:val="20"/>
        </w:rPr>
        <w:t>，表示在冒泡阶段调用事件处</w:t>
      </w:r>
    </w:p>
    <w:p w:rsidR="00E51589" w:rsidRPr="008D38DA" w:rsidRDefault="00667D07" w:rsidP="003E060B">
      <w:pPr>
        <w:ind w:leftChars="1400" w:left="2940" w:firstLineChars="100" w:firstLine="200"/>
        <w:rPr>
          <w:rFonts w:ascii="Tahoma" w:hAnsi="Tahoma" w:cs="Tahoma"/>
          <w:sz w:val="20"/>
          <w:szCs w:val="20"/>
        </w:rPr>
      </w:pPr>
      <w:r w:rsidRPr="008D38DA">
        <w:rPr>
          <w:rFonts w:ascii="Tahoma" w:hAnsi="Tahoma" w:cs="Tahoma"/>
          <w:sz w:val="20"/>
          <w:szCs w:val="20"/>
        </w:rPr>
        <w:t>理程序。</w:t>
      </w:r>
    </w:p>
    <w:p w:rsidR="00667D07" w:rsidRPr="008D38DA" w:rsidRDefault="00667D07" w:rsidP="00667D07">
      <w:pPr>
        <w:ind w:left="2520" w:firstLine="420"/>
        <w:rPr>
          <w:rFonts w:ascii="Tahoma" w:hAnsi="Tahoma" w:cs="Tahoma"/>
          <w:sz w:val="20"/>
          <w:szCs w:val="20"/>
        </w:rPr>
      </w:pPr>
      <w:r w:rsidRPr="008D38DA">
        <w:rPr>
          <w:rFonts w:ascii="Tahoma" w:hAnsi="Tahoma" w:cs="Tahoma"/>
          <w:noProof/>
        </w:rPr>
        <w:drawing>
          <wp:inline distT="0" distB="0" distL="0" distR="0" wp14:anchorId="2BFF450B" wp14:editId="7B0876E8">
            <wp:extent cx="3305175" cy="704850"/>
            <wp:effectExtent l="0" t="0" r="952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3305175" cy="704850"/>
                    </a:xfrm>
                    <a:prstGeom prst="rect">
                      <a:avLst/>
                    </a:prstGeom>
                  </pic:spPr>
                </pic:pic>
              </a:graphicData>
            </a:graphic>
          </wp:inline>
        </w:drawing>
      </w:r>
    </w:p>
    <w:p w:rsidR="003E060B" w:rsidRPr="008D38DA" w:rsidRDefault="00667D07" w:rsidP="00667D07">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removeEventListener()</w:t>
      </w:r>
      <w:r w:rsidRPr="008D38DA">
        <w:rPr>
          <w:rFonts w:ascii="Tahoma" w:hAnsi="Tahoma" w:cs="Tahoma"/>
          <w:sz w:val="20"/>
          <w:szCs w:val="20"/>
        </w:rPr>
        <w:t>：该方法用于移除通过</w:t>
      </w:r>
      <w:r w:rsidRPr="008D38DA">
        <w:rPr>
          <w:rFonts w:ascii="Tahoma" w:hAnsi="Tahoma" w:cs="Tahoma"/>
          <w:sz w:val="20"/>
          <w:szCs w:val="20"/>
        </w:rPr>
        <w:t>addEventListener()</w:t>
      </w:r>
      <w:r w:rsidRPr="008D38DA">
        <w:rPr>
          <w:rFonts w:ascii="Tahoma" w:hAnsi="Tahoma" w:cs="Tahoma"/>
          <w:sz w:val="20"/>
          <w:szCs w:val="20"/>
        </w:rPr>
        <w:t>方法创建的事件处理程序。该方法所接受的参数与</w:t>
      </w:r>
    </w:p>
    <w:p w:rsidR="00667D07" w:rsidRPr="008D38DA" w:rsidRDefault="00667D07" w:rsidP="003E060B">
      <w:pPr>
        <w:ind w:leftChars="1400" w:left="2940" w:firstLineChars="260" w:firstLine="520"/>
        <w:rPr>
          <w:rFonts w:ascii="Tahoma" w:hAnsi="Tahoma" w:cs="Tahoma"/>
          <w:sz w:val="20"/>
          <w:szCs w:val="20"/>
        </w:rPr>
      </w:pPr>
      <w:r w:rsidRPr="008D38DA">
        <w:rPr>
          <w:rFonts w:ascii="Tahoma" w:hAnsi="Tahoma" w:cs="Tahoma"/>
          <w:sz w:val="20"/>
          <w:szCs w:val="20"/>
        </w:rPr>
        <w:t>addEventListener()</w:t>
      </w:r>
      <w:r w:rsidRPr="008D38DA">
        <w:rPr>
          <w:rFonts w:ascii="Tahoma" w:hAnsi="Tahoma" w:cs="Tahoma"/>
          <w:sz w:val="20"/>
          <w:szCs w:val="20"/>
        </w:rPr>
        <w:t>方法一致，但是</w:t>
      </w:r>
      <w:r w:rsidRPr="008D38DA">
        <w:rPr>
          <w:rFonts w:ascii="Tahoma" w:hAnsi="Tahoma" w:cs="Tahoma"/>
          <w:sz w:val="20"/>
          <w:szCs w:val="20"/>
        </w:rPr>
        <w:t>removeEventListener()</w:t>
      </w:r>
      <w:r w:rsidRPr="008D38DA">
        <w:rPr>
          <w:rFonts w:ascii="Tahoma" w:hAnsi="Tahoma" w:cs="Tahoma"/>
          <w:sz w:val="20"/>
          <w:szCs w:val="20"/>
        </w:rPr>
        <w:t>无法删除定义了匿名函数的事件处理程序。</w:t>
      </w:r>
    </w:p>
    <w:p w:rsidR="00667D07" w:rsidRPr="008D38DA" w:rsidRDefault="00667D07" w:rsidP="008211C1">
      <w:pPr>
        <w:pStyle w:val="2"/>
        <w:numPr>
          <w:ilvl w:val="0"/>
          <w:numId w:val="29"/>
        </w:numPr>
        <w:rPr>
          <w:rFonts w:ascii="Tahoma" w:hAnsi="Tahoma" w:cs="Tahoma"/>
          <w:sz w:val="20"/>
          <w:szCs w:val="20"/>
        </w:rPr>
      </w:pPr>
      <w:r w:rsidRPr="008D38DA">
        <w:rPr>
          <w:rFonts w:ascii="Tahoma" w:hAnsi="Tahoma" w:cs="Tahoma"/>
          <w:sz w:val="20"/>
          <w:szCs w:val="20"/>
        </w:rPr>
        <w:t>事件处理对象</w:t>
      </w:r>
    </w:p>
    <w:p w:rsidR="00667D07" w:rsidRPr="008D38DA" w:rsidRDefault="003E060B" w:rsidP="003E060B">
      <w:pPr>
        <w:ind w:left="840"/>
        <w:rPr>
          <w:rFonts w:ascii="Tahoma" w:hAnsi="Tahoma" w:cs="Tahoma"/>
          <w:sz w:val="20"/>
          <w:szCs w:val="20"/>
        </w:rPr>
      </w:pPr>
      <w:r w:rsidRPr="008D38DA">
        <w:rPr>
          <w:rFonts w:ascii="Tahoma" w:hAnsi="Tahoma" w:cs="Tahoma"/>
          <w:sz w:val="20"/>
          <w:szCs w:val="20"/>
        </w:rPr>
        <w:t>在触发</w:t>
      </w:r>
      <w:r w:rsidRPr="008D38DA">
        <w:rPr>
          <w:rFonts w:ascii="Tahoma" w:hAnsi="Tahoma" w:cs="Tahoma"/>
          <w:sz w:val="20"/>
          <w:szCs w:val="20"/>
        </w:rPr>
        <w:t>DOM</w:t>
      </w:r>
      <w:r w:rsidRPr="008D38DA">
        <w:rPr>
          <w:rFonts w:ascii="Tahoma" w:hAnsi="Tahoma" w:cs="Tahoma"/>
          <w:sz w:val="20"/>
          <w:szCs w:val="20"/>
        </w:rPr>
        <w:t>上的某个事件时，会产生一个事件对象</w:t>
      </w:r>
      <w:r w:rsidRPr="008D38DA">
        <w:rPr>
          <w:rFonts w:ascii="Tahoma" w:hAnsi="Tahoma" w:cs="Tahoma"/>
          <w:sz w:val="20"/>
          <w:szCs w:val="20"/>
        </w:rPr>
        <w:t>event</w:t>
      </w:r>
      <w:r w:rsidRPr="008D38DA">
        <w:rPr>
          <w:rFonts w:ascii="Tahoma" w:hAnsi="Tahoma" w:cs="Tahoma"/>
          <w:sz w:val="20"/>
          <w:szCs w:val="20"/>
        </w:rPr>
        <w:t>，这个对象中包含着所有与事件有关的信息。包括导致事件的元素、事件的类型以及其他与特定事件相关的信息。</w:t>
      </w:r>
    </w:p>
    <w:p w:rsidR="003E060B" w:rsidRPr="008D38DA" w:rsidRDefault="003E060B" w:rsidP="008211C1">
      <w:pPr>
        <w:pStyle w:val="3"/>
        <w:numPr>
          <w:ilvl w:val="0"/>
          <w:numId w:val="37"/>
        </w:numPr>
        <w:rPr>
          <w:rFonts w:ascii="Tahoma" w:hAnsi="Tahoma" w:cs="Tahoma"/>
          <w:sz w:val="20"/>
          <w:szCs w:val="20"/>
        </w:rPr>
      </w:pPr>
      <w:r w:rsidRPr="008D38DA">
        <w:rPr>
          <w:rFonts w:ascii="Tahoma" w:hAnsi="Tahoma" w:cs="Tahoma"/>
          <w:sz w:val="20"/>
          <w:szCs w:val="20"/>
        </w:rPr>
        <w:t>DOM</w:t>
      </w:r>
      <w:r w:rsidRPr="008D38DA">
        <w:rPr>
          <w:rFonts w:ascii="Tahoma" w:hAnsi="Tahoma" w:cs="Tahoma"/>
          <w:sz w:val="20"/>
          <w:szCs w:val="20"/>
        </w:rPr>
        <w:t>中的事件对象</w:t>
      </w:r>
    </w:p>
    <w:p w:rsidR="003E060B" w:rsidRPr="008D38DA" w:rsidRDefault="003E060B" w:rsidP="003E060B">
      <w:pPr>
        <w:ind w:left="1260"/>
        <w:rPr>
          <w:rFonts w:ascii="Tahoma" w:hAnsi="Tahoma" w:cs="Tahoma"/>
          <w:sz w:val="20"/>
          <w:szCs w:val="20"/>
        </w:rPr>
      </w:pPr>
      <w:r w:rsidRPr="008D38DA">
        <w:rPr>
          <w:rFonts w:ascii="Tahoma" w:hAnsi="Tahoma" w:cs="Tahoma"/>
          <w:sz w:val="20"/>
          <w:szCs w:val="20"/>
        </w:rPr>
        <w:t>兼容</w:t>
      </w:r>
      <w:r w:rsidRPr="008D38DA">
        <w:rPr>
          <w:rFonts w:ascii="Tahoma" w:hAnsi="Tahoma" w:cs="Tahoma"/>
          <w:sz w:val="20"/>
          <w:szCs w:val="20"/>
        </w:rPr>
        <w:t>DOM</w:t>
      </w:r>
      <w:r w:rsidRPr="008D38DA">
        <w:rPr>
          <w:rFonts w:ascii="Tahoma" w:hAnsi="Tahoma" w:cs="Tahoma"/>
          <w:sz w:val="20"/>
          <w:szCs w:val="20"/>
        </w:rPr>
        <w:t>的浏览器会将一个</w:t>
      </w:r>
      <w:r w:rsidRPr="008D38DA">
        <w:rPr>
          <w:rFonts w:ascii="Tahoma" w:hAnsi="Tahoma" w:cs="Tahoma"/>
          <w:sz w:val="20"/>
          <w:szCs w:val="20"/>
        </w:rPr>
        <w:t>event</w:t>
      </w:r>
      <w:r w:rsidRPr="008D38DA">
        <w:rPr>
          <w:rFonts w:ascii="Tahoma" w:hAnsi="Tahoma" w:cs="Tahoma"/>
          <w:sz w:val="20"/>
          <w:szCs w:val="20"/>
        </w:rPr>
        <w:t>对象传入到事件处理程序中。无论指定事件处理程序时使用什么方法，都会传入</w:t>
      </w:r>
      <w:r w:rsidRPr="008D38DA">
        <w:rPr>
          <w:rFonts w:ascii="Tahoma" w:hAnsi="Tahoma" w:cs="Tahoma"/>
          <w:sz w:val="20"/>
          <w:szCs w:val="20"/>
        </w:rPr>
        <w:t>event</w:t>
      </w:r>
      <w:r w:rsidRPr="008D38DA">
        <w:rPr>
          <w:rFonts w:ascii="Tahoma" w:hAnsi="Tahoma" w:cs="Tahoma"/>
          <w:sz w:val="20"/>
          <w:szCs w:val="20"/>
        </w:rPr>
        <w:t>对象。</w:t>
      </w:r>
    </w:p>
    <w:p w:rsidR="003E060B" w:rsidRPr="008D38DA" w:rsidRDefault="003E060B" w:rsidP="003E060B">
      <w:pPr>
        <w:ind w:left="1260"/>
        <w:rPr>
          <w:rFonts w:ascii="Tahoma" w:hAnsi="Tahoma" w:cs="Tahoma"/>
          <w:noProof/>
        </w:rPr>
      </w:pPr>
      <w:r w:rsidRPr="008D38DA">
        <w:rPr>
          <w:rFonts w:ascii="Tahoma" w:hAnsi="Tahoma" w:cs="Tahoma"/>
          <w:noProof/>
        </w:rPr>
        <w:drawing>
          <wp:inline distT="0" distB="0" distL="0" distR="0" wp14:anchorId="0EC6A02A" wp14:editId="74FB24BA">
            <wp:extent cx="3514725" cy="723900"/>
            <wp:effectExtent l="0" t="0" r="952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3514725" cy="723900"/>
                    </a:xfrm>
                    <a:prstGeom prst="rect">
                      <a:avLst/>
                    </a:prstGeom>
                  </pic:spPr>
                </pic:pic>
              </a:graphicData>
            </a:graphic>
          </wp:inline>
        </w:drawing>
      </w:r>
      <w:r w:rsidRPr="008D38DA">
        <w:rPr>
          <w:rFonts w:ascii="Tahoma" w:hAnsi="Tahoma" w:cs="Tahoma"/>
          <w:noProof/>
        </w:rPr>
        <w:t xml:space="preserve"> </w:t>
      </w:r>
      <w:r w:rsidRPr="008D38DA">
        <w:rPr>
          <w:rFonts w:ascii="Tahoma" w:hAnsi="Tahoma" w:cs="Tahoma"/>
          <w:noProof/>
        </w:rPr>
        <w:drawing>
          <wp:inline distT="0" distB="0" distL="0" distR="0" wp14:anchorId="61BCD99F" wp14:editId="24F591BD">
            <wp:extent cx="3314700" cy="70485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3314700" cy="704850"/>
                    </a:xfrm>
                    <a:prstGeom prst="rect">
                      <a:avLst/>
                    </a:prstGeom>
                  </pic:spPr>
                </pic:pic>
              </a:graphicData>
            </a:graphic>
          </wp:inline>
        </w:drawing>
      </w:r>
    </w:p>
    <w:p w:rsidR="003E060B" w:rsidRPr="008D38DA" w:rsidRDefault="004D0C7E" w:rsidP="003E060B">
      <w:pPr>
        <w:ind w:left="1260"/>
        <w:rPr>
          <w:rFonts w:ascii="Tahoma" w:hAnsi="Tahoma" w:cs="Tahoma"/>
          <w:noProof/>
        </w:rPr>
      </w:pPr>
      <w:r w:rsidRPr="008D38DA">
        <w:rPr>
          <w:rFonts w:ascii="Tahoma" w:hAnsi="Tahoma" w:cs="Tahoma"/>
          <w:noProof/>
        </w:rPr>
        <w:t>在通过</w:t>
      </w:r>
      <w:r w:rsidRPr="008D38DA">
        <w:rPr>
          <w:rFonts w:ascii="Tahoma" w:hAnsi="Tahoma" w:cs="Tahoma"/>
          <w:noProof/>
        </w:rPr>
        <w:t>HTML</w:t>
      </w:r>
      <w:r w:rsidRPr="008D38DA">
        <w:rPr>
          <w:rFonts w:ascii="Tahoma" w:hAnsi="Tahoma" w:cs="Tahoma"/>
          <w:noProof/>
        </w:rPr>
        <w:t>属性指定时间处理程序时，变量</w:t>
      </w:r>
      <w:r w:rsidRPr="008D38DA">
        <w:rPr>
          <w:rFonts w:ascii="Tahoma" w:hAnsi="Tahoma" w:cs="Tahoma"/>
          <w:noProof/>
        </w:rPr>
        <w:t>event</w:t>
      </w:r>
      <w:r w:rsidRPr="008D38DA">
        <w:rPr>
          <w:rFonts w:ascii="Tahoma" w:hAnsi="Tahoma" w:cs="Tahoma"/>
          <w:noProof/>
        </w:rPr>
        <w:t>中保存着</w:t>
      </w:r>
      <w:r w:rsidRPr="008D38DA">
        <w:rPr>
          <w:rFonts w:ascii="Tahoma" w:hAnsi="Tahoma" w:cs="Tahoma"/>
          <w:noProof/>
        </w:rPr>
        <w:t>event</w:t>
      </w:r>
      <w:r w:rsidRPr="008D38DA">
        <w:rPr>
          <w:rFonts w:ascii="Tahoma" w:hAnsi="Tahoma" w:cs="Tahoma"/>
          <w:noProof/>
        </w:rPr>
        <w:t>对象</w:t>
      </w:r>
    </w:p>
    <w:p w:rsidR="004D0C7E" w:rsidRPr="008D38DA" w:rsidRDefault="004D0C7E" w:rsidP="003E060B">
      <w:pPr>
        <w:ind w:left="1260"/>
        <w:rPr>
          <w:rFonts w:ascii="Tahoma" w:hAnsi="Tahoma" w:cs="Tahoma"/>
          <w:sz w:val="20"/>
          <w:szCs w:val="20"/>
        </w:rPr>
      </w:pPr>
      <w:r w:rsidRPr="008D38DA">
        <w:rPr>
          <w:rFonts w:ascii="Tahoma" w:hAnsi="Tahoma" w:cs="Tahoma"/>
          <w:noProof/>
        </w:rPr>
        <w:drawing>
          <wp:inline distT="0" distB="0" distL="0" distR="0" wp14:anchorId="7BE4C57D" wp14:editId="127957B4">
            <wp:extent cx="5114925" cy="209550"/>
            <wp:effectExtent l="0" t="0" r="952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5114925" cy="209550"/>
                    </a:xfrm>
                    <a:prstGeom prst="rect">
                      <a:avLst/>
                    </a:prstGeom>
                  </pic:spPr>
                </pic:pic>
              </a:graphicData>
            </a:graphic>
          </wp:inline>
        </w:drawing>
      </w:r>
    </w:p>
    <w:p w:rsidR="004D0C7E" w:rsidRPr="008D38DA" w:rsidRDefault="004D0C7E" w:rsidP="003E060B">
      <w:pPr>
        <w:ind w:left="1260"/>
        <w:rPr>
          <w:rFonts w:ascii="Tahoma" w:hAnsi="Tahoma" w:cs="Tahoma"/>
          <w:sz w:val="20"/>
          <w:szCs w:val="20"/>
        </w:rPr>
      </w:pPr>
      <w:r w:rsidRPr="008D38DA">
        <w:rPr>
          <w:rFonts w:ascii="Tahoma" w:hAnsi="Tahoma" w:cs="Tahoma"/>
          <w:sz w:val="20"/>
          <w:szCs w:val="20"/>
        </w:rPr>
        <w:t>以这种方式提供</w:t>
      </w:r>
      <w:r w:rsidRPr="008D38DA">
        <w:rPr>
          <w:rFonts w:ascii="Tahoma" w:hAnsi="Tahoma" w:cs="Tahoma"/>
          <w:sz w:val="20"/>
          <w:szCs w:val="20"/>
        </w:rPr>
        <w:t>event</w:t>
      </w:r>
      <w:r w:rsidRPr="008D38DA">
        <w:rPr>
          <w:rFonts w:ascii="Tahoma" w:hAnsi="Tahoma" w:cs="Tahoma"/>
          <w:sz w:val="20"/>
          <w:szCs w:val="20"/>
        </w:rPr>
        <w:t>对象，可以让</w:t>
      </w:r>
      <w:r w:rsidRPr="008D38DA">
        <w:rPr>
          <w:rFonts w:ascii="Tahoma" w:hAnsi="Tahoma" w:cs="Tahoma"/>
          <w:sz w:val="20"/>
          <w:szCs w:val="20"/>
        </w:rPr>
        <w:t>HTML</w:t>
      </w:r>
      <w:r w:rsidRPr="008D38DA">
        <w:rPr>
          <w:rFonts w:ascii="Tahoma" w:hAnsi="Tahoma" w:cs="Tahoma"/>
          <w:sz w:val="20"/>
          <w:szCs w:val="20"/>
        </w:rPr>
        <w:t>属性事件处理程序与</w:t>
      </w:r>
      <w:r w:rsidRPr="008D38DA">
        <w:rPr>
          <w:rFonts w:ascii="Tahoma" w:hAnsi="Tahoma" w:cs="Tahoma"/>
          <w:sz w:val="20"/>
          <w:szCs w:val="20"/>
        </w:rPr>
        <w:t>JavaScript</w:t>
      </w:r>
      <w:r w:rsidRPr="008D38DA">
        <w:rPr>
          <w:rFonts w:ascii="Tahoma" w:hAnsi="Tahoma" w:cs="Tahoma"/>
          <w:sz w:val="20"/>
          <w:szCs w:val="20"/>
        </w:rPr>
        <w:t>函数执行相同的操作。</w:t>
      </w:r>
    </w:p>
    <w:p w:rsidR="004D0C7E" w:rsidRPr="008D38DA" w:rsidRDefault="004D0C7E" w:rsidP="004D0C7E">
      <w:pPr>
        <w:rPr>
          <w:rFonts w:ascii="Tahoma" w:hAnsi="Tahoma" w:cs="Tahoma"/>
          <w:sz w:val="20"/>
          <w:szCs w:val="20"/>
        </w:rPr>
      </w:pPr>
      <w:r w:rsidRPr="008D38DA">
        <w:rPr>
          <w:rFonts w:ascii="Tahoma" w:hAnsi="Tahoma" w:cs="Tahoma"/>
          <w:sz w:val="20"/>
          <w:szCs w:val="20"/>
        </w:rPr>
        <w:tab/>
      </w:r>
      <w:r w:rsidRPr="008D38DA">
        <w:rPr>
          <w:rFonts w:ascii="Tahoma" w:hAnsi="Tahoma" w:cs="Tahoma"/>
          <w:sz w:val="20"/>
          <w:szCs w:val="20"/>
        </w:rPr>
        <w:tab/>
      </w:r>
      <w:r w:rsidRPr="008D38DA">
        <w:rPr>
          <w:rFonts w:ascii="Tahoma" w:hAnsi="Tahoma" w:cs="Tahoma"/>
          <w:sz w:val="20"/>
          <w:szCs w:val="20"/>
        </w:rPr>
        <w:tab/>
        <w:t>event</w:t>
      </w:r>
      <w:r w:rsidRPr="008D38DA">
        <w:rPr>
          <w:rFonts w:ascii="Tahoma" w:hAnsi="Tahoma" w:cs="Tahoma"/>
          <w:sz w:val="20"/>
          <w:szCs w:val="20"/>
        </w:rPr>
        <w:t>对象包含于创建它的特定事件有关的属性和方法。触发的事件类型不一样，可用的属性和方法也不一样。但是所有时间都会有</w:t>
      </w:r>
    </w:p>
    <w:p w:rsidR="004D0C7E" w:rsidRPr="008D38DA" w:rsidRDefault="004D0C7E" w:rsidP="004D0C7E">
      <w:pPr>
        <w:ind w:left="840" w:firstLine="420"/>
        <w:rPr>
          <w:rFonts w:ascii="Tahoma" w:hAnsi="Tahoma" w:cs="Tahoma"/>
          <w:sz w:val="20"/>
          <w:szCs w:val="20"/>
        </w:rPr>
      </w:pPr>
      <w:r w:rsidRPr="008D38DA">
        <w:rPr>
          <w:rFonts w:ascii="Tahoma" w:hAnsi="Tahoma" w:cs="Tahoma"/>
          <w:sz w:val="20"/>
          <w:szCs w:val="20"/>
        </w:rPr>
        <w:t>下表中列出的属性和方法</w:t>
      </w:r>
    </w:p>
    <w:tbl>
      <w:tblPr>
        <w:tblStyle w:val="a7"/>
        <w:tblW w:w="0" w:type="auto"/>
        <w:tblInd w:w="1384" w:type="dxa"/>
        <w:tblLook w:val="04A0" w:firstRow="1" w:lastRow="0" w:firstColumn="1" w:lastColumn="0" w:noHBand="0" w:noVBand="1"/>
      </w:tblPr>
      <w:tblGrid>
        <w:gridCol w:w="2747"/>
        <w:gridCol w:w="1355"/>
        <w:gridCol w:w="830"/>
        <w:gridCol w:w="6635"/>
      </w:tblGrid>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属性</w:t>
            </w:r>
            <w:r w:rsidRPr="008D38DA">
              <w:rPr>
                <w:rFonts w:ascii="Tahoma" w:hAnsi="Tahoma" w:cs="Tahoma"/>
                <w:sz w:val="20"/>
                <w:szCs w:val="20"/>
              </w:rPr>
              <w:t>/</w:t>
            </w:r>
            <w:r w:rsidRPr="008D38DA">
              <w:rPr>
                <w:rFonts w:ascii="Tahoma" w:hAnsi="Tahoma" w:cs="Tahoma"/>
                <w:sz w:val="20"/>
                <w:szCs w:val="20"/>
              </w:rPr>
              <w:t>方法</w:t>
            </w:r>
          </w:p>
        </w:tc>
        <w:tc>
          <w:tcPr>
            <w:tcW w:w="1344" w:type="dxa"/>
          </w:tcPr>
          <w:p w:rsidR="004D0C7E" w:rsidRPr="008D38DA" w:rsidRDefault="004D0C7E" w:rsidP="004D0C7E">
            <w:pPr>
              <w:rPr>
                <w:rFonts w:ascii="Tahoma" w:hAnsi="Tahoma" w:cs="Tahoma"/>
                <w:sz w:val="20"/>
                <w:szCs w:val="20"/>
              </w:rPr>
            </w:pPr>
            <w:r w:rsidRPr="008D38DA">
              <w:rPr>
                <w:rFonts w:ascii="Tahoma" w:hAnsi="Tahoma" w:cs="Tahoma"/>
                <w:sz w:val="20"/>
                <w:szCs w:val="20"/>
              </w:rPr>
              <w:t>类型</w:t>
            </w:r>
          </w:p>
        </w:tc>
        <w:tc>
          <w:tcPr>
            <w:tcW w:w="851" w:type="dxa"/>
          </w:tcPr>
          <w:p w:rsidR="004D0C7E" w:rsidRPr="008D38DA" w:rsidRDefault="004D0C7E" w:rsidP="004D0C7E">
            <w:pPr>
              <w:rPr>
                <w:rFonts w:ascii="Tahoma" w:hAnsi="Tahoma" w:cs="Tahoma"/>
                <w:sz w:val="20"/>
                <w:szCs w:val="20"/>
              </w:rPr>
            </w:pPr>
            <w:r w:rsidRPr="008D38DA">
              <w:rPr>
                <w:rFonts w:ascii="Tahoma" w:hAnsi="Tahoma" w:cs="Tahoma"/>
                <w:sz w:val="20"/>
                <w:szCs w:val="20"/>
              </w:rPr>
              <w:t>读</w:t>
            </w:r>
            <w:r w:rsidRPr="008D38DA">
              <w:rPr>
                <w:rFonts w:ascii="Tahoma" w:hAnsi="Tahoma" w:cs="Tahoma"/>
                <w:sz w:val="20"/>
                <w:szCs w:val="20"/>
              </w:rPr>
              <w:t>/</w:t>
            </w:r>
            <w:r w:rsidRPr="008D38DA">
              <w:rPr>
                <w:rFonts w:ascii="Tahoma" w:hAnsi="Tahoma" w:cs="Tahoma"/>
                <w:sz w:val="20"/>
                <w:szCs w:val="20"/>
              </w:rPr>
              <w:t>写</w:t>
            </w:r>
          </w:p>
        </w:tc>
        <w:tc>
          <w:tcPr>
            <w:tcW w:w="6889" w:type="dxa"/>
          </w:tcPr>
          <w:p w:rsidR="004D0C7E" w:rsidRPr="008D38DA" w:rsidRDefault="004D0C7E" w:rsidP="004D0C7E">
            <w:pPr>
              <w:rPr>
                <w:rFonts w:ascii="Tahoma" w:hAnsi="Tahoma" w:cs="Tahoma"/>
                <w:sz w:val="20"/>
                <w:szCs w:val="20"/>
              </w:rPr>
            </w:pPr>
            <w:r w:rsidRPr="008D38DA">
              <w:rPr>
                <w:rFonts w:ascii="Tahoma" w:hAnsi="Tahoma" w:cs="Tahoma"/>
                <w:sz w:val="20"/>
                <w:szCs w:val="20"/>
              </w:rPr>
              <w:t>说明</w:t>
            </w:r>
          </w:p>
        </w:tc>
      </w:tr>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bubbles</w:t>
            </w:r>
          </w:p>
        </w:tc>
        <w:tc>
          <w:tcPr>
            <w:tcW w:w="1344" w:type="dxa"/>
          </w:tcPr>
          <w:p w:rsidR="004D0C7E" w:rsidRPr="008D38DA" w:rsidRDefault="004D0C7E" w:rsidP="004D0C7E">
            <w:pPr>
              <w:rPr>
                <w:rFonts w:ascii="Tahoma" w:hAnsi="Tahoma" w:cs="Tahoma"/>
                <w:sz w:val="20"/>
                <w:szCs w:val="20"/>
              </w:rPr>
            </w:pPr>
            <w:r w:rsidRPr="008D38DA">
              <w:rPr>
                <w:rFonts w:ascii="Tahoma" w:hAnsi="Tahoma" w:cs="Tahoma"/>
                <w:sz w:val="20"/>
                <w:szCs w:val="20"/>
              </w:rPr>
              <w:t>Boolean</w:t>
            </w:r>
          </w:p>
        </w:tc>
        <w:tc>
          <w:tcPr>
            <w:tcW w:w="851" w:type="dxa"/>
          </w:tcPr>
          <w:p w:rsidR="004D0C7E" w:rsidRPr="008D38DA" w:rsidRDefault="004D0C7E" w:rsidP="004D0C7E">
            <w:pPr>
              <w:rPr>
                <w:rFonts w:ascii="Tahoma" w:hAnsi="Tahoma" w:cs="Tahoma"/>
                <w:sz w:val="20"/>
                <w:szCs w:val="20"/>
              </w:rPr>
            </w:pPr>
            <w:r w:rsidRPr="008D38DA">
              <w:rPr>
                <w:rFonts w:ascii="Tahoma" w:hAnsi="Tahoma" w:cs="Tahoma"/>
                <w:sz w:val="20"/>
                <w:szCs w:val="20"/>
              </w:rPr>
              <w:t>只读</w:t>
            </w:r>
          </w:p>
        </w:tc>
        <w:tc>
          <w:tcPr>
            <w:tcW w:w="6889" w:type="dxa"/>
          </w:tcPr>
          <w:p w:rsidR="004D0C7E" w:rsidRPr="008D38DA" w:rsidRDefault="004D0C7E" w:rsidP="004D0C7E">
            <w:pPr>
              <w:rPr>
                <w:rFonts w:ascii="Tahoma" w:hAnsi="Tahoma" w:cs="Tahoma"/>
                <w:sz w:val="20"/>
                <w:szCs w:val="20"/>
              </w:rPr>
            </w:pPr>
            <w:r w:rsidRPr="008D38DA">
              <w:rPr>
                <w:rFonts w:ascii="Tahoma" w:hAnsi="Tahoma" w:cs="Tahoma"/>
                <w:sz w:val="20"/>
                <w:szCs w:val="20"/>
              </w:rPr>
              <w:t>表明事件是否冒泡</w:t>
            </w:r>
          </w:p>
        </w:tc>
      </w:tr>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cancelable</w:t>
            </w:r>
          </w:p>
        </w:tc>
        <w:tc>
          <w:tcPr>
            <w:tcW w:w="1344" w:type="dxa"/>
          </w:tcPr>
          <w:p w:rsidR="004D0C7E" w:rsidRPr="008D38DA" w:rsidRDefault="004D0C7E" w:rsidP="004D0C7E">
            <w:pPr>
              <w:rPr>
                <w:rFonts w:ascii="Tahoma" w:hAnsi="Tahoma" w:cs="Tahoma"/>
                <w:sz w:val="20"/>
                <w:szCs w:val="20"/>
              </w:rPr>
            </w:pPr>
            <w:r w:rsidRPr="008D38DA">
              <w:rPr>
                <w:rFonts w:ascii="Tahoma" w:hAnsi="Tahoma" w:cs="Tahoma"/>
                <w:sz w:val="20"/>
                <w:szCs w:val="20"/>
              </w:rPr>
              <w:t>Boolean</w:t>
            </w:r>
          </w:p>
        </w:tc>
        <w:tc>
          <w:tcPr>
            <w:tcW w:w="851" w:type="dxa"/>
          </w:tcPr>
          <w:p w:rsidR="004D0C7E" w:rsidRPr="008D38DA" w:rsidRDefault="004D0C7E" w:rsidP="004D0C7E">
            <w:pPr>
              <w:rPr>
                <w:rFonts w:ascii="Tahoma" w:hAnsi="Tahoma" w:cs="Tahoma"/>
                <w:sz w:val="20"/>
                <w:szCs w:val="20"/>
              </w:rPr>
            </w:pPr>
            <w:r w:rsidRPr="008D38DA">
              <w:rPr>
                <w:rFonts w:ascii="Tahoma" w:hAnsi="Tahoma" w:cs="Tahoma"/>
                <w:sz w:val="20"/>
                <w:szCs w:val="20"/>
              </w:rPr>
              <w:t>只读</w:t>
            </w:r>
          </w:p>
        </w:tc>
        <w:tc>
          <w:tcPr>
            <w:tcW w:w="6889" w:type="dxa"/>
          </w:tcPr>
          <w:p w:rsidR="004D0C7E" w:rsidRPr="008D38DA" w:rsidRDefault="004D0C7E" w:rsidP="004D0C7E">
            <w:pPr>
              <w:rPr>
                <w:rFonts w:ascii="Tahoma" w:hAnsi="Tahoma" w:cs="Tahoma"/>
                <w:sz w:val="20"/>
                <w:szCs w:val="20"/>
              </w:rPr>
            </w:pPr>
            <w:r w:rsidRPr="008D38DA">
              <w:rPr>
                <w:rFonts w:ascii="Tahoma" w:hAnsi="Tahoma" w:cs="Tahoma"/>
                <w:sz w:val="20"/>
                <w:szCs w:val="20"/>
              </w:rPr>
              <w:t>表明是否可以取消事件的默认行为</w:t>
            </w:r>
          </w:p>
        </w:tc>
      </w:tr>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currentTarget</w:t>
            </w:r>
          </w:p>
        </w:tc>
        <w:tc>
          <w:tcPr>
            <w:tcW w:w="1344" w:type="dxa"/>
          </w:tcPr>
          <w:p w:rsidR="004D0C7E" w:rsidRPr="008D38DA" w:rsidRDefault="004D0C7E" w:rsidP="004D0C7E">
            <w:pPr>
              <w:rPr>
                <w:rFonts w:ascii="Tahoma" w:hAnsi="Tahoma" w:cs="Tahoma"/>
                <w:sz w:val="20"/>
                <w:szCs w:val="20"/>
              </w:rPr>
            </w:pPr>
            <w:r w:rsidRPr="008D38DA">
              <w:rPr>
                <w:rFonts w:ascii="Tahoma" w:hAnsi="Tahoma" w:cs="Tahoma"/>
                <w:sz w:val="20"/>
                <w:szCs w:val="20"/>
              </w:rPr>
              <w:t>Element</w:t>
            </w:r>
          </w:p>
        </w:tc>
        <w:tc>
          <w:tcPr>
            <w:tcW w:w="851" w:type="dxa"/>
          </w:tcPr>
          <w:p w:rsidR="004D0C7E" w:rsidRPr="008D38DA" w:rsidRDefault="004D0C7E" w:rsidP="004D0C7E">
            <w:pPr>
              <w:rPr>
                <w:rFonts w:ascii="Tahoma" w:hAnsi="Tahoma" w:cs="Tahoma"/>
                <w:sz w:val="20"/>
                <w:szCs w:val="20"/>
              </w:rPr>
            </w:pPr>
            <w:r w:rsidRPr="008D38DA">
              <w:rPr>
                <w:rFonts w:ascii="Tahoma" w:hAnsi="Tahoma" w:cs="Tahoma"/>
                <w:sz w:val="20"/>
                <w:szCs w:val="20"/>
              </w:rPr>
              <w:t>只读</w:t>
            </w:r>
          </w:p>
        </w:tc>
        <w:tc>
          <w:tcPr>
            <w:tcW w:w="6889" w:type="dxa"/>
          </w:tcPr>
          <w:p w:rsidR="004D0C7E" w:rsidRPr="008D38DA" w:rsidRDefault="004D0C7E" w:rsidP="004D0C7E">
            <w:pPr>
              <w:rPr>
                <w:rFonts w:ascii="Tahoma" w:hAnsi="Tahoma" w:cs="Tahoma"/>
                <w:sz w:val="20"/>
                <w:szCs w:val="20"/>
              </w:rPr>
            </w:pPr>
            <w:r w:rsidRPr="008D38DA">
              <w:rPr>
                <w:rFonts w:ascii="Tahoma" w:hAnsi="Tahoma" w:cs="Tahoma"/>
                <w:sz w:val="20"/>
                <w:szCs w:val="20"/>
              </w:rPr>
              <w:t>其事件处理程序当前正在处理事件的那个元素</w:t>
            </w:r>
          </w:p>
        </w:tc>
      </w:tr>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defaultPrevented</w:t>
            </w:r>
          </w:p>
        </w:tc>
        <w:tc>
          <w:tcPr>
            <w:tcW w:w="1344" w:type="dxa"/>
          </w:tcPr>
          <w:p w:rsidR="004D0C7E" w:rsidRPr="008D38DA" w:rsidRDefault="004D0C7E" w:rsidP="004D0C7E">
            <w:pPr>
              <w:rPr>
                <w:rFonts w:ascii="Tahoma" w:hAnsi="Tahoma" w:cs="Tahoma"/>
                <w:sz w:val="20"/>
                <w:szCs w:val="20"/>
              </w:rPr>
            </w:pPr>
            <w:r w:rsidRPr="008D38DA">
              <w:rPr>
                <w:rFonts w:ascii="Tahoma" w:hAnsi="Tahoma" w:cs="Tahoma"/>
                <w:sz w:val="20"/>
                <w:szCs w:val="20"/>
              </w:rPr>
              <w:t>Boolean</w:t>
            </w:r>
          </w:p>
        </w:tc>
        <w:tc>
          <w:tcPr>
            <w:tcW w:w="851" w:type="dxa"/>
          </w:tcPr>
          <w:p w:rsidR="004D0C7E" w:rsidRPr="008D38DA" w:rsidRDefault="004D0C7E" w:rsidP="004D0C7E">
            <w:pPr>
              <w:rPr>
                <w:rFonts w:ascii="Tahoma" w:hAnsi="Tahoma" w:cs="Tahoma"/>
                <w:sz w:val="20"/>
                <w:szCs w:val="20"/>
              </w:rPr>
            </w:pPr>
            <w:r w:rsidRPr="008D38DA">
              <w:rPr>
                <w:rFonts w:ascii="Tahoma" w:hAnsi="Tahoma" w:cs="Tahoma"/>
                <w:sz w:val="20"/>
                <w:szCs w:val="20"/>
              </w:rPr>
              <w:t>只读</w:t>
            </w:r>
          </w:p>
        </w:tc>
        <w:tc>
          <w:tcPr>
            <w:tcW w:w="6889" w:type="dxa"/>
          </w:tcPr>
          <w:p w:rsidR="004D0C7E" w:rsidRPr="008D38DA" w:rsidRDefault="004D0C7E" w:rsidP="004D0C7E">
            <w:pPr>
              <w:rPr>
                <w:rFonts w:ascii="Tahoma" w:hAnsi="Tahoma" w:cs="Tahoma"/>
                <w:sz w:val="20"/>
                <w:szCs w:val="20"/>
              </w:rPr>
            </w:pPr>
            <w:r w:rsidRPr="008D38DA">
              <w:rPr>
                <w:rFonts w:ascii="Tahoma" w:hAnsi="Tahoma" w:cs="Tahoma"/>
                <w:sz w:val="20"/>
                <w:szCs w:val="20"/>
              </w:rPr>
              <w:t>为</w:t>
            </w:r>
            <w:r w:rsidRPr="008D38DA">
              <w:rPr>
                <w:rFonts w:ascii="Tahoma" w:hAnsi="Tahoma" w:cs="Tahoma"/>
                <w:sz w:val="20"/>
                <w:szCs w:val="20"/>
              </w:rPr>
              <w:t>true</w:t>
            </w:r>
            <w:r w:rsidRPr="008D38DA">
              <w:rPr>
                <w:rFonts w:ascii="Tahoma" w:hAnsi="Tahoma" w:cs="Tahoma"/>
                <w:sz w:val="20"/>
                <w:szCs w:val="20"/>
              </w:rPr>
              <w:t>表示已经调用了</w:t>
            </w:r>
            <w:r w:rsidRPr="008D38DA">
              <w:rPr>
                <w:rFonts w:ascii="Tahoma" w:hAnsi="Tahoma" w:cs="Tahoma"/>
                <w:sz w:val="20"/>
                <w:szCs w:val="20"/>
              </w:rPr>
              <w:t>preventDefault()</w:t>
            </w:r>
            <w:r w:rsidRPr="008D38DA">
              <w:rPr>
                <w:rFonts w:ascii="Tahoma" w:hAnsi="Tahoma" w:cs="Tahoma"/>
                <w:sz w:val="20"/>
                <w:szCs w:val="20"/>
              </w:rPr>
              <w:t>（</w:t>
            </w:r>
            <w:r w:rsidRPr="008D38DA">
              <w:rPr>
                <w:rFonts w:ascii="Tahoma" w:hAnsi="Tahoma" w:cs="Tahoma"/>
                <w:sz w:val="20"/>
                <w:szCs w:val="20"/>
              </w:rPr>
              <w:t>DOM3</w:t>
            </w:r>
            <w:r w:rsidRPr="008D38DA">
              <w:rPr>
                <w:rFonts w:ascii="Tahoma" w:hAnsi="Tahoma" w:cs="Tahoma"/>
                <w:sz w:val="20"/>
                <w:szCs w:val="20"/>
              </w:rPr>
              <w:t>级事件中新增）</w:t>
            </w:r>
          </w:p>
        </w:tc>
      </w:tr>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detail</w:t>
            </w:r>
          </w:p>
        </w:tc>
        <w:tc>
          <w:tcPr>
            <w:tcW w:w="1344" w:type="dxa"/>
          </w:tcPr>
          <w:p w:rsidR="004D0C7E" w:rsidRPr="008D38DA" w:rsidRDefault="004D0C7E" w:rsidP="004D0C7E">
            <w:pPr>
              <w:rPr>
                <w:rFonts w:ascii="Tahoma" w:hAnsi="Tahoma" w:cs="Tahoma"/>
                <w:sz w:val="20"/>
                <w:szCs w:val="20"/>
              </w:rPr>
            </w:pPr>
            <w:r w:rsidRPr="008D38DA">
              <w:rPr>
                <w:rFonts w:ascii="Tahoma" w:hAnsi="Tahoma" w:cs="Tahoma"/>
                <w:sz w:val="20"/>
                <w:szCs w:val="20"/>
              </w:rPr>
              <w:t>Integer</w:t>
            </w:r>
          </w:p>
        </w:tc>
        <w:tc>
          <w:tcPr>
            <w:tcW w:w="851" w:type="dxa"/>
          </w:tcPr>
          <w:p w:rsidR="004D0C7E" w:rsidRPr="008D38DA" w:rsidRDefault="004D0C7E" w:rsidP="004D0C7E">
            <w:pPr>
              <w:rPr>
                <w:rFonts w:ascii="Tahoma" w:hAnsi="Tahoma" w:cs="Tahoma"/>
                <w:sz w:val="20"/>
                <w:szCs w:val="20"/>
              </w:rPr>
            </w:pPr>
            <w:r w:rsidRPr="008D38DA">
              <w:rPr>
                <w:rFonts w:ascii="Tahoma" w:hAnsi="Tahoma" w:cs="Tahoma"/>
                <w:sz w:val="20"/>
                <w:szCs w:val="20"/>
              </w:rPr>
              <w:t>只读</w:t>
            </w:r>
          </w:p>
        </w:tc>
        <w:tc>
          <w:tcPr>
            <w:tcW w:w="6889" w:type="dxa"/>
          </w:tcPr>
          <w:p w:rsidR="004D0C7E" w:rsidRPr="008D38DA" w:rsidRDefault="004D0C7E" w:rsidP="004D0C7E">
            <w:pPr>
              <w:rPr>
                <w:rFonts w:ascii="Tahoma" w:hAnsi="Tahoma" w:cs="Tahoma"/>
                <w:sz w:val="20"/>
                <w:szCs w:val="20"/>
              </w:rPr>
            </w:pPr>
            <w:r w:rsidRPr="008D38DA">
              <w:rPr>
                <w:rFonts w:ascii="Tahoma" w:hAnsi="Tahoma" w:cs="Tahoma"/>
                <w:sz w:val="20"/>
                <w:szCs w:val="20"/>
              </w:rPr>
              <w:t>与事件相关的细节信息</w:t>
            </w:r>
          </w:p>
        </w:tc>
      </w:tr>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eventPhase</w:t>
            </w:r>
          </w:p>
        </w:tc>
        <w:tc>
          <w:tcPr>
            <w:tcW w:w="1344" w:type="dxa"/>
          </w:tcPr>
          <w:p w:rsidR="004D0C7E" w:rsidRPr="008D38DA" w:rsidRDefault="004D0C7E" w:rsidP="004D0C7E">
            <w:pPr>
              <w:rPr>
                <w:rFonts w:ascii="Tahoma" w:hAnsi="Tahoma" w:cs="Tahoma"/>
                <w:sz w:val="20"/>
                <w:szCs w:val="20"/>
              </w:rPr>
            </w:pPr>
            <w:r w:rsidRPr="008D38DA">
              <w:rPr>
                <w:rFonts w:ascii="Tahoma" w:hAnsi="Tahoma" w:cs="Tahoma"/>
                <w:sz w:val="20"/>
                <w:szCs w:val="20"/>
              </w:rPr>
              <w:t>Integer</w:t>
            </w:r>
          </w:p>
        </w:tc>
        <w:tc>
          <w:tcPr>
            <w:tcW w:w="851" w:type="dxa"/>
          </w:tcPr>
          <w:p w:rsidR="004D0C7E" w:rsidRPr="008D38DA" w:rsidRDefault="004D0C7E" w:rsidP="004D0C7E">
            <w:pPr>
              <w:rPr>
                <w:rFonts w:ascii="Tahoma" w:hAnsi="Tahoma" w:cs="Tahoma"/>
                <w:sz w:val="20"/>
                <w:szCs w:val="20"/>
              </w:rPr>
            </w:pPr>
            <w:r w:rsidRPr="008D38DA">
              <w:rPr>
                <w:rFonts w:ascii="Tahoma" w:hAnsi="Tahoma" w:cs="Tahoma"/>
                <w:sz w:val="20"/>
                <w:szCs w:val="20"/>
              </w:rPr>
              <w:t>只读</w:t>
            </w:r>
          </w:p>
        </w:tc>
        <w:tc>
          <w:tcPr>
            <w:tcW w:w="6889" w:type="dxa"/>
          </w:tcPr>
          <w:p w:rsidR="004D0C7E" w:rsidRPr="008D38DA" w:rsidRDefault="004D0C7E" w:rsidP="004D0C7E">
            <w:pPr>
              <w:rPr>
                <w:rFonts w:ascii="Tahoma" w:hAnsi="Tahoma" w:cs="Tahoma"/>
                <w:sz w:val="20"/>
                <w:szCs w:val="20"/>
              </w:rPr>
            </w:pPr>
            <w:r w:rsidRPr="008D38DA">
              <w:rPr>
                <w:rFonts w:ascii="Tahoma" w:hAnsi="Tahoma" w:cs="Tahoma"/>
                <w:sz w:val="20"/>
                <w:szCs w:val="20"/>
              </w:rPr>
              <w:t>调用事件处理程序的阶段：</w:t>
            </w:r>
            <w:r w:rsidRPr="008D38DA">
              <w:rPr>
                <w:rFonts w:ascii="Tahoma" w:hAnsi="Tahoma" w:cs="Tahoma"/>
                <w:sz w:val="20"/>
                <w:szCs w:val="20"/>
              </w:rPr>
              <w:t>1</w:t>
            </w:r>
            <w:r w:rsidRPr="008D38DA">
              <w:rPr>
                <w:rFonts w:ascii="Tahoma" w:hAnsi="Tahoma" w:cs="Tahoma"/>
                <w:sz w:val="20"/>
                <w:szCs w:val="20"/>
              </w:rPr>
              <w:t>表示捕获阶段，</w:t>
            </w:r>
            <w:r w:rsidRPr="008D38DA">
              <w:rPr>
                <w:rFonts w:ascii="Tahoma" w:hAnsi="Tahoma" w:cs="Tahoma"/>
                <w:sz w:val="20"/>
                <w:szCs w:val="20"/>
              </w:rPr>
              <w:t>2</w:t>
            </w:r>
            <w:r w:rsidRPr="008D38DA">
              <w:rPr>
                <w:rFonts w:ascii="Tahoma" w:hAnsi="Tahoma" w:cs="Tahoma"/>
                <w:sz w:val="20"/>
                <w:szCs w:val="20"/>
              </w:rPr>
              <w:t>表示</w:t>
            </w:r>
            <w:r w:rsidRPr="008D38DA">
              <w:rPr>
                <w:rFonts w:ascii="Tahoma" w:hAnsi="Tahoma" w:cs="Tahoma"/>
                <w:sz w:val="20"/>
                <w:szCs w:val="20"/>
              </w:rPr>
              <w:t>“</w:t>
            </w:r>
            <w:r w:rsidRPr="008D38DA">
              <w:rPr>
                <w:rFonts w:ascii="Tahoma" w:hAnsi="Tahoma" w:cs="Tahoma"/>
                <w:sz w:val="20"/>
                <w:szCs w:val="20"/>
              </w:rPr>
              <w:t>处于目标</w:t>
            </w:r>
            <w:r w:rsidRPr="008D38DA">
              <w:rPr>
                <w:rFonts w:ascii="Tahoma" w:hAnsi="Tahoma" w:cs="Tahoma"/>
                <w:sz w:val="20"/>
                <w:szCs w:val="20"/>
              </w:rPr>
              <w:t>”</w:t>
            </w:r>
            <w:r w:rsidRPr="008D38DA">
              <w:rPr>
                <w:rFonts w:ascii="Tahoma" w:hAnsi="Tahoma" w:cs="Tahoma"/>
                <w:sz w:val="20"/>
                <w:szCs w:val="20"/>
              </w:rPr>
              <w:t>，</w:t>
            </w:r>
            <w:r w:rsidRPr="008D38DA">
              <w:rPr>
                <w:rFonts w:ascii="Tahoma" w:hAnsi="Tahoma" w:cs="Tahoma"/>
                <w:sz w:val="20"/>
                <w:szCs w:val="20"/>
              </w:rPr>
              <w:t>3</w:t>
            </w:r>
            <w:r w:rsidRPr="008D38DA">
              <w:rPr>
                <w:rFonts w:ascii="Tahoma" w:hAnsi="Tahoma" w:cs="Tahoma"/>
                <w:sz w:val="20"/>
                <w:szCs w:val="20"/>
              </w:rPr>
              <w:t>表示冒泡阶段</w:t>
            </w:r>
          </w:p>
        </w:tc>
      </w:tr>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target</w:t>
            </w:r>
          </w:p>
        </w:tc>
        <w:tc>
          <w:tcPr>
            <w:tcW w:w="1344" w:type="dxa"/>
          </w:tcPr>
          <w:p w:rsidR="004D0C7E" w:rsidRPr="008D38DA" w:rsidRDefault="004D0C7E" w:rsidP="004D0C7E">
            <w:pPr>
              <w:rPr>
                <w:rFonts w:ascii="Tahoma" w:hAnsi="Tahoma" w:cs="Tahoma"/>
                <w:sz w:val="20"/>
                <w:szCs w:val="20"/>
              </w:rPr>
            </w:pPr>
            <w:r w:rsidRPr="008D38DA">
              <w:rPr>
                <w:rFonts w:ascii="Tahoma" w:hAnsi="Tahoma" w:cs="Tahoma"/>
                <w:sz w:val="20"/>
                <w:szCs w:val="20"/>
              </w:rPr>
              <w:t>Element</w:t>
            </w:r>
          </w:p>
        </w:tc>
        <w:tc>
          <w:tcPr>
            <w:tcW w:w="851" w:type="dxa"/>
          </w:tcPr>
          <w:p w:rsidR="004D0C7E" w:rsidRPr="008D38DA" w:rsidRDefault="004D0C7E" w:rsidP="004D0C7E">
            <w:pPr>
              <w:rPr>
                <w:rFonts w:ascii="Tahoma" w:hAnsi="Tahoma" w:cs="Tahoma"/>
                <w:sz w:val="20"/>
                <w:szCs w:val="20"/>
              </w:rPr>
            </w:pPr>
            <w:r w:rsidRPr="008D38DA">
              <w:rPr>
                <w:rFonts w:ascii="Tahoma" w:hAnsi="Tahoma" w:cs="Tahoma"/>
                <w:sz w:val="20"/>
                <w:szCs w:val="20"/>
              </w:rPr>
              <w:t>只读</w:t>
            </w:r>
          </w:p>
        </w:tc>
        <w:tc>
          <w:tcPr>
            <w:tcW w:w="6889" w:type="dxa"/>
          </w:tcPr>
          <w:p w:rsidR="004D0C7E" w:rsidRPr="008D38DA" w:rsidRDefault="004D0C7E" w:rsidP="004D0C7E">
            <w:pPr>
              <w:rPr>
                <w:rFonts w:ascii="Tahoma" w:hAnsi="Tahoma" w:cs="Tahoma"/>
                <w:sz w:val="20"/>
                <w:szCs w:val="20"/>
              </w:rPr>
            </w:pPr>
            <w:r w:rsidRPr="008D38DA">
              <w:rPr>
                <w:rFonts w:ascii="Tahoma" w:hAnsi="Tahoma" w:cs="Tahoma"/>
                <w:sz w:val="20"/>
                <w:szCs w:val="20"/>
              </w:rPr>
              <w:t>事件的目标</w:t>
            </w:r>
          </w:p>
        </w:tc>
      </w:tr>
      <w:tr w:rsidR="004D0C7E" w:rsidRPr="008D38DA" w:rsidTr="004D0C7E">
        <w:tc>
          <w:tcPr>
            <w:tcW w:w="2483" w:type="dxa"/>
          </w:tcPr>
          <w:p w:rsidR="004D0C7E" w:rsidRPr="008D38DA" w:rsidRDefault="004D0C7E" w:rsidP="004D0C7E">
            <w:pPr>
              <w:rPr>
                <w:rFonts w:ascii="Tahoma" w:hAnsi="Tahoma" w:cs="Tahoma"/>
                <w:sz w:val="20"/>
                <w:szCs w:val="20"/>
              </w:rPr>
            </w:pPr>
            <w:r w:rsidRPr="008D38DA">
              <w:rPr>
                <w:rFonts w:ascii="Tahoma" w:hAnsi="Tahoma" w:cs="Tahoma"/>
                <w:sz w:val="20"/>
                <w:szCs w:val="20"/>
              </w:rPr>
              <w:t>trusted</w:t>
            </w:r>
          </w:p>
        </w:tc>
        <w:tc>
          <w:tcPr>
            <w:tcW w:w="1344" w:type="dxa"/>
          </w:tcPr>
          <w:p w:rsidR="004D0C7E" w:rsidRPr="008D38DA" w:rsidRDefault="00CE4FDB" w:rsidP="004D0C7E">
            <w:pPr>
              <w:rPr>
                <w:rFonts w:ascii="Tahoma" w:hAnsi="Tahoma" w:cs="Tahoma"/>
                <w:sz w:val="20"/>
                <w:szCs w:val="20"/>
              </w:rPr>
            </w:pPr>
            <w:r w:rsidRPr="008D38DA">
              <w:rPr>
                <w:rFonts w:ascii="Tahoma" w:hAnsi="Tahoma" w:cs="Tahoma"/>
                <w:sz w:val="20"/>
                <w:szCs w:val="20"/>
              </w:rPr>
              <w:t>Boolean</w:t>
            </w:r>
          </w:p>
        </w:tc>
        <w:tc>
          <w:tcPr>
            <w:tcW w:w="851" w:type="dxa"/>
          </w:tcPr>
          <w:p w:rsidR="004D0C7E" w:rsidRPr="008D38DA" w:rsidRDefault="00CE4FDB" w:rsidP="004D0C7E">
            <w:pPr>
              <w:rPr>
                <w:rFonts w:ascii="Tahoma" w:hAnsi="Tahoma" w:cs="Tahoma"/>
                <w:sz w:val="20"/>
                <w:szCs w:val="20"/>
              </w:rPr>
            </w:pPr>
            <w:r w:rsidRPr="008D38DA">
              <w:rPr>
                <w:rFonts w:ascii="Tahoma" w:hAnsi="Tahoma" w:cs="Tahoma"/>
                <w:sz w:val="20"/>
                <w:szCs w:val="20"/>
              </w:rPr>
              <w:t>只读</w:t>
            </w:r>
          </w:p>
        </w:tc>
        <w:tc>
          <w:tcPr>
            <w:tcW w:w="6889" w:type="dxa"/>
          </w:tcPr>
          <w:p w:rsidR="004D0C7E" w:rsidRPr="008D38DA" w:rsidRDefault="00CE4FDB" w:rsidP="004D0C7E">
            <w:pPr>
              <w:rPr>
                <w:rFonts w:ascii="Tahoma" w:hAnsi="Tahoma" w:cs="Tahoma"/>
                <w:sz w:val="20"/>
                <w:szCs w:val="20"/>
              </w:rPr>
            </w:pPr>
            <w:r w:rsidRPr="008D38DA">
              <w:rPr>
                <w:rFonts w:ascii="Tahoma" w:hAnsi="Tahoma" w:cs="Tahoma"/>
                <w:sz w:val="20"/>
                <w:szCs w:val="20"/>
              </w:rPr>
              <w:t>为</w:t>
            </w:r>
            <w:r w:rsidRPr="008D38DA">
              <w:rPr>
                <w:rFonts w:ascii="Tahoma" w:hAnsi="Tahoma" w:cs="Tahoma"/>
                <w:sz w:val="20"/>
                <w:szCs w:val="20"/>
              </w:rPr>
              <w:t>true</w:t>
            </w:r>
            <w:r w:rsidRPr="008D38DA">
              <w:rPr>
                <w:rFonts w:ascii="Tahoma" w:hAnsi="Tahoma" w:cs="Tahoma"/>
                <w:sz w:val="20"/>
                <w:szCs w:val="20"/>
              </w:rPr>
              <w:t>表示事件是浏览器生成。为</w:t>
            </w:r>
            <w:r w:rsidRPr="008D38DA">
              <w:rPr>
                <w:rFonts w:ascii="Tahoma" w:hAnsi="Tahoma" w:cs="Tahoma"/>
                <w:sz w:val="20"/>
                <w:szCs w:val="20"/>
              </w:rPr>
              <w:t>false</w:t>
            </w:r>
            <w:r w:rsidRPr="008D38DA">
              <w:rPr>
                <w:rFonts w:ascii="Tahoma" w:hAnsi="Tahoma" w:cs="Tahoma"/>
                <w:sz w:val="20"/>
                <w:szCs w:val="20"/>
              </w:rPr>
              <w:t>表示事件通过</w:t>
            </w:r>
            <w:r w:rsidRPr="008D38DA">
              <w:rPr>
                <w:rFonts w:ascii="Tahoma" w:hAnsi="Tahoma" w:cs="Tahoma"/>
                <w:sz w:val="20"/>
                <w:szCs w:val="20"/>
              </w:rPr>
              <w:t>JavaScript</w:t>
            </w:r>
            <w:r w:rsidRPr="008D38DA">
              <w:rPr>
                <w:rFonts w:ascii="Tahoma" w:hAnsi="Tahoma" w:cs="Tahoma"/>
                <w:sz w:val="20"/>
                <w:szCs w:val="20"/>
              </w:rPr>
              <w:t>创建的</w:t>
            </w:r>
          </w:p>
        </w:tc>
      </w:tr>
      <w:tr w:rsidR="00CE4FDB" w:rsidRPr="008D38DA" w:rsidTr="004D0C7E">
        <w:tc>
          <w:tcPr>
            <w:tcW w:w="2483" w:type="dxa"/>
          </w:tcPr>
          <w:p w:rsidR="00CE4FDB" w:rsidRPr="008D38DA" w:rsidRDefault="00CE4FDB" w:rsidP="004D0C7E">
            <w:pPr>
              <w:rPr>
                <w:rFonts w:ascii="Tahoma" w:hAnsi="Tahoma" w:cs="Tahoma"/>
                <w:sz w:val="20"/>
                <w:szCs w:val="20"/>
              </w:rPr>
            </w:pPr>
            <w:r w:rsidRPr="008D38DA">
              <w:rPr>
                <w:rFonts w:ascii="Tahoma" w:hAnsi="Tahoma" w:cs="Tahoma"/>
                <w:sz w:val="20"/>
                <w:szCs w:val="20"/>
              </w:rPr>
              <w:t>type</w:t>
            </w:r>
          </w:p>
        </w:tc>
        <w:tc>
          <w:tcPr>
            <w:tcW w:w="1344" w:type="dxa"/>
          </w:tcPr>
          <w:p w:rsidR="00CE4FDB" w:rsidRPr="008D38DA" w:rsidRDefault="00CE4FDB" w:rsidP="004D0C7E">
            <w:pPr>
              <w:rPr>
                <w:rFonts w:ascii="Tahoma" w:hAnsi="Tahoma" w:cs="Tahoma"/>
                <w:sz w:val="20"/>
                <w:szCs w:val="20"/>
              </w:rPr>
            </w:pPr>
            <w:r w:rsidRPr="008D38DA">
              <w:rPr>
                <w:rFonts w:ascii="Tahoma" w:hAnsi="Tahoma" w:cs="Tahoma"/>
                <w:sz w:val="20"/>
                <w:szCs w:val="20"/>
              </w:rPr>
              <w:t>String</w:t>
            </w:r>
          </w:p>
        </w:tc>
        <w:tc>
          <w:tcPr>
            <w:tcW w:w="851" w:type="dxa"/>
          </w:tcPr>
          <w:p w:rsidR="00CE4FDB" w:rsidRPr="008D38DA" w:rsidRDefault="00CE4FDB" w:rsidP="004D0C7E">
            <w:pPr>
              <w:rPr>
                <w:rFonts w:ascii="Tahoma" w:hAnsi="Tahoma" w:cs="Tahoma"/>
                <w:sz w:val="20"/>
                <w:szCs w:val="20"/>
              </w:rPr>
            </w:pPr>
            <w:r w:rsidRPr="008D38DA">
              <w:rPr>
                <w:rFonts w:ascii="Tahoma" w:hAnsi="Tahoma" w:cs="Tahoma"/>
                <w:sz w:val="20"/>
                <w:szCs w:val="20"/>
              </w:rPr>
              <w:t>只读</w:t>
            </w:r>
          </w:p>
        </w:tc>
        <w:tc>
          <w:tcPr>
            <w:tcW w:w="6889" w:type="dxa"/>
          </w:tcPr>
          <w:p w:rsidR="00CE4FDB" w:rsidRPr="008D38DA" w:rsidRDefault="00CE4FDB" w:rsidP="004D0C7E">
            <w:pPr>
              <w:rPr>
                <w:rFonts w:ascii="Tahoma" w:hAnsi="Tahoma" w:cs="Tahoma"/>
                <w:sz w:val="20"/>
                <w:szCs w:val="20"/>
              </w:rPr>
            </w:pPr>
            <w:r w:rsidRPr="008D38DA">
              <w:rPr>
                <w:rFonts w:ascii="Tahoma" w:hAnsi="Tahoma" w:cs="Tahoma"/>
                <w:sz w:val="20"/>
                <w:szCs w:val="20"/>
              </w:rPr>
              <w:t>被触发的事件的类型</w:t>
            </w:r>
          </w:p>
        </w:tc>
      </w:tr>
      <w:tr w:rsidR="00CE4FDB" w:rsidRPr="008D38DA" w:rsidTr="004D0C7E">
        <w:tc>
          <w:tcPr>
            <w:tcW w:w="2483" w:type="dxa"/>
          </w:tcPr>
          <w:p w:rsidR="00CE4FDB" w:rsidRPr="008D38DA" w:rsidRDefault="00CE4FDB" w:rsidP="004D0C7E">
            <w:pPr>
              <w:rPr>
                <w:rFonts w:ascii="Tahoma" w:hAnsi="Tahoma" w:cs="Tahoma"/>
                <w:sz w:val="20"/>
                <w:szCs w:val="20"/>
              </w:rPr>
            </w:pPr>
            <w:r w:rsidRPr="008D38DA">
              <w:rPr>
                <w:rFonts w:ascii="Tahoma" w:hAnsi="Tahoma" w:cs="Tahoma"/>
                <w:sz w:val="20"/>
                <w:szCs w:val="20"/>
              </w:rPr>
              <w:t>view</w:t>
            </w:r>
          </w:p>
        </w:tc>
        <w:tc>
          <w:tcPr>
            <w:tcW w:w="1344" w:type="dxa"/>
          </w:tcPr>
          <w:p w:rsidR="00CE4FDB" w:rsidRPr="008D38DA" w:rsidRDefault="00CE4FDB" w:rsidP="004D0C7E">
            <w:pPr>
              <w:rPr>
                <w:rFonts w:ascii="Tahoma" w:hAnsi="Tahoma" w:cs="Tahoma"/>
                <w:sz w:val="20"/>
                <w:szCs w:val="20"/>
              </w:rPr>
            </w:pPr>
            <w:r w:rsidRPr="008D38DA">
              <w:rPr>
                <w:rFonts w:ascii="Tahoma" w:hAnsi="Tahoma" w:cs="Tahoma"/>
                <w:sz w:val="20"/>
                <w:szCs w:val="20"/>
              </w:rPr>
              <w:t>AbstractView</w:t>
            </w:r>
          </w:p>
        </w:tc>
        <w:tc>
          <w:tcPr>
            <w:tcW w:w="851" w:type="dxa"/>
          </w:tcPr>
          <w:p w:rsidR="00CE4FDB" w:rsidRPr="008D38DA" w:rsidRDefault="00CE4FDB" w:rsidP="004D0C7E">
            <w:pPr>
              <w:rPr>
                <w:rFonts w:ascii="Tahoma" w:hAnsi="Tahoma" w:cs="Tahoma"/>
                <w:sz w:val="20"/>
                <w:szCs w:val="20"/>
              </w:rPr>
            </w:pPr>
            <w:r w:rsidRPr="008D38DA">
              <w:rPr>
                <w:rFonts w:ascii="Tahoma" w:hAnsi="Tahoma" w:cs="Tahoma"/>
                <w:sz w:val="20"/>
                <w:szCs w:val="20"/>
              </w:rPr>
              <w:t>只读</w:t>
            </w:r>
          </w:p>
        </w:tc>
        <w:tc>
          <w:tcPr>
            <w:tcW w:w="6889" w:type="dxa"/>
          </w:tcPr>
          <w:p w:rsidR="00CE4FDB" w:rsidRPr="008D38DA" w:rsidRDefault="00CE4FDB" w:rsidP="004D0C7E">
            <w:pPr>
              <w:rPr>
                <w:rFonts w:ascii="Tahoma" w:hAnsi="Tahoma" w:cs="Tahoma"/>
                <w:sz w:val="20"/>
                <w:szCs w:val="20"/>
              </w:rPr>
            </w:pPr>
            <w:r w:rsidRPr="008D38DA">
              <w:rPr>
                <w:rFonts w:ascii="Tahoma" w:hAnsi="Tahoma" w:cs="Tahoma"/>
                <w:sz w:val="20"/>
                <w:szCs w:val="20"/>
              </w:rPr>
              <w:t>与事件关联的抽象视图。等同于发生事件的</w:t>
            </w:r>
            <w:r w:rsidRPr="008D38DA">
              <w:rPr>
                <w:rFonts w:ascii="Tahoma" w:hAnsi="Tahoma" w:cs="Tahoma"/>
                <w:sz w:val="20"/>
                <w:szCs w:val="20"/>
              </w:rPr>
              <w:t>window</w:t>
            </w:r>
            <w:r w:rsidRPr="008D38DA">
              <w:rPr>
                <w:rFonts w:ascii="Tahoma" w:hAnsi="Tahoma" w:cs="Tahoma"/>
                <w:sz w:val="20"/>
                <w:szCs w:val="20"/>
              </w:rPr>
              <w:t>对象</w:t>
            </w:r>
          </w:p>
        </w:tc>
      </w:tr>
      <w:tr w:rsidR="00CE4FDB" w:rsidRPr="008D38DA" w:rsidTr="004D0C7E">
        <w:tc>
          <w:tcPr>
            <w:tcW w:w="2483" w:type="dxa"/>
          </w:tcPr>
          <w:p w:rsidR="00CE4FDB" w:rsidRPr="008D38DA" w:rsidRDefault="00CE4FDB" w:rsidP="004D0C7E">
            <w:pPr>
              <w:rPr>
                <w:rFonts w:ascii="Tahoma" w:hAnsi="Tahoma" w:cs="Tahoma"/>
                <w:sz w:val="20"/>
                <w:szCs w:val="20"/>
              </w:rPr>
            </w:pPr>
            <w:r w:rsidRPr="008D38DA">
              <w:rPr>
                <w:rFonts w:ascii="Tahoma" w:hAnsi="Tahoma" w:cs="Tahoma"/>
                <w:sz w:val="20"/>
                <w:szCs w:val="20"/>
              </w:rPr>
              <w:t>preventDefault()</w:t>
            </w:r>
          </w:p>
        </w:tc>
        <w:tc>
          <w:tcPr>
            <w:tcW w:w="1344" w:type="dxa"/>
          </w:tcPr>
          <w:p w:rsidR="00CE4FDB" w:rsidRPr="008D38DA" w:rsidRDefault="00CE4FDB" w:rsidP="004D0C7E">
            <w:pPr>
              <w:rPr>
                <w:rFonts w:ascii="Tahoma" w:hAnsi="Tahoma" w:cs="Tahoma"/>
                <w:sz w:val="20"/>
                <w:szCs w:val="20"/>
              </w:rPr>
            </w:pPr>
            <w:r w:rsidRPr="008D38DA">
              <w:rPr>
                <w:rFonts w:ascii="Tahoma" w:hAnsi="Tahoma" w:cs="Tahoma"/>
                <w:sz w:val="20"/>
                <w:szCs w:val="20"/>
              </w:rPr>
              <w:t>Function</w:t>
            </w:r>
          </w:p>
        </w:tc>
        <w:tc>
          <w:tcPr>
            <w:tcW w:w="851" w:type="dxa"/>
          </w:tcPr>
          <w:p w:rsidR="00CE4FDB" w:rsidRPr="008D38DA" w:rsidRDefault="00CE4FDB" w:rsidP="004D0C7E">
            <w:pPr>
              <w:rPr>
                <w:rFonts w:ascii="Tahoma" w:hAnsi="Tahoma" w:cs="Tahoma"/>
                <w:sz w:val="20"/>
                <w:szCs w:val="20"/>
              </w:rPr>
            </w:pPr>
            <w:r w:rsidRPr="008D38DA">
              <w:rPr>
                <w:rFonts w:ascii="Tahoma" w:hAnsi="Tahoma" w:cs="Tahoma"/>
                <w:sz w:val="20"/>
                <w:szCs w:val="20"/>
              </w:rPr>
              <w:t>只读</w:t>
            </w:r>
          </w:p>
        </w:tc>
        <w:tc>
          <w:tcPr>
            <w:tcW w:w="6889" w:type="dxa"/>
          </w:tcPr>
          <w:p w:rsidR="00CE4FDB" w:rsidRPr="008D38DA" w:rsidRDefault="00CE4FDB" w:rsidP="004D0C7E">
            <w:pPr>
              <w:rPr>
                <w:rFonts w:ascii="Tahoma" w:hAnsi="Tahoma" w:cs="Tahoma"/>
                <w:sz w:val="20"/>
                <w:szCs w:val="20"/>
              </w:rPr>
            </w:pPr>
            <w:r w:rsidRPr="008D38DA">
              <w:rPr>
                <w:rFonts w:ascii="Tahoma" w:hAnsi="Tahoma" w:cs="Tahoma"/>
                <w:sz w:val="20"/>
                <w:szCs w:val="20"/>
              </w:rPr>
              <w:t>取消事件的默认行为。如果</w:t>
            </w:r>
            <w:r w:rsidRPr="008D38DA">
              <w:rPr>
                <w:rFonts w:ascii="Tahoma" w:hAnsi="Tahoma" w:cs="Tahoma"/>
                <w:sz w:val="20"/>
                <w:szCs w:val="20"/>
              </w:rPr>
              <w:t>cancelable</w:t>
            </w:r>
            <w:r w:rsidRPr="008D38DA">
              <w:rPr>
                <w:rFonts w:ascii="Tahoma" w:hAnsi="Tahoma" w:cs="Tahoma"/>
                <w:sz w:val="20"/>
                <w:szCs w:val="20"/>
              </w:rPr>
              <w:t>是</w:t>
            </w:r>
            <w:r w:rsidRPr="008D38DA">
              <w:rPr>
                <w:rFonts w:ascii="Tahoma" w:hAnsi="Tahoma" w:cs="Tahoma"/>
                <w:sz w:val="20"/>
                <w:szCs w:val="20"/>
              </w:rPr>
              <w:t>true</w:t>
            </w:r>
            <w:r w:rsidRPr="008D38DA">
              <w:rPr>
                <w:rFonts w:ascii="Tahoma" w:hAnsi="Tahoma" w:cs="Tahoma"/>
                <w:sz w:val="20"/>
                <w:szCs w:val="20"/>
              </w:rPr>
              <w:t>，则可以使用这个方法</w:t>
            </w:r>
          </w:p>
        </w:tc>
      </w:tr>
      <w:tr w:rsidR="00CE4FDB" w:rsidRPr="008D38DA" w:rsidTr="004D0C7E">
        <w:tc>
          <w:tcPr>
            <w:tcW w:w="2483" w:type="dxa"/>
          </w:tcPr>
          <w:p w:rsidR="00CE4FDB" w:rsidRPr="008D38DA" w:rsidRDefault="00CE4FDB" w:rsidP="004D0C7E">
            <w:pPr>
              <w:rPr>
                <w:rFonts w:ascii="Tahoma" w:hAnsi="Tahoma" w:cs="Tahoma"/>
                <w:sz w:val="20"/>
                <w:szCs w:val="20"/>
              </w:rPr>
            </w:pPr>
            <w:r w:rsidRPr="008D38DA">
              <w:rPr>
                <w:rFonts w:ascii="Tahoma" w:hAnsi="Tahoma" w:cs="Tahoma"/>
                <w:sz w:val="20"/>
                <w:szCs w:val="20"/>
              </w:rPr>
              <w:t>stopImmediatePropagation()</w:t>
            </w:r>
          </w:p>
        </w:tc>
        <w:tc>
          <w:tcPr>
            <w:tcW w:w="1344" w:type="dxa"/>
          </w:tcPr>
          <w:p w:rsidR="00CE4FDB" w:rsidRPr="008D38DA" w:rsidRDefault="00CE4FDB" w:rsidP="004D0C7E">
            <w:pPr>
              <w:rPr>
                <w:rFonts w:ascii="Tahoma" w:hAnsi="Tahoma" w:cs="Tahoma"/>
                <w:sz w:val="20"/>
                <w:szCs w:val="20"/>
              </w:rPr>
            </w:pPr>
            <w:r w:rsidRPr="008D38DA">
              <w:rPr>
                <w:rFonts w:ascii="Tahoma" w:hAnsi="Tahoma" w:cs="Tahoma"/>
                <w:sz w:val="20"/>
                <w:szCs w:val="20"/>
              </w:rPr>
              <w:t>Function</w:t>
            </w:r>
          </w:p>
        </w:tc>
        <w:tc>
          <w:tcPr>
            <w:tcW w:w="851" w:type="dxa"/>
          </w:tcPr>
          <w:p w:rsidR="00CE4FDB" w:rsidRPr="008D38DA" w:rsidRDefault="00CE4FDB" w:rsidP="004D0C7E">
            <w:pPr>
              <w:rPr>
                <w:rFonts w:ascii="Tahoma" w:hAnsi="Tahoma" w:cs="Tahoma"/>
                <w:sz w:val="20"/>
                <w:szCs w:val="20"/>
              </w:rPr>
            </w:pPr>
            <w:r w:rsidRPr="008D38DA">
              <w:rPr>
                <w:rFonts w:ascii="Tahoma" w:hAnsi="Tahoma" w:cs="Tahoma"/>
                <w:sz w:val="20"/>
                <w:szCs w:val="20"/>
              </w:rPr>
              <w:t>只读</w:t>
            </w:r>
          </w:p>
        </w:tc>
        <w:tc>
          <w:tcPr>
            <w:tcW w:w="6889" w:type="dxa"/>
          </w:tcPr>
          <w:p w:rsidR="00CE4FDB" w:rsidRPr="008D38DA" w:rsidRDefault="00CE4FDB" w:rsidP="004D0C7E">
            <w:pPr>
              <w:rPr>
                <w:rFonts w:ascii="Tahoma" w:hAnsi="Tahoma" w:cs="Tahoma"/>
                <w:sz w:val="20"/>
                <w:szCs w:val="20"/>
              </w:rPr>
            </w:pPr>
            <w:r w:rsidRPr="008D38DA">
              <w:rPr>
                <w:rFonts w:ascii="Tahoma" w:hAnsi="Tahoma" w:cs="Tahoma"/>
                <w:sz w:val="20"/>
                <w:szCs w:val="20"/>
              </w:rPr>
              <w:t>取消事件的进一步捕获或冒泡，同时阻止任何事件处理程序被调用</w:t>
            </w:r>
          </w:p>
        </w:tc>
      </w:tr>
      <w:tr w:rsidR="00CE4FDB" w:rsidRPr="008D38DA" w:rsidTr="004D0C7E">
        <w:tc>
          <w:tcPr>
            <w:tcW w:w="2483" w:type="dxa"/>
          </w:tcPr>
          <w:p w:rsidR="00CE4FDB" w:rsidRPr="008D38DA" w:rsidRDefault="00CE4FDB" w:rsidP="004D0C7E">
            <w:pPr>
              <w:rPr>
                <w:rFonts w:ascii="Tahoma" w:hAnsi="Tahoma" w:cs="Tahoma"/>
                <w:sz w:val="20"/>
                <w:szCs w:val="20"/>
              </w:rPr>
            </w:pPr>
            <w:r w:rsidRPr="008D38DA">
              <w:rPr>
                <w:rFonts w:ascii="Tahoma" w:hAnsi="Tahoma" w:cs="Tahoma"/>
                <w:sz w:val="20"/>
                <w:szCs w:val="20"/>
              </w:rPr>
              <w:t>stopPropagation()</w:t>
            </w:r>
          </w:p>
        </w:tc>
        <w:tc>
          <w:tcPr>
            <w:tcW w:w="1344" w:type="dxa"/>
          </w:tcPr>
          <w:p w:rsidR="00CE4FDB" w:rsidRPr="008D38DA" w:rsidRDefault="00CE4FDB" w:rsidP="004D0C7E">
            <w:pPr>
              <w:rPr>
                <w:rFonts w:ascii="Tahoma" w:hAnsi="Tahoma" w:cs="Tahoma"/>
                <w:sz w:val="20"/>
                <w:szCs w:val="20"/>
              </w:rPr>
            </w:pPr>
            <w:r w:rsidRPr="008D38DA">
              <w:rPr>
                <w:rFonts w:ascii="Tahoma" w:hAnsi="Tahoma" w:cs="Tahoma"/>
                <w:sz w:val="20"/>
                <w:szCs w:val="20"/>
              </w:rPr>
              <w:t>Function</w:t>
            </w:r>
          </w:p>
        </w:tc>
        <w:tc>
          <w:tcPr>
            <w:tcW w:w="851" w:type="dxa"/>
          </w:tcPr>
          <w:p w:rsidR="00CE4FDB" w:rsidRPr="008D38DA" w:rsidRDefault="00CE4FDB" w:rsidP="004D0C7E">
            <w:pPr>
              <w:rPr>
                <w:rFonts w:ascii="Tahoma" w:hAnsi="Tahoma" w:cs="Tahoma"/>
                <w:sz w:val="20"/>
                <w:szCs w:val="20"/>
              </w:rPr>
            </w:pPr>
            <w:r w:rsidRPr="008D38DA">
              <w:rPr>
                <w:rFonts w:ascii="Tahoma" w:hAnsi="Tahoma" w:cs="Tahoma"/>
                <w:sz w:val="20"/>
                <w:szCs w:val="20"/>
              </w:rPr>
              <w:t>只读</w:t>
            </w:r>
          </w:p>
        </w:tc>
        <w:tc>
          <w:tcPr>
            <w:tcW w:w="6889" w:type="dxa"/>
          </w:tcPr>
          <w:p w:rsidR="00CE4FDB" w:rsidRPr="008D38DA" w:rsidRDefault="00CE4FDB" w:rsidP="004D0C7E">
            <w:pPr>
              <w:rPr>
                <w:rFonts w:ascii="Tahoma" w:hAnsi="Tahoma" w:cs="Tahoma"/>
                <w:sz w:val="20"/>
                <w:szCs w:val="20"/>
              </w:rPr>
            </w:pPr>
            <w:r w:rsidRPr="008D38DA">
              <w:rPr>
                <w:rFonts w:ascii="Tahoma" w:hAnsi="Tahoma" w:cs="Tahoma"/>
                <w:sz w:val="20"/>
                <w:szCs w:val="20"/>
              </w:rPr>
              <w:t>取消事件的进一步捕获或冒泡。如果</w:t>
            </w:r>
            <w:r w:rsidRPr="008D38DA">
              <w:rPr>
                <w:rFonts w:ascii="Tahoma" w:hAnsi="Tahoma" w:cs="Tahoma"/>
                <w:sz w:val="20"/>
                <w:szCs w:val="20"/>
              </w:rPr>
              <w:t>bubbles</w:t>
            </w:r>
            <w:r w:rsidRPr="008D38DA">
              <w:rPr>
                <w:rFonts w:ascii="Tahoma" w:hAnsi="Tahoma" w:cs="Tahoma"/>
                <w:sz w:val="20"/>
                <w:szCs w:val="20"/>
              </w:rPr>
              <w:t>为</w:t>
            </w:r>
            <w:r w:rsidRPr="008D38DA">
              <w:rPr>
                <w:rFonts w:ascii="Tahoma" w:hAnsi="Tahoma" w:cs="Tahoma"/>
                <w:sz w:val="20"/>
                <w:szCs w:val="20"/>
              </w:rPr>
              <w:t>true</w:t>
            </w:r>
            <w:r w:rsidRPr="008D38DA">
              <w:rPr>
                <w:rFonts w:ascii="Tahoma" w:hAnsi="Tahoma" w:cs="Tahoma"/>
                <w:sz w:val="20"/>
                <w:szCs w:val="20"/>
              </w:rPr>
              <w:t>，则可以使用</w:t>
            </w:r>
          </w:p>
        </w:tc>
      </w:tr>
    </w:tbl>
    <w:p w:rsidR="004D0C7E" w:rsidRPr="008D38DA" w:rsidRDefault="00CE4FDB" w:rsidP="008211C1">
      <w:pPr>
        <w:pStyle w:val="2"/>
        <w:numPr>
          <w:ilvl w:val="0"/>
          <w:numId w:val="29"/>
        </w:numPr>
        <w:rPr>
          <w:rFonts w:ascii="Tahoma" w:hAnsi="Tahoma" w:cs="Tahoma"/>
          <w:sz w:val="20"/>
          <w:szCs w:val="20"/>
        </w:rPr>
      </w:pPr>
      <w:r w:rsidRPr="008D38DA">
        <w:rPr>
          <w:rFonts w:ascii="Tahoma" w:hAnsi="Tahoma" w:cs="Tahoma"/>
          <w:sz w:val="20"/>
          <w:szCs w:val="20"/>
        </w:rPr>
        <w:lastRenderedPageBreak/>
        <w:t>事件类型</w:t>
      </w:r>
    </w:p>
    <w:p w:rsidR="00CE4FDB" w:rsidRPr="008D38DA" w:rsidRDefault="00BB559E" w:rsidP="008211C1">
      <w:pPr>
        <w:pStyle w:val="3"/>
        <w:numPr>
          <w:ilvl w:val="0"/>
          <w:numId w:val="38"/>
        </w:numPr>
        <w:rPr>
          <w:rFonts w:ascii="Tahoma" w:hAnsi="Tahoma" w:cs="Tahoma"/>
          <w:sz w:val="20"/>
          <w:szCs w:val="20"/>
        </w:rPr>
      </w:pPr>
      <w:r w:rsidRPr="008D38DA">
        <w:rPr>
          <w:rFonts w:ascii="Tahoma" w:hAnsi="Tahoma" w:cs="Tahoma"/>
          <w:sz w:val="20"/>
          <w:szCs w:val="20"/>
        </w:rPr>
        <w:t>UI</w:t>
      </w:r>
      <w:r w:rsidRPr="008D38DA">
        <w:rPr>
          <w:rFonts w:ascii="Tahoma" w:hAnsi="Tahoma" w:cs="Tahoma"/>
          <w:sz w:val="20"/>
          <w:szCs w:val="20"/>
        </w:rPr>
        <w:t>事件</w:t>
      </w:r>
    </w:p>
    <w:p w:rsidR="00BB559E" w:rsidRPr="008D38DA" w:rsidRDefault="00BB559E" w:rsidP="00BB559E">
      <w:pPr>
        <w:ind w:left="1260"/>
        <w:rPr>
          <w:rFonts w:ascii="Tahoma" w:hAnsi="Tahoma" w:cs="Tahoma"/>
          <w:sz w:val="20"/>
          <w:szCs w:val="20"/>
        </w:rPr>
      </w:pPr>
      <w:r w:rsidRPr="008D38DA">
        <w:rPr>
          <w:rFonts w:ascii="Tahoma" w:hAnsi="Tahoma" w:cs="Tahoma"/>
          <w:sz w:val="20"/>
          <w:szCs w:val="20"/>
        </w:rPr>
        <w:t>UI</w:t>
      </w:r>
      <w:r w:rsidRPr="008D38DA">
        <w:rPr>
          <w:rFonts w:ascii="Tahoma" w:hAnsi="Tahoma" w:cs="Tahoma"/>
          <w:sz w:val="20"/>
          <w:szCs w:val="20"/>
        </w:rPr>
        <w:t>事件指的是那些不一定与用户操作有关的事件。</w:t>
      </w:r>
    </w:p>
    <w:p w:rsidR="00BB559E" w:rsidRPr="008D38DA" w:rsidRDefault="00BB559E" w:rsidP="008211C1">
      <w:pPr>
        <w:pStyle w:val="a3"/>
        <w:numPr>
          <w:ilvl w:val="0"/>
          <w:numId w:val="39"/>
        </w:numPr>
        <w:ind w:firstLineChars="0"/>
        <w:rPr>
          <w:rFonts w:ascii="Tahoma" w:hAnsi="Tahoma" w:cs="Tahoma"/>
          <w:sz w:val="20"/>
          <w:szCs w:val="20"/>
        </w:rPr>
      </w:pPr>
      <w:r w:rsidRPr="008D38DA">
        <w:rPr>
          <w:rFonts w:ascii="Tahoma" w:hAnsi="Tahoma" w:cs="Tahoma"/>
          <w:sz w:val="20"/>
          <w:szCs w:val="20"/>
        </w:rPr>
        <w:t>load</w:t>
      </w:r>
      <w:r w:rsidRPr="008D38DA">
        <w:rPr>
          <w:rFonts w:ascii="Tahoma" w:hAnsi="Tahoma" w:cs="Tahoma"/>
          <w:sz w:val="20"/>
          <w:szCs w:val="20"/>
        </w:rPr>
        <w:t>事件</w:t>
      </w:r>
    </w:p>
    <w:p w:rsidR="00D507EE" w:rsidRPr="008D38DA" w:rsidRDefault="00BB559E" w:rsidP="00D507EE">
      <w:pPr>
        <w:ind w:left="1260" w:firstLine="420"/>
        <w:rPr>
          <w:rFonts w:ascii="Tahoma" w:hAnsi="Tahoma" w:cs="Tahoma"/>
          <w:sz w:val="20"/>
          <w:szCs w:val="20"/>
        </w:rPr>
      </w:pPr>
      <w:r w:rsidRPr="008D38DA">
        <w:rPr>
          <w:rFonts w:ascii="Tahoma" w:hAnsi="Tahoma" w:cs="Tahoma"/>
          <w:sz w:val="20"/>
          <w:szCs w:val="20"/>
        </w:rPr>
        <w:t>当页面完成加载后</w:t>
      </w:r>
      <w:r w:rsidR="00D507EE" w:rsidRPr="008D38DA">
        <w:rPr>
          <w:rFonts w:ascii="Tahoma" w:hAnsi="Tahoma" w:cs="Tahoma"/>
          <w:sz w:val="20"/>
          <w:szCs w:val="20"/>
        </w:rPr>
        <w:t>(</w:t>
      </w:r>
      <w:r w:rsidR="00D507EE" w:rsidRPr="008D38DA">
        <w:rPr>
          <w:rFonts w:ascii="Tahoma" w:hAnsi="Tahoma" w:cs="Tahoma"/>
          <w:sz w:val="20"/>
          <w:szCs w:val="20"/>
        </w:rPr>
        <w:t>包括所有图像、</w:t>
      </w:r>
      <w:r w:rsidR="00D507EE" w:rsidRPr="008D38DA">
        <w:rPr>
          <w:rFonts w:ascii="Tahoma" w:hAnsi="Tahoma" w:cs="Tahoma"/>
          <w:sz w:val="20"/>
          <w:szCs w:val="20"/>
        </w:rPr>
        <w:t>JavaScript</w:t>
      </w:r>
      <w:r w:rsidR="00D507EE" w:rsidRPr="008D38DA">
        <w:rPr>
          <w:rFonts w:ascii="Tahoma" w:hAnsi="Tahoma" w:cs="Tahoma"/>
          <w:sz w:val="20"/>
          <w:szCs w:val="20"/>
        </w:rPr>
        <w:t>文件、</w:t>
      </w:r>
      <w:r w:rsidR="00D507EE" w:rsidRPr="008D38DA">
        <w:rPr>
          <w:rFonts w:ascii="Tahoma" w:hAnsi="Tahoma" w:cs="Tahoma"/>
          <w:sz w:val="20"/>
          <w:szCs w:val="20"/>
        </w:rPr>
        <w:t>CSS</w:t>
      </w:r>
      <w:r w:rsidR="00D507EE" w:rsidRPr="008D38DA">
        <w:rPr>
          <w:rFonts w:ascii="Tahoma" w:hAnsi="Tahoma" w:cs="Tahoma"/>
          <w:sz w:val="20"/>
          <w:szCs w:val="20"/>
        </w:rPr>
        <w:t>文件等外部资源</w:t>
      </w:r>
      <w:r w:rsidR="00D507EE" w:rsidRPr="008D38DA">
        <w:rPr>
          <w:rFonts w:ascii="Tahoma" w:hAnsi="Tahoma" w:cs="Tahoma"/>
          <w:sz w:val="20"/>
          <w:szCs w:val="20"/>
        </w:rPr>
        <w:t>)</w:t>
      </w:r>
      <w:r w:rsidR="00D507EE" w:rsidRPr="008D38DA">
        <w:rPr>
          <w:rFonts w:ascii="Tahoma" w:hAnsi="Tahoma" w:cs="Tahoma"/>
          <w:sz w:val="20"/>
          <w:szCs w:val="20"/>
        </w:rPr>
        <w:t>就会触发</w:t>
      </w:r>
      <w:r w:rsidR="00D507EE" w:rsidRPr="008D38DA">
        <w:rPr>
          <w:rFonts w:ascii="Tahoma" w:hAnsi="Tahoma" w:cs="Tahoma"/>
          <w:sz w:val="20"/>
          <w:szCs w:val="20"/>
        </w:rPr>
        <w:t>window</w:t>
      </w:r>
      <w:r w:rsidR="00D507EE" w:rsidRPr="008D38DA">
        <w:rPr>
          <w:rFonts w:ascii="Tahoma" w:hAnsi="Tahoma" w:cs="Tahoma"/>
          <w:sz w:val="20"/>
          <w:szCs w:val="20"/>
        </w:rPr>
        <w:t>上面的</w:t>
      </w:r>
      <w:r w:rsidR="00D507EE" w:rsidRPr="008D38DA">
        <w:rPr>
          <w:rFonts w:ascii="Tahoma" w:hAnsi="Tahoma" w:cs="Tahoma"/>
          <w:sz w:val="20"/>
          <w:szCs w:val="20"/>
        </w:rPr>
        <w:t>load</w:t>
      </w:r>
      <w:r w:rsidR="00D507EE" w:rsidRPr="008D38DA">
        <w:rPr>
          <w:rFonts w:ascii="Tahoma" w:hAnsi="Tahoma" w:cs="Tahoma"/>
          <w:sz w:val="20"/>
          <w:szCs w:val="20"/>
        </w:rPr>
        <w:t>事件。</w:t>
      </w:r>
      <w:r w:rsidRPr="008D38DA">
        <w:rPr>
          <w:rFonts w:ascii="Tahoma" w:hAnsi="Tahoma" w:cs="Tahoma"/>
          <w:sz w:val="20"/>
          <w:szCs w:val="20"/>
        </w:rPr>
        <w:t>当所有框架都加</w:t>
      </w:r>
    </w:p>
    <w:p w:rsidR="00D507EE" w:rsidRPr="008D38DA" w:rsidRDefault="00BB559E" w:rsidP="00D507EE">
      <w:pPr>
        <w:ind w:left="1260" w:firstLine="420"/>
        <w:rPr>
          <w:rFonts w:ascii="Tahoma" w:hAnsi="Tahoma" w:cs="Tahoma"/>
          <w:sz w:val="20"/>
          <w:szCs w:val="20"/>
        </w:rPr>
      </w:pPr>
      <w:r w:rsidRPr="008D38DA">
        <w:rPr>
          <w:rFonts w:ascii="Tahoma" w:hAnsi="Tahoma" w:cs="Tahoma"/>
          <w:sz w:val="20"/>
          <w:szCs w:val="20"/>
        </w:rPr>
        <w:t>在完毕时在框架集上面触发，当图像加载完毕时在</w:t>
      </w:r>
      <w:r w:rsidRPr="008D38DA">
        <w:rPr>
          <w:rFonts w:ascii="Tahoma" w:hAnsi="Tahoma" w:cs="Tahoma"/>
          <w:sz w:val="20"/>
          <w:szCs w:val="20"/>
        </w:rPr>
        <w:t>&lt;img&gt;</w:t>
      </w:r>
      <w:r w:rsidRPr="008D38DA">
        <w:rPr>
          <w:rFonts w:ascii="Tahoma" w:hAnsi="Tahoma" w:cs="Tahoma"/>
          <w:sz w:val="20"/>
          <w:szCs w:val="20"/>
        </w:rPr>
        <w:t>元素上面触发，或者当嵌入的内容加载完毕时在</w:t>
      </w:r>
      <w:r w:rsidRPr="008D38DA">
        <w:rPr>
          <w:rFonts w:ascii="Tahoma" w:hAnsi="Tahoma" w:cs="Tahoma"/>
          <w:sz w:val="20"/>
          <w:szCs w:val="20"/>
        </w:rPr>
        <w:t>&lt;object&gt;</w:t>
      </w:r>
      <w:r w:rsidRPr="008D38DA">
        <w:rPr>
          <w:rFonts w:ascii="Tahoma" w:hAnsi="Tahoma" w:cs="Tahoma"/>
          <w:sz w:val="20"/>
          <w:szCs w:val="20"/>
        </w:rPr>
        <w:t>元素上面触</w:t>
      </w:r>
    </w:p>
    <w:p w:rsidR="00BB559E" w:rsidRPr="008D38DA" w:rsidRDefault="00BB559E" w:rsidP="00D507EE">
      <w:pPr>
        <w:ind w:left="1260" w:firstLine="420"/>
        <w:rPr>
          <w:rFonts w:ascii="Tahoma" w:hAnsi="Tahoma" w:cs="Tahoma"/>
          <w:sz w:val="20"/>
          <w:szCs w:val="20"/>
        </w:rPr>
      </w:pPr>
      <w:r w:rsidRPr="008D38DA">
        <w:rPr>
          <w:rFonts w:ascii="Tahoma" w:hAnsi="Tahoma" w:cs="Tahoma"/>
          <w:sz w:val="20"/>
          <w:szCs w:val="20"/>
        </w:rPr>
        <w:t>发。</w:t>
      </w:r>
    </w:p>
    <w:p w:rsidR="00D507EE" w:rsidRPr="008D38DA" w:rsidRDefault="00D507EE" w:rsidP="00552FF1">
      <w:pPr>
        <w:ind w:left="1260" w:firstLine="420"/>
        <w:rPr>
          <w:rFonts w:ascii="Tahoma" w:hAnsi="Tahoma" w:cs="Tahoma"/>
          <w:sz w:val="20"/>
          <w:szCs w:val="20"/>
        </w:rPr>
      </w:pPr>
      <w:r w:rsidRPr="008D38DA">
        <w:rPr>
          <w:rFonts w:ascii="Tahoma" w:hAnsi="Tahoma" w:cs="Tahoma"/>
          <w:sz w:val="20"/>
          <w:szCs w:val="20"/>
        </w:rPr>
        <w:t>定义</w:t>
      </w:r>
      <w:r w:rsidRPr="008D38DA">
        <w:rPr>
          <w:rFonts w:ascii="Tahoma" w:hAnsi="Tahoma" w:cs="Tahoma"/>
          <w:sz w:val="20"/>
          <w:szCs w:val="20"/>
        </w:rPr>
        <w:t>onload</w:t>
      </w:r>
      <w:r w:rsidRPr="008D38DA">
        <w:rPr>
          <w:rFonts w:ascii="Tahoma" w:hAnsi="Tahoma" w:cs="Tahoma"/>
          <w:sz w:val="20"/>
          <w:szCs w:val="20"/>
        </w:rPr>
        <w:t>事件的方式</w:t>
      </w:r>
    </w:p>
    <w:p w:rsidR="00DE1B97" w:rsidRPr="008D38DA" w:rsidRDefault="00D507EE" w:rsidP="00F12954">
      <w:pPr>
        <w:ind w:left="1260" w:firstLine="420"/>
        <w:rPr>
          <w:rFonts w:ascii="Tahoma" w:hAnsi="Tahoma" w:cs="Tahoma"/>
          <w:sz w:val="20"/>
          <w:szCs w:val="20"/>
        </w:rPr>
      </w:pPr>
      <w:r w:rsidRPr="008D38DA">
        <w:rPr>
          <w:rFonts w:ascii="Tahoma" w:hAnsi="Tahoma" w:cs="Tahoma"/>
          <w:noProof/>
        </w:rPr>
        <w:drawing>
          <wp:inline distT="0" distB="0" distL="0" distR="0" wp14:anchorId="542661A4" wp14:editId="5F7CB4D5">
            <wp:extent cx="2476500" cy="54292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2476500" cy="542925"/>
                    </a:xfrm>
                    <a:prstGeom prst="rect">
                      <a:avLst/>
                    </a:prstGeom>
                  </pic:spPr>
                </pic:pic>
              </a:graphicData>
            </a:graphic>
          </wp:inline>
        </w:drawing>
      </w:r>
    </w:p>
    <w:p w:rsidR="006D2DC7" w:rsidRPr="008D38DA" w:rsidRDefault="006D2DC7" w:rsidP="006D2DC7">
      <w:pPr>
        <w:rPr>
          <w:rFonts w:ascii="Tahoma" w:hAnsi="Tahoma" w:cs="Tahoma"/>
          <w:sz w:val="20"/>
          <w:szCs w:val="20"/>
        </w:rPr>
      </w:pPr>
    </w:p>
    <w:sectPr w:rsidR="006D2DC7" w:rsidRPr="008D38DA" w:rsidSect="00EE4057">
      <w:pgSz w:w="14175" w:h="17010"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4AF" w:rsidRDefault="00F814AF" w:rsidP="00D54DDF">
      <w:r>
        <w:separator/>
      </w:r>
    </w:p>
  </w:endnote>
  <w:endnote w:type="continuationSeparator" w:id="0">
    <w:p w:rsidR="00F814AF" w:rsidRDefault="00F814AF" w:rsidP="00D54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4AF" w:rsidRDefault="00F814AF" w:rsidP="00D54DDF">
      <w:r>
        <w:separator/>
      </w:r>
    </w:p>
  </w:footnote>
  <w:footnote w:type="continuationSeparator" w:id="0">
    <w:p w:rsidR="00F814AF" w:rsidRDefault="00F814AF" w:rsidP="00D54D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B4C"/>
    <w:multiLevelType w:val="hybridMultilevel"/>
    <w:tmpl w:val="C870F114"/>
    <w:lvl w:ilvl="0" w:tplc="83DAA4A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093147C2"/>
    <w:multiLevelType w:val="hybridMultilevel"/>
    <w:tmpl w:val="C2FE09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B8B081D"/>
    <w:multiLevelType w:val="hybridMultilevel"/>
    <w:tmpl w:val="35848A6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nsid w:val="0C9F71B5"/>
    <w:multiLevelType w:val="hybridMultilevel"/>
    <w:tmpl w:val="9A48586C"/>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CA001D8"/>
    <w:multiLevelType w:val="hybridMultilevel"/>
    <w:tmpl w:val="08587DBA"/>
    <w:lvl w:ilvl="0" w:tplc="018A73CE">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nsid w:val="0DEC4F29"/>
    <w:multiLevelType w:val="hybridMultilevel"/>
    <w:tmpl w:val="A0C4E95A"/>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0EDE1CC4"/>
    <w:multiLevelType w:val="hybridMultilevel"/>
    <w:tmpl w:val="9A36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0E720C4"/>
    <w:multiLevelType w:val="hybridMultilevel"/>
    <w:tmpl w:val="66D68CDC"/>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11E709CD"/>
    <w:multiLevelType w:val="hybridMultilevel"/>
    <w:tmpl w:val="C6AC5C0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252172F"/>
    <w:multiLevelType w:val="hybridMultilevel"/>
    <w:tmpl w:val="42F885BC"/>
    <w:lvl w:ilvl="0" w:tplc="001A66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2784394"/>
    <w:multiLevelType w:val="hybridMultilevel"/>
    <w:tmpl w:val="6C5A3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D40AE5"/>
    <w:multiLevelType w:val="hybridMultilevel"/>
    <w:tmpl w:val="3830E9C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13001343"/>
    <w:multiLevelType w:val="hybridMultilevel"/>
    <w:tmpl w:val="D0DC0FB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139A3CF3"/>
    <w:multiLevelType w:val="hybridMultilevel"/>
    <w:tmpl w:val="AC921028"/>
    <w:lvl w:ilvl="0" w:tplc="8598C1F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nsid w:val="19881A00"/>
    <w:multiLevelType w:val="hybridMultilevel"/>
    <w:tmpl w:val="47503BB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19BC733D"/>
    <w:multiLevelType w:val="hybridMultilevel"/>
    <w:tmpl w:val="661232A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1B622F63"/>
    <w:multiLevelType w:val="hybridMultilevel"/>
    <w:tmpl w:val="3FF87D14"/>
    <w:lvl w:ilvl="0" w:tplc="70A6333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1F2D4380"/>
    <w:multiLevelType w:val="hybridMultilevel"/>
    <w:tmpl w:val="354C08E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1F9133D9"/>
    <w:multiLevelType w:val="hybridMultilevel"/>
    <w:tmpl w:val="513E38B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1FDF6DB4"/>
    <w:multiLevelType w:val="hybridMultilevel"/>
    <w:tmpl w:val="CC6287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208A07FC"/>
    <w:multiLevelType w:val="hybridMultilevel"/>
    <w:tmpl w:val="413ABE0C"/>
    <w:lvl w:ilvl="0" w:tplc="CD56F21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nsid w:val="23110A16"/>
    <w:multiLevelType w:val="hybridMultilevel"/>
    <w:tmpl w:val="74C04920"/>
    <w:lvl w:ilvl="0" w:tplc="8F58AA8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235C30D1"/>
    <w:multiLevelType w:val="hybridMultilevel"/>
    <w:tmpl w:val="F072C6F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2383229C"/>
    <w:multiLevelType w:val="hybridMultilevel"/>
    <w:tmpl w:val="C434A08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
    <w:nsid w:val="267E7C1B"/>
    <w:multiLevelType w:val="hybridMultilevel"/>
    <w:tmpl w:val="8F82DE54"/>
    <w:lvl w:ilvl="0" w:tplc="D7904A5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nsid w:val="2A746FB9"/>
    <w:multiLevelType w:val="hybridMultilevel"/>
    <w:tmpl w:val="B02630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E070420"/>
    <w:multiLevelType w:val="hybridMultilevel"/>
    <w:tmpl w:val="B97AFA6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2E28030B"/>
    <w:multiLevelType w:val="hybridMultilevel"/>
    <w:tmpl w:val="676869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1A07270"/>
    <w:multiLevelType w:val="hybridMultilevel"/>
    <w:tmpl w:val="7A6846E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nsid w:val="325D5511"/>
    <w:multiLevelType w:val="hybridMultilevel"/>
    <w:tmpl w:val="68AE328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338A75CE"/>
    <w:multiLevelType w:val="hybridMultilevel"/>
    <w:tmpl w:val="6618FB8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35F527CC"/>
    <w:multiLevelType w:val="hybridMultilevel"/>
    <w:tmpl w:val="2314008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3C1B1EB6"/>
    <w:multiLevelType w:val="hybridMultilevel"/>
    <w:tmpl w:val="05085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3C5C4DFC"/>
    <w:multiLevelType w:val="hybridMultilevel"/>
    <w:tmpl w:val="73F295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7C145F"/>
    <w:multiLevelType w:val="hybridMultilevel"/>
    <w:tmpl w:val="EF923E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3CDE61B2"/>
    <w:multiLevelType w:val="hybridMultilevel"/>
    <w:tmpl w:val="E7D8FF9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3E091C21"/>
    <w:multiLevelType w:val="hybridMultilevel"/>
    <w:tmpl w:val="468845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401820B6"/>
    <w:multiLevelType w:val="hybridMultilevel"/>
    <w:tmpl w:val="73EA61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418B34EA"/>
    <w:multiLevelType w:val="hybridMultilevel"/>
    <w:tmpl w:val="00E802EA"/>
    <w:lvl w:ilvl="0" w:tplc="DA86DF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428C2A2D"/>
    <w:multiLevelType w:val="hybridMultilevel"/>
    <w:tmpl w:val="F68AD56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nsid w:val="43F60192"/>
    <w:multiLevelType w:val="hybridMultilevel"/>
    <w:tmpl w:val="A336CAF0"/>
    <w:lvl w:ilvl="0" w:tplc="83DAA4A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nsid w:val="45C26031"/>
    <w:multiLevelType w:val="hybridMultilevel"/>
    <w:tmpl w:val="F7C60810"/>
    <w:lvl w:ilvl="0" w:tplc="E4A29A5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45F10220"/>
    <w:multiLevelType w:val="hybridMultilevel"/>
    <w:tmpl w:val="68A8874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46A43461"/>
    <w:multiLevelType w:val="hybridMultilevel"/>
    <w:tmpl w:val="D36212F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nsid w:val="482D349E"/>
    <w:multiLevelType w:val="hybridMultilevel"/>
    <w:tmpl w:val="221A85F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48E1263C"/>
    <w:multiLevelType w:val="hybridMultilevel"/>
    <w:tmpl w:val="67AA664E"/>
    <w:lvl w:ilvl="0" w:tplc="77CC290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4B0248D7"/>
    <w:multiLevelType w:val="hybridMultilevel"/>
    <w:tmpl w:val="5582D70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
    <w:nsid w:val="4B176661"/>
    <w:multiLevelType w:val="hybridMultilevel"/>
    <w:tmpl w:val="4392CC48"/>
    <w:lvl w:ilvl="0" w:tplc="416E9B88">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8">
    <w:nsid w:val="4F2341CF"/>
    <w:multiLevelType w:val="hybridMultilevel"/>
    <w:tmpl w:val="95149F8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4FB2212B"/>
    <w:multiLevelType w:val="hybridMultilevel"/>
    <w:tmpl w:val="978C82C2"/>
    <w:lvl w:ilvl="0" w:tplc="C61CB21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0">
    <w:nsid w:val="5159084C"/>
    <w:multiLevelType w:val="hybridMultilevel"/>
    <w:tmpl w:val="3CCCDA38"/>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1">
    <w:nsid w:val="52E139BC"/>
    <w:multiLevelType w:val="hybridMultilevel"/>
    <w:tmpl w:val="E1287632"/>
    <w:lvl w:ilvl="0" w:tplc="B630FE56">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2">
    <w:nsid w:val="5637310B"/>
    <w:multiLevelType w:val="hybridMultilevel"/>
    <w:tmpl w:val="71DEBAF4"/>
    <w:lvl w:ilvl="0" w:tplc="D9D6686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3">
    <w:nsid w:val="563A49D6"/>
    <w:multiLevelType w:val="hybridMultilevel"/>
    <w:tmpl w:val="3CCCDA38"/>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4">
    <w:nsid w:val="577154F5"/>
    <w:multiLevelType w:val="hybridMultilevel"/>
    <w:tmpl w:val="31725CD6"/>
    <w:lvl w:ilvl="0" w:tplc="83DAA4A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5">
    <w:nsid w:val="5ABC3957"/>
    <w:multiLevelType w:val="hybridMultilevel"/>
    <w:tmpl w:val="4D5EA156"/>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6">
    <w:nsid w:val="5AD263C6"/>
    <w:multiLevelType w:val="hybridMultilevel"/>
    <w:tmpl w:val="A9D60C8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
    <w:nsid w:val="5CF4495A"/>
    <w:multiLevelType w:val="hybridMultilevel"/>
    <w:tmpl w:val="E662F33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nsid w:val="5D721E7A"/>
    <w:multiLevelType w:val="hybridMultilevel"/>
    <w:tmpl w:val="2B2A444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62BB7D5D"/>
    <w:multiLevelType w:val="hybridMultilevel"/>
    <w:tmpl w:val="5BBE0B6E"/>
    <w:lvl w:ilvl="0" w:tplc="AEAA2F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0">
    <w:nsid w:val="63534264"/>
    <w:multiLevelType w:val="hybridMultilevel"/>
    <w:tmpl w:val="11DC754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nsid w:val="63E8188A"/>
    <w:multiLevelType w:val="hybridMultilevel"/>
    <w:tmpl w:val="2FD8F0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6A0C0F67"/>
    <w:multiLevelType w:val="hybridMultilevel"/>
    <w:tmpl w:val="28ACD2B0"/>
    <w:lvl w:ilvl="0" w:tplc="88A0F01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3">
    <w:nsid w:val="6AEE73A8"/>
    <w:multiLevelType w:val="hybridMultilevel"/>
    <w:tmpl w:val="D0DC0FB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4">
    <w:nsid w:val="6CD85F1E"/>
    <w:multiLevelType w:val="hybridMultilevel"/>
    <w:tmpl w:val="C360CDA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nsid w:val="6DBB7336"/>
    <w:multiLevelType w:val="hybridMultilevel"/>
    <w:tmpl w:val="9C4813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73764F1A"/>
    <w:multiLevelType w:val="hybridMultilevel"/>
    <w:tmpl w:val="4EAC765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nsid w:val="74134412"/>
    <w:multiLevelType w:val="hybridMultilevel"/>
    <w:tmpl w:val="436295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74C16842"/>
    <w:multiLevelType w:val="hybridMultilevel"/>
    <w:tmpl w:val="8CB8EF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9">
    <w:nsid w:val="751A40A7"/>
    <w:multiLevelType w:val="hybridMultilevel"/>
    <w:tmpl w:val="5C2C713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nsid w:val="78FC3D24"/>
    <w:multiLevelType w:val="hybridMultilevel"/>
    <w:tmpl w:val="3830E9C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1">
    <w:nsid w:val="7B5959FA"/>
    <w:multiLevelType w:val="hybridMultilevel"/>
    <w:tmpl w:val="0B5ACD2C"/>
    <w:lvl w:ilvl="0" w:tplc="F8744406">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2">
    <w:nsid w:val="7C3D7AFA"/>
    <w:multiLevelType w:val="hybridMultilevel"/>
    <w:tmpl w:val="9340650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nsid w:val="7DAD2265"/>
    <w:multiLevelType w:val="hybridMultilevel"/>
    <w:tmpl w:val="E674B1E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4">
    <w:nsid w:val="7DF97CF2"/>
    <w:multiLevelType w:val="hybridMultilevel"/>
    <w:tmpl w:val="6FA6D4F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5">
    <w:nsid w:val="7FB5246E"/>
    <w:multiLevelType w:val="hybridMultilevel"/>
    <w:tmpl w:val="63923E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3"/>
  </w:num>
  <w:num w:numId="2">
    <w:abstractNumId w:val="27"/>
  </w:num>
  <w:num w:numId="3">
    <w:abstractNumId w:val="67"/>
  </w:num>
  <w:num w:numId="4">
    <w:abstractNumId w:val="61"/>
  </w:num>
  <w:num w:numId="5">
    <w:abstractNumId w:val="14"/>
  </w:num>
  <w:num w:numId="6">
    <w:abstractNumId w:val="68"/>
  </w:num>
  <w:num w:numId="7">
    <w:abstractNumId w:val="19"/>
  </w:num>
  <w:num w:numId="8">
    <w:abstractNumId w:val="25"/>
  </w:num>
  <w:num w:numId="9">
    <w:abstractNumId w:val="30"/>
  </w:num>
  <w:num w:numId="10">
    <w:abstractNumId w:val="60"/>
  </w:num>
  <w:num w:numId="11">
    <w:abstractNumId w:val="64"/>
  </w:num>
  <w:num w:numId="12">
    <w:abstractNumId w:val="22"/>
  </w:num>
  <w:num w:numId="13">
    <w:abstractNumId w:val="18"/>
  </w:num>
  <w:num w:numId="14">
    <w:abstractNumId w:val="44"/>
  </w:num>
  <w:num w:numId="15">
    <w:abstractNumId w:val="36"/>
  </w:num>
  <w:num w:numId="16">
    <w:abstractNumId w:val="72"/>
  </w:num>
  <w:num w:numId="17">
    <w:abstractNumId w:val="1"/>
  </w:num>
  <w:num w:numId="18">
    <w:abstractNumId w:val="69"/>
  </w:num>
  <w:num w:numId="19">
    <w:abstractNumId w:val="55"/>
  </w:num>
  <w:num w:numId="20">
    <w:abstractNumId w:val="5"/>
  </w:num>
  <w:num w:numId="21">
    <w:abstractNumId w:val="31"/>
  </w:num>
  <w:num w:numId="22">
    <w:abstractNumId w:val="46"/>
  </w:num>
  <w:num w:numId="23">
    <w:abstractNumId w:val="15"/>
  </w:num>
  <w:num w:numId="24">
    <w:abstractNumId w:val="23"/>
  </w:num>
  <w:num w:numId="25">
    <w:abstractNumId w:val="39"/>
  </w:num>
  <w:num w:numId="26">
    <w:abstractNumId w:val="28"/>
  </w:num>
  <w:num w:numId="27">
    <w:abstractNumId w:val="32"/>
  </w:num>
  <w:num w:numId="28">
    <w:abstractNumId w:val="75"/>
  </w:num>
  <w:num w:numId="29">
    <w:abstractNumId w:val="65"/>
  </w:num>
  <w:num w:numId="30">
    <w:abstractNumId w:val="58"/>
  </w:num>
  <w:num w:numId="31">
    <w:abstractNumId w:val="66"/>
  </w:num>
  <w:num w:numId="32">
    <w:abstractNumId w:val="56"/>
  </w:num>
  <w:num w:numId="33">
    <w:abstractNumId w:val="74"/>
  </w:num>
  <w:num w:numId="34">
    <w:abstractNumId w:val="34"/>
  </w:num>
  <w:num w:numId="35">
    <w:abstractNumId w:val="35"/>
  </w:num>
  <w:num w:numId="36">
    <w:abstractNumId w:val="48"/>
  </w:num>
  <w:num w:numId="37">
    <w:abstractNumId w:val="6"/>
  </w:num>
  <w:num w:numId="38">
    <w:abstractNumId w:val="8"/>
  </w:num>
  <w:num w:numId="39">
    <w:abstractNumId w:val="17"/>
  </w:num>
  <w:num w:numId="40">
    <w:abstractNumId w:val="57"/>
  </w:num>
  <w:num w:numId="41">
    <w:abstractNumId w:val="10"/>
  </w:num>
  <w:num w:numId="42">
    <w:abstractNumId w:val="63"/>
  </w:num>
  <w:num w:numId="43">
    <w:abstractNumId w:val="38"/>
  </w:num>
  <w:num w:numId="44">
    <w:abstractNumId w:val="9"/>
  </w:num>
  <w:num w:numId="45">
    <w:abstractNumId w:val="21"/>
  </w:num>
  <w:num w:numId="46">
    <w:abstractNumId w:val="3"/>
  </w:num>
  <w:num w:numId="47">
    <w:abstractNumId w:val="59"/>
  </w:num>
  <w:num w:numId="48">
    <w:abstractNumId w:val="43"/>
  </w:num>
  <w:num w:numId="49">
    <w:abstractNumId w:val="62"/>
  </w:num>
  <w:num w:numId="50">
    <w:abstractNumId w:val="49"/>
  </w:num>
  <w:num w:numId="51">
    <w:abstractNumId w:val="12"/>
  </w:num>
  <w:num w:numId="52">
    <w:abstractNumId w:val="13"/>
  </w:num>
  <w:num w:numId="53">
    <w:abstractNumId w:val="41"/>
  </w:num>
  <w:num w:numId="54">
    <w:abstractNumId w:val="7"/>
  </w:num>
  <w:num w:numId="55">
    <w:abstractNumId w:val="16"/>
  </w:num>
  <w:num w:numId="56">
    <w:abstractNumId w:val="52"/>
  </w:num>
  <w:num w:numId="57">
    <w:abstractNumId w:val="73"/>
  </w:num>
  <w:num w:numId="58">
    <w:abstractNumId w:val="24"/>
  </w:num>
  <w:num w:numId="59">
    <w:abstractNumId w:val="2"/>
  </w:num>
  <w:num w:numId="60">
    <w:abstractNumId w:val="70"/>
  </w:num>
  <w:num w:numId="61">
    <w:abstractNumId w:val="50"/>
  </w:num>
  <w:num w:numId="62">
    <w:abstractNumId w:val="11"/>
  </w:num>
  <w:num w:numId="63">
    <w:abstractNumId w:val="20"/>
  </w:num>
  <w:num w:numId="64">
    <w:abstractNumId w:val="4"/>
  </w:num>
  <w:num w:numId="65">
    <w:abstractNumId w:val="71"/>
  </w:num>
  <w:num w:numId="66">
    <w:abstractNumId w:val="53"/>
  </w:num>
  <w:num w:numId="67">
    <w:abstractNumId w:val="40"/>
  </w:num>
  <w:num w:numId="68">
    <w:abstractNumId w:val="0"/>
  </w:num>
  <w:num w:numId="69">
    <w:abstractNumId w:val="54"/>
  </w:num>
  <w:num w:numId="70">
    <w:abstractNumId w:val="51"/>
  </w:num>
  <w:num w:numId="71">
    <w:abstractNumId w:val="47"/>
  </w:num>
  <w:num w:numId="72">
    <w:abstractNumId w:val="45"/>
  </w:num>
  <w:num w:numId="73">
    <w:abstractNumId w:val="37"/>
  </w:num>
  <w:num w:numId="74">
    <w:abstractNumId w:val="29"/>
  </w:num>
  <w:num w:numId="75">
    <w:abstractNumId w:val="26"/>
  </w:num>
  <w:num w:numId="76">
    <w:abstractNumId w:val="4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5E0"/>
    <w:rsid w:val="00004008"/>
    <w:rsid w:val="0000699E"/>
    <w:rsid w:val="00007154"/>
    <w:rsid w:val="00007832"/>
    <w:rsid w:val="00025DD6"/>
    <w:rsid w:val="00036045"/>
    <w:rsid w:val="000407EB"/>
    <w:rsid w:val="00040E3B"/>
    <w:rsid w:val="000411F5"/>
    <w:rsid w:val="00051445"/>
    <w:rsid w:val="00052FF6"/>
    <w:rsid w:val="00056C69"/>
    <w:rsid w:val="00057F7A"/>
    <w:rsid w:val="00060214"/>
    <w:rsid w:val="00064DC6"/>
    <w:rsid w:val="0006526A"/>
    <w:rsid w:val="00067844"/>
    <w:rsid w:val="00080D9E"/>
    <w:rsid w:val="00092327"/>
    <w:rsid w:val="00093B57"/>
    <w:rsid w:val="0009405C"/>
    <w:rsid w:val="00096609"/>
    <w:rsid w:val="000A2107"/>
    <w:rsid w:val="000A29CF"/>
    <w:rsid w:val="000B2B7C"/>
    <w:rsid w:val="000D4AAC"/>
    <w:rsid w:val="000D6F0C"/>
    <w:rsid w:val="000E60CD"/>
    <w:rsid w:val="000F241E"/>
    <w:rsid w:val="001012FD"/>
    <w:rsid w:val="001146C1"/>
    <w:rsid w:val="001249D3"/>
    <w:rsid w:val="00126089"/>
    <w:rsid w:val="001304AA"/>
    <w:rsid w:val="00136263"/>
    <w:rsid w:val="00137EFC"/>
    <w:rsid w:val="00143F03"/>
    <w:rsid w:val="00151A16"/>
    <w:rsid w:val="00151CC4"/>
    <w:rsid w:val="001562A0"/>
    <w:rsid w:val="001568E4"/>
    <w:rsid w:val="00164588"/>
    <w:rsid w:val="001703AE"/>
    <w:rsid w:val="00177621"/>
    <w:rsid w:val="001804F8"/>
    <w:rsid w:val="00180A89"/>
    <w:rsid w:val="0018597C"/>
    <w:rsid w:val="00186B65"/>
    <w:rsid w:val="00191D27"/>
    <w:rsid w:val="00196DFF"/>
    <w:rsid w:val="001A2677"/>
    <w:rsid w:val="001A44F4"/>
    <w:rsid w:val="001A72C4"/>
    <w:rsid w:val="001B461B"/>
    <w:rsid w:val="001C27EE"/>
    <w:rsid w:val="001C2A53"/>
    <w:rsid w:val="001C3664"/>
    <w:rsid w:val="001C63DC"/>
    <w:rsid w:val="001C735F"/>
    <w:rsid w:val="001D4EA5"/>
    <w:rsid w:val="001D76F3"/>
    <w:rsid w:val="001D7D72"/>
    <w:rsid w:val="001E08A0"/>
    <w:rsid w:val="001E1EB2"/>
    <w:rsid w:val="001E5512"/>
    <w:rsid w:val="001F0F87"/>
    <w:rsid w:val="001F1AAB"/>
    <w:rsid w:val="00203808"/>
    <w:rsid w:val="00203E67"/>
    <w:rsid w:val="00205136"/>
    <w:rsid w:val="00216113"/>
    <w:rsid w:val="00222084"/>
    <w:rsid w:val="00225A83"/>
    <w:rsid w:val="00235245"/>
    <w:rsid w:val="0024238C"/>
    <w:rsid w:val="0024458C"/>
    <w:rsid w:val="00245BCF"/>
    <w:rsid w:val="002479A5"/>
    <w:rsid w:val="00254B77"/>
    <w:rsid w:val="00256CFF"/>
    <w:rsid w:val="002658FA"/>
    <w:rsid w:val="002728BA"/>
    <w:rsid w:val="002832E5"/>
    <w:rsid w:val="00284FC8"/>
    <w:rsid w:val="002863ED"/>
    <w:rsid w:val="00287B01"/>
    <w:rsid w:val="00295AF7"/>
    <w:rsid w:val="002A13C2"/>
    <w:rsid w:val="002A1BB8"/>
    <w:rsid w:val="002A1DA2"/>
    <w:rsid w:val="002A6F30"/>
    <w:rsid w:val="002B77CE"/>
    <w:rsid w:val="002B7896"/>
    <w:rsid w:val="002C1005"/>
    <w:rsid w:val="002C3740"/>
    <w:rsid w:val="002C4057"/>
    <w:rsid w:val="002C454A"/>
    <w:rsid w:val="002D41EF"/>
    <w:rsid w:val="002E29F6"/>
    <w:rsid w:val="002E4255"/>
    <w:rsid w:val="002E4DA3"/>
    <w:rsid w:val="002F11F7"/>
    <w:rsid w:val="002F1D34"/>
    <w:rsid w:val="002F2FE2"/>
    <w:rsid w:val="002F5B08"/>
    <w:rsid w:val="002F75E3"/>
    <w:rsid w:val="00301246"/>
    <w:rsid w:val="00312C6C"/>
    <w:rsid w:val="0032438F"/>
    <w:rsid w:val="0033332F"/>
    <w:rsid w:val="0033546B"/>
    <w:rsid w:val="00341510"/>
    <w:rsid w:val="00350C1D"/>
    <w:rsid w:val="00360ACB"/>
    <w:rsid w:val="00362D40"/>
    <w:rsid w:val="00372298"/>
    <w:rsid w:val="0037660A"/>
    <w:rsid w:val="003879DE"/>
    <w:rsid w:val="003964BA"/>
    <w:rsid w:val="00396BDC"/>
    <w:rsid w:val="003A1899"/>
    <w:rsid w:val="003C0E76"/>
    <w:rsid w:val="003C35CA"/>
    <w:rsid w:val="003C6BAB"/>
    <w:rsid w:val="003C6C70"/>
    <w:rsid w:val="003C7DB4"/>
    <w:rsid w:val="003D1FD7"/>
    <w:rsid w:val="003D4ADE"/>
    <w:rsid w:val="003D6CC1"/>
    <w:rsid w:val="003E060B"/>
    <w:rsid w:val="003E09FF"/>
    <w:rsid w:val="003E48BC"/>
    <w:rsid w:val="003E74EB"/>
    <w:rsid w:val="00401969"/>
    <w:rsid w:val="00404A39"/>
    <w:rsid w:val="00405140"/>
    <w:rsid w:val="00407513"/>
    <w:rsid w:val="00411425"/>
    <w:rsid w:val="00415647"/>
    <w:rsid w:val="00416CE4"/>
    <w:rsid w:val="00416DF8"/>
    <w:rsid w:val="0043193C"/>
    <w:rsid w:val="004331C7"/>
    <w:rsid w:val="004345E1"/>
    <w:rsid w:val="004362AD"/>
    <w:rsid w:val="00437D21"/>
    <w:rsid w:val="00440990"/>
    <w:rsid w:val="00441AF8"/>
    <w:rsid w:val="004429AE"/>
    <w:rsid w:val="00460307"/>
    <w:rsid w:val="0047142D"/>
    <w:rsid w:val="00471609"/>
    <w:rsid w:val="004777A3"/>
    <w:rsid w:val="00484B8D"/>
    <w:rsid w:val="00487A89"/>
    <w:rsid w:val="00495950"/>
    <w:rsid w:val="004A42E1"/>
    <w:rsid w:val="004B3206"/>
    <w:rsid w:val="004B4124"/>
    <w:rsid w:val="004B6C98"/>
    <w:rsid w:val="004B7CC0"/>
    <w:rsid w:val="004C23C2"/>
    <w:rsid w:val="004C799B"/>
    <w:rsid w:val="004D0C7E"/>
    <w:rsid w:val="004D1741"/>
    <w:rsid w:val="004D34CA"/>
    <w:rsid w:val="004D69B9"/>
    <w:rsid w:val="004D6ADF"/>
    <w:rsid w:val="004E091F"/>
    <w:rsid w:val="004E28B5"/>
    <w:rsid w:val="004E680B"/>
    <w:rsid w:val="004F59AA"/>
    <w:rsid w:val="004F6279"/>
    <w:rsid w:val="005020EA"/>
    <w:rsid w:val="00510D1F"/>
    <w:rsid w:val="0051726B"/>
    <w:rsid w:val="0051790B"/>
    <w:rsid w:val="0052425D"/>
    <w:rsid w:val="0052444B"/>
    <w:rsid w:val="005268FC"/>
    <w:rsid w:val="00534CD4"/>
    <w:rsid w:val="005377A7"/>
    <w:rsid w:val="00541249"/>
    <w:rsid w:val="00552F8B"/>
    <w:rsid w:val="00552FF1"/>
    <w:rsid w:val="00554719"/>
    <w:rsid w:val="005550D4"/>
    <w:rsid w:val="00560A6A"/>
    <w:rsid w:val="0056108E"/>
    <w:rsid w:val="00561592"/>
    <w:rsid w:val="00562E7B"/>
    <w:rsid w:val="005652CA"/>
    <w:rsid w:val="00577915"/>
    <w:rsid w:val="00580BA9"/>
    <w:rsid w:val="00593E6D"/>
    <w:rsid w:val="00596AC6"/>
    <w:rsid w:val="005A229C"/>
    <w:rsid w:val="005A4761"/>
    <w:rsid w:val="005B1443"/>
    <w:rsid w:val="005B26C3"/>
    <w:rsid w:val="005C0596"/>
    <w:rsid w:val="005C24BE"/>
    <w:rsid w:val="005C2F55"/>
    <w:rsid w:val="005D458A"/>
    <w:rsid w:val="005E51A8"/>
    <w:rsid w:val="005F03A7"/>
    <w:rsid w:val="005F243F"/>
    <w:rsid w:val="0060093B"/>
    <w:rsid w:val="006034F9"/>
    <w:rsid w:val="00604FA6"/>
    <w:rsid w:val="006067DA"/>
    <w:rsid w:val="00612DE6"/>
    <w:rsid w:val="00613DA9"/>
    <w:rsid w:val="006172AE"/>
    <w:rsid w:val="0062203B"/>
    <w:rsid w:val="00622B0E"/>
    <w:rsid w:val="00626D20"/>
    <w:rsid w:val="006357E9"/>
    <w:rsid w:val="00660FD5"/>
    <w:rsid w:val="00662ABF"/>
    <w:rsid w:val="00662B34"/>
    <w:rsid w:val="00663AA9"/>
    <w:rsid w:val="00664EC3"/>
    <w:rsid w:val="00667C13"/>
    <w:rsid w:val="00667D07"/>
    <w:rsid w:val="006775D7"/>
    <w:rsid w:val="006829E9"/>
    <w:rsid w:val="00685C76"/>
    <w:rsid w:val="00685F17"/>
    <w:rsid w:val="00686EDF"/>
    <w:rsid w:val="00697A11"/>
    <w:rsid w:val="006A0CF0"/>
    <w:rsid w:val="006B7CFE"/>
    <w:rsid w:val="006C7AA4"/>
    <w:rsid w:val="006D234D"/>
    <w:rsid w:val="006D2DC7"/>
    <w:rsid w:val="006E29FD"/>
    <w:rsid w:val="006E7662"/>
    <w:rsid w:val="006F0731"/>
    <w:rsid w:val="006F11E7"/>
    <w:rsid w:val="006F262C"/>
    <w:rsid w:val="006F3D40"/>
    <w:rsid w:val="006F67DD"/>
    <w:rsid w:val="00711C03"/>
    <w:rsid w:val="00712C8B"/>
    <w:rsid w:val="00714440"/>
    <w:rsid w:val="0071724C"/>
    <w:rsid w:val="007175E0"/>
    <w:rsid w:val="00722E34"/>
    <w:rsid w:val="00727783"/>
    <w:rsid w:val="007305C2"/>
    <w:rsid w:val="007307B3"/>
    <w:rsid w:val="00734ABD"/>
    <w:rsid w:val="00734CB5"/>
    <w:rsid w:val="0073588F"/>
    <w:rsid w:val="00737748"/>
    <w:rsid w:val="007410A1"/>
    <w:rsid w:val="00741CE2"/>
    <w:rsid w:val="0074263A"/>
    <w:rsid w:val="00743834"/>
    <w:rsid w:val="00750732"/>
    <w:rsid w:val="00755AD5"/>
    <w:rsid w:val="00757E71"/>
    <w:rsid w:val="00767ED9"/>
    <w:rsid w:val="00773471"/>
    <w:rsid w:val="00784B67"/>
    <w:rsid w:val="007859B5"/>
    <w:rsid w:val="00786137"/>
    <w:rsid w:val="0079076C"/>
    <w:rsid w:val="00793205"/>
    <w:rsid w:val="00793D25"/>
    <w:rsid w:val="00794F1C"/>
    <w:rsid w:val="00797BEA"/>
    <w:rsid w:val="00797F7F"/>
    <w:rsid w:val="007A11EF"/>
    <w:rsid w:val="007A23E9"/>
    <w:rsid w:val="007A4578"/>
    <w:rsid w:val="007A64D6"/>
    <w:rsid w:val="007B2496"/>
    <w:rsid w:val="007B2E2F"/>
    <w:rsid w:val="007B3D1D"/>
    <w:rsid w:val="007B6C73"/>
    <w:rsid w:val="007B7158"/>
    <w:rsid w:val="007C2F48"/>
    <w:rsid w:val="007C4E55"/>
    <w:rsid w:val="007D0289"/>
    <w:rsid w:val="007D24EB"/>
    <w:rsid w:val="007D5326"/>
    <w:rsid w:val="007D60C3"/>
    <w:rsid w:val="007E0F2F"/>
    <w:rsid w:val="007E0F35"/>
    <w:rsid w:val="007F3E61"/>
    <w:rsid w:val="007F452F"/>
    <w:rsid w:val="007F4D47"/>
    <w:rsid w:val="007F7ECA"/>
    <w:rsid w:val="0080420C"/>
    <w:rsid w:val="00811CF1"/>
    <w:rsid w:val="00817966"/>
    <w:rsid w:val="008211C1"/>
    <w:rsid w:val="0082185B"/>
    <w:rsid w:val="0082702F"/>
    <w:rsid w:val="00830C56"/>
    <w:rsid w:val="00833B5A"/>
    <w:rsid w:val="00847A07"/>
    <w:rsid w:val="00855B48"/>
    <w:rsid w:val="00860B6E"/>
    <w:rsid w:val="00866258"/>
    <w:rsid w:val="008673DD"/>
    <w:rsid w:val="00870C1E"/>
    <w:rsid w:val="00876AC0"/>
    <w:rsid w:val="008778D3"/>
    <w:rsid w:val="0088174B"/>
    <w:rsid w:val="0088780C"/>
    <w:rsid w:val="0089121E"/>
    <w:rsid w:val="00891BD0"/>
    <w:rsid w:val="00894077"/>
    <w:rsid w:val="0089432F"/>
    <w:rsid w:val="008B020D"/>
    <w:rsid w:val="008C1636"/>
    <w:rsid w:val="008C22ED"/>
    <w:rsid w:val="008C703B"/>
    <w:rsid w:val="008D38DA"/>
    <w:rsid w:val="008D4031"/>
    <w:rsid w:val="008D6D3B"/>
    <w:rsid w:val="008D7A98"/>
    <w:rsid w:val="008D7D72"/>
    <w:rsid w:val="008E23DB"/>
    <w:rsid w:val="008E43D0"/>
    <w:rsid w:val="008E7B64"/>
    <w:rsid w:val="008F162C"/>
    <w:rsid w:val="008F4E8C"/>
    <w:rsid w:val="008F5919"/>
    <w:rsid w:val="00901DDE"/>
    <w:rsid w:val="00902E74"/>
    <w:rsid w:val="009067E1"/>
    <w:rsid w:val="00906AEE"/>
    <w:rsid w:val="00907970"/>
    <w:rsid w:val="00915F55"/>
    <w:rsid w:val="00916C7A"/>
    <w:rsid w:val="00933C04"/>
    <w:rsid w:val="00936EA4"/>
    <w:rsid w:val="00951300"/>
    <w:rsid w:val="009516E2"/>
    <w:rsid w:val="009529D7"/>
    <w:rsid w:val="0095458B"/>
    <w:rsid w:val="00954898"/>
    <w:rsid w:val="00955414"/>
    <w:rsid w:val="00961909"/>
    <w:rsid w:val="00981147"/>
    <w:rsid w:val="00981CAE"/>
    <w:rsid w:val="00990F17"/>
    <w:rsid w:val="00995563"/>
    <w:rsid w:val="009E11CA"/>
    <w:rsid w:val="009E7C43"/>
    <w:rsid w:val="009F157B"/>
    <w:rsid w:val="009F5938"/>
    <w:rsid w:val="009F5EE9"/>
    <w:rsid w:val="009F7084"/>
    <w:rsid w:val="009F7C95"/>
    <w:rsid w:val="00A02E64"/>
    <w:rsid w:val="00A03343"/>
    <w:rsid w:val="00A07467"/>
    <w:rsid w:val="00A101D4"/>
    <w:rsid w:val="00A12FC7"/>
    <w:rsid w:val="00A1385A"/>
    <w:rsid w:val="00A24829"/>
    <w:rsid w:val="00A27195"/>
    <w:rsid w:val="00A303FD"/>
    <w:rsid w:val="00A33359"/>
    <w:rsid w:val="00A35DEA"/>
    <w:rsid w:val="00A5065C"/>
    <w:rsid w:val="00A64B1A"/>
    <w:rsid w:val="00A67BC7"/>
    <w:rsid w:val="00A70396"/>
    <w:rsid w:val="00A7274B"/>
    <w:rsid w:val="00A7308F"/>
    <w:rsid w:val="00A75FC7"/>
    <w:rsid w:val="00A77E1A"/>
    <w:rsid w:val="00A82770"/>
    <w:rsid w:val="00A85BB3"/>
    <w:rsid w:val="00A94261"/>
    <w:rsid w:val="00AA1903"/>
    <w:rsid w:val="00AB3F92"/>
    <w:rsid w:val="00AC0AAC"/>
    <w:rsid w:val="00AD3417"/>
    <w:rsid w:val="00AE2467"/>
    <w:rsid w:val="00AE2FB5"/>
    <w:rsid w:val="00AE49A9"/>
    <w:rsid w:val="00AE7A53"/>
    <w:rsid w:val="00B10D0D"/>
    <w:rsid w:val="00B1683E"/>
    <w:rsid w:val="00B17CE7"/>
    <w:rsid w:val="00B2249F"/>
    <w:rsid w:val="00B25F56"/>
    <w:rsid w:val="00B31048"/>
    <w:rsid w:val="00B3164A"/>
    <w:rsid w:val="00B341AD"/>
    <w:rsid w:val="00B36216"/>
    <w:rsid w:val="00B4268D"/>
    <w:rsid w:val="00B43A39"/>
    <w:rsid w:val="00B47449"/>
    <w:rsid w:val="00B611E0"/>
    <w:rsid w:val="00B648FC"/>
    <w:rsid w:val="00B64EBC"/>
    <w:rsid w:val="00B74A69"/>
    <w:rsid w:val="00B75398"/>
    <w:rsid w:val="00B876B2"/>
    <w:rsid w:val="00B877BB"/>
    <w:rsid w:val="00B90A5B"/>
    <w:rsid w:val="00B9337C"/>
    <w:rsid w:val="00BA6E5B"/>
    <w:rsid w:val="00BB4D9D"/>
    <w:rsid w:val="00BB559E"/>
    <w:rsid w:val="00BB6856"/>
    <w:rsid w:val="00BB6ABE"/>
    <w:rsid w:val="00BB7DED"/>
    <w:rsid w:val="00BC3913"/>
    <w:rsid w:val="00BC750B"/>
    <w:rsid w:val="00BC7CAB"/>
    <w:rsid w:val="00BD056B"/>
    <w:rsid w:val="00BD3302"/>
    <w:rsid w:val="00BD494B"/>
    <w:rsid w:val="00BE079C"/>
    <w:rsid w:val="00BE0F6F"/>
    <w:rsid w:val="00BE624B"/>
    <w:rsid w:val="00C035D6"/>
    <w:rsid w:val="00C11583"/>
    <w:rsid w:val="00C226EC"/>
    <w:rsid w:val="00C25106"/>
    <w:rsid w:val="00C276F6"/>
    <w:rsid w:val="00C43206"/>
    <w:rsid w:val="00C4330D"/>
    <w:rsid w:val="00C47769"/>
    <w:rsid w:val="00C60611"/>
    <w:rsid w:val="00C71712"/>
    <w:rsid w:val="00C76CC4"/>
    <w:rsid w:val="00C83B55"/>
    <w:rsid w:val="00C8578C"/>
    <w:rsid w:val="00C97AEF"/>
    <w:rsid w:val="00CB38C1"/>
    <w:rsid w:val="00CC3EDF"/>
    <w:rsid w:val="00CC43BF"/>
    <w:rsid w:val="00CC618F"/>
    <w:rsid w:val="00CE007D"/>
    <w:rsid w:val="00CE405A"/>
    <w:rsid w:val="00CE4712"/>
    <w:rsid w:val="00CE4FDB"/>
    <w:rsid w:val="00CE73A4"/>
    <w:rsid w:val="00CF14C1"/>
    <w:rsid w:val="00CF25B4"/>
    <w:rsid w:val="00CF4876"/>
    <w:rsid w:val="00D05724"/>
    <w:rsid w:val="00D07DC3"/>
    <w:rsid w:val="00D11A5F"/>
    <w:rsid w:val="00D14176"/>
    <w:rsid w:val="00D1579F"/>
    <w:rsid w:val="00D212ED"/>
    <w:rsid w:val="00D349CE"/>
    <w:rsid w:val="00D34CE4"/>
    <w:rsid w:val="00D3582E"/>
    <w:rsid w:val="00D37572"/>
    <w:rsid w:val="00D42D38"/>
    <w:rsid w:val="00D507EE"/>
    <w:rsid w:val="00D509B5"/>
    <w:rsid w:val="00D52CB0"/>
    <w:rsid w:val="00D54DDF"/>
    <w:rsid w:val="00D55109"/>
    <w:rsid w:val="00D61246"/>
    <w:rsid w:val="00D623F9"/>
    <w:rsid w:val="00D81DB9"/>
    <w:rsid w:val="00D87BD4"/>
    <w:rsid w:val="00D977ED"/>
    <w:rsid w:val="00D97BF6"/>
    <w:rsid w:val="00DA286D"/>
    <w:rsid w:val="00DA49A2"/>
    <w:rsid w:val="00DB1E09"/>
    <w:rsid w:val="00DB3551"/>
    <w:rsid w:val="00DB6B6B"/>
    <w:rsid w:val="00DC5A7E"/>
    <w:rsid w:val="00DC6C71"/>
    <w:rsid w:val="00DD21D2"/>
    <w:rsid w:val="00DD2BA6"/>
    <w:rsid w:val="00DD5888"/>
    <w:rsid w:val="00DD60C8"/>
    <w:rsid w:val="00DE0E1E"/>
    <w:rsid w:val="00DE1B97"/>
    <w:rsid w:val="00DE5369"/>
    <w:rsid w:val="00DF2ACA"/>
    <w:rsid w:val="00DF4576"/>
    <w:rsid w:val="00DF50A0"/>
    <w:rsid w:val="00DF54BC"/>
    <w:rsid w:val="00DF5727"/>
    <w:rsid w:val="00DF6037"/>
    <w:rsid w:val="00DF7835"/>
    <w:rsid w:val="00E000DE"/>
    <w:rsid w:val="00E0061C"/>
    <w:rsid w:val="00E00976"/>
    <w:rsid w:val="00E04DF7"/>
    <w:rsid w:val="00E0520A"/>
    <w:rsid w:val="00E10DF8"/>
    <w:rsid w:val="00E129A2"/>
    <w:rsid w:val="00E12E1D"/>
    <w:rsid w:val="00E14AB6"/>
    <w:rsid w:val="00E22E02"/>
    <w:rsid w:val="00E23395"/>
    <w:rsid w:val="00E25BF6"/>
    <w:rsid w:val="00E32EAD"/>
    <w:rsid w:val="00E435F5"/>
    <w:rsid w:val="00E4532B"/>
    <w:rsid w:val="00E51589"/>
    <w:rsid w:val="00E53F95"/>
    <w:rsid w:val="00E57D88"/>
    <w:rsid w:val="00E66262"/>
    <w:rsid w:val="00E66A26"/>
    <w:rsid w:val="00E7325C"/>
    <w:rsid w:val="00E741E7"/>
    <w:rsid w:val="00E77441"/>
    <w:rsid w:val="00E803B4"/>
    <w:rsid w:val="00E8791B"/>
    <w:rsid w:val="00E97C02"/>
    <w:rsid w:val="00E97DD5"/>
    <w:rsid w:val="00EA5648"/>
    <w:rsid w:val="00EA6DDA"/>
    <w:rsid w:val="00EB4022"/>
    <w:rsid w:val="00EB420D"/>
    <w:rsid w:val="00EB7E9A"/>
    <w:rsid w:val="00EC72C6"/>
    <w:rsid w:val="00EC7FB5"/>
    <w:rsid w:val="00ED1D46"/>
    <w:rsid w:val="00ED6B69"/>
    <w:rsid w:val="00EE008E"/>
    <w:rsid w:val="00EE0B0D"/>
    <w:rsid w:val="00EE4057"/>
    <w:rsid w:val="00EF08B6"/>
    <w:rsid w:val="00EF36D5"/>
    <w:rsid w:val="00F01876"/>
    <w:rsid w:val="00F01D42"/>
    <w:rsid w:val="00F12954"/>
    <w:rsid w:val="00F139D4"/>
    <w:rsid w:val="00F160A2"/>
    <w:rsid w:val="00F2102E"/>
    <w:rsid w:val="00F23804"/>
    <w:rsid w:val="00F25941"/>
    <w:rsid w:val="00F276A1"/>
    <w:rsid w:val="00F30670"/>
    <w:rsid w:val="00F34801"/>
    <w:rsid w:val="00F3768D"/>
    <w:rsid w:val="00F41182"/>
    <w:rsid w:val="00F477DD"/>
    <w:rsid w:val="00F51766"/>
    <w:rsid w:val="00F54879"/>
    <w:rsid w:val="00F56D63"/>
    <w:rsid w:val="00F6234E"/>
    <w:rsid w:val="00F64C88"/>
    <w:rsid w:val="00F71114"/>
    <w:rsid w:val="00F71262"/>
    <w:rsid w:val="00F814AF"/>
    <w:rsid w:val="00F82093"/>
    <w:rsid w:val="00F83063"/>
    <w:rsid w:val="00F87A95"/>
    <w:rsid w:val="00F91782"/>
    <w:rsid w:val="00FA13AD"/>
    <w:rsid w:val="00FA1EE1"/>
    <w:rsid w:val="00FA3015"/>
    <w:rsid w:val="00FA3AEA"/>
    <w:rsid w:val="00FB376E"/>
    <w:rsid w:val="00FB413D"/>
    <w:rsid w:val="00FB532E"/>
    <w:rsid w:val="00FC2B03"/>
    <w:rsid w:val="00FD0C99"/>
    <w:rsid w:val="00FD3512"/>
    <w:rsid w:val="00FE7534"/>
    <w:rsid w:val="00FF03A2"/>
    <w:rsid w:val="00FF1FB3"/>
    <w:rsid w:val="00FF4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F4D4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71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4DD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58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4D47"/>
    <w:pPr>
      <w:ind w:firstLineChars="200" w:firstLine="420"/>
    </w:pPr>
  </w:style>
  <w:style w:type="character" w:customStyle="1" w:styleId="1Char">
    <w:name w:val="标题 1 Char"/>
    <w:basedOn w:val="a0"/>
    <w:link w:val="1"/>
    <w:uiPriority w:val="9"/>
    <w:rsid w:val="007F4D47"/>
    <w:rPr>
      <w:b/>
      <w:bCs/>
      <w:kern w:val="44"/>
      <w:sz w:val="44"/>
      <w:szCs w:val="44"/>
    </w:rPr>
  </w:style>
  <w:style w:type="character" w:customStyle="1" w:styleId="2Char">
    <w:name w:val="标题 2 Char"/>
    <w:basedOn w:val="a0"/>
    <w:link w:val="2"/>
    <w:uiPriority w:val="9"/>
    <w:rsid w:val="007B7158"/>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1A72C4"/>
    <w:rPr>
      <w:sz w:val="18"/>
      <w:szCs w:val="18"/>
    </w:rPr>
  </w:style>
  <w:style w:type="character" w:customStyle="1" w:styleId="Char">
    <w:name w:val="批注框文本 Char"/>
    <w:basedOn w:val="a0"/>
    <w:link w:val="a4"/>
    <w:uiPriority w:val="99"/>
    <w:semiHidden/>
    <w:rsid w:val="001A72C4"/>
    <w:rPr>
      <w:sz w:val="18"/>
      <w:szCs w:val="18"/>
    </w:rPr>
  </w:style>
  <w:style w:type="paragraph" w:styleId="a5">
    <w:name w:val="header"/>
    <w:basedOn w:val="a"/>
    <w:link w:val="Char0"/>
    <w:uiPriority w:val="99"/>
    <w:unhideWhenUsed/>
    <w:rsid w:val="00D54DD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54DDF"/>
    <w:rPr>
      <w:sz w:val="18"/>
      <w:szCs w:val="18"/>
    </w:rPr>
  </w:style>
  <w:style w:type="paragraph" w:styleId="a6">
    <w:name w:val="footer"/>
    <w:basedOn w:val="a"/>
    <w:link w:val="Char1"/>
    <w:uiPriority w:val="99"/>
    <w:unhideWhenUsed/>
    <w:rsid w:val="00D54DDF"/>
    <w:pPr>
      <w:tabs>
        <w:tab w:val="center" w:pos="4153"/>
        <w:tab w:val="right" w:pos="8306"/>
      </w:tabs>
      <w:snapToGrid w:val="0"/>
      <w:jc w:val="left"/>
    </w:pPr>
    <w:rPr>
      <w:sz w:val="18"/>
      <w:szCs w:val="18"/>
    </w:rPr>
  </w:style>
  <w:style w:type="character" w:customStyle="1" w:styleId="Char1">
    <w:name w:val="页脚 Char"/>
    <w:basedOn w:val="a0"/>
    <w:link w:val="a6"/>
    <w:uiPriority w:val="99"/>
    <w:rsid w:val="00D54DDF"/>
    <w:rPr>
      <w:sz w:val="18"/>
      <w:szCs w:val="18"/>
    </w:rPr>
  </w:style>
  <w:style w:type="character" w:customStyle="1" w:styleId="3Char">
    <w:name w:val="标题 3 Char"/>
    <w:basedOn w:val="a0"/>
    <w:link w:val="3"/>
    <w:uiPriority w:val="9"/>
    <w:rsid w:val="00D54DDF"/>
    <w:rPr>
      <w:b/>
      <w:bCs/>
      <w:sz w:val="32"/>
      <w:szCs w:val="32"/>
    </w:rPr>
  </w:style>
  <w:style w:type="table" w:styleId="a7">
    <w:name w:val="Table Grid"/>
    <w:basedOn w:val="a1"/>
    <w:uiPriority w:val="59"/>
    <w:rsid w:val="001562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FD0C99"/>
    <w:rPr>
      <w:color w:val="0000FF" w:themeColor="hyperlink"/>
      <w:u w:val="single"/>
    </w:rPr>
  </w:style>
  <w:style w:type="character" w:customStyle="1" w:styleId="4Char">
    <w:name w:val="标题 4 Char"/>
    <w:basedOn w:val="a0"/>
    <w:link w:val="4"/>
    <w:uiPriority w:val="9"/>
    <w:rsid w:val="00D3582E"/>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F4D4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71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4DD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58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4D47"/>
    <w:pPr>
      <w:ind w:firstLineChars="200" w:firstLine="420"/>
    </w:pPr>
  </w:style>
  <w:style w:type="character" w:customStyle="1" w:styleId="1Char">
    <w:name w:val="标题 1 Char"/>
    <w:basedOn w:val="a0"/>
    <w:link w:val="1"/>
    <w:uiPriority w:val="9"/>
    <w:rsid w:val="007F4D47"/>
    <w:rPr>
      <w:b/>
      <w:bCs/>
      <w:kern w:val="44"/>
      <w:sz w:val="44"/>
      <w:szCs w:val="44"/>
    </w:rPr>
  </w:style>
  <w:style w:type="character" w:customStyle="1" w:styleId="2Char">
    <w:name w:val="标题 2 Char"/>
    <w:basedOn w:val="a0"/>
    <w:link w:val="2"/>
    <w:uiPriority w:val="9"/>
    <w:rsid w:val="007B7158"/>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1A72C4"/>
    <w:rPr>
      <w:sz w:val="18"/>
      <w:szCs w:val="18"/>
    </w:rPr>
  </w:style>
  <w:style w:type="character" w:customStyle="1" w:styleId="Char">
    <w:name w:val="批注框文本 Char"/>
    <w:basedOn w:val="a0"/>
    <w:link w:val="a4"/>
    <w:uiPriority w:val="99"/>
    <w:semiHidden/>
    <w:rsid w:val="001A72C4"/>
    <w:rPr>
      <w:sz w:val="18"/>
      <w:szCs w:val="18"/>
    </w:rPr>
  </w:style>
  <w:style w:type="paragraph" w:styleId="a5">
    <w:name w:val="header"/>
    <w:basedOn w:val="a"/>
    <w:link w:val="Char0"/>
    <w:uiPriority w:val="99"/>
    <w:unhideWhenUsed/>
    <w:rsid w:val="00D54DD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54DDF"/>
    <w:rPr>
      <w:sz w:val="18"/>
      <w:szCs w:val="18"/>
    </w:rPr>
  </w:style>
  <w:style w:type="paragraph" w:styleId="a6">
    <w:name w:val="footer"/>
    <w:basedOn w:val="a"/>
    <w:link w:val="Char1"/>
    <w:uiPriority w:val="99"/>
    <w:unhideWhenUsed/>
    <w:rsid w:val="00D54DDF"/>
    <w:pPr>
      <w:tabs>
        <w:tab w:val="center" w:pos="4153"/>
        <w:tab w:val="right" w:pos="8306"/>
      </w:tabs>
      <w:snapToGrid w:val="0"/>
      <w:jc w:val="left"/>
    </w:pPr>
    <w:rPr>
      <w:sz w:val="18"/>
      <w:szCs w:val="18"/>
    </w:rPr>
  </w:style>
  <w:style w:type="character" w:customStyle="1" w:styleId="Char1">
    <w:name w:val="页脚 Char"/>
    <w:basedOn w:val="a0"/>
    <w:link w:val="a6"/>
    <w:uiPriority w:val="99"/>
    <w:rsid w:val="00D54DDF"/>
    <w:rPr>
      <w:sz w:val="18"/>
      <w:szCs w:val="18"/>
    </w:rPr>
  </w:style>
  <w:style w:type="character" w:customStyle="1" w:styleId="3Char">
    <w:name w:val="标题 3 Char"/>
    <w:basedOn w:val="a0"/>
    <w:link w:val="3"/>
    <w:uiPriority w:val="9"/>
    <w:rsid w:val="00D54DDF"/>
    <w:rPr>
      <w:b/>
      <w:bCs/>
      <w:sz w:val="32"/>
      <w:szCs w:val="32"/>
    </w:rPr>
  </w:style>
  <w:style w:type="table" w:styleId="a7">
    <w:name w:val="Table Grid"/>
    <w:basedOn w:val="a1"/>
    <w:uiPriority w:val="59"/>
    <w:rsid w:val="001562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FD0C99"/>
    <w:rPr>
      <w:color w:val="0000FF" w:themeColor="hyperlink"/>
      <w:u w:val="single"/>
    </w:rPr>
  </w:style>
  <w:style w:type="character" w:customStyle="1" w:styleId="4Char">
    <w:name w:val="标题 4 Char"/>
    <w:basedOn w:val="a0"/>
    <w:link w:val="4"/>
    <w:uiPriority w:val="9"/>
    <w:rsid w:val="00D3582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4934">
      <w:bodyDiv w:val="1"/>
      <w:marLeft w:val="0"/>
      <w:marRight w:val="0"/>
      <w:marTop w:val="0"/>
      <w:marBottom w:val="0"/>
      <w:divBdr>
        <w:top w:val="none" w:sz="0" w:space="0" w:color="auto"/>
        <w:left w:val="none" w:sz="0" w:space="0" w:color="auto"/>
        <w:bottom w:val="none" w:sz="0" w:space="0" w:color="auto"/>
        <w:right w:val="none" w:sz="0" w:space="0" w:color="auto"/>
      </w:divBdr>
      <w:divsChild>
        <w:div w:id="1078357336">
          <w:marLeft w:val="0"/>
          <w:marRight w:val="0"/>
          <w:marTop w:val="0"/>
          <w:marBottom w:val="225"/>
          <w:divBdr>
            <w:top w:val="none" w:sz="0" w:space="0" w:color="auto"/>
            <w:left w:val="none" w:sz="0" w:space="0" w:color="auto"/>
            <w:bottom w:val="none" w:sz="0" w:space="0" w:color="auto"/>
            <w:right w:val="none" w:sz="0" w:space="0" w:color="auto"/>
          </w:divBdr>
        </w:div>
        <w:div w:id="67114024">
          <w:marLeft w:val="0"/>
          <w:marRight w:val="0"/>
          <w:marTop w:val="0"/>
          <w:marBottom w:val="225"/>
          <w:divBdr>
            <w:top w:val="none" w:sz="0" w:space="0" w:color="auto"/>
            <w:left w:val="none" w:sz="0" w:space="0" w:color="auto"/>
            <w:bottom w:val="none" w:sz="0" w:space="0" w:color="auto"/>
            <w:right w:val="none" w:sz="0" w:space="0" w:color="auto"/>
          </w:divBdr>
        </w:div>
        <w:div w:id="1431317822">
          <w:marLeft w:val="0"/>
          <w:marRight w:val="0"/>
          <w:marTop w:val="0"/>
          <w:marBottom w:val="225"/>
          <w:divBdr>
            <w:top w:val="none" w:sz="0" w:space="0" w:color="auto"/>
            <w:left w:val="none" w:sz="0" w:space="0" w:color="auto"/>
            <w:bottom w:val="none" w:sz="0" w:space="0" w:color="auto"/>
            <w:right w:val="none" w:sz="0" w:space="0" w:color="auto"/>
          </w:divBdr>
        </w:div>
        <w:div w:id="1097794477">
          <w:marLeft w:val="0"/>
          <w:marRight w:val="0"/>
          <w:marTop w:val="0"/>
          <w:marBottom w:val="225"/>
          <w:divBdr>
            <w:top w:val="none" w:sz="0" w:space="0" w:color="auto"/>
            <w:left w:val="none" w:sz="0" w:space="0" w:color="auto"/>
            <w:bottom w:val="none" w:sz="0" w:space="0" w:color="auto"/>
            <w:right w:val="none" w:sz="0" w:space="0" w:color="auto"/>
          </w:divBdr>
        </w:div>
        <w:div w:id="486939997">
          <w:marLeft w:val="0"/>
          <w:marRight w:val="0"/>
          <w:marTop w:val="0"/>
          <w:marBottom w:val="225"/>
          <w:divBdr>
            <w:top w:val="none" w:sz="0" w:space="0" w:color="auto"/>
            <w:left w:val="none" w:sz="0" w:space="0" w:color="auto"/>
            <w:bottom w:val="none" w:sz="0" w:space="0" w:color="auto"/>
            <w:right w:val="none" w:sz="0" w:space="0" w:color="auto"/>
          </w:divBdr>
        </w:div>
        <w:div w:id="78454084">
          <w:marLeft w:val="0"/>
          <w:marRight w:val="0"/>
          <w:marTop w:val="0"/>
          <w:marBottom w:val="225"/>
          <w:divBdr>
            <w:top w:val="none" w:sz="0" w:space="0" w:color="auto"/>
            <w:left w:val="none" w:sz="0" w:space="0" w:color="auto"/>
            <w:bottom w:val="none" w:sz="0" w:space="0" w:color="auto"/>
            <w:right w:val="none" w:sz="0" w:space="0" w:color="auto"/>
          </w:divBdr>
        </w:div>
        <w:div w:id="1308970048">
          <w:marLeft w:val="0"/>
          <w:marRight w:val="0"/>
          <w:marTop w:val="0"/>
          <w:marBottom w:val="225"/>
          <w:divBdr>
            <w:top w:val="none" w:sz="0" w:space="0" w:color="auto"/>
            <w:left w:val="none" w:sz="0" w:space="0" w:color="auto"/>
            <w:bottom w:val="none" w:sz="0" w:space="0" w:color="auto"/>
            <w:right w:val="none" w:sz="0" w:space="0" w:color="auto"/>
          </w:divBdr>
        </w:div>
        <w:div w:id="1231185647">
          <w:marLeft w:val="0"/>
          <w:marRight w:val="0"/>
          <w:marTop w:val="0"/>
          <w:marBottom w:val="225"/>
          <w:divBdr>
            <w:top w:val="none" w:sz="0" w:space="0" w:color="auto"/>
            <w:left w:val="none" w:sz="0" w:space="0" w:color="auto"/>
            <w:bottom w:val="none" w:sz="0" w:space="0" w:color="auto"/>
            <w:right w:val="none" w:sz="0" w:space="0" w:color="auto"/>
          </w:divBdr>
        </w:div>
      </w:divsChild>
    </w:div>
    <w:div w:id="54741991">
      <w:bodyDiv w:val="1"/>
      <w:marLeft w:val="0"/>
      <w:marRight w:val="0"/>
      <w:marTop w:val="0"/>
      <w:marBottom w:val="0"/>
      <w:divBdr>
        <w:top w:val="none" w:sz="0" w:space="0" w:color="auto"/>
        <w:left w:val="none" w:sz="0" w:space="0" w:color="auto"/>
        <w:bottom w:val="none" w:sz="0" w:space="0" w:color="auto"/>
        <w:right w:val="none" w:sz="0" w:space="0" w:color="auto"/>
      </w:divBdr>
      <w:divsChild>
        <w:div w:id="955790145">
          <w:marLeft w:val="0"/>
          <w:marRight w:val="0"/>
          <w:marTop w:val="0"/>
          <w:marBottom w:val="225"/>
          <w:divBdr>
            <w:top w:val="none" w:sz="0" w:space="0" w:color="auto"/>
            <w:left w:val="none" w:sz="0" w:space="0" w:color="auto"/>
            <w:bottom w:val="none" w:sz="0" w:space="0" w:color="auto"/>
            <w:right w:val="none" w:sz="0" w:space="0" w:color="auto"/>
          </w:divBdr>
        </w:div>
        <w:div w:id="1219243348">
          <w:marLeft w:val="375"/>
          <w:marRight w:val="0"/>
          <w:marTop w:val="0"/>
          <w:marBottom w:val="0"/>
          <w:divBdr>
            <w:top w:val="none" w:sz="0" w:space="0" w:color="auto"/>
            <w:left w:val="none" w:sz="0" w:space="0" w:color="auto"/>
            <w:bottom w:val="none" w:sz="0" w:space="0" w:color="auto"/>
            <w:right w:val="none" w:sz="0" w:space="0" w:color="auto"/>
          </w:divBdr>
        </w:div>
        <w:div w:id="2143767531">
          <w:marLeft w:val="375"/>
          <w:marRight w:val="0"/>
          <w:marTop w:val="0"/>
          <w:marBottom w:val="0"/>
          <w:divBdr>
            <w:top w:val="none" w:sz="0" w:space="0" w:color="auto"/>
            <w:left w:val="none" w:sz="0" w:space="0" w:color="auto"/>
            <w:bottom w:val="none" w:sz="0" w:space="0" w:color="auto"/>
            <w:right w:val="none" w:sz="0" w:space="0" w:color="auto"/>
          </w:divBdr>
        </w:div>
        <w:div w:id="618267608">
          <w:marLeft w:val="375"/>
          <w:marRight w:val="0"/>
          <w:marTop w:val="0"/>
          <w:marBottom w:val="0"/>
          <w:divBdr>
            <w:top w:val="none" w:sz="0" w:space="0" w:color="auto"/>
            <w:left w:val="none" w:sz="0" w:space="0" w:color="auto"/>
            <w:bottom w:val="none" w:sz="0" w:space="0" w:color="auto"/>
            <w:right w:val="none" w:sz="0" w:space="0" w:color="auto"/>
          </w:divBdr>
        </w:div>
        <w:div w:id="45882752">
          <w:marLeft w:val="375"/>
          <w:marRight w:val="0"/>
          <w:marTop w:val="0"/>
          <w:marBottom w:val="0"/>
          <w:divBdr>
            <w:top w:val="none" w:sz="0" w:space="0" w:color="auto"/>
            <w:left w:val="none" w:sz="0" w:space="0" w:color="auto"/>
            <w:bottom w:val="none" w:sz="0" w:space="0" w:color="auto"/>
            <w:right w:val="none" w:sz="0" w:space="0" w:color="auto"/>
          </w:divBdr>
        </w:div>
        <w:div w:id="1470979272">
          <w:marLeft w:val="0"/>
          <w:marRight w:val="0"/>
          <w:marTop w:val="0"/>
          <w:marBottom w:val="225"/>
          <w:divBdr>
            <w:top w:val="none" w:sz="0" w:space="0" w:color="auto"/>
            <w:left w:val="none" w:sz="0" w:space="0" w:color="auto"/>
            <w:bottom w:val="none" w:sz="0" w:space="0" w:color="auto"/>
            <w:right w:val="none" w:sz="0" w:space="0" w:color="auto"/>
          </w:divBdr>
        </w:div>
      </w:divsChild>
    </w:div>
    <w:div w:id="643120996">
      <w:bodyDiv w:val="1"/>
      <w:marLeft w:val="0"/>
      <w:marRight w:val="0"/>
      <w:marTop w:val="0"/>
      <w:marBottom w:val="0"/>
      <w:divBdr>
        <w:top w:val="none" w:sz="0" w:space="0" w:color="auto"/>
        <w:left w:val="none" w:sz="0" w:space="0" w:color="auto"/>
        <w:bottom w:val="none" w:sz="0" w:space="0" w:color="auto"/>
        <w:right w:val="none" w:sz="0" w:space="0" w:color="auto"/>
      </w:divBdr>
      <w:divsChild>
        <w:div w:id="747726359">
          <w:marLeft w:val="0"/>
          <w:marRight w:val="0"/>
          <w:marTop w:val="0"/>
          <w:marBottom w:val="225"/>
          <w:divBdr>
            <w:top w:val="none" w:sz="0" w:space="0" w:color="auto"/>
            <w:left w:val="none" w:sz="0" w:space="0" w:color="auto"/>
            <w:bottom w:val="none" w:sz="0" w:space="0" w:color="auto"/>
            <w:right w:val="none" w:sz="0" w:space="0" w:color="auto"/>
          </w:divBdr>
        </w:div>
        <w:div w:id="387647810">
          <w:marLeft w:val="0"/>
          <w:marRight w:val="0"/>
          <w:marTop w:val="0"/>
          <w:marBottom w:val="225"/>
          <w:divBdr>
            <w:top w:val="none" w:sz="0" w:space="0" w:color="auto"/>
            <w:left w:val="none" w:sz="0" w:space="0" w:color="auto"/>
            <w:bottom w:val="none" w:sz="0" w:space="0" w:color="auto"/>
            <w:right w:val="none" w:sz="0" w:space="0" w:color="auto"/>
          </w:divBdr>
        </w:div>
      </w:divsChild>
    </w:div>
    <w:div w:id="983391301">
      <w:bodyDiv w:val="1"/>
      <w:marLeft w:val="0"/>
      <w:marRight w:val="0"/>
      <w:marTop w:val="0"/>
      <w:marBottom w:val="0"/>
      <w:divBdr>
        <w:top w:val="none" w:sz="0" w:space="0" w:color="auto"/>
        <w:left w:val="none" w:sz="0" w:space="0" w:color="auto"/>
        <w:bottom w:val="none" w:sz="0" w:space="0" w:color="auto"/>
        <w:right w:val="none" w:sz="0" w:space="0" w:color="auto"/>
      </w:divBdr>
      <w:divsChild>
        <w:div w:id="1495074965">
          <w:marLeft w:val="-450"/>
          <w:marRight w:val="0"/>
          <w:marTop w:val="525"/>
          <w:marBottom w:val="225"/>
          <w:divBdr>
            <w:top w:val="none" w:sz="0" w:space="0" w:color="auto"/>
            <w:left w:val="single" w:sz="48" w:space="0" w:color="4F9CEE"/>
            <w:bottom w:val="none" w:sz="0" w:space="0" w:color="auto"/>
            <w:right w:val="none" w:sz="0" w:space="0" w:color="auto"/>
          </w:divBdr>
        </w:div>
        <w:div w:id="1206598259">
          <w:marLeft w:val="375"/>
          <w:marRight w:val="0"/>
          <w:marTop w:val="0"/>
          <w:marBottom w:val="0"/>
          <w:divBdr>
            <w:top w:val="none" w:sz="0" w:space="0" w:color="auto"/>
            <w:left w:val="none" w:sz="0" w:space="0" w:color="auto"/>
            <w:bottom w:val="none" w:sz="0" w:space="0" w:color="auto"/>
            <w:right w:val="none" w:sz="0" w:space="0" w:color="auto"/>
          </w:divBdr>
        </w:div>
        <w:div w:id="1779449535">
          <w:marLeft w:val="375"/>
          <w:marRight w:val="0"/>
          <w:marTop w:val="0"/>
          <w:marBottom w:val="0"/>
          <w:divBdr>
            <w:top w:val="none" w:sz="0" w:space="0" w:color="auto"/>
            <w:left w:val="none" w:sz="0" w:space="0" w:color="auto"/>
            <w:bottom w:val="none" w:sz="0" w:space="0" w:color="auto"/>
            <w:right w:val="none" w:sz="0" w:space="0" w:color="auto"/>
          </w:divBdr>
        </w:div>
        <w:div w:id="761992033">
          <w:marLeft w:val="375"/>
          <w:marRight w:val="0"/>
          <w:marTop w:val="0"/>
          <w:marBottom w:val="0"/>
          <w:divBdr>
            <w:top w:val="none" w:sz="0" w:space="0" w:color="auto"/>
            <w:left w:val="none" w:sz="0" w:space="0" w:color="auto"/>
            <w:bottom w:val="none" w:sz="0" w:space="0" w:color="auto"/>
            <w:right w:val="none" w:sz="0" w:space="0" w:color="auto"/>
          </w:divBdr>
        </w:div>
        <w:div w:id="1837263848">
          <w:marLeft w:val="375"/>
          <w:marRight w:val="0"/>
          <w:marTop w:val="0"/>
          <w:marBottom w:val="0"/>
          <w:divBdr>
            <w:top w:val="none" w:sz="0" w:space="0" w:color="auto"/>
            <w:left w:val="none" w:sz="0" w:space="0" w:color="auto"/>
            <w:bottom w:val="none" w:sz="0" w:space="0" w:color="auto"/>
            <w:right w:val="none" w:sz="0" w:space="0" w:color="auto"/>
          </w:divBdr>
        </w:div>
        <w:div w:id="1286037765">
          <w:marLeft w:val="375"/>
          <w:marRight w:val="0"/>
          <w:marTop w:val="0"/>
          <w:marBottom w:val="0"/>
          <w:divBdr>
            <w:top w:val="none" w:sz="0" w:space="0" w:color="auto"/>
            <w:left w:val="none" w:sz="0" w:space="0" w:color="auto"/>
            <w:bottom w:val="none" w:sz="0" w:space="0" w:color="auto"/>
            <w:right w:val="none" w:sz="0" w:space="0" w:color="auto"/>
          </w:divBdr>
        </w:div>
        <w:div w:id="256333185">
          <w:marLeft w:val="375"/>
          <w:marRight w:val="0"/>
          <w:marTop w:val="0"/>
          <w:marBottom w:val="0"/>
          <w:divBdr>
            <w:top w:val="none" w:sz="0" w:space="0" w:color="auto"/>
            <w:left w:val="none" w:sz="0" w:space="0" w:color="auto"/>
            <w:bottom w:val="none" w:sz="0" w:space="0" w:color="auto"/>
            <w:right w:val="none" w:sz="0" w:space="0" w:color="auto"/>
          </w:divBdr>
        </w:div>
        <w:div w:id="1259170338">
          <w:marLeft w:val="375"/>
          <w:marRight w:val="0"/>
          <w:marTop w:val="0"/>
          <w:marBottom w:val="0"/>
          <w:divBdr>
            <w:top w:val="none" w:sz="0" w:space="0" w:color="auto"/>
            <w:left w:val="none" w:sz="0" w:space="0" w:color="auto"/>
            <w:bottom w:val="none" w:sz="0" w:space="0" w:color="auto"/>
            <w:right w:val="none" w:sz="0" w:space="0" w:color="auto"/>
          </w:divBdr>
        </w:div>
      </w:divsChild>
    </w:div>
    <w:div w:id="167329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image" Target="media/image239.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58" Type="http://schemas.openxmlformats.org/officeDocument/2006/relationships/image" Target="media/image250.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image" Target="media/image240.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04.png"/><Relationship Id="rId233" Type="http://schemas.openxmlformats.org/officeDocument/2006/relationships/image" Target="media/image225.png"/><Relationship Id="rId238" Type="http://schemas.openxmlformats.org/officeDocument/2006/relationships/image" Target="media/image230.png"/><Relationship Id="rId254" Type="http://schemas.openxmlformats.org/officeDocument/2006/relationships/image" Target="media/image246.png"/><Relationship Id="rId259" Type="http://schemas.openxmlformats.org/officeDocument/2006/relationships/fontTable" Target="fontTable.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image" Target="media/image220.png"/><Relationship Id="rId244" Type="http://schemas.openxmlformats.org/officeDocument/2006/relationships/image" Target="media/image236.png"/><Relationship Id="rId249" Type="http://schemas.openxmlformats.org/officeDocument/2006/relationships/image" Target="media/image24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260"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openxmlformats.org/officeDocument/2006/relationships/image" Target="media/image226.png"/><Relationship Id="rId239" Type="http://schemas.openxmlformats.org/officeDocument/2006/relationships/image" Target="media/image231.png"/><Relationship Id="rId2" Type="http://schemas.openxmlformats.org/officeDocument/2006/relationships/numbering" Target="numbering.xml"/><Relationship Id="rId29" Type="http://schemas.openxmlformats.org/officeDocument/2006/relationships/image" Target="media/image21.png"/><Relationship Id="rId250" Type="http://schemas.openxmlformats.org/officeDocument/2006/relationships/image" Target="media/image242.png"/><Relationship Id="rId255" Type="http://schemas.openxmlformats.org/officeDocument/2006/relationships/image" Target="media/image247.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1.png"/><Relationship Id="rId224" Type="http://schemas.openxmlformats.org/officeDocument/2006/relationships/image" Target="media/image216.png"/><Relationship Id="rId240" Type="http://schemas.openxmlformats.org/officeDocument/2006/relationships/image" Target="media/image232.png"/><Relationship Id="rId245" Type="http://schemas.openxmlformats.org/officeDocument/2006/relationships/image" Target="media/image237.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tyles" Target="styles.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1" Type="http://schemas.openxmlformats.org/officeDocument/2006/relationships/image" Target="media/image243.png"/><Relationship Id="rId256" Type="http://schemas.openxmlformats.org/officeDocument/2006/relationships/image" Target="media/image248.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241" Type="http://schemas.openxmlformats.org/officeDocument/2006/relationships/image" Target="media/image233.png"/><Relationship Id="rId246" Type="http://schemas.openxmlformats.org/officeDocument/2006/relationships/image" Target="media/image238.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888E5-A2F8-4F61-A7CE-8266D5FB8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11226</TotalTime>
  <Pages>62</Pages>
  <Words>8588</Words>
  <Characters>48952</Characters>
  <Application>Microsoft Office Word</Application>
  <DocSecurity>0</DocSecurity>
  <Lines>407</Lines>
  <Paragraphs>114</Paragraphs>
  <ScaleCrop>false</ScaleCrop>
  <Company/>
  <LinksUpToDate>false</LinksUpToDate>
  <CharactersWithSpaces>57426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PZB</dc:creator>
  <cp:lastModifiedBy>PZB</cp:lastModifiedBy>
  <cp:revision>117</cp:revision>
  <cp:lastPrinted>2016-05-28T09:25:00Z</cp:lastPrinted>
  <dcterms:created xsi:type="dcterms:W3CDTF">2016-05-17T13:31:00Z</dcterms:created>
  <dcterms:modified xsi:type="dcterms:W3CDTF">2017-03-08T03:18:00Z</dcterms:modified>
</cp:coreProperties>
</file>