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3EF94" w14:textId="31C31FD9" w:rsidR="00D24D10" w:rsidRDefault="00D24D10" w:rsidP="004E5340">
      <w:r w:rsidRPr="00D24D10">
        <w:rPr>
          <w:b/>
        </w:rPr>
        <w:t>Home</w:t>
      </w:r>
      <w:r>
        <w:t xml:space="preserve">      A</w:t>
      </w:r>
      <w:r w:rsidR="00C138BF">
        <w:t xml:space="preserve">bout </w:t>
      </w:r>
      <w:r w:rsidR="004E5340">
        <w:t>Us</w:t>
      </w:r>
      <w:r w:rsidR="00C138BF">
        <w:t xml:space="preserve">     Team   Updates   </w:t>
      </w:r>
      <w:r w:rsidR="004E5340">
        <w:t>Contact U</w:t>
      </w:r>
      <w:r>
        <w:t xml:space="preserve">s     </w:t>
      </w:r>
    </w:p>
    <w:p w14:paraId="41EACDCB" w14:textId="1DFDEDD8" w:rsidR="00D24D10" w:rsidRDefault="00D24D10" w:rsidP="008C4715">
      <w:r w:rsidRPr="00FE5FD4">
        <w:t>SASCAN                                                                      Early detection Saves lives!!</w:t>
      </w:r>
      <w:r w:rsidR="008C4715">
        <w:t xml:space="preserve"> /Reaching out to Millions</w:t>
      </w:r>
    </w:p>
    <w:p w14:paraId="2BEA6904" w14:textId="0670D616" w:rsidR="00FE5FD4" w:rsidRDefault="00FE5FD4" w:rsidP="000932A1">
      <w:r>
        <w:t>Home</w:t>
      </w:r>
    </w:p>
    <w:p w14:paraId="67E5B418" w14:textId="5ACB89AE" w:rsidR="00D24D10" w:rsidRDefault="00D24D10" w:rsidP="000932A1">
      <w:r>
        <w:t>(Flash of images with text)</w:t>
      </w:r>
    </w:p>
    <w:p w14:paraId="727E9381" w14:textId="4898AEE2" w:rsidR="00D24D10" w:rsidRPr="00D24D10" w:rsidRDefault="00D24D10" w:rsidP="000932A1">
      <w:pPr>
        <w:rPr>
          <w:i/>
        </w:rPr>
      </w:pPr>
      <w:r w:rsidRPr="00D24D10">
        <w:rPr>
          <w:i/>
        </w:rPr>
        <w:t xml:space="preserve">Image 1. </w:t>
      </w:r>
    </w:p>
    <w:p w14:paraId="07FB23CA" w14:textId="07127597" w:rsidR="00D24D10" w:rsidRDefault="00D24D10" w:rsidP="000932A1">
      <w:r>
        <w:t>Image of rural India (men)</w:t>
      </w:r>
    </w:p>
    <w:p w14:paraId="5A61B28F" w14:textId="25A99C81" w:rsidR="00AB77D5" w:rsidRDefault="00D24D10" w:rsidP="00AB77D5">
      <w:commentRangeStart w:id="0"/>
      <w:r>
        <w:t xml:space="preserve">Text: </w:t>
      </w:r>
      <w:r w:rsidR="00AB77D5">
        <w:t>Oral Cancer is the 8th largest prevalent cancer, over half of the diagnosed die in the same year.</w:t>
      </w:r>
      <w:r w:rsidR="00AB77D5" w:rsidRPr="00AB77D5">
        <w:t xml:space="preserve"> (</w:t>
      </w:r>
      <w:proofErr w:type="gramStart"/>
      <w:r w:rsidR="00AB77D5" w:rsidRPr="00AB77D5">
        <w:t>source</w:t>
      </w:r>
      <w:proofErr w:type="gramEnd"/>
      <w:r w:rsidR="00AB77D5" w:rsidRPr="00AB77D5">
        <w:t xml:space="preserve"> to be mentioned</w:t>
      </w:r>
      <w:r w:rsidR="004E5340">
        <w:t>, if required</w:t>
      </w:r>
      <w:r w:rsidR="00AB77D5" w:rsidRPr="00AB77D5">
        <w:t xml:space="preserve">)  </w:t>
      </w:r>
      <w:commentRangeEnd w:id="0"/>
      <w:r w:rsidR="004E5340">
        <w:rPr>
          <w:rStyle w:val="CommentReference"/>
        </w:rPr>
        <w:commentReference w:id="0"/>
      </w:r>
    </w:p>
    <w:p w14:paraId="7D15637F" w14:textId="0D39E1E5" w:rsidR="00A47E51" w:rsidRPr="00D24D10" w:rsidRDefault="00D24D10" w:rsidP="000932A1">
      <w:pPr>
        <w:rPr>
          <w:i/>
        </w:rPr>
      </w:pPr>
      <w:r w:rsidRPr="00D24D10">
        <w:rPr>
          <w:i/>
        </w:rPr>
        <w:t xml:space="preserve">Image 2. </w:t>
      </w:r>
    </w:p>
    <w:p w14:paraId="0002F9E8" w14:textId="4472AE84" w:rsidR="00D24D10" w:rsidRDefault="00D24D10" w:rsidP="000932A1">
      <w:r>
        <w:t>Image of rural India (women):</w:t>
      </w:r>
    </w:p>
    <w:p w14:paraId="5314C496" w14:textId="2BF7689D" w:rsidR="006E1105" w:rsidRDefault="00D24D10" w:rsidP="000932A1">
      <w:commentRangeStart w:id="1"/>
      <w:r>
        <w:t xml:space="preserve">Text: </w:t>
      </w:r>
      <w:r w:rsidR="00AB77D5">
        <w:t xml:space="preserve">Cervical Cancer is the </w:t>
      </w:r>
      <w:r w:rsidR="00AB77D5" w:rsidRPr="00AB77D5">
        <w:t xml:space="preserve">2nd largest prevalent cancer in women, </w:t>
      </w:r>
      <w:r w:rsidR="00AB77D5">
        <w:t xml:space="preserve">with disease burden of over 1.5 </w:t>
      </w:r>
      <w:r w:rsidR="00AB77D5" w:rsidRPr="00AB77D5">
        <w:t>million around the world</w:t>
      </w:r>
      <w:r w:rsidR="00AB77D5">
        <w:t xml:space="preserve">. </w:t>
      </w:r>
      <w:commentRangeEnd w:id="1"/>
      <w:r w:rsidR="004E5340">
        <w:rPr>
          <w:rStyle w:val="CommentReference"/>
        </w:rPr>
        <w:commentReference w:id="1"/>
      </w:r>
    </w:p>
    <w:p w14:paraId="5BC1418C" w14:textId="349F7ACF" w:rsidR="00D24D10" w:rsidRDefault="00D24D10" w:rsidP="000932A1">
      <w:pPr>
        <w:rPr>
          <w:i/>
        </w:rPr>
      </w:pPr>
      <w:r w:rsidRPr="00D24D10">
        <w:rPr>
          <w:i/>
        </w:rPr>
        <w:t xml:space="preserve">Image 3. </w:t>
      </w:r>
    </w:p>
    <w:p w14:paraId="26EEEE29" w14:textId="3293C610" w:rsidR="00D24D10" w:rsidRPr="00D24D10" w:rsidRDefault="00C138BF" w:rsidP="000932A1">
      <w:r>
        <w:t>Image of a healthcare worker</w:t>
      </w:r>
    </w:p>
    <w:p w14:paraId="65373010" w14:textId="32798CE7" w:rsidR="00D24D10" w:rsidRDefault="00D24D10" w:rsidP="000932A1">
      <w:r w:rsidRPr="00D24D10">
        <w:t>Text:</w:t>
      </w:r>
      <w:r>
        <w:t xml:space="preserve"> Bringing affordable cancer screening to the doorstep of masses. </w:t>
      </w:r>
    </w:p>
    <w:p w14:paraId="1DAED35B" w14:textId="7C1F42AC" w:rsidR="00A47E51" w:rsidRPr="00D24D10" w:rsidRDefault="00D24D10" w:rsidP="00D24D10">
      <w:pPr>
        <w:rPr>
          <w:i/>
        </w:rPr>
      </w:pPr>
      <w:r w:rsidRPr="00D24D10">
        <w:rPr>
          <w:i/>
        </w:rPr>
        <w:t xml:space="preserve">Image 4. </w:t>
      </w:r>
    </w:p>
    <w:p w14:paraId="564DA8A2" w14:textId="5E51C047" w:rsidR="00D24D10" w:rsidRDefault="00C138BF" w:rsidP="00D24D10">
      <w:r>
        <w:t xml:space="preserve">Image: Coming soon </w:t>
      </w:r>
    </w:p>
    <w:p w14:paraId="56C1D76C" w14:textId="64501475" w:rsidR="00A47E51" w:rsidRDefault="00D24D10" w:rsidP="004E5340">
      <w:r>
        <w:t>Text: Hand held</w:t>
      </w:r>
      <w:r w:rsidR="004E5340">
        <w:t xml:space="preserve"> device</w:t>
      </w:r>
      <w:r>
        <w:t xml:space="preserve">, easy to use, Real time results (in </w:t>
      </w:r>
      <w:r w:rsidR="004E5340">
        <w:t>bullets</w:t>
      </w:r>
      <w:r>
        <w:t>)</w:t>
      </w:r>
    </w:p>
    <w:p w14:paraId="6FF1436C" w14:textId="18565F96" w:rsidR="00D24D10" w:rsidRDefault="00D24D10" w:rsidP="000932A1">
      <w:r>
        <w:t>In the bottom of the pages, there will be logo of NOV</w:t>
      </w:r>
      <w:r w:rsidR="00C138BF">
        <w:t>ARTIS AWARD OF ICMR, BIRAC, BIG</w:t>
      </w:r>
      <w:r>
        <w:t xml:space="preserve">, IKP, and MILLENIUM ALLIANCE. </w:t>
      </w:r>
    </w:p>
    <w:p w14:paraId="6EB2950E" w14:textId="6A4B00A4" w:rsidR="00D24D10" w:rsidRDefault="00D24D10" w:rsidP="000932A1">
      <w:r>
        <w:t>Visit us at SURGE (give the logo)</w:t>
      </w:r>
      <w:r w:rsidR="00FE5FD4">
        <w:t xml:space="preserve">, Bengaluru, </w:t>
      </w:r>
      <w:proofErr w:type="gramStart"/>
      <w:r w:rsidR="00FE5FD4">
        <w:t>India</w:t>
      </w:r>
      <w:proofErr w:type="gramEnd"/>
      <w:r w:rsidR="00FE5FD4">
        <w:t xml:space="preserve"> Feb 23-24, 2016</w:t>
      </w:r>
    </w:p>
    <w:p w14:paraId="22AD3806" w14:textId="6268205B" w:rsidR="00FE5FD4" w:rsidRDefault="00FE5FD4" w:rsidP="000932A1">
      <w:r>
        <w:t>On right hand bottom, Stay in the loop: email:    …………</w:t>
      </w:r>
      <w:proofErr w:type="gramStart"/>
      <w:r>
        <w:t>…(</w:t>
      </w:r>
      <w:proofErr w:type="gramEnd"/>
      <w:r>
        <w:t>SUBMIT)</w:t>
      </w:r>
    </w:p>
    <w:p w14:paraId="29C105ED" w14:textId="77777777" w:rsidR="00D24D10" w:rsidRDefault="00D24D10" w:rsidP="000932A1"/>
    <w:p w14:paraId="15B4834B" w14:textId="77777777" w:rsidR="00D24D10" w:rsidRDefault="00D24D10" w:rsidP="000932A1"/>
    <w:p w14:paraId="5275587B" w14:textId="77777777" w:rsidR="00FE5FD4" w:rsidRDefault="00FE5FD4" w:rsidP="000932A1"/>
    <w:p w14:paraId="7AD03821" w14:textId="77777777" w:rsidR="00FE5FD4" w:rsidRDefault="00FE5FD4" w:rsidP="000932A1"/>
    <w:p w14:paraId="210634D7" w14:textId="77777777" w:rsidR="00FE5FD4" w:rsidRDefault="00FE5FD4" w:rsidP="000932A1"/>
    <w:p w14:paraId="491D8DDE" w14:textId="77777777" w:rsidR="00D24D10" w:rsidRDefault="00D24D10" w:rsidP="000932A1"/>
    <w:p w14:paraId="0DD84B47" w14:textId="77777777" w:rsidR="00D24D10" w:rsidRDefault="00D24D10" w:rsidP="000932A1"/>
    <w:p w14:paraId="3DCC9D2A" w14:textId="77777777" w:rsidR="00D24D10" w:rsidRDefault="00D24D10" w:rsidP="000932A1"/>
    <w:p w14:paraId="721FD9C4" w14:textId="0C5896B7" w:rsidR="00FE5FD4" w:rsidRDefault="00FE5FD4" w:rsidP="00FE5FD4">
      <w:r>
        <w:lastRenderedPageBreak/>
        <w:t xml:space="preserve">Home      </w:t>
      </w:r>
      <w:r w:rsidRPr="00FE5FD4">
        <w:rPr>
          <w:b/>
        </w:rPr>
        <w:t xml:space="preserve">About </w:t>
      </w:r>
      <w:proofErr w:type="spellStart"/>
      <w:r w:rsidRPr="00FE5FD4">
        <w:rPr>
          <w:b/>
        </w:rPr>
        <w:t>Sascan</w:t>
      </w:r>
      <w:proofErr w:type="spellEnd"/>
      <w:r w:rsidR="00AC62F2">
        <w:t xml:space="preserve">     Team   Updates</w:t>
      </w:r>
      <w:r>
        <w:t xml:space="preserve">     Contact us     </w:t>
      </w:r>
    </w:p>
    <w:p w14:paraId="65723754" w14:textId="4AF23501" w:rsidR="00A47E51" w:rsidRDefault="00FE5FD4" w:rsidP="00FE5FD4">
      <w:r w:rsidRPr="00FE5FD4">
        <w:t>SASCAN                                                                                   Early detection Saves lives!!</w:t>
      </w:r>
    </w:p>
    <w:p w14:paraId="7BC88383" w14:textId="77777777" w:rsidR="000932A1" w:rsidRDefault="000932A1" w:rsidP="000932A1">
      <w:r>
        <w:t xml:space="preserve">About </w:t>
      </w:r>
      <w:proofErr w:type="spellStart"/>
      <w:r>
        <w:t>Sascan</w:t>
      </w:r>
      <w:proofErr w:type="spellEnd"/>
    </w:p>
    <w:p w14:paraId="6F2DB5ED" w14:textId="77777777" w:rsidR="004E5340" w:rsidRDefault="000932A1" w:rsidP="000932A1">
      <w:proofErr w:type="spellStart"/>
      <w:r>
        <w:t>Sascan</w:t>
      </w:r>
      <w:proofErr w:type="spellEnd"/>
      <w:r>
        <w:t xml:space="preserve"> </w:t>
      </w:r>
      <w:proofErr w:type="spellStart"/>
      <w:r>
        <w:t>Meditech</w:t>
      </w:r>
      <w:proofErr w:type="spellEnd"/>
      <w:r>
        <w:t xml:space="preserve"> is an emerging healthcare innovation company founded by a diverse and experienced team of scientists, clinicians, global health experts, design thinkers, engineers and business developers who are passionate about one common thing-'making a difference in the lives of people'. </w:t>
      </w:r>
    </w:p>
    <w:p w14:paraId="566A3618" w14:textId="41592960" w:rsidR="000932A1" w:rsidRDefault="000932A1" w:rsidP="000932A1">
      <w:r>
        <w:t>We aim to achieve this by bringing affordable healthcare innovations for better medical outcomes at grass</w:t>
      </w:r>
      <w:r w:rsidR="004E5340">
        <w:t>-</w:t>
      </w:r>
      <w:r>
        <w:t xml:space="preserve">root levels. </w:t>
      </w:r>
      <w:r w:rsidR="00FE5FD4">
        <w:t>Our mission is t</w:t>
      </w:r>
      <w:r w:rsidR="00FE5FD4" w:rsidRPr="00FE5FD4">
        <w:t xml:space="preserve">o </w:t>
      </w:r>
      <w:r w:rsidR="00FE5FD4" w:rsidRPr="00FE5FD4">
        <w:rPr>
          <w:b/>
        </w:rPr>
        <w:t>innovate</w:t>
      </w:r>
      <w:r w:rsidR="00FE5FD4" w:rsidRPr="00FE5FD4">
        <w:t xml:space="preserve"> healthcare solutions that are </w:t>
      </w:r>
      <w:r w:rsidR="00FE5FD4" w:rsidRPr="00FE5FD4">
        <w:rPr>
          <w:b/>
        </w:rPr>
        <w:t>Affordable, Accessible, Available and Appropriate</w:t>
      </w:r>
      <w:r w:rsidR="00FE5FD4" w:rsidRPr="00FE5FD4">
        <w:t xml:space="preserve"> for the masses, and </w:t>
      </w:r>
      <w:r w:rsidR="00FE5FD4" w:rsidRPr="00FE5FD4">
        <w:rPr>
          <w:b/>
        </w:rPr>
        <w:t>implement</w:t>
      </w:r>
      <w:r w:rsidR="00FE5FD4" w:rsidRPr="00FE5FD4">
        <w:t xml:space="preserve"> them through </w:t>
      </w:r>
      <w:r w:rsidR="00FE5FD4" w:rsidRPr="00FE5FD4">
        <w:rPr>
          <w:b/>
        </w:rPr>
        <w:t>sustainable business models</w:t>
      </w:r>
      <w:r w:rsidR="00FE5FD4" w:rsidRPr="00FE5FD4">
        <w:t xml:space="preserve"> to create </w:t>
      </w:r>
      <w:r w:rsidR="00FE5FD4" w:rsidRPr="00FE5FD4">
        <w:rPr>
          <w:b/>
        </w:rPr>
        <w:t>impact</w:t>
      </w:r>
      <w:r w:rsidR="00FE5FD4" w:rsidRPr="00FE5FD4">
        <w:t>.</w:t>
      </w:r>
    </w:p>
    <w:p w14:paraId="43AA1A26" w14:textId="3D07205D" w:rsidR="000932A1" w:rsidRDefault="00AC62F2" w:rsidP="009F1E0F">
      <w:proofErr w:type="spellStart"/>
      <w:r>
        <w:t>Sascan's</w:t>
      </w:r>
      <w:proofErr w:type="spellEnd"/>
      <w:r>
        <w:t xml:space="preserve"> first</w:t>
      </w:r>
      <w:r w:rsidR="000932A1">
        <w:t xml:space="preserve"> product is an </w:t>
      </w:r>
      <w:r w:rsidR="000932A1" w:rsidRPr="00A47E51">
        <w:rPr>
          <w:b/>
        </w:rPr>
        <w:t>intra-oral screening camera</w:t>
      </w:r>
      <w:r w:rsidR="000932A1">
        <w:t xml:space="preserve"> for early detection of oral cancer. </w:t>
      </w:r>
      <w:r w:rsidR="00A47E51">
        <w:t>This non</w:t>
      </w:r>
      <w:r w:rsidR="009D5415">
        <w:t>-invasive device is the first of its kind which will be able to give real time diagnosis of the lesions and can be easily operated by minimal</w:t>
      </w:r>
      <w:r w:rsidR="004E5340">
        <w:t>ly</w:t>
      </w:r>
      <w:r w:rsidR="009D5415">
        <w:t xml:space="preserve"> trained person</w:t>
      </w:r>
      <w:r w:rsidR="009F1E0F">
        <w:t>ne</w:t>
      </w:r>
      <w:r w:rsidR="004E5340">
        <w:t>l</w:t>
      </w:r>
      <w:r w:rsidR="009D5415">
        <w:t xml:space="preserve">. </w:t>
      </w:r>
      <w:r w:rsidR="000932A1">
        <w:t xml:space="preserve">We have received funding from the </w:t>
      </w:r>
      <w:r w:rsidR="000932A1" w:rsidRPr="00A47E51">
        <w:rPr>
          <w:b/>
        </w:rPr>
        <w:t>Government of India under the Biotechnology Ignition Grant (BIG) scheme of BIRAC</w:t>
      </w:r>
      <w:r w:rsidR="000932A1">
        <w:t xml:space="preserve"> for the development of </w:t>
      </w:r>
      <w:r>
        <w:t xml:space="preserve">this </w:t>
      </w:r>
      <w:r w:rsidR="000932A1">
        <w:t xml:space="preserve">product. </w:t>
      </w:r>
    </w:p>
    <w:p w14:paraId="6FB9FF11" w14:textId="77777777" w:rsidR="000932A1" w:rsidRDefault="000932A1" w:rsidP="000932A1">
      <w:proofErr w:type="spellStart"/>
      <w:r>
        <w:t>Sascan</w:t>
      </w:r>
      <w:proofErr w:type="spellEnd"/>
      <w:r>
        <w:t xml:space="preserve"> is continually innovating new products to address the gaps in healthcare. Our proposal for development of a </w:t>
      </w:r>
      <w:r w:rsidRPr="00A47E51">
        <w:rPr>
          <w:b/>
        </w:rPr>
        <w:t>novel cervical cancer screening device</w:t>
      </w:r>
      <w:r>
        <w:t xml:space="preserve"> has been short-listed for funding by the </w:t>
      </w:r>
      <w:r w:rsidRPr="00A47E51">
        <w:rPr>
          <w:b/>
        </w:rPr>
        <w:t>Millennium Alliance</w:t>
      </w:r>
      <w:r>
        <w:t>.</w:t>
      </w:r>
      <w:r w:rsidR="009D5415">
        <w:t xml:space="preserve"> </w:t>
      </w:r>
    </w:p>
    <w:p w14:paraId="4D7B1228" w14:textId="207E80F2" w:rsidR="000932A1" w:rsidRDefault="00FE5FD4" w:rsidP="009F1E0F">
      <w:r w:rsidRPr="00FE5FD4">
        <w:t>In the bottom of the pages,</w:t>
      </w:r>
      <w:r w:rsidR="009F1E0F">
        <w:t xml:space="preserve"> there will be logo </w:t>
      </w:r>
      <w:proofErr w:type="gramStart"/>
      <w:r w:rsidR="009F1E0F">
        <w:t xml:space="preserve">of </w:t>
      </w:r>
      <w:r w:rsidRPr="00FE5FD4">
        <w:t xml:space="preserve"> ICMR</w:t>
      </w:r>
      <w:proofErr w:type="gramEnd"/>
      <w:r w:rsidRPr="00FE5FD4">
        <w:t>, BIRAC, BIG, IKP, and MILLENIUM ALLIANCE.</w:t>
      </w:r>
    </w:p>
    <w:p w14:paraId="0574606D" w14:textId="77777777" w:rsidR="000932A1" w:rsidRDefault="000932A1"/>
    <w:p w14:paraId="5CA3EB8B" w14:textId="77777777" w:rsidR="000932A1" w:rsidRDefault="000932A1"/>
    <w:p w14:paraId="168ED676" w14:textId="77777777" w:rsidR="00FE5FD4" w:rsidRDefault="00FE5FD4"/>
    <w:p w14:paraId="00C61974" w14:textId="77777777" w:rsidR="00FE5FD4" w:rsidRDefault="00FE5FD4"/>
    <w:p w14:paraId="4ACB390A" w14:textId="77777777" w:rsidR="00FE5FD4" w:rsidRDefault="00FE5FD4"/>
    <w:p w14:paraId="17902B4F" w14:textId="77777777" w:rsidR="000932A1" w:rsidRDefault="000932A1"/>
    <w:p w14:paraId="10DA3A30" w14:textId="77777777" w:rsidR="000932A1" w:rsidRDefault="000932A1"/>
    <w:p w14:paraId="1EF6F7AA" w14:textId="77777777" w:rsidR="000932A1" w:rsidRDefault="000932A1"/>
    <w:p w14:paraId="0387FF64" w14:textId="77777777" w:rsidR="000932A1" w:rsidRDefault="000932A1"/>
    <w:p w14:paraId="135D4F83" w14:textId="77777777" w:rsidR="000932A1" w:rsidRDefault="000932A1"/>
    <w:p w14:paraId="7DC00032" w14:textId="77777777" w:rsidR="000932A1" w:rsidRDefault="000932A1"/>
    <w:p w14:paraId="49D4736D" w14:textId="77777777" w:rsidR="000932A1" w:rsidRDefault="000932A1"/>
    <w:p w14:paraId="55E485C6" w14:textId="63D237A0" w:rsidR="00FE5FD4" w:rsidRDefault="00FE5FD4" w:rsidP="00FE5FD4">
      <w:r>
        <w:t xml:space="preserve">Home      About </w:t>
      </w:r>
      <w:proofErr w:type="spellStart"/>
      <w:r>
        <w:t>Sascan</w:t>
      </w:r>
      <w:proofErr w:type="spellEnd"/>
      <w:r>
        <w:t xml:space="preserve">     </w:t>
      </w:r>
      <w:r w:rsidRPr="00FE5FD4">
        <w:rPr>
          <w:b/>
        </w:rPr>
        <w:t xml:space="preserve">Team </w:t>
      </w:r>
      <w:r w:rsidR="00AC62F2">
        <w:t xml:space="preserve">  Updates</w:t>
      </w:r>
      <w:r>
        <w:t xml:space="preserve">    Contact us     </w:t>
      </w:r>
    </w:p>
    <w:p w14:paraId="7158182C" w14:textId="3AECE1B5" w:rsidR="00FE5FD4" w:rsidRDefault="00FE5FD4" w:rsidP="00FE5FD4">
      <w:r>
        <w:t>SASCAN                                                                                   Early detection Saves lives!!</w:t>
      </w:r>
    </w:p>
    <w:p w14:paraId="765D00C6" w14:textId="77777777" w:rsidR="000932A1" w:rsidRDefault="000932A1">
      <w:r>
        <w:lastRenderedPageBreak/>
        <w:t xml:space="preserve">TEAM </w:t>
      </w:r>
    </w:p>
    <w:p w14:paraId="68F3A683" w14:textId="7654B52D" w:rsidR="000932A1" w:rsidRDefault="000932A1">
      <w:r>
        <w:t xml:space="preserve">Dr </w:t>
      </w:r>
      <w:proofErr w:type="spellStart"/>
      <w:r>
        <w:t>Subhash</w:t>
      </w:r>
      <w:proofErr w:type="spellEnd"/>
      <w:r>
        <w:t xml:space="preserve"> Narayan</w:t>
      </w:r>
      <w:r w:rsidR="00567F17">
        <w:t>an</w:t>
      </w:r>
    </w:p>
    <w:p w14:paraId="585CAC8E" w14:textId="796DEA4B" w:rsidR="00567F17" w:rsidRDefault="005D3062">
      <w:r>
        <w:rPr>
          <w:noProof/>
          <w:lang w:val="en-MY" w:eastAsia="en-MY"/>
        </w:rPr>
        <w:drawing>
          <wp:inline distT="0" distB="0" distL="0" distR="0" wp14:anchorId="08C23DF4" wp14:editId="7584D933">
            <wp:extent cx="2028825" cy="26381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hash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96" cy="26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8E5E" w14:textId="2EE4013F" w:rsidR="000932A1" w:rsidRDefault="00567F17">
      <w:r w:rsidRPr="00567F17">
        <w:t xml:space="preserve">Dr </w:t>
      </w:r>
      <w:proofErr w:type="spellStart"/>
      <w:r w:rsidRPr="00567F17">
        <w:t>Subhash</w:t>
      </w:r>
      <w:proofErr w:type="spellEnd"/>
      <w:r w:rsidRPr="00567F17">
        <w:t xml:space="preserve"> Narayanan is the Founder Director of </w:t>
      </w:r>
      <w:proofErr w:type="spellStart"/>
      <w:r w:rsidRPr="00567F17">
        <w:t>Sascan</w:t>
      </w:r>
      <w:proofErr w:type="spellEnd"/>
      <w:r w:rsidRPr="00567F17">
        <w:t xml:space="preserve"> </w:t>
      </w:r>
      <w:proofErr w:type="spellStart"/>
      <w:r w:rsidRPr="00567F17">
        <w:t>Meditech</w:t>
      </w:r>
      <w:proofErr w:type="spellEnd"/>
      <w:r w:rsidRPr="00567F17">
        <w:t>. He is a PhD in Laser Physics from the Cochin University of Science &amp; Technology and has 33 years of experience as a research scientist at the Biophotonics Laboratory of the National Centre for Earth Sciences, Thiruvananthapuram, India. He has worked in</w:t>
      </w:r>
      <w:r w:rsidR="00FE5FD4">
        <w:t xml:space="preserve"> diverse </w:t>
      </w:r>
      <w:r w:rsidRPr="00567F17">
        <w:t xml:space="preserve">areas </w:t>
      </w:r>
      <w:r w:rsidR="00FE5FD4">
        <w:t xml:space="preserve">ranging from medical application of remote sensing and </w:t>
      </w:r>
      <w:proofErr w:type="spellStart"/>
      <w:r w:rsidRPr="00567F17">
        <w:t>biophotonics</w:t>
      </w:r>
      <w:proofErr w:type="spellEnd"/>
      <w:r w:rsidRPr="00567F17">
        <w:t xml:space="preserve"> </w:t>
      </w:r>
      <w:r w:rsidR="00FE5FD4">
        <w:t xml:space="preserve">to design, </w:t>
      </w:r>
      <w:r w:rsidRPr="00567F17">
        <w:t xml:space="preserve">development </w:t>
      </w:r>
      <w:r w:rsidR="00FE5FD4">
        <w:t xml:space="preserve">and clinical validation </w:t>
      </w:r>
      <w:r w:rsidRPr="00567F17">
        <w:t>of medical devices for cancer diagnostics, tooth caries detection, gingival inflammation mapping and photodynamic therapy</w:t>
      </w:r>
      <w:r w:rsidR="00FE5FD4">
        <w:t xml:space="preserve">. He </w:t>
      </w:r>
      <w:r>
        <w:t>has published more than</w:t>
      </w:r>
      <w:r w:rsidRPr="00567F17">
        <w:t xml:space="preserve"> 40 research papers in peer-reviewed high impact journals and has 4 patents to his credit. He </w:t>
      </w:r>
      <w:r w:rsidR="00FE5FD4">
        <w:t>was awarded the N</w:t>
      </w:r>
      <w:r w:rsidRPr="00567F17">
        <w:t>ovartis Award of the Indian Council for Medical Research (ICMR) in 2013 for his research in the field of cancer.</w:t>
      </w:r>
      <w:r w:rsidR="00FE5FD4">
        <w:t xml:space="preserve"> He founded </w:t>
      </w:r>
      <w:proofErr w:type="spellStart"/>
      <w:r w:rsidR="00FE5FD4">
        <w:t>Sascan</w:t>
      </w:r>
      <w:proofErr w:type="spellEnd"/>
      <w:r w:rsidR="00FE5FD4">
        <w:t xml:space="preserve"> to </w:t>
      </w:r>
      <w:r w:rsidR="00EC2C5F">
        <w:t xml:space="preserve">nurture his innovative ideas and utilize his rich experience in developing affordable medical devices for the population at large. </w:t>
      </w:r>
    </w:p>
    <w:p w14:paraId="08031749" w14:textId="77777777" w:rsidR="00567F17" w:rsidRDefault="00567F17"/>
    <w:p w14:paraId="4C5695DF" w14:textId="77777777" w:rsidR="000932A1" w:rsidRDefault="000932A1">
      <w:r>
        <w:t xml:space="preserve">Dr </w:t>
      </w:r>
      <w:proofErr w:type="spellStart"/>
      <w:r>
        <w:t>Ruhi</w:t>
      </w:r>
      <w:proofErr w:type="spellEnd"/>
      <w:r>
        <w:t xml:space="preserve"> </w:t>
      </w:r>
      <w:proofErr w:type="spellStart"/>
      <w:r>
        <w:t>Agarwala</w:t>
      </w:r>
      <w:proofErr w:type="spellEnd"/>
    </w:p>
    <w:p w14:paraId="30C0712B" w14:textId="77777777" w:rsidR="000932A1" w:rsidRDefault="000932A1"/>
    <w:p w14:paraId="61C23A56" w14:textId="77777777" w:rsidR="000932A1" w:rsidRDefault="000932A1">
      <w:r>
        <w:rPr>
          <w:noProof/>
          <w:lang w:val="en-MY" w:eastAsia="en-MY"/>
        </w:rPr>
        <w:drawing>
          <wp:inline distT="0" distB="0" distL="0" distR="0" wp14:anchorId="59B21DE1" wp14:editId="2131255F">
            <wp:extent cx="12858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EAAQAAAAAAAATVAAAAJGUwMzc3ZjhlLWVjMmEtNGU4Ni04MjQ4LWRlODBlMjQyNGYzN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EC86" w14:textId="0847E50A" w:rsidR="000932A1" w:rsidRDefault="00567F17">
      <w:r>
        <w:t xml:space="preserve">Dr </w:t>
      </w:r>
      <w:proofErr w:type="spellStart"/>
      <w:r>
        <w:t>Ruhi</w:t>
      </w:r>
      <w:proofErr w:type="spellEnd"/>
      <w:r>
        <w:t xml:space="preserve"> </w:t>
      </w:r>
      <w:proofErr w:type="spellStart"/>
      <w:r>
        <w:t>Agarwala</w:t>
      </w:r>
      <w:proofErr w:type="spellEnd"/>
      <w:r>
        <w:t xml:space="preserve"> is </w:t>
      </w:r>
      <w:r w:rsidR="000932A1" w:rsidRPr="000932A1">
        <w:t xml:space="preserve">Co-Founder of </w:t>
      </w:r>
      <w:proofErr w:type="spellStart"/>
      <w:r w:rsidR="000932A1" w:rsidRPr="000932A1">
        <w:t>Sascan</w:t>
      </w:r>
      <w:proofErr w:type="spellEnd"/>
      <w:r w:rsidR="000932A1" w:rsidRPr="000932A1">
        <w:t xml:space="preserve"> </w:t>
      </w:r>
      <w:proofErr w:type="spellStart"/>
      <w:r w:rsidR="000932A1" w:rsidRPr="000932A1">
        <w:t>Meditech</w:t>
      </w:r>
      <w:proofErr w:type="spellEnd"/>
      <w:r w:rsidR="000932A1" w:rsidRPr="000932A1">
        <w:t xml:space="preserve">. She is a </w:t>
      </w:r>
      <w:r w:rsidR="000932A1">
        <w:t>medical doctor with an advance M</w:t>
      </w:r>
      <w:r w:rsidR="000932A1" w:rsidRPr="000932A1">
        <w:t>asters in Global Health f</w:t>
      </w:r>
      <w:r w:rsidR="000932A1">
        <w:t>rom Maastricht University,</w:t>
      </w:r>
      <w:r>
        <w:t xml:space="preserve"> </w:t>
      </w:r>
      <w:r w:rsidR="000932A1" w:rsidRPr="000932A1">
        <w:t xml:space="preserve">Netherlands. </w:t>
      </w:r>
      <w:proofErr w:type="spellStart"/>
      <w:r w:rsidR="00EC2C5F" w:rsidRPr="00EC2C5F">
        <w:t>Ruhi</w:t>
      </w:r>
      <w:proofErr w:type="spellEnd"/>
      <w:r w:rsidR="00EC2C5F" w:rsidRPr="00EC2C5F">
        <w:t xml:space="preserve"> is passionate about developing solutions which can make healthcare affordable and accessible to the masses.</w:t>
      </w:r>
      <w:r w:rsidR="00EC2C5F">
        <w:t xml:space="preserve"> </w:t>
      </w:r>
      <w:r w:rsidR="000932A1" w:rsidRPr="000932A1">
        <w:t xml:space="preserve">In the past, </w:t>
      </w:r>
      <w:r w:rsidR="00EC2C5F">
        <w:t xml:space="preserve">she has worked as an </w:t>
      </w:r>
      <w:r w:rsidR="00EC2C5F">
        <w:lastRenderedPageBreak/>
        <w:t>Innovation</w:t>
      </w:r>
      <w:r w:rsidR="000932A1" w:rsidRPr="000932A1">
        <w:t xml:space="preserve"> consultant f</w:t>
      </w:r>
      <w:r w:rsidR="00EC2C5F">
        <w:t xml:space="preserve">or ACCESS Health International. </w:t>
      </w:r>
      <w:r w:rsidR="000932A1" w:rsidRPr="000932A1">
        <w:t>Also, she previously worked with a health care innovation company based in the Netherlands where she was involved in new product innovation and development. Prior to that, she conducted field work in a slum in Kenya to understand mothers’ perspective about malaria. She also has clinical experienc</w:t>
      </w:r>
      <w:r w:rsidR="000932A1">
        <w:t>e in hospitals across India</w:t>
      </w:r>
      <w:r w:rsidR="00EC2C5F">
        <w:t xml:space="preserve"> and China. </w:t>
      </w:r>
    </w:p>
    <w:p w14:paraId="3632D77A" w14:textId="77777777" w:rsidR="000932A1" w:rsidRDefault="000932A1">
      <w:proofErr w:type="spellStart"/>
      <w:r>
        <w:t>Sruthi</w:t>
      </w:r>
      <w:proofErr w:type="spellEnd"/>
      <w:r>
        <w:t xml:space="preserve"> </w:t>
      </w:r>
      <w:commentRangeStart w:id="2"/>
      <w:proofErr w:type="spellStart"/>
      <w:r>
        <w:t>Chirunomula</w:t>
      </w:r>
      <w:commentRangeEnd w:id="2"/>
      <w:proofErr w:type="spellEnd"/>
      <w:r>
        <w:rPr>
          <w:rStyle w:val="CommentReference"/>
        </w:rPr>
        <w:commentReference w:id="2"/>
      </w:r>
    </w:p>
    <w:p w14:paraId="57813477" w14:textId="77777777" w:rsidR="000932A1" w:rsidRDefault="000932A1"/>
    <w:p w14:paraId="12C6AE92" w14:textId="77777777" w:rsidR="000932A1" w:rsidRDefault="000932A1"/>
    <w:p w14:paraId="6B23DBBF" w14:textId="79E511FB" w:rsidR="000932A1" w:rsidRDefault="00567F17">
      <w:proofErr w:type="spellStart"/>
      <w:r>
        <w:t>Sruthi</w:t>
      </w:r>
      <w:proofErr w:type="spellEnd"/>
      <w:r>
        <w:t xml:space="preserve"> </w:t>
      </w:r>
      <w:proofErr w:type="spellStart"/>
      <w:r>
        <w:t>Chirunomula</w:t>
      </w:r>
      <w:proofErr w:type="spellEnd"/>
      <w:r>
        <w:t xml:space="preserve"> is </w:t>
      </w:r>
      <w:r w:rsidR="000932A1" w:rsidRPr="000932A1">
        <w:t xml:space="preserve">Co-Founder of </w:t>
      </w:r>
      <w:proofErr w:type="spellStart"/>
      <w:r w:rsidR="000932A1" w:rsidRPr="000932A1">
        <w:t>Sascan</w:t>
      </w:r>
      <w:proofErr w:type="spellEnd"/>
      <w:r w:rsidR="000932A1" w:rsidRPr="000932A1">
        <w:t xml:space="preserve"> </w:t>
      </w:r>
      <w:proofErr w:type="spellStart"/>
      <w:r w:rsidR="000932A1" w:rsidRPr="000932A1">
        <w:t>Meditech</w:t>
      </w:r>
      <w:proofErr w:type="spellEnd"/>
      <w:r w:rsidR="000932A1" w:rsidRPr="000932A1">
        <w:t xml:space="preserve">. </w:t>
      </w:r>
      <w:r w:rsidR="007C4F84" w:rsidRPr="007C4F84">
        <w:t xml:space="preserve">She </w:t>
      </w:r>
      <w:r w:rsidR="007C4F84">
        <w:t xml:space="preserve">holds </w:t>
      </w:r>
      <w:proofErr w:type="spellStart"/>
      <w:r w:rsidR="007C4F84" w:rsidRPr="007C4F84">
        <w:t>MTech</w:t>
      </w:r>
      <w:proofErr w:type="spellEnd"/>
      <w:r w:rsidR="007C4F84" w:rsidRPr="007C4F84">
        <w:t xml:space="preserve"> in Computer Science from Jawaharlal Nehru Technological University of Hyderabad</w:t>
      </w:r>
      <w:r w:rsidR="007C4F84">
        <w:t>.</w:t>
      </w:r>
      <w:r w:rsidR="007C4F84" w:rsidRPr="007C4F84">
        <w:t xml:space="preserve"> </w:t>
      </w:r>
      <w:r w:rsidR="000932A1" w:rsidRPr="000932A1">
        <w:t>She is a</w:t>
      </w:r>
      <w:r w:rsidR="000932A1">
        <w:t xml:space="preserve"> Software Architect</w:t>
      </w:r>
      <w:r w:rsidR="000932A1" w:rsidRPr="000932A1">
        <w:t xml:space="preserve"> with experience in softwar</w:t>
      </w:r>
      <w:r w:rsidR="000932A1">
        <w:t>e design and development f</w:t>
      </w:r>
      <w:r w:rsidR="000932A1" w:rsidRPr="000932A1">
        <w:t>or novel medical devices.</w:t>
      </w:r>
    </w:p>
    <w:p w14:paraId="646EE833" w14:textId="77777777" w:rsidR="00AC62F2" w:rsidRDefault="00AC62F2" w:rsidP="00AC62F2"/>
    <w:p w14:paraId="71BD8ED8" w14:textId="3BF71696" w:rsidR="00AC62F2" w:rsidRDefault="00AC62F2" w:rsidP="009F1E0F">
      <w:r>
        <w:t xml:space="preserve">Home      About   </w:t>
      </w:r>
      <w:r w:rsidR="009F1E0F">
        <w:t>Us</w:t>
      </w:r>
      <w:r>
        <w:t xml:space="preserve">     Team   </w:t>
      </w:r>
      <w:r w:rsidRPr="00AC62F2">
        <w:rPr>
          <w:b/>
        </w:rPr>
        <w:t xml:space="preserve">Updates  </w:t>
      </w:r>
      <w:r>
        <w:t xml:space="preserve">  Contact us     </w:t>
      </w:r>
    </w:p>
    <w:p w14:paraId="70FFC3DA" w14:textId="101DDB33" w:rsidR="00EC2C5F" w:rsidRDefault="00AC62F2" w:rsidP="00AC62F2">
      <w:r>
        <w:t>SASCAN                                                                                   Early detection Saves lives!!</w:t>
      </w:r>
    </w:p>
    <w:p w14:paraId="3D9A9650" w14:textId="6E855EDD" w:rsidR="00AC62F2" w:rsidRDefault="00AC62F2" w:rsidP="00AC62F2">
      <w:r>
        <w:t>Updates</w:t>
      </w:r>
    </w:p>
    <w:p w14:paraId="5CEF1C57" w14:textId="77777777" w:rsidR="00D805DC" w:rsidRDefault="00D805DC" w:rsidP="00AC62F2"/>
    <w:p w14:paraId="172969D1" w14:textId="2F013326" w:rsidR="00AC62F2" w:rsidRDefault="00AC62F2" w:rsidP="00AC62F2">
      <w:r>
        <w:t xml:space="preserve">Here we can post updates about our presence in various events. </w:t>
      </w:r>
      <w:proofErr w:type="gramStart"/>
      <w:r>
        <w:t>Also, about updates on technology.</w:t>
      </w:r>
      <w:proofErr w:type="gramEnd"/>
      <w:r>
        <w:t xml:space="preserve"> </w:t>
      </w:r>
    </w:p>
    <w:p w14:paraId="0B453155" w14:textId="77777777" w:rsidR="00D805DC" w:rsidRDefault="00D805DC" w:rsidP="00AC62F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2nd image:</w:t>
      </w:r>
    </w:p>
    <w:p w14:paraId="1C5FEDF7" w14:textId="77777777" w:rsidR="00D805DC" w:rsidRDefault="00D805DC" w:rsidP="00D805DC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val="en-MY" w:eastAsia="en-MY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val="en-MY" w:eastAsia="en-MY"/>
        </w:rPr>
        <w:drawing>
          <wp:inline distT="0" distB="0" distL="0" distR="0" wp14:anchorId="438EE4CF" wp14:editId="315B47CC">
            <wp:extent cx="2515986" cy="209504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102_182231-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12" cy="20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val="en-MY" w:eastAsia="en-MY"/>
        </w:rPr>
        <w:t xml:space="preserve">  </w:t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val="en-MY" w:eastAsia="en-MY"/>
        </w:rPr>
        <w:drawing>
          <wp:inline distT="0" distB="0" distL="0" distR="0" wp14:anchorId="5B4A5D73" wp14:editId="243E2B9F">
            <wp:extent cx="2792837" cy="20859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30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02" cy="209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FEE" w14:textId="1BF2559A" w:rsidR="00D805DC" w:rsidRPr="00D805DC" w:rsidRDefault="00D805DC" w:rsidP="001E6EA7">
      <w:pP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val="en-MY" w:eastAsia="en-MY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Sascan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presented poster on 'Development of oral cancer screening camera' at IKMC 2015</w:t>
      </w:r>
      <w:r w:rsidR="001E6EA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Conference – Spreading the Innovation Spirit</w:t>
      </w:r>
      <w:proofErr w:type="gramStart"/>
      <w:r w:rsidR="001E6EA7">
        <w:rPr>
          <w:rFonts w:ascii="Arial" w:hAnsi="Arial" w:cs="Arial"/>
          <w:color w:val="222222"/>
          <w:sz w:val="19"/>
          <w:szCs w:val="19"/>
          <w:shd w:val="clear" w:color="auto" w:fill="FFFFFF"/>
        </w:rPr>
        <w:t>,  during</w:t>
      </w:r>
      <w:proofErr w:type="gramEnd"/>
      <w:r w:rsidR="001E6EA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Nov 2-3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1E6EA7">
        <w:rPr>
          <w:rFonts w:ascii="Arial" w:hAnsi="Arial" w:cs="Arial"/>
          <w:color w:val="222222"/>
          <w:sz w:val="19"/>
          <w:szCs w:val="19"/>
          <w:shd w:val="clear" w:color="auto" w:fill="FFFFFF"/>
        </w:rPr>
        <w:t>at</w:t>
      </w:r>
      <w:bookmarkStart w:id="3" w:name="_GoBack"/>
      <w:bookmarkEnd w:id="3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1E6EA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HICC,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Hyderabad. The International knowledge millennium conference, IKMC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2015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was a 2 day conference organized by I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ntellectual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nowledge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ark, Hyderabad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It brought together in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ovators, startups, industry experts and policy makers to spread the spirit of innovation.</w:t>
      </w:r>
    </w:p>
    <w:p w14:paraId="2ACD3E42" w14:textId="77777777" w:rsidR="00AC62F2" w:rsidRDefault="00AC62F2" w:rsidP="00AC62F2"/>
    <w:p w14:paraId="1EDA40D2" w14:textId="77777777" w:rsidR="00AC62F2" w:rsidRDefault="00AC62F2" w:rsidP="00AC62F2"/>
    <w:p w14:paraId="5402ACA1" w14:textId="0C594679" w:rsidR="00EC2C5F" w:rsidRDefault="00EC2C5F" w:rsidP="009F1E0F">
      <w:r>
        <w:t xml:space="preserve">Home      About </w:t>
      </w:r>
      <w:r w:rsidR="009F1E0F">
        <w:t>Us</w:t>
      </w:r>
      <w:r>
        <w:t xml:space="preserve">     Team   </w:t>
      </w:r>
      <w:r w:rsidR="009F1E0F">
        <w:t>Updates</w:t>
      </w:r>
      <w:r>
        <w:t xml:space="preserve">     </w:t>
      </w:r>
      <w:r w:rsidRPr="00EC2C5F">
        <w:rPr>
          <w:b/>
        </w:rPr>
        <w:t>Contact us</w:t>
      </w:r>
      <w:r>
        <w:t xml:space="preserve">     </w:t>
      </w:r>
    </w:p>
    <w:p w14:paraId="1F096CF8" w14:textId="05A58B29" w:rsidR="00EC2C5F" w:rsidRDefault="00EC2C5F" w:rsidP="00EC2C5F">
      <w:r>
        <w:lastRenderedPageBreak/>
        <w:t>SASCAN                                                                                   Early detection Saves lives!!</w:t>
      </w:r>
    </w:p>
    <w:p w14:paraId="28D8481B" w14:textId="4BCF0F88" w:rsidR="00EC2C5F" w:rsidRDefault="00EC2C5F" w:rsidP="00EC2C5F">
      <w:r>
        <w:t>Contact us</w:t>
      </w:r>
    </w:p>
    <w:p w14:paraId="65097B79" w14:textId="77777777" w:rsidR="00EC2C5F" w:rsidRDefault="00EC2C5F" w:rsidP="00EC2C5F">
      <w:r>
        <w:t>We'd love to hear from you!</w:t>
      </w:r>
    </w:p>
    <w:p w14:paraId="297EB3CE" w14:textId="7B0347DF" w:rsidR="00EC2C5F" w:rsidRDefault="00EC2C5F" w:rsidP="00EC2C5F">
      <w:proofErr w:type="spellStart"/>
      <w:r>
        <w:t>Sascan</w:t>
      </w:r>
      <w:proofErr w:type="spellEnd"/>
      <w:r>
        <w:t xml:space="preserve"> </w:t>
      </w:r>
      <w:proofErr w:type="spellStart"/>
      <w:r>
        <w:t>Meditech</w:t>
      </w:r>
      <w:proofErr w:type="spellEnd"/>
      <w:r>
        <w:t xml:space="preserve"> Pvt. Ltd.</w:t>
      </w:r>
    </w:p>
    <w:p w14:paraId="234D7DC5" w14:textId="77777777" w:rsidR="00EC2C5F" w:rsidRDefault="00EC2C5F" w:rsidP="00EC2C5F">
      <w:r>
        <w:t>Centre for Innovation in Biomedical Electronics</w:t>
      </w:r>
    </w:p>
    <w:p w14:paraId="730317BA" w14:textId="77777777" w:rsidR="00EC2C5F" w:rsidRDefault="00EC2C5F" w:rsidP="00EC2C5F">
      <w:r>
        <w:t xml:space="preserve">BMS College of Engineering, Bull Temple Road, </w:t>
      </w:r>
      <w:proofErr w:type="spellStart"/>
      <w:r>
        <w:t>Basavanagudi</w:t>
      </w:r>
      <w:proofErr w:type="spellEnd"/>
      <w:r>
        <w:t xml:space="preserve">, </w:t>
      </w:r>
      <w:proofErr w:type="spellStart"/>
      <w:r>
        <w:t>Banaglore</w:t>
      </w:r>
      <w:proofErr w:type="spellEnd"/>
      <w:r>
        <w:t xml:space="preserve"> - 560 019, India</w:t>
      </w:r>
    </w:p>
    <w:p w14:paraId="47C21878" w14:textId="77777777" w:rsidR="00EC2C5F" w:rsidRDefault="00EC2C5F" w:rsidP="00EC2C5F">
      <w:r>
        <w:t>Phone: +91-9591345016</w:t>
      </w:r>
    </w:p>
    <w:p w14:paraId="3AD8623C" w14:textId="2CB4790D" w:rsidR="00EC2C5F" w:rsidRDefault="00EC2C5F" w:rsidP="00EC2C5F">
      <w:r>
        <w:t xml:space="preserve">Email: </w:t>
      </w:r>
      <w:hyperlink r:id="rId14" w:history="1">
        <w:r w:rsidR="00FE3D5A" w:rsidRPr="0066106C">
          <w:rPr>
            <w:rStyle w:val="Hyperlink"/>
          </w:rPr>
          <w:t>sascanmeditech@gmail.com</w:t>
        </w:r>
      </w:hyperlink>
    </w:p>
    <w:p w14:paraId="68E69CF4" w14:textId="3D4E9FF4" w:rsidR="00FE3D5A" w:rsidRDefault="00FE3D5A" w:rsidP="00EC2C5F">
      <w:r>
        <w:t>(</w:t>
      </w:r>
      <w:proofErr w:type="gramStart"/>
      <w:r>
        <w:t>some</w:t>
      </w:r>
      <w:proofErr w:type="gramEnd"/>
      <w:r>
        <w:t xml:space="preserve"> of the sites we liked: </w:t>
      </w:r>
    </w:p>
    <w:p w14:paraId="2294B0C8" w14:textId="110E534B" w:rsidR="00FE3D5A" w:rsidRDefault="008833C3" w:rsidP="00FE3D5A">
      <w:pPr>
        <w:pStyle w:val="ListParagraph"/>
        <w:numPr>
          <w:ilvl w:val="0"/>
          <w:numId w:val="1"/>
        </w:numPr>
      </w:pPr>
      <w:hyperlink r:id="rId15" w:history="1">
        <w:r w:rsidR="00FE3D5A" w:rsidRPr="0066106C">
          <w:rPr>
            <w:rStyle w:val="Hyperlink"/>
          </w:rPr>
          <w:t>www.bempu.com</w:t>
        </w:r>
      </w:hyperlink>
    </w:p>
    <w:p w14:paraId="3F4BBCB7" w14:textId="1ABCA134" w:rsidR="00FE3D5A" w:rsidRDefault="008833C3" w:rsidP="00FE3D5A">
      <w:pPr>
        <w:pStyle w:val="ListParagraph"/>
        <w:numPr>
          <w:ilvl w:val="0"/>
          <w:numId w:val="1"/>
        </w:numPr>
      </w:pPr>
      <w:hyperlink r:id="rId16" w:history="1">
        <w:r w:rsidR="00FE3D5A" w:rsidRPr="0066106C">
          <w:rPr>
            <w:rStyle w:val="Hyperlink"/>
          </w:rPr>
          <w:t>www.Onebreathventilator.com</w:t>
        </w:r>
      </w:hyperlink>
    </w:p>
    <w:p w14:paraId="4055A4ED" w14:textId="308718A3" w:rsidR="00FE3D5A" w:rsidRDefault="008833C3" w:rsidP="00FE3D5A">
      <w:pPr>
        <w:pStyle w:val="ListParagraph"/>
        <w:numPr>
          <w:ilvl w:val="0"/>
          <w:numId w:val="1"/>
        </w:numPr>
      </w:pPr>
      <w:hyperlink r:id="rId17" w:history="1">
        <w:r w:rsidR="00FE3D5A" w:rsidRPr="0066106C">
          <w:rPr>
            <w:rStyle w:val="Hyperlink"/>
          </w:rPr>
          <w:t>www.ayzh.com</w:t>
        </w:r>
      </w:hyperlink>
    </w:p>
    <w:p w14:paraId="72ABB5D2" w14:textId="662A8F39" w:rsidR="00FE3D5A" w:rsidRDefault="008833C3" w:rsidP="00FE3D5A">
      <w:pPr>
        <w:pStyle w:val="ListParagraph"/>
        <w:numPr>
          <w:ilvl w:val="0"/>
          <w:numId w:val="1"/>
        </w:numPr>
      </w:pPr>
      <w:hyperlink r:id="rId18" w:history="1">
        <w:r w:rsidR="008D6EF4" w:rsidRPr="0066106C">
          <w:rPr>
            <w:rStyle w:val="Hyperlink"/>
          </w:rPr>
          <w:t>www.embraceinnovations.com</w:t>
        </w:r>
      </w:hyperlink>
    </w:p>
    <w:p w14:paraId="541FD32A" w14:textId="77777777" w:rsidR="008D6EF4" w:rsidRDefault="008D6EF4" w:rsidP="00FE3D5A">
      <w:pPr>
        <w:pStyle w:val="ListParagraph"/>
        <w:numPr>
          <w:ilvl w:val="0"/>
          <w:numId w:val="1"/>
        </w:numPr>
      </w:pPr>
    </w:p>
    <w:p w14:paraId="51811597" w14:textId="15477DA4" w:rsidR="00FE3D5A" w:rsidRDefault="00FE3D5A" w:rsidP="00FE3D5A">
      <w:r>
        <w:t>Design site for full view</w:t>
      </w:r>
    </w:p>
    <w:p w14:paraId="404AEBDE" w14:textId="77777777" w:rsidR="00FE3D5A" w:rsidRDefault="00FE3D5A" w:rsidP="00FE3D5A"/>
    <w:sectPr w:rsidR="00FE3D5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r.  Subhash" w:date="2015-11-25T14:53:00Z" w:initials="N">
    <w:p w14:paraId="76E5BE14" w14:textId="0E83C764" w:rsidR="008D6EF4" w:rsidRDefault="008D6EF4">
      <w:pPr>
        <w:pStyle w:val="CommentText"/>
      </w:pPr>
      <w:r>
        <w:rPr>
          <w:rStyle w:val="CommentReference"/>
        </w:rPr>
        <w:annotationRef/>
      </w:r>
      <w:r>
        <w:t xml:space="preserve">Check the </w:t>
      </w:r>
      <w:proofErr w:type="spellStart"/>
      <w:r>
        <w:t>nos</w:t>
      </w:r>
      <w:proofErr w:type="spellEnd"/>
    </w:p>
  </w:comment>
  <w:comment w:id="1" w:author="Dr.  Subhash" w:date="2015-11-25T14:53:00Z" w:initials="N">
    <w:p w14:paraId="7084FFD2" w14:textId="6CBB40A6" w:rsidR="008D6EF4" w:rsidRDefault="008D6EF4">
      <w:pPr>
        <w:pStyle w:val="CommentText"/>
      </w:pPr>
      <w:r>
        <w:rPr>
          <w:rStyle w:val="CommentReference"/>
        </w:rPr>
        <w:annotationRef/>
      </w:r>
      <w:r>
        <w:t xml:space="preserve">Verify </w:t>
      </w:r>
      <w:proofErr w:type="spellStart"/>
      <w:r>
        <w:t>nad</w:t>
      </w:r>
      <w:proofErr w:type="spellEnd"/>
      <w:r>
        <w:t xml:space="preserve"> insert </w:t>
      </w:r>
      <w:proofErr w:type="spellStart"/>
      <w:r>
        <w:t>india</w:t>
      </w:r>
      <w:proofErr w:type="spellEnd"/>
      <w:r>
        <w:t xml:space="preserve"> info</w:t>
      </w:r>
    </w:p>
  </w:comment>
  <w:comment w:id="2" w:author="ashwani garg" w:date="2015-11-24T11:44:00Z" w:initials="ag">
    <w:p w14:paraId="3AC5D4AF" w14:textId="77777777" w:rsidR="008D6EF4" w:rsidRDefault="008D6EF4">
      <w:pPr>
        <w:pStyle w:val="CommentText"/>
      </w:pPr>
      <w:r>
        <w:rPr>
          <w:rStyle w:val="CommentReference"/>
        </w:rPr>
        <w:annotationRef/>
      </w:r>
      <w:r>
        <w:t>Pic to be added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C5D4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3F10F" w14:textId="77777777" w:rsidR="008833C3" w:rsidRDefault="008833C3" w:rsidP="00AC62F2">
      <w:pPr>
        <w:spacing w:after="0" w:line="240" w:lineRule="auto"/>
      </w:pPr>
      <w:r>
        <w:separator/>
      </w:r>
    </w:p>
  </w:endnote>
  <w:endnote w:type="continuationSeparator" w:id="0">
    <w:p w14:paraId="134B57C7" w14:textId="77777777" w:rsidR="008833C3" w:rsidRDefault="008833C3" w:rsidP="00AC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074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7907F" w14:textId="52E8BC3C" w:rsidR="008D6EF4" w:rsidRDefault="008D6E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E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BBC912B" w14:textId="77777777" w:rsidR="008D6EF4" w:rsidRDefault="008D6E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3DFBA" w14:textId="77777777" w:rsidR="008833C3" w:rsidRDefault="008833C3" w:rsidP="00AC62F2">
      <w:pPr>
        <w:spacing w:after="0" w:line="240" w:lineRule="auto"/>
      </w:pPr>
      <w:r>
        <w:separator/>
      </w:r>
    </w:p>
  </w:footnote>
  <w:footnote w:type="continuationSeparator" w:id="0">
    <w:p w14:paraId="4EABD8BA" w14:textId="77777777" w:rsidR="008833C3" w:rsidRDefault="008833C3" w:rsidP="00AC6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A659D"/>
    <w:multiLevelType w:val="hybridMultilevel"/>
    <w:tmpl w:val="356021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hwani garg">
    <w15:presenceInfo w15:providerId="None" w15:userId="ashwani gar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26"/>
    <w:rsid w:val="00003826"/>
    <w:rsid w:val="000932A1"/>
    <w:rsid w:val="001E6EA7"/>
    <w:rsid w:val="002C7322"/>
    <w:rsid w:val="00344EBA"/>
    <w:rsid w:val="00422CBF"/>
    <w:rsid w:val="004E5340"/>
    <w:rsid w:val="00567F17"/>
    <w:rsid w:val="005D3062"/>
    <w:rsid w:val="006E1105"/>
    <w:rsid w:val="007053AA"/>
    <w:rsid w:val="007C4F84"/>
    <w:rsid w:val="008833C3"/>
    <w:rsid w:val="008C4715"/>
    <w:rsid w:val="008D6EF4"/>
    <w:rsid w:val="009D5415"/>
    <w:rsid w:val="009F1E0F"/>
    <w:rsid w:val="00A47E51"/>
    <w:rsid w:val="00AB77D5"/>
    <w:rsid w:val="00AC62F2"/>
    <w:rsid w:val="00AD751E"/>
    <w:rsid w:val="00B950E7"/>
    <w:rsid w:val="00C138BF"/>
    <w:rsid w:val="00D24D10"/>
    <w:rsid w:val="00D805DC"/>
    <w:rsid w:val="00EC2C5F"/>
    <w:rsid w:val="00FE3998"/>
    <w:rsid w:val="00FE3D5A"/>
    <w:rsid w:val="00F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0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3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2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2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2F2"/>
  </w:style>
  <w:style w:type="paragraph" w:styleId="Footer">
    <w:name w:val="footer"/>
    <w:basedOn w:val="Normal"/>
    <w:link w:val="FooterChar"/>
    <w:uiPriority w:val="99"/>
    <w:unhideWhenUsed/>
    <w:rsid w:val="00AC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2F2"/>
  </w:style>
  <w:style w:type="character" w:styleId="Hyperlink">
    <w:name w:val="Hyperlink"/>
    <w:basedOn w:val="DefaultParagraphFont"/>
    <w:uiPriority w:val="99"/>
    <w:unhideWhenUsed/>
    <w:rsid w:val="00FE3D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3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2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2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2F2"/>
  </w:style>
  <w:style w:type="paragraph" w:styleId="Footer">
    <w:name w:val="footer"/>
    <w:basedOn w:val="Normal"/>
    <w:link w:val="FooterChar"/>
    <w:uiPriority w:val="99"/>
    <w:unhideWhenUsed/>
    <w:rsid w:val="00AC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2F2"/>
  </w:style>
  <w:style w:type="character" w:styleId="Hyperlink">
    <w:name w:val="Hyperlink"/>
    <w:basedOn w:val="DefaultParagraphFont"/>
    <w:uiPriority w:val="99"/>
    <w:unhideWhenUsed/>
    <w:rsid w:val="00FE3D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://www.embraceinnovations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www.ayzh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nebreathventilator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yperlink" Target="http://www.bempu.com" TargetMode="External"/><Relationship Id="rId23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mailto:sascanmeditech@gmail.com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5A417-ECB7-4813-8F76-B6BA6B3F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 garg</dc:creator>
  <cp:lastModifiedBy>Dr.  Subhash</cp:lastModifiedBy>
  <cp:revision>2</cp:revision>
  <dcterms:created xsi:type="dcterms:W3CDTF">2015-11-26T17:23:00Z</dcterms:created>
  <dcterms:modified xsi:type="dcterms:W3CDTF">2015-11-26T17:23:00Z</dcterms:modified>
</cp:coreProperties>
</file>