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0"/>
        <w:rPr/>
      </w:pPr>
      <w:r>
        <w:rPr/>
        <w:t>Transitions</w:t>
      </w:r>
    </w:p>
    <w:p>
      <w:pPr>
        <w:pStyle w:val="Normal"/>
        <w:spacing w:before="0" w:after="0"/>
        <w:rPr/>
      </w:pPr>
      <w:r>
        <w:rPr/>
      </w:r>
    </w:p>
    <w:p>
      <w:pPr>
        <w:pStyle w:val="ListParagraph"/>
        <w:numPr>
          <w:ilvl w:val="0"/>
          <w:numId w:val="1"/>
        </w:numPr>
        <w:spacing w:before="0" w:after="0"/>
        <w:contextualSpacing/>
        <w:rPr/>
      </w:pPr>
      <w:r>
        <w:rPr/>
        <w:t xml:space="preserve">The start listener – a function that triggers at the start of your transition. By doing selection.each(“start”, function() ), you can trigger a function to run at the start of the transition. </w:t>
      </w:r>
    </w:p>
    <w:p>
      <w:pPr>
        <w:pStyle w:val="ListParagraph"/>
        <w:numPr>
          <w:ilvl w:val="0"/>
          <w:numId w:val="1"/>
        </w:numPr>
        <w:spacing w:before="0" w:after="0"/>
        <w:contextualSpacing/>
        <w:rPr/>
      </w:pPr>
      <w:r>
        <w:rPr/>
        <w:t xml:space="preserve">Note that the effects of this can be difficult to grasp initially. For example, </w:t>
      </w:r>
    </w:p>
    <w:p>
      <w:pPr>
        <w:pStyle w:val="Normal"/>
        <w:spacing w:before="0" w:after="0"/>
        <w:ind w:left="360" w:hanging="0"/>
        <w:rPr/>
      </w:pPr>
      <w:r>
        <w:rPr/>
      </w:r>
    </w:p>
    <w:p>
      <w:pPr>
        <w:pStyle w:val="Normal"/>
        <w:spacing w:before="0" w:after="0"/>
        <w:rPr/>
      </w:pPr>
      <w:r>
        <w:rPr/>
        <w:t>svg.append("circle")</w:t>
      </w:r>
    </w:p>
    <w:p>
      <w:pPr>
        <w:pStyle w:val="Normal"/>
        <w:spacing w:before="0" w:after="0"/>
        <w:rPr/>
      </w:pPr>
      <w:r>
        <w:rPr/>
        <w:tab/>
        <w:t>.attr("cx", 10)</w:t>
      </w:r>
    </w:p>
    <w:p>
      <w:pPr>
        <w:pStyle w:val="Normal"/>
        <w:spacing w:before="0" w:after="0"/>
        <w:rPr/>
      </w:pPr>
      <w:r>
        <w:rPr/>
        <w:tab/>
        <w:t>.attr("cy",100)</w:t>
      </w:r>
    </w:p>
    <w:p>
      <w:pPr>
        <w:pStyle w:val="Normal"/>
        <w:spacing w:before="0" w:after="0"/>
        <w:rPr/>
      </w:pPr>
      <w:r>
        <w:rPr/>
        <w:tab/>
        <w:t>.attr("r", 10)</w:t>
      </w:r>
    </w:p>
    <w:p>
      <w:pPr>
        <w:pStyle w:val="Normal"/>
        <w:spacing w:before="0" w:after="0"/>
        <w:rPr/>
      </w:pPr>
      <w:r>
        <w:rPr/>
        <w:tab/>
        <w:t>.style("fill", "black");</w:t>
      </w:r>
    </w:p>
    <w:p>
      <w:pPr>
        <w:pStyle w:val="Normal"/>
        <w:spacing w:before="0" w:after="0"/>
        <w:rPr/>
      </w:pPr>
      <w:r>
        <w:rPr/>
        <w:t>//Starting colour: black</w:t>
        <w:tab/>
      </w:r>
    </w:p>
    <w:p>
      <w:pPr>
        <w:pStyle w:val="Normal"/>
        <w:spacing w:before="0" w:after="0"/>
        <w:rPr/>
      </w:pPr>
      <w:r>
        <w:rPr/>
        <w:t>//Result: black to blue transition</w:t>
        <w:tab/>
      </w:r>
    </w:p>
    <w:p>
      <w:pPr>
        <w:pStyle w:val="Normal"/>
        <w:spacing w:before="0" w:after="0"/>
        <w:rPr/>
      </w:pPr>
      <w:r>
        <w:rPr/>
        <w:t>d3.select("circle")</w:t>
      </w:r>
    </w:p>
    <w:p>
      <w:pPr>
        <w:pStyle w:val="Normal"/>
        <w:spacing w:before="0" w:after="0"/>
        <w:rPr/>
      </w:pPr>
      <w:r>
        <w:rPr/>
        <w:tab/>
        <w:t>.transition()</w:t>
      </w:r>
    </w:p>
    <w:p>
      <w:pPr>
        <w:pStyle w:val="Normal"/>
        <w:spacing w:before="0" w:after="0"/>
        <w:rPr/>
      </w:pPr>
      <w:r>
        <w:rPr/>
        <w:tab/>
        <w:t>.delay(750)</w:t>
      </w:r>
    </w:p>
    <w:p>
      <w:pPr>
        <w:pStyle w:val="Normal"/>
        <w:spacing w:before="0" w:after="0"/>
        <w:rPr/>
      </w:pPr>
      <w:r>
        <w:rPr/>
        <w:tab/>
        <w:t>.each("start", function() {d3.select(this).style("fill", "black");    } )</w:t>
      </w:r>
    </w:p>
    <w:p>
      <w:pPr>
        <w:pStyle w:val="Normal"/>
        <w:spacing w:before="0" w:after="0"/>
        <w:rPr/>
      </w:pPr>
      <w:r>
        <w:rPr/>
        <w:tab/>
        <w:t>.style("fill", "blue");</w:t>
        <w:tab/>
      </w:r>
    </w:p>
    <w:p>
      <w:pPr>
        <w:pStyle w:val="Normal"/>
        <w:spacing w:before="0" w:after="0"/>
        <w:rPr/>
      </w:pPr>
      <w:r>
        <w:rPr/>
      </w:r>
    </w:p>
    <w:p>
      <w:pPr>
        <w:pStyle w:val="Normal"/>
        <w:spacing w:before="0" w:after="0"/>
        <w:rPr/>
      </w:pPr>
      <w:r>
        <w:rPr/>
      </w:r>
    </w:p>
    <w:p>
      <w:pPr>
        <w:pStyle w:val="Normal"/>
        <w:spacing w:before="0" w:after="0"/>
        <w:rPr/>
      </w:pPr>
      <w:r>
        <w:rPr/>
        <w:t>//Starting colour: black</w:t>
      </w:r>
    </w:p>
    <w:p>
      <w:pPr>
        <w:pStyle w:val="Normal"/>
        <w:spacing w:before="0" w:after="0"/>
        <w:rPr/>
      </w:pPr>
      <w:r>
        <w:rPr/>
        <w:t>//Result: also  black to blue transition</w:t>
        <w:tab/>
      </w:r>
    </w:p>
    <w:p>
      <w:pPr>
        <w:pStyle w:val="Normal"/>
        <w:spacing w:before="0" w:after="0"/>
        <w:rPr/>
      </w:pPr>
      <w:r>
        <w:rPr/>
        <w:t>d3.select("circle")</w:t>
      </w:r>
    </w:p>
    <w:p>
      <w:pPr>
        <w:pStyle w:val="Normal"/>
        <w:spacing w:before="0" w:after="0"/>
        <w:rPr/>
      </w:pPr>
      <w:r>
        <w:rPr/>
        <w:tab/>
        <w:t>.transition()</w:t>
      </w:r>
    </w:p>
    <w:p>
      <w:pPr>
        <w:pStyle w:val="Normal"/>
        <w:spacing w:before="0" w:after="0"/>
        <w:rPr/>
      </w:pPr>
      <w:r>
        <w:rPr/>
        <w:tab/>
        <w:t>.delay(750)</w:t>
      </w:r>
    </w:p>
    <w:p>
      <w:pPr>
        <w:pStyle w:val="Normal"/>
        <w:spacing w:before="0" w:after="0"/>
        <w:rPr/>
      </w:pPr>
      <w:r>
        <w:rPr/>
        <w:tab/>
        <w:t>.each("start", function() {d3.select(this).style("fill", "green");    } )</w:t>
      </w:r>
    </w:p>
    <w:p>
      <w:pPr>
        <w:pStyle w:val="Normal"/>
        <w:spacing w:before="0" w:after="0"/>
        <w:rPr/>
      </w:pPr>
      <w:r>
        <w:rPr/>
        <w:tab/>
        <w:t>.style("fill", "blue");</w:t>
      </w:r>
    </w:p>
    <w:p>
      <w:pPr>
        <w:pStyle w:val="Normal"/>
        <w:spacing w:before="0" w:after="0"/>
        <w:rPr/>
      </w:pPr>
      <w:r>
        <w:rPr/>
      </w:r>
    </w:p>
    <w:p>
      <w:pPr>
        <w:pStyle w:val="Normal"/>
        <w:spacing w:before="0" w:after="0"/>
        <w:rPr/>
      </w:pPr>
      <w:r>
        <w:rPr/>
        <w:t xml:space="preserve">Here, we change the fill of the circle to green when the animation starts. However, since we are changing the colour of the animation straight away, it appears we haven’t done anything. </w:t>
      </w:r>
    </w:p>
    <w:p>
      <w:pPr>
        <w:pStyle w:val="Normal"/>
        <w:spacing w:before="0" w:after="0"/>
        <w:rPr/>
      </w:pPr>
      <w:r>
        <w:rPr/>
      </w:r>
    </w:p>
    <w:p>
      <w:pPr>
        <w:pStyle w:val="Normal"/>
        <w:spacing w:before="0" w:after="0"/>
        <w:rPr/>
      </w:pPr>
      <w:r>
        <w:rPr/>
        <w:t>Results are much more dynamic with something like:</w:t>
      </w:r>
    </w:p>
    <w:p>
      <w:pPr>
        <w:pStyle w:val="Normal"/>
        <w:spacing w:before="0" w:after="0"/>
        <w:rPr/>
      </w:pPr>
      <w:r>
        <w:rPr/>
        <w:t>d3.select("circle")</w:t>
      </w:r>
    </w:p>
    <w:p>
      <w:pPr>
        <w:pStyle w:val="Normal"/>
        <w:spacing w:before="0" w:after="0"/>
        <w:rPr/>
      </w:pPr>
      <w:r>
        <w:rPr/>
        <w:tab/>
        <w:t>.transition()</w:t>
      </w:r>
    </w:p>
    <w:p>
      <w:pPr>
        <w:pStyle w:val="Normal"/>
        <w:spacing w:before="0" w:after="0"/>
        <w:rPr/>
      </w:pPr>
      <w:r>
        <w:rPr/>
        <w:tab/>
        <w:t>.delay(750)</w:t>
      </w:r>
    </w:p>
    <w:p>
      <w:pPr>
        <w:pStyle w:val="Normal"/>
        <w:spacing w:before="0" w:after="0"/>
        <w:rPr/>
      </w:pPr>
      <w:r>
        <w:rPr/>
        <w:tab/>
        <w:t>.each("start", function() {d3.select(this).attr("r", "100");    } )</w:t>
      </w:r>
    </w:p>
    <w:p>
      <w:pPr>
        <w:pStyle w:val="Normal"/>
        <w:spacing w:before="0" w:after="0"/>
        <w:rPr/>
      </w:pPr>
      <w:r>
        <w:rPr/>
        <w:tab/>
        <w:t>.style("fill", "blue")</w:t>
      </w:r>
    </w:p>
    <w:p>
      <w:pPr>
        <w:pStyle w:val="Normal"/>
        <w:spacing w:before="0" w:after="0"/>
        <w:rPr/>
      </w:pPr>
      <w:r>
        <w:rPr/>
        <w:tab/>
        <w:t>.each("end", function() {d3.select(this).attr("r", "10")} );</w:t>
      </w:r>
    </w:p>
    <w:p>
      <w:pPr>
        <w:pStyle w:val="Normal"/>
        <w:spacing w:before="0" w:after="0"/>
        <w:rPr/>
      </w:pPr>
      <w:r>
        <w:rPr/>
      </w:r>
    </w:p>
    <w:p>
      <w:pPr>
        <w:pStyle w:val="Normal"/>
        <w:spacing w:before="0" w:after="0"/>
        <w:rPr/>
      </w:pPr>
      <w:r>
        <w:rPr/>
        <w:t>On the otherhand, we could just use the transition.styleTween() property:</w:t>
      </w:r>
    </w:p>
    <w:p>
      <w:pPr>
        <w:pStyle w:val="Normal"/>
        <w:spacing w:before="0" w:after="0"/>
        <w:rPr/>
      </w:pPr>
      <w:r>
        <w:rPr/>
      </w:r>
    </w:p>
    <w:p>
      <w:pPr>
        <w:pStyle w:val="Normal"/>
        <w:spacing w:before="0" w:after="0"/>
        <w:rPr/>
      </w:pPr>
      <w:r>
        <w:rPr/>
        <w:t>d3.select("circle")</w:t>
      </w:r>
    </w:p>
    <w:p>
      <w:pPr>
        <w:pStyle w:val="Normal"/>
        <w:spacing w:before="0" w:after="0"/>
        <w:rPr/>
      </w:pPr>
      <w:r>
        <w:rPr/>
        <w:tab/>
        <w:t>.transition()</w:t>
      </w:r>
    </w:p>
    <w:p>
      <w:pPr>
        <w:pStyle w:val="Normal"/>
        <w:spacing w:before="0" w:after="0"/>
        <w:rPr/>
      </w:pPr>
      <w:r>
        <w:rPr/>
        <w:tab/>
        <w:t>.delay(500)</w:t>
      </w:r>
    </w:p>
    <w:p>
      <w:pPr>
        <w:pStyle w:val="Normal"/>
        <w:spacing w:before="0" w:after="0"/>
        <w:rPr/>
      </w:pPr>
      <w:r>
        <w:rPr/>
        <w:tab/>
        <w:t>.duration(3000)</w:t>
      </w:r>
    </w:p>
    <w:p>
      <w:pPr>
        <w:pStyle w:val="Normal"/>
        <w:spacing w:before="0" w:after="0"/>
        <w:rPr/>
      </w:pPr>
      <w:r>
        <w:rPr/>
        <w:tab/>
        <w:t>.styleTween("fill", function() { return d3.interpolate("green", "red");  }  );</w:t>
      </w:r>
    </w:p>
    <w:p>
      <w:pPr>
        <w:pStyle w:val="Normal"/>
        <w:spacing w:before="0" w:after="0"/>
        <w:rPr/>
      </w:pPr>
      <w:r>
        <w:rPr/>
        <w:t>We can see how the circle changes from its starting black state to green when the transition starts. Increasing the duration makes this effect more visible.</w:t>
      </w:r>
    </w:p>
    <w:p>
      <w:pPr>
        <w:pStyle w:val="Normal"/>
        <w:spacing w:before="0" w:after="0"/>
        <w:rPr/>
      </w:pPr>
      <w:r>
        <w:rPr/>
      </w:r>
    </w:p>
    <w:p>
      <w:pPr>
        <w:pStyle w:val="Normal"/>
        <w:spacing w:before="0" w:after="0"/>
        <w:rPr/>
      </w:pPr>
      <w:r>
        <w:rPr/>
        <w:t>To get styleTween working, you must specify both the start and end values, and the interpolator to use.   The function d3.interpolate is smart – it can pick the type of interpolation that you need- and it does this by looking at the end value that the user specifies. If you choose a colour as the end value (as we did above), the interpolator of choice is d3.interpolateRgb (</w:t>
      </w:r>
      <w:r>
        <w:fldChar w:fldCharType="begin"/>
      </w:r>
      <w:r>
        <w:instrText> HYPERLINK "https://github.com/d3/d3/wiki/Transitions" \l "d3_interpolateRgb"</w:instrText>
      </w:r>
      <w:r>
        <w:fldChar w:fldCharType="separate"/>
      </w:r>
      <w:r>
        <w:rPr>
          <w:rStyle w:val="InternetLink"/>
        </w:rPr>
        <w:t>https://github.com/d3/d3/wiki/Transitions#d3_interpolateRgb</w:t>
      </w:r>
      <w:r>
        <w:fldChar w:fldCharType="end"/>
      </w:r>
      <w:r>
        <w:rPr/>
        <w:t>). If we specify a number as the last value, then we use d3.interpolateNumber (</w:t>
      </w:r>
      <w:r>
        <w:fldChar w:fldCharType="begin"/>
      </w:r>
      <w:r>
        <w:instrText> HYPERLINK "https://github.com/d3/d3/wiki/Transitions" \l "d3_interpolateNumber"</w:instrText>
      </w:r>
      <w:r>
        <w:fldChar w:fldCharType="separate"/>
      </w:r>
      <w:r>
        <w:rPr>
          <w:rStyle w:val="InternetLink"/>
        </w:rPr>
        <w:t>https://github.com/d3/d3/wiki/Transitions#d3_interpolateNumber</w:t>
      </w:r>
      <w:r>
        <w:fldChar w:fldCharType="end"/>
      </w:r>
      <w:r>
        <w:rPr/>
        <w:t xml:space="preserve">). </w:t>
      </w:r>
    </w:p>
    <w:p>
      <w:pPr>
        <w:pStyle w:val="Normal"/>
        <w:spacing w:before="0" w:after="0"/>
        <w:rPr/>
      </w:pPr>
      <w:r>
        <w:rPr/>
        <w:br/>
        <w:t>However, if we want to change the radius of our circle, we’ll have to use transition.attrTween (</w:t>
      </w:r>
      <w:r>
        <w:fldChar w:fldCharType="begin"/>
      </w:r>
      <w:r>
        <w:instrText> HYPERLINK "https://github.com/d3/d3/wiki/Transitions" \l "attrTween"</w:instrText>
      </w:r>
      <w:r>
        <w:fldChar w:fldCharType="separate"/>
      </w:r>
      <w:r>
        <w:rPr>
          <w:rStyle w:val="InternetLink"/>
        </w:rPr>
        <w:t>https://github.com/d3/d3/wiki/Transitions#attrTween</w:t>
      </w:r>
      <w:r>
        <w:fldChar w:fldCharType="end"/>
      </w:r>
      <w:r>
        <w:rPr/>
        <w:t>) instead. This is because now we’re changing an attribute of the circle, not its style. So we’d write</w:t>
      </w:r>
    </w:p>
    <w:p>
      <w:pPr>
        <w:pStyle w:val="Normal"/>
        <w:spacing w:before="0" w:after="0"/>
        <w:rPr/>
      </w:pPr>
      <w:r>
        <w:rPr/>
      </w:r>
    </w:p>
    <w:p>
      <w:pPr>
        <w:pStyle w:val="Normal"/>
        <w:spacing w:before="0" w:after="0"/>
        <w:rPr/>
      </w:pPr>
      <w:r>
        <w:rPr/>
        <w:t>d3.select("circle")</w:t>
      </w:r>
    </w:p>
    <w:p>
      <w:pPr>
        <w:pStyle w:val="Normal"/>
        <w:spacing w:before="0" w:after="0"/>
        <w:rPr/>
      </w:pPr>
      <w:r>
        <w:rPr/>
        <w:tab/>
        <w:t>.transition()</w:t>
      </w:r>
    </w:p>
    <w:p>
      <w:pPr>
        <w:pStyle w:val="Normal"/>
        <w:spacing w:before="0" w:after="0"/>
        <w:rPr/>
      </w:pPr>
      <w:r>
        <w:rPr/>
        <w:tab/>
        <w:t>.duration(2000)</w:t>
      </w:r>
    </w:p>
    <w:p>
      <w:pPr>
        <w:pStyle w:val="Normal"/>
        <w:spacing w:before="0" w:after="0"/>
        <w:rPr/>
      </w:pPr>
      <w:r>
        <w:rPr/>
        <w:tab/>
        <w:t>.delay(1000)</w:t>
      </w:r>
    </w:p>
    <w:p>
      <w:pPr>
        <w:pStyle w:val="Normal"/>
        <w:spacing w:before="0" w:after="0"/>
        <w:rPr/>
      </w:pPr>
      <w:r>
        <w:rPr/>
        <w:tab/>
        <w:t>.attrTween("r", function () { return d3.interpolate(10, 50) }  );</w:t>
      </w:r>
    </w:p>
    <w:p>
      <w:pPr>
        <w:pStyle w:val="Normal"/>
        <w:spacing w:before="0" w:after="0"/>
        <w:rPr/>
      </w:pPr>
      <w:r>
        <w:rPr/>
      </w:r>
    </w:p>
    <w:p>
      <w:pPr>
        <w:pStyle w:val="Normal"/>
        <w:spacing w:before="0" w:after="0"/>
        <w:rPr/>
      </w:pPr>
      <w:r>
        <w:rPr/>
      </w:r>
      <w:r>
        <w:br w:type="page"/>
      </w:r>
    </w:p>
    <w:p>
      <w:pPr>
        <w:pStyle w:val="Heading2"/>
        <w:spacing w:before="0" w:after="0"/>
        <w:rPr/>
      </w:pPr>
      <w:r>
        <w:rPr/>
        <w:t>Making your own interpolators</w:t>
      </w:r>
    </w:p>
    <w:p>
      <w:pPr>
        <w:pStyle w:val="Normal"/>
        <w:spacing w:before="0" w:after="0"/>
        <w:rPr/>
      </w:pPr>
      <w:r>
        <w:rPr/>
        <w:t xml:space="preserve">D3 contains a set of functions commonly used as interpolators. Sometimes, however, you just feel like coding your own. </w:t>
      </w:r>
    </w:p>
    <w:p>
      <w:pPr>
        <w:pStyle w:val="Normal"/>
        <w:spacing w:before="0" w:after="0"/>
        <w:rPr/>
      </w:pPr>
      <w:r>
        <w:rPr/>
        <w:t xml:space="preserve">Let’s assume that we want to make an interpolator to interpolate between the values 10 and 20. We’re going to need some variable to control how far through the interpolation we are. This value is called “t” by convention and will take values between 0 and 1. </w:t>
      </w:r>
    </w:p>
    <w:p>
      <w:pPr>
        <w:pStyle w:val="Normal"/>
        <w:spacing w:before="0" w:after="0"/>
        <w:rPr/>
      </w:pPr>
      <w:r>
        <w:rPr/>
        <w:t xml:space="preserve">So we get to work writing our function. We might come up with </w:t>
      </w:r>
    </w:p>
    <w:p>
      <w:pPr>
        <w:pStyle w:val="Normal"/>
        <w:spacing w:before="0" w:after="0"/>
        <w:rPr/>
      </w:pPr>
      <w:r>
        <w:rPr/>
      </w:r>
    </w:p>
    <w:p>
      <w:pPr>
        <w:pStyle w:val="Normal"/>
        <w:spacing w:before="0" w:after="0"/>
        <w:rPr/>
      </w:pPr>
      <w:r>
        <w:rPr/>
        <w:t>function myInterpolator (t)</w:t>
      </w:r>
    </w:p>
    <w:p>
      <w:pPr>
        <w:pStyle w:val="Normal"/>
        <w:spacing w:before="0" w:after="0"/>
        <w:rPr/>
      </w:pPr>
      <w:r>
        <w:rPr/>
        <w:t xml:space="preserve">// t is between 0 and 1 </w:t>
      </w:r>
    </w:p>
    <w:p>
      <w:pPr>
        <w:pStyle w:val="Normal"/>
        <w:spacing w:before="0" w:after="0"/>
        <w:rPr/>
      </w:pPr>
      <w:r>
        <w:rPr/>
        <w:t xml:space="preserve">// we want to interpolate between 10 and 20 </w:t>
      </w:r>
    </w:p>
    <w:p>
      <w:pPr>
        <w:pStyle w:val="Normal"/>
        <w:spacing w:before="0" w:after="0"/>
        <w:rPr/>
      </w:pPr>
      <w:r>
        <w:rPr/>
        <w:t>{</w:t>
      </w:r>
    </w:p>
    <w:p>
      <w:pPr>
        <w:pStyle w:val="Normal"/>
        <w:spacing w:before="0" w:after="0"/>
        <w:rPr/>
      </w:pPr>
      <w:r>
        <w:rPr/>
        <w:tab/>
        <w:t>return (10 + (20 - 10)*t)</w:t>
      </w:r>
    </w:p>
    <w:p>
      <w:pPr>
        <w:pStyle w:val="Normal"/>
        <w:spacing w:before="0" w:after="0"/>
        <w:rPr/>
      </w:pPr>
      <w:r>
        <w:rPr/>
        <w:t>}</w:t>
      </w:r>
    </w:p>
    <w:p>
      <w:pPr>
        <w:pStyle w:val="Normal"/>
        <w:spacing w:before="0" w:after="0"/>
        <w:rPr/>
      </w:pPr>
      <w:r>
        <w:rPr/>
        <w:t>We can test this straightaway in the browser console. myInterpolator(1) will return 20, our end value, and myInterpolator(0) will return our starting value (0). Try it!</w:t>
      </w:r>
    </w:p>
    <w:p>
      <w:pPr>
        <w:pStyle w:val="Normal"/>
        <w:spacing w:before="0" w:after="0"/>
        <w:rPr/>
      </w:pPr>
      <w:r>
        <w:rPr/>
      </w:r>
    </w:p>
    <w:p>
      <w:pPr>
        <w:pStyle w:val="Normal"/>
        <w:spacing w:before="0" w:after="0"/>
        <w:rPr/>
      </w:pPr>
      <w:r>
        <w:rPr/>
        <w:t>This is all well and great, but suppose we didn’t want to be restricted to hardcoding the values to interpolate between. What we need to do is make a closure (</w:t>
      </w:r>
      <w:hyperlink r:id="rId2">
        <w:r>
          <w:rPr>
            <w:rStyle w:val="InternetLink"/>
          </w:rPr>
          <w:t>https://en.wikipedia.org/wiki/Closure_(computer_programming)</w:t>
        </w:r>
      </w:hyperlink>
      <w:r>
        <w:rPr/>
        <w:t>. This will be a function that returns a function:</w:t>
      </w:r>
    </w:p>
    <w:p>
      <w:pPr>
        <w:pStyle w:val="Normal"/>
        <w:spacing w:before="0" w:after="0"/>
        <w:rPr/>
      </w:pPr>
      <w:r>
        <w:rPr/>
      </w:r>
    </w:p>
    <w:p>
      <w:pPr>
        <w:pStyle w:val="Normal"/>
        <w:spacing w:before="0" w:after="0"/>
        <w:rPr/>
      </w:pPr>
      <w:r>
        <w:rPr/>
        <w:t>function interpolateNumber(a, b) {</w:t>
      </w:r>
    </w:p>
    <w:p>
      <w:pPr>
        <w:pStyle w:val="Normal"/>
        <w:spacing w:before="0" w:after="0"/>
        <w:rPr/>
      </w:pPr>
      <w:r>
        <w:rPr/>
        <w:t xml:space="preserve">  </w:t>
      </w:r>
      <w:r>
        <w:rPr/>
        <w:t>return function(t) {</w:t>
      </w:r>
    </w:p>
    <w:p>
      <w:pPr>
        <w:pStyle w:val="Normal"/>
        <w:spacing w:before="0" w:after="0"/>
        <w:rPr/>
      </w:pPr>
      <w:r>
        <w:rPr/>
        <w:t xml:space="preserve">    </w:t>
      </w:r>
      <w:r>
        <w:rPr/>
        <w:t>return a + t * (b - a);</w:t>
      </w:r>
    </w:p>
    <w:p>
      <w:pPr>
        <w:pStyle w:val="Normal"/>
        <w:spacing w:before="0" w:after="0"/>
        <w:rPr/>
      </w:pPr>
      <w:r>
        <w:rPr/>
        <w:t xml:space="preserve">  </w:t>
      </w:r>
      <w:r>
        <w:rPr/>
        <w:t>};</w:t>
      </w:r>
    </w:p>
    <w:p>
      <w:pPr>
        <w:pStyle w:val="Normal"/>
        <w:spacing w:before="0" w:after="0"/>
        <w:rPr/>
      </w:pPr>
      <w:r>
        <w:rPr/>
        <w:t>}</w:t>
        <w:tab/>
      </w:r>
    </w:p>
    <w:p>
      <w:pPr>
        <w:pStyle w:val="Normal"/>
        <w:spacing w:before="0" w:after="0"/>
        <w:rPr/>
      </w:pPr>
      <w:r>
        <w:rPr/>
      </w:r>
    </w:p>
    <w:p>
      <w:pPr>
        <w:pStyle w:val="Normal"/>
        <w:spacing w:before="0" w:after="0"/>
        <w:rPr/>
      </w:pPr>
      <w:r>
        <w:rPr/>
        <w:t>Let’s try it out:</w:t>
      </w:r>
    </w:p>
    <w:p>
      <w:pPr>
        <w:pStyle w:val="Normal"/>
        <w:spacing w:before="0" w:after="0"/>
        <w:rPr/>
      </w:pPr>
      <w:r>
        <w:rPr/>
      </w:r>
    </w:p>
    <w:p>
      <w:pPr>
        <w:pStyle w:val="Normal"/>
        <w:spacing w:before="0" w:after="0"/>
        <w:rPr/>
      </w:pPr>
      <w:r>
        <w:rPr/>
        <w:t>var x = interpolateNumber(100,200)</w:t>
      </w:r>
    </w:p>
    <w:p>
      <w:pPr>
        <w:pStyle w:val="Normal"/>
        <w:spacing w:before="0" w:after="0"/>
        <w:rPr/>
      </w:pPr>
      <w:r>
        <w:rPr/>
        <w:t>x(0) //100</w:t>
      </w:r>
    </w:p>
    <w:p>
      <w:pPr>
        <w:pStyle w:val="Normal"/>
        <w:spacing w:before="0" w:after="0"/>
        <w:rPr/>
      </w:pPr>
      <w:r>
        <w:rPr/>
        <w:t>x(1) //200</w:t>
      </w:r>
    </w:p>
    <w:p>
      <w:pPr>
        <w:pStyle w:val="Normal"/>
        <w:spacing w:before="0" w:after="0"/>
        <w:rPr/>
      </w:pPr>
      <w:r>
        <w:rPr/>
        <w:t>x(0.4) //140</w:t>
      </w:r>
    </w:p>
    <w:p>
      <w:pPr>
        <w:pStyle w:val="Normal"/>
        <w:spacing w:before="0" w:after="0"/>
        <w:rPr/>
      </w:pPr>
      <w:r>
        <w:rPr/>
      </w:r>
    </w:p>
    <w:p>
      <w:pPr>
        <w:pStyle w:val="Normal"/>
        <w:spacing w:before="0" w:after="0"/>
        <w:rPr/>
      </w:pPr>
      <w:r>
        <w:rPr/>
      </w:r>
    </w:p>
    <w:p>
      <w:pPr>
        <w:pStyle w:val="Heading2"/>
        <w:rPr/>
      </w:pPr>
      <w:r>
        <w:rPr/>
        <w:t>Binding Data</w:t>
      </w:r>
    </w:p>
    <w:p>
      <w:pPr>
        <w:pStyle w:val="Normal"/>
        <w:rPr/>
      </w:pPr>
      <w:r>
        <w:rPr/>
        <w:t>Let’s say we want to bind data to our circle. We only have one circle, so we can do this with selection.datum(</w:t>
      </w:r>
      <w:r>
        <w:fldChar w:fldCharType="begin"/>
      </w:r>
      <w:r>
        <w:instrText> HYPERLINK "https://github.com/d3/d3/wiki/Selections" \l "datum"</w:instrText>
      </w:r>
      <w:r>
        <w:fldChar w:fldCharType="separate"/>
      </w:r>
      <w:r>
        <w:rPr>
          <w:rStyle w:val="InternetLink"/>
        </w:rPr>
        <w:t>https://github.com/d3/d3/wiki/Selections#datum</w:t>
      </w:r>
      <w:r>
        <w:fldChar w:fldCharType="end"/>
      </w:r>
      <w:r>
        <w:rPr/>
        <w:t>):</w:t>
      </w:r>
    </w:p>
    <w:p>
      <w:pPr>
        <w:pStyle w:val="Normal"/>
        <w:rPr/>
      </w:pPr>
      <w:r>
        <w:rPr/>
        <w:t>svg.select("circle")</w:t>
        <w:br/>
        <w:t>.datum(300)</w:t>
      </w:r>
    </w:p>
    <w:p>
      <w:pPr>
        <w:pStyle w:val="Normal"/>
        <w:rPr/>
      </w:pPr>
      <w:r>
        <w:rPr/>
        <w:t>This will set the __data__ property of the circle to 300. We can also set the __data__ property manually with a bit of vanilla Javascript</w:t>
      </w:r>
    </w:p>
    <w:p>
      <w:pPr>
        <w:pStyle w:val="Normal"/>
        <w:rPr>
          <w:lang w:val="fr-FR"/>
        </w:rPr>
      </w:pPr>
      <w:r>
        <w:rPr>
          <w:lang w:val="fr-FR"/>
        </w:rPr>
        <w:t>document.getElementsByTagName("circle")[0].setAttribute("__data__", 300)</w:t>
      </w:r>
    </w:p>
    <w:p>
      <w:pPr>
        <w:pStyle w:val="Normal"/>
        <w:rPr>
          <w:lang w:val="fr-FR"/>
        </w:rPr>
      </w:pPr>
      <w:bookmarkStart w:id="0" w:name="_GoBack"/>
      <w:bookmarkEnd w:id="0"/>
      <w:r>
        <w:rPr>
          <w:lang w:val="fr-FR"/>
        </w:rPr>
        <w:t xml:space="preserve"> </w:t>
      </w:r>
    </w:p>
    <w:p>
      <w:pPr>
        <w:pStyle w:val="Normal"/>
        <w:rPr/>
      </w:pPr>
      <w:r>
        <w:rPr/>
        <w:t xml:space="preserve">If we had multiple elements, we would use selection.data(https://github.com/d3/d3/wiki/Selections#data) </w:t>
      </w:r>
    </w:p>
    <w:p>
      <w:pPr>
        <w:pStyle w:val="Normal"/>
        <w:rPr/>
      </w:pPr>
      <w:r>
        <w:rPr/>
      </w:r>
    </w:p>
    <w:p>
      <w:pPr>
        <w:pStyle w:val="Normal"/>
        <w:rPr/>
      </w:pPr>
      <w:r>
        <w:rPr/>
      </w:r>
    </w:p>
    <w:p>
      <w:pPr>
        <w:pStyle w:val="Normal"/>
        <w:rPr/>
      </w:pPr>
      <w:r>
        <w:rPr/>
      </w:r>
      <w:r>
        <w:br w:type="page"/>
      </w:r>
    </w:p>
    <w:p>
      <w:pPr>
        <w:pStyle w:val="Heading2"/>
        <w:rPr/>
      </w:pPr>
      <w:r>
        <w:rPr/>
        <w:t>Simple data join</w:t>
      </w:r>
    </w:p>
    <w:p>
      <w:pPr>
        <w:pStyle w:val="Normal"/>
        <w:rPr/>
      </w:pPr>
      <w:r>
        <w:rPr/>
      </w:r>
    </w:p>
    <w:p>
      <w:pPr>
        <w:pStyle w:val="Normal"/>
        <w:rPr/>
      </w:pPr>
      <w:r>
        <w:rPr/>
        <w:t>svg.append("circle")</w:t>
      </w:r>
    </w:p>
    <w:p>
      <w:pPr>
        <w:pStyle w:val="Normal"/>
        <w:rPr/>
      </w:pPr>
      <w:r>
        <w:rPr/>
        <w:tab/>
        <w:t>.attr("cx", 100)</w:t>
      </w:r>
    </w:p>
    <w:p>
      <w:pPr>
        <w:pStyle w:val="Normal"/>
        <w:rPr/>
      </w:pPr>
      <w:r>
        <w:rPr/>
        <w:tab/>
        <w:t>.attr("cy",100)</w:t>
      </w:r>
    </w:p>
    <w:p>
      <w:pPr>
        <w:pStyle w:val="Normal"/>
        <w:rPr/>
      </w:pPr>
      <w:r>
        <w:rPr/>
        <w:tab/>
        <w:t>.attr("r", 10)</w:t>
      </w:r>
    </w:p>
    <w:p>
      <w:pPr>
        <w:pStyle w:val="Normal"/>
        <w:rPr/>
      </w:pPr>
      <w:r>
        <w:rPr/>
        <w:tab/>
        <w:t>.style("fill", "black");</w:t>
      </w:r>
    </w:p>
    <w:p>
      <w:pPr>
        <w:pStyle w:val="Normal"/>
        <w:rPr/>
      </w:pPr>
      <w:r>
        <w:rPr/>
        <w:tab/>
      </w:r>
    </w:p>
    <w:p>
      <w:pPr>
        <w:pStyle w:val="Normal"/>
        <w:rPr/>
      </w:pPr>
      <w:r>
        <w:rPr/>
        <w:t>svg.append("circle")</w:t>
      </w:r>
    </w:p>
    <w:p>
      <w:pPr>
        <w:pStyle w:val="Normal"/>
        <w:rPr/>
      </w:pPr>
      <w:r>
        <w:rPr/>
        <w:tab/>
        <w:t>.attr("cx", 200)</w:t>
      </w:r>
    </w:p>
    <w:p>
      <w:pPr>
        <w:pStyle w:val="Normal"/>
        <w:rPr/>
      </w:pPr>
      <w:r>
        <w:rPr/>
        <w:tab/>
        <w:t>.attr("cy",100)</w:t>
      </w:r>
    </w:p>
    <w:p>
      <w:pPr>
        <w:pStyle w:val="Normal"/>
        <w:rPr/>
      </w:pPr>
      <w:r>
        <w:rPr/>
        <w:tab/>
        <w:t>.attr("r", 10)</w:t>
      </w:r>
    </w:p>
    <w:p>
      <w:pPr>
        <w:pStyle w:val="Normal"/>
        <w:rPr/>
      </w:pPr>
      <w:r>
        <w:rPr/>
        <w:tab/>
        <w:t>.style("fill", "black");</w:t>
      </w:r>
    </w:p>
    <w:p>
      <w:pPr>
        <w:pStyle w:val="Normal"/>
        <w:rPr/>
      </w:pPr>
      <w:r>
        <w:rPr/>
        <w:tab/>
      </w:r>
    </w:p>
    <w:p>
      <w:pPr>
        <w:pStyle w:val="Normal"/>
        <w:rPr/>
      </w:pPr>
      <w:r>
        <w:rPr/>
        <w:t>svg.append("circle")</w:t>
      </w:r>
    </w:p>
    <w:p>
      <w:pPr>
        <w:pStyle w:val="Normal"/>
        <w:rPr/>
      </w:pPr>
      <w:r>
        <w:rPr/>
        <w:tab/>
        <w:t>.attr("cx", 300)</w:t>
      </w:r>
    </w:p>
    <w:p>
      <w:pPr>
        <w:pStyle w:val="Normal"/>
        <w:rPr/>
      </w:pPr>
      <w:r>
        <w:rPr/>
        <w:tab/>
        <w:t>.attr("cy",100)</w:t>
      </w:r>
    </w:p>
    <w:p>
      <w:pPr>
        <w:pStyle w:val="Normal"/>
        <w:rPr/>
      </w:pPr>
      <w:r>
        <w:rPr/>
        <w:tab/>
        <w:t>.attr("r", 10)</w:t>
      </w:r>
    </w:p>
    <w:p>
      <w:pPr>
        <w:pStyle w:val="Normal"/>
        <w:rPr/>
      </w:pPr>
      <w:r>
        <w:rPr/>
        <w:tab/>
        <w:t>.style("fill", "black");</w:t>
      </w:r>
    </w:p>
    <w:p>
      <w:pPr>
        <w:pStyle w:val="Normal"/>
        <w:rPr/>
      </w:pPr>
      <w:r>
        <w:rPr/>
        <w:tab/>
      </w:r>
    </w:p>
    <w:p>
      <w:pPr>
        <w:pStyle w:val="Normal"/>
        <w:rPr/>
      </w:pPr>
      <w:r>
        <w:rPr/>
        <w:t>var yValues = [50,100,150]</w:t>
      </w:r>
    </w:p>
    <w:p>
      <w:pPr>
        <w:pStyle w:val="Normal"/>
        <w:rPr/>
      </w:pPr>
      <w:r>
        <w:rPr/>
      </w:r>
    </w:p>
    <w:p>
      <w:pPr>
        <w:pStyle w:val="Normal"/>
        <w:rPr/>
      </w:pPr>
      <w:r>
        <w:rPr/>
        <w:t>d3.selectAll("circle")</w:t>
      </w:r>
    </w:p>
    <w:p>
      <w:pPr>
        <w:pStyle w:val="Normal"/>
        <w:rPr/>
      </w:pPr>
      <w:r>
        <w:rPr/>
        <w:t>.data(yValues)</w:t>
      </w:r>
    </w:p>
    <w:p>
      <w:pPr>
        <w:pStyle w:val="Normal"/>
        <w:rPr/>
      </w:pPr>
      <w:r>
        <w:rPr/>
        <w:t>.attr("cy",function(d) { return d;});</w:t>
      </w:r>
    </w:p>
    <w:p>
      <w:pPr>
        <w:pStyle w:val="Normal"/>
        <w:rPr/>
      </w:pPr>
      <w:r>
        <w:rPr/>
      </w:r>
    </w:p>
    <w:p>
      <w:pPr>
        <w:pStyle w:val="Heading2"/>
        <w:rPr/>
      </w:pPr>
      <w:r>
        <w:rPr/>
        <w:t>Simple Data Join with Transition</w:t>
      </w:r>
    </w:p>
    <w:p>
      <w:pPr>
        <w:pStyle w:val="Normal"/>
        <w:rPr/>
      </w:pPr>
      <w:r>
        <w:rPr/>
      </w:r>
    </w:p>
    <w:p>
      <w:pPr>
        <w:pStyle w:val="Normal"/>
        <w:rPr/>
      </w:pPr>
      <w:r>
        <w:rPr/>
      </w:r>
    </w:p>
    <w:p>
      <w:pPr>
        <w:pStyle w:val="Normal"/>
        <w:rPr/>
      </w:pPr>
      <w:r>
        <w:rPr/>
        <w:t>//with transition</w:t>
      </w:r>
    </w:p>
    <w:p>
      <w:pPr>
        <w:pStyle w:val="Normal"/>
        <w:rPr/>
      </w:pPr>
      <w:r>
        <w:rPr/>
        <w:t>d3.selectAll("circle")</w:t>
      </w:r>
    </w:p>
    <w:p>
      <w:pPr>
        <w:pStyle w:val="Normal"/>
        <w:rPr/>
      </w:pPr>
      <w:r>
        <w:rPr/>
        <w:t>.data(yValues)</w:t>
      </w:r>
    </w:p>
    <w:p>
      <w:pPr>
        <w:pStyle w:val="Normal"/>
        <w:rPr/>
      </w:pPr>
      <w:r>
        <w:rPr/>
        <w:t>.transition()</w:t>
      </w:r>
    </w:p>
    <w:p>
      <w:pPr>
        <w:pStyle w:val="Normal"/>
        <w:rPr/>
      </w:pPr>
      <w:r>
        <w:rPr/>
        <w:t>.duration(1000)</w:t>
      </w:r>
    </w:p>
    <w:p>
      <w:pPr>
        <w:pStyle w:val="Normal"/>
        <w:rPr/>
      </w:pPr>
      <w:r>
        <w:rPr/>
        <w:t>.attr("cy",function(d) { return d;});</w:t>
      </w:r>
    </w:p>
    <w:p>
      <w:pPr>
        <w:pStyle w:val="Normal"/>
        <w:rPr/>
      </w:pPr>
      <w:r>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Calibri">
    <w:charset w:val="01"/>
    <w:family w:val="swiss"/>
    <w:pitch w:val="variable"/>
  </w:font>
  <w:font w:name="Courier New">
    <w:charset w:val="01"/>
    <w:family w:val="modern"/>
    <w:pitch w:val="variable"/>
  </w:font>
  <w:font w:name="Wingdings">
    <w:charset w:val="02"/>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AU" w:eastAsia="en-US" w:bidi="ar-SA"/>
    </w:rPr>
  </w:style>
  <w:style w:type="paragraph" w:styleId="Heading1">
    <w:name w:val="Heading 1"/>
    <w:basedOn w:val="Normal"/>
    <w:next w:val="Normal"/>
    <w:link w:val="Heading1Char"/>
    <w:uiPriority w:val="9"/>
    <w:qFormat/>
    <w:rsid w:val="00b601b4"/>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5e0e01"/>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Heading"/>
    <w:qFormat/>
    <w:pPr/>
    <w:rPr/>
  </w:style>
  <w:style w:type="character" w:styleId="DefaultParagraphFont" w:default="1">
    <w:name w:val="Default Paragraph Font"/>
    <w:uiPriority w:val="1"/>
    <w:unhideWhenUsed/>
    <w:qFormat/>
    <w:rPr/>
  </w:style>
  <w:style w:type="character" w:styleId="TitleChar" w:customStyle="1">
    <w:name w:val="Title Char"/>
    <w:basedOn w:val="DefaultParagraphFont"/>
    <w:link w:val="Title"/>
    <w:uiPriority w:val="10"/>
    <w:qFormat/>
    <w:rsid w:val="00b601b4"/>
    <w:rPr>
      <w:rFonts w:ascii="Cambria" w:hAnsi="Cambria" w:eastAsia="" w:cs="" w:asciiTheme="majorHAnsi" w:cstheme="majorBidi" w:eastAsiaTheme="majorEastAsia" w:hAnsiTheme="majorHAnsi"/>
      <w:color w:val="17365D" w:themeColor="text2" w:themeShade="bf"/>
      <w:spacing w:val="5"/>
      <w:sz w:val="52"/>
      <w:szCs w:val="52"/>
    </w:rPr>
  </w:style>
  <w:style w:type="character" w:styleId="Heading1Char" w:customStyle="1">
    <w:name w:val="Heading 1 Char"/>
    <w:basedOn w:val="DefaultParagraphFont"/>
    <w:link w:val="Heading1"/>
    <w:uiPriority w:val="9"/>
    <w:qFormat/>
    <w:rsid w:val="00b601b4"/>
    <w:rPr>
      <w:rFonts w:ascii="Cambria" w:hAnsi="Cambria" w:eastAsia="" w:cs="" w:asciiTheme="majorHAnsi" w:cstheme="majorBidi" w:eastAsiaTheme="majorEastAsia" w:hAnsiTheme="majorHAnsi"/>
      <w:b/>
      <w:bCs/>
      <w:color w:val="365F91" w:themeColor="accent1" w:themeShade="bf"/>
      <w:sz w:val="28"/>
      <w:szCs w:val="28"/>
    </w:rPr>
  </w:style>
  <w:style w:type="character" w:styleId="InternetLink">
    <w:name w:val="Internet Link"/>
    <w:basedOn w:val="DefaultParagraphFont"/>
    <w:uiPriority w:val="99"/>
    <w:unhideWhenUsed/>
    <w:rsid w:val="006a01bf"/>
    <w:rPr>
      <w:color w:val="0000FF" w:themeColor="hyperlink"/>
      <w:u w:val="single"/>
    </w:rPr>
  </w:style>
  <w:style w:type="character" w:styleId="Heading2Char" w:customStyle="1">
    <w:name w:val="Heading 2 Char"/>
    <w:basedOn w:val="DefaultParagraphFont"/>
    <w:link w:val="Heading2"/>
    <w:uiPriority w:val="9"/>
    <w:qFormat/>
    <w:rsid w:val="005e0e01"/>
    <w:rPr>
      <w:rFonts w:ascii="Cambria" w:hAnsi="Cambria" w:eastAsia="" w:cs="" w:asciiTheme="majorHAnsi" w:cstheme="majorBidi" w:eastAsiaTheme="majorEastAsia" w:hAnsiTheme="majorHAnsi"/>
      <w:b/>
      <w:bCs/>
      <w:color w:val="4F81BD" w:themeColor="accent1"/>
      <w:sz w:val="26"/>
      <w:szCs w:val="26"/>
    </w:rPr>
  </w:style>
  <w:style w:type="character" w:styleId="ListLabel1">
    <w:name w:val="ListLabel 1"/>
    <w:qFormat/>
    <w:rPr>
      <w:rFonts w:eastAsia="Calibri" w:cs=""/>
    </w:rPr>
  </w:style>
  <w:style w:type="character" w:styleId="ListLabel2">
    <w:name w:val="ListLabel 2"/>
    <w:qFormat/>
    <w:rPr>
      <w:rFonts w:cs="Courier New"/>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b601b4"/>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b601b4"/>
    <w:pPr>
      <w:spacing w:before="0" w:after="200"/>
      <w:ind w:left="720" w:hanging="0"/>
      <w:contextualSpacing/>
    </w:pPr>
    <w:rPr/>
  </w:style>
  <w:style w:type="paragraph" w:styleId="Quotations">
    <w:name w:val="Quotations"/>
    <w:basedOn w:val="Normal"/>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Closure_(computer_programmin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Application>LibreOffice/4.4.1.2$MacOSX_X86_64 LibreOffice_project/45e2de17089c24a1fa810c8f975a7171ba4cd432</Application>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2016-05-25T11:04:00Z</dcterms:created>
  <dc:creator>Christian Roth</dc:creator>
  <dc:language>en-AU</dc:language>
  <dcterms:modified xsi:type="dcterms:W3CDTF">2016-05-27T06:38:58Z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