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44"/>
        </w:rPr>
        <w:t>Documento de Projeto Django — Guia Completo, Didático e Prático</w:t>
      </w:r>
    </w:p>
    <w:p>
      <w:r>
        <w:rPr>
          <w:sz w:val="22"/>
        </w:rPr>
        <w:t>Autor: M365 Copilot | Para: Silvio Luiz Puzzovio</w:t>
      </w:r>
    </w:p>
    <w:p>
      <w:r>
        <w:rPr>
          <w:sz w:val="22"/>
        </w:rPr>
        <w:t>Este documento explica com profundidade a anatomia de um projeto Django, desde conceito (projeto vs. apps) até código (models, views, templates), segurança, testes e deploy. Inclui trechos de código hipercomentados e *checklists* práticos.</w:t>
      </w:r>
    </w:p>
    <w:p>
      <w:pPr>
        <w:pStyle w:val="Heading1"/>
      </w:pPr>
      <w:r>
        <w:t>Sumário</w:t>
      </w:r>
    </w:p>
    <w:p>
      <w:pPr>
        <w:pStyle w:val="ListBullet"/>
      </w:pPr>
      <w:r>
        <w:rPr>
          <w:sz w:val="22"/>
        </w:rPr>
        <w:t>1. Visão geral: Projeto (condomínio) x App (prédios)</w:t>
      </w:r>
    </w:p>
    <w:p>
      <w:pPr>
        <w:pStyle w:val="ListBullet"/>
      </w:pPr>
      <w:r>
        <w:rPr>
          <w:sz w:val="22"/>
        </w:rPr>
        <w:t>2. Estrutura mínima gerada pelo startproject</w:t>
      </w:r>
    </w:p>
    <w:p>
      <w:pPr>
        <w:pStyle w:val="ListBullet"/>
      </w:pPr>
      <w:r>
        <w:rPr>
          <w:sz w:val="22"/>
        </w:rPr>
        <w:t>3. Ambiente e primeiros passos (venv, startproject, startapp, runserver, migrate)</w:t>
      </w:r>
    </w:p>
    <w:p>
      <w:pPr>
        <w:pStyle w:val="ListBullet"/>
      </w:pPr>
      <w:r>
        <w:rPr>
          <w:sz w:val="22"/>
        </w:rPr>
        <w:t>4. settings.py em detalhes (INSTALLED_APPS, MIDDLEWARE, TEMPLATES, DATABASES, STATIC/MEDIA, i18n)</w:t>
      </w:r>
    </w:p>
    <w:p>
      <w:pPr>
        <w:pStyle w:val="ListBullet"/>
      </w:pPr>
      <w:r>
        <w:rPr>
          <w:sz w:val="22"/>
        </w:rPr>
        <w:t>5. URLs e roteamento (path, include, namespaces)</w:t>
      </w:r>
    </w:p>
    <w:p>
      <w:pPr>
        <w:pStyle w:val="ListBullet"/>
      </w:pPr>
      <w:r>
        <w:rPr>
          <w:sz w:val="22"/>
        </w:rPr>
        <w:t>6. Views (FBV x CBV) e ciclo de request/response</w:t>
      </w:r>
    </w:p>
    <w:p>
      <w:pPr>
        <w:pStyle w:val="ListBullet"/>
      </w:pPr>
      <w:r>
        <w:rPr>
          <w:sz w:val="22"/>
        </w:rPr>
        <w:t>7. Templates (DTL), herança e context processors</w:t>
      </w:r>
    </w:p>
    <w:p>
      <w:pPr>
        <w:pStyle w:val="ListBullet"/>
      </w:pPr>
      <w:r>
        <w:rPr>
          <w:sz w:val="22"/>
        </w:rPr>
        <w:t>8. Models &amp; ORM (relacionamentos, QuerySets, otimizações)</w:t>
      </w:r>
    </w:p>
    <w:p>
      <w:pPr>
        <w:pStyle w:val="ListBullet"/>
      </w:pPr>
      <w:r>
        <w:rPr>
          <w:sz w:val="22"/>
        </w:rPr>
        <w:t>9. Forms &amp; ModelForms (validação e segurança CSRF)</w:t>
      </w:r>
    </w:p>
    <w:p>
      <w:pPr>
        <w:pStyle w:val="ListBullet"/>
      </w:pPr>
      <w:r>
        <w:rPr>
          <w:sz w:val="22"/>
        </w:rPr>
        <w:t>10. Admin (ModelAdmin, list_display, filtros, busca)</w:t>
      </w:r>
    </w:p>
    <w:p>
      <w:pPr>
        <w:pStyle w:val="ListBullet"/>
      </w:pPr>
      <w:r>
        <w:rPr>
          <w:sz w:val="22"/>
        </w:rPr>
        <w:t>11. Autenticação e autorização (LoginRequiredMixin, permissões)</w:t>
      </w:r>
    </w:p>
    <w:p>
      <w:pPr>
        <w:pStyle w:val="ListBullet"/>
      </w:pPr>
      <w:r>
        <w:rPr>
          <w:sz w:val="22"/>
        </w:rPr>
        <w:t>12. Arquivos estáticos e mídia (collectstatic, produção)</w:t>
      </w:r>
    </w:p>
    <w:p>
      <w:pPr>
        <w:pStyle w:val="ListBullet"/>
      </w:pPr>
      <w:r>
        <w:rPr>
          <w:sz w:val="22"/>
        </w:rPr>
        <w:t>13. Internacionalização, localização e fuso horário</w:t>
      </w:r>
    </w:p>
    <w:p>
      <w:pPr>
        <w:pStyle w:val="ListBullet"/>
      </w:pPr>
      <w:r>
        <w:rPr>
          <w:sz w:val="22"/>
        </w:rPr>
        <w:t>14. Segurança (checklist, ALLOWED_HOSTS, CSRF, XSS, cookies seguros)</w:t>
      </w:r>
    </w:p>
    <w:p>
      <w:pPr>
        <w:pStyle w:val="ListBullet"/>
      </w:pPr>
      <w:r>
        <w:rPr>
          <w:sz w:val="22"/>
        </w:rPr>
        <w:t>15. Logging e configurações por ambiente (.env, settings modularizados)</w:t>
      </w:r>
    </w:p>
    <w:p>
      <w:pPr>
        <w:pStyle w:val="ListBullet"/>
      </w:pPr>
      <w:r>
        <w:rPr>
          <w:sz w:val="22"/>
        </w:rPr>
        <w:t>16. Assíncrono, tasks e tempo real (ASGI, async views, Channels, Celery)</w:t>
      </w:r>
    </w:p>
    <w:p>
      <w:pPr>
        <w:pStyle w:val="ListBullet"/>
      </w:pPr>
      <w:r>
        <w:rPr>
          <w:sz w:val="22"/>
        </w:rPr>
        <w:t>17. Cache e performance (select_related/prefetch_related, cache backends)</w:t>
      </w:r>
    </w:p>
    <w:p>
      <w:pPr>
        <w:pStyle w:val="ListBullet"/>
      </w:pPr>
      <w:r>
        <w:rPr>
          <w:sz w:val="22"/>
        </w:rPr>
        <w:t>18. Testes (TestCase, Client, fixtures) e qualidade</w:t>
      </w:r>
    </w:p>
    <w:p>
      <w:pPr>
        <w:pStyle w:val="ListBullet"/>
      </w:pPr>
      <w:r>
        <w:rPr>
          <w:sz w:val="22"/>
        </w:rPr>
        <w:t>19. Deploy (WSGI/ASGI, Gunicorn/Uvicorn, Nginx, banco, static/media)</w:t>
      </w:r>
    </w:p>
    <w:p>
      <w:pPr>
        <w:pStyle w:val="ListBullet"/>
      </w:pPr>
      <w:r>
        <w:rPr>
          <w:sz w:val="22"/>
        </w:rPr>
        <w:t>20. Estrutura sugerida para projetos grandes</w:t>
      </w:r>
    </w:p>
    <w:p>
      <w:pPr>
        <w:pStyle w:val="ListBullet"/>
      </w:pPr>
      <w:r>
        <w:rPr>
          <w:sz w:val="22"/>
        </w:rPr>
        <w:t>21. Comandos úteis do manage.py (cheatsheet)</w:t>
      </w:r>
    </w:p>
    <w:p>
      <w:pPr>
        <w:pStyle w:val="ListBullet"/>
      </w:pPr>
      <w:r>
        <w:rPr>
          <w:sz w:val="22"/>
        </w:rPr>
        <w:t>Anexo A — App exemplo completo (CRUD) com comentários linha a linha</w:t>
      </w:r>
    </w:p>
    <w:p>
      <w:pPr>
        <w:pStyle w:val="ListBullet"/>
      </w:pPr>
      <w:r>
        <w:rPr>
          <w:sz w:val="22"/>
        </w:rPr>
        <w:t>Anexo B — Checklist de produção</w:t>
      </w:r>
    </w:p>
    <w:p>
      <w:pPr>
        <w:pStyle w:val="Heading1"/>
      </w:pPr>
      <w:r>
        <w:t>1) Visão geral: Projeto (condomínio) x App (prédios)</w:t>
      </w:r>
    </w:p>
    <w:p>
      <w:r>
        <w:rPr>
          <w:sz w:val="22"/>
        </w:rPr>
        <w:t>• Projeto = condomínio: guarda regras gerais (settings), portaria (manage.py), mapa de endereços (urls) e pontos de entrada (wsgi/asgi).</w:t>
        <w:br/>
        <w:t>• App = prédio funcional: encapsula um domínio (usuários, empresas, indicadores, relatórios). Pode ser reutilizável em outros projetos.</w:t>
        <w:br/>
        <w:t>• Dentro do app: models (banco), views (lógica por rota), templates (HTML), urls (endereços), admin (painel), tests e arquivos estáticos. (Ref.: docs “Applications” e tutorial oficial).</w:t>
      </w:r>
    </w:p>
    <w:p>
      <w:pPr>
        <w:pStyle w:val="Heading1"/>
      </w:pPr>
      <w:r>
        <w:t>2) Estrutura mínima gerada pelo startproject</w:t>
      </w:r>
    </w:p>
    <w:p>
      <w:r>
        <w:rPr>
          <w:sz w:val="22"/>
        </w:rPr>
        <w:t>O comando cria um pacote do projeto com: manage.py, settings.py, urls.py, asgi.py, wsgi.py. (Ref.: tutorial oficial).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django-admin startproject mysite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mysite/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manage.py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└─ mysite/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├─ __init__.py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├─ settings.py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├─ urls.py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├─ asgi.py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└─ wsgi.py</w:t>
            </w:r>
          </w:p>
        </w:tc>
      </w:tr>
    </w:tbl>
    <w:p>
      <w:pPr>
        <w:pStyle w:val="Heading1"/>
      </w:pPr>
      <w:r>
        <w:t>3) Ambiente e primeiros passos</w:t>
      </w:r>
    </w:p>
    <w:p>
      <w:r>
        <w:rPr>
          <w:sz w:val="22"/>
        </w:rPr>
        <w:t>Crie venv, instale Django, gere projeto e app, rode migrações e servidor.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python -m venv .venv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Windows: .\.venv\Scripts\Activate.ps1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macOS/Linux: source .venv/bin/activate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-m pip install --upgrade pip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pip install django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criar projeto e app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django-admin startproject config .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startapp core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ativar app em INSTALLED_APPS e rodar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migrate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runserver</w:t>
            </w:r>
          </w:p>
        </w:tc>
      </w:tr>
    </w:tbl>
    <w:p>
      <w:pPr>
        <w:pStyle w:val="Heading1"/>
      </w:pPr>
      <w:r>
        <w:t>4) settings.py em detalhes</w:t>
      </w:r>
    </w:p>
    <w:p>
      <w:r>
        <w:rPr>
          <w:sz w:val="22"/>
        </w:rPr>
        <w:t>Principais blocos:</w:t>
      </w:r>
    </w:p>
    <w:p>
      <w:pPr>
        <w:pStyle w:val="ListBullet"/>
      </w:pPr>
      <w:r>
        <w:rPr>
          <w:sz w:val="22"/>
        </w:rPr>
        <w:t>INSTALLED_APPS: registra apps (core e contrib).</w:t>
      </w:r>
    </w:p>
    <w:p>
      <w:pPr>
        <w:pStyle w:val="ListBullet"/>
      </w:pPr>
      <w:r>
        <w:rPr>
          <w:sz w:val="22"/>
        </w:rPr>
        <w:t>MIDDLEWARE: pipeline de processamento de request/response.</w:t>
      </w:r>
    </w:p>
    <w:p>
      <w:pPr>
        <w:pStyle w:val="ListBullet"/>
      </w:pPr>
      <w:r>
        <w:rPr>
          <w:sz w:val="22"/>
        </w:rPr>
        <w:t>TEMPLATES: backend, dirs e context processors.</w:t>
      </w:r>
    </w:p>
    <w:p>
      <w:pPr>
        <w:pStyle w:val="ListBullet"/>
      </w:pPr>
      <w:r>
        <w:rPr>
          <w:sz w:val="22"/>
        </w:rPr>
        <w:t>DATABASES: engine (sqlite3, postgresql, etc.).</w:t>
      </w:r>
    </w:p>
    <w:p>
      <w:pPr>
        <w:pStyle w:val="ListBullet"/>
      </w:pPr>
      <w:r>
        <w:rPr>
          <w:sz w:val="22"/>
        </w:rPr>
        <w:t>LANGUAGE_CODE/TIME_ZONE: i18n/l10n e TZ.</w:t>
      </w:r>
    </w:p>
    <w:p>
      <w:pPr>
        <w:pStyle w:val="ListBullet"/>
      </w:pPr>
      <w:r>
        <w:rPr>
          <w:sz w:val="22"/>
        </w:rPr>
        <w:t>STATIC_URL/STATICFILES_DIRS/STATIC_ROOT: estáticos.</w:t>
      </w:r>
    </w:p>
    <w:p>
      <w:pPr>
        <w:pStyle w:val="ListBullet"/>
      </w:pPr>
      <w:r>
        <w:rPr>
          <w:sz w:val="22"/>
        </w:rPr>
        <w:t>MEDIA_URL/MEDIA_ROOT: uploads.</w:t>
      </w:r>
    </w:p>
    <w:p>
      <w:pPr>
        <w:pStyle w:val="ListBullet"/>
      </w:pPr>
      <w:r>
        <w:rPr>
          <w:sz w:val="22"/>
        </w:rPr>
        <w:t>ALLOWED_HOSTS, SECRET_KEY, DEBUG: segurança e ambiente.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# config/settings.py (exemplo didático)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INSTALLED_APPS = [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'django.contrib.admin','django.contrib.auth','django.contrib.contenttypes',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'django.contrib.sessions','django.contrib.messages','django.contrib.staticfiles',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'core',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]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MIDDLEWARE = [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'django.middleware.security.SecurityMiddleware',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'django.contrib.sessions.middleware.SessionMiddleware',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'django.middleware.common.CommonMiddleware',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'django.middleware.csrf.CsrfViewMiddleware',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'django.contrib.auth.middleware.AuthenticationMiddleware',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'django.contrib.messages.middleware.MessageMiddleware',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'django.middleware.clickjacking.XFrameOptionsMiddleware',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]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TEMPLATES = [{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'BACKEND':'django.template.backends.django.DjangoTemplates',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'DIRS':[BASE_DIR/'templates'], 'APP_DIRS':True,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'OPTIONS':{'context_processors':[ 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'django.template.context_processors.debug',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'django.template.context_processors.request',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'django.contrib.auth.context_processors.auth',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'django.contrib.messages.context_processors.messages',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]}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}]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DATABASES = {'default': {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'ENGINE':'django.db.backends.sqlite3', 'NAME': BASE_DIR/'db.sqlite3'} }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LANGUAGE_CODE = 'pt-br'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TIME_ZONE = 'America/Sao_Paulo'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STATIC_URL = 'static/'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MEDIA_URL = 'media/'</w:t>
            </w:r>
          </w:p>
        </w:tc>
      </w:tr>
    </w:tbl>
    <w:p>
      <w:pPr>
        <w:pStyle w:val="Heading1"/>
      </w:pPr>
      <w:r>
        <w:t>5) URLs e roteamento</w:t>
      </w:r>
    </w:p>
    <w:p>
      <w:r>
        <w:rPr>
          <w:sz w:val="22"/>
        </w:rPr>
        <w:t>O URL dispatcher mapeia padrões para views (funções ou classes). Use path(), include(), nomes e namespaces. (Ref.: URL dispatcher).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# config/urls.py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django.contrib import admin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django.urls import path, include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urlpatterns = [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path('admin/', admin.site.urls),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path('', include('core.urls', namespace='core')),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]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core/urls.py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django.urls import path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. import views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app_name = 'core'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urlpatterns = [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path('', views.HomeView.as_view(), name='home'),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path('empresa/&lt;int:pk&gt;/', views.CompanyDetailView.as_view(), name='company_detail'),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]</w:t>
            </w:r>
          </w:p>
        </w:tc>
      </w:tr>
    </w:tbl>
    <w:p>
      <w:pPr>
        <w:pStyle w:val="Heading1"/>
      </w:pPr>
      <w:r>
        <w:t>6) Views (FBV x CBV) e ciclo de request/response</w:t>
      </w:r>
    </w:p>
    <w:p>
      <w:r>
        <w:rPr>
          <w:sz w:val="22"/>
        </w:rPr>
        <w:t>Funções (FBV) são simples; Classes (CBV) permitem reuso via herança/mixins. Genéricas aceleram CRUD.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# FBV simples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django.http import HttpResponse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def ping(request):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return HttpResponse('pong')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CBV genéricas (lista, detalhe, criar, atualizar, deletar)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django.views.generic import ListView, DetailView, CreateView, UpdateView, DeleteView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django.urls import reverse_lazy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.models import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CompanyListView(ListView):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model =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paginate_by = 10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CompanyDetailView(DetailView):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model =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CompanyCreateView(CreateView):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model =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fields = ['name','ticker']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success_url = reverse_lazy('core:home')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CompanyUpdateView(UpdateView):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model =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fields = ['name','ticker']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success_url = reverse_lazy('core:home')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CompanyDeleteView(DeleteView):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model =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success_url = reverse_lazy('core:home')</w:t>
            </w:r>
          </w:p>
        </w:tc>
      </w:tr>
    </w:tbl>
    <w:p>
      <w:pPr>
        <w:pStyle w:val="Heading1"/>
      </w:pPr>
      <w:r>
        <w:t>7) Templates (DTL), herança e context processors</w:t>
      </w:r>
    </w:p>
    <w:p>
      <w:r>
        <w:rPr>
          <w:sz w:val="22"/>
        </w:rPr>
        <w:t>O Django Template Language (DTL) isola apresentação de lógica. Use herança de templates e tags/filters. (Ref.: Templates e Template Language).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&lt;!-- templates/base.html --&gt;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{% load static %}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&lt;!doctype html&gt;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&lt;html lang="pt-br"&gt;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&lt;head&gt;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&lt;meta charset="utf-8"&gt;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&lt;title&gt;{% block title %}Minha App{% endblock %}&lt;/title&gt;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&lt;link rel="stylesheet" href="{% static 'css/base.css' %}"&gt;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&lt;/head&gt;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&lt;body&gt;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&lt;main class="container"&gt;{% block content %}{% endblock %}&lt;/main&gt;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&lt;/body&gt;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&lt;/html&gt;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&lt;!-- templates/core/company_list.html --&gt;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{% extends 'base.html' %}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{% block title %}Empresas{% endblock %}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{% block content %}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&lt;h1&gt;Empresas&lt;/h1&gt;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&lt;ul&gt;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{% for obj in object_list %}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&lt;li&gt;&lt;a href="{% url 'core:company_detail' obj.pk %}"&gt;{{ obj.name }}&lt;/a&gt;&lt;/li&gt;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{% empty %}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&lt;li&gt;Nenhuma empresa.&lt;/li&gt;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{% endfor %}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&lt;/ul&gt;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{% endblock %}</w:t>
            </w:r>
          </w:p>
        </w:tc>
      </w:tr>
    </w:tbl>
    <w:p>
      <w:pPr>
        <w:pStyle w:val="Heading1"/>
      </w:pPr>
      <w:r>
        <w:t>8) Models &amp; ORM (relacionamentos, QuerySets, otimizações)</w:t>
      </w:r>
    </w:p>
    <w:p>
      <w:r>
        <w:rPr>
          <w:sz w:val="22"/>
        </w:rPr>
        <w:t>Defina dados como classes Python. Use a API de QuerySets. Otimize com select_related (FK/OneToOne) e prefetch_related (M2M/reverse). (Ref.: QuerySet API).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# models.py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django.db import models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Sector(models.Model):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name = models.CharField(max_length=80)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Company(models.Model):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name = models.CharField(max_length=120)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ticker = models.CharField(max_length=20, unique=True)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sector = models.ForeignKey(Sector, on_delete=models.PROTECT, related_name='companies')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consultas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qs = Company.objects.select_related('sector').all()  # JOIN no banco (ótimo p/ FK)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Para reverse/M2M: Sector.objects.prefetch_related('companies').all()</w:t>
            </w:r>
          </w:p>
        </w:tc>
      </w:tr>
    </w:tbl>
    <w:p>
      <w:pPr>
        <w:pStyle w:val="Heading1"/>
      </w:pPr>
      <w:r>
        <w:t>9) Forms &amp; ModelForms (validação e segurança CSRF)</w:t>
      </w:r>
    </w:p>
    <w:p>
      <w:r>
        <w:rPr>
          <w:sz w:val="22"/>
        </w:rPr>
        <w:t>ModelForm evita repetição ao mapear campos do model para o form; valida e salva com form.save(). (Ref.: ModelForms).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# forms.py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django import forms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.models import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CompanyForm(forms.ModelForm):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class Meta: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model =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fields = ['name','ticker','sector']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view usando ModelForm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django.views.generic import CreateView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CompanyCreateView(CreateView):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form_class = CompanyForm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template_name = 'core/company_form.html'</w:t>
            </w:r>
          </w:p>
        </w:tc>
      </w:tr>
    </w:tbl>
    <w:p>
      <w:pPr>
        <w:pStyle w:val="Heading1"/>
      </w:pPr>
      <w:r>
        <w:t>10) Admin (ModelAdmin, list_display, filtros, busca)</w:t>
      </w:r>
    </w:p>
    <w:p>
      <w:r>
        <w:rPr>
          <w:sz w:val="22"/>
        </w:rPr>
        <w:t>Customize colunas, filtros, busca e inlines para produtividade no /admin. (Ref.: Admin docs).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# admin.py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django.contrib import admin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.models import Company, Sector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@admin.register(Company)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CompanyAdmin(admin.ModelAdmin):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list_display = ('id','name','ticker','sector')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list_filter = ('sector',)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search_fields = ('name','ticker','sector__name')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admin.site.register(Sector)</w:t>
            </w:r>
          </w:p>
        </w:tc>
      </w:tr>
    </w:tbl>
    <w:p>
      <w:pPr>
        <w:pStyle w:val="Heading1"/>
      </w:pPr>
      <w:r>
        <w:t>11) Autenticação e autorização (LoginRequiredMixin, permissões)</w:t>
      </w:r>
    </w:p>
    <w:p>
      <w:r>
        <w:rPr>
          <w:sz w:val="22"/>
        </w:rPr>
        <w:t>Use mixins para proteger views e permissões por usuário/grupo. (Ref.: Auth e mixins).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from django.contrib.auth.mixins import LoginRequiredMixin, PermissionRequiredMixin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SecureListView(LoginRequiredMixin, PermissionRequiredMixin, ListView):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permission_required = 'core.view_company'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model = Company</w:t>
            </w:r>
          </w:p>
        </w:tc>
      </w:tr>
    </w:tbl>
    <w:p>
      <w:pPr>
        <w:pStyle w:val="Heading1"/>
      </w:pPr>
      <w:r>
        <w:t>12) Arquivos estáticos e mídia (collectstatic, produção)</w:t>
      </w:r>
    </w:p>
    <w:p>
      <w:r>
        <w:rPr>
          <w:sz w:val="22"/>
        </w:rPr>
        <w:t>Durante dev, runserver serve estáticos. Em produção, use collectstatic e sirva via servidor web/CDN. (Ref.: staticfiles).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# settings.py (produção)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STATIC_URL = 'static/'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STATIC_ROOT = BASE_DIR/'staticfiles'  # destino do collectstatic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MEDIA_URL = 'media/'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MEDIA_ROOT = BASE_DIR/'media'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coletar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python manage.py collectstatic</w:t>
            </w:r>
          </w:p>
        </w:tc>
      </w:tr>
    </w:tbl>
    <w:p>
      <w:pPr>
        <w:pStyle w:val="Heading1"/>
      </w:pPr>
      <w:r>
        <w:t>13) Internacionalização, localização e fuso horário</w:t>
      </w:r>
    </w:p>
    <w:p>
      <w:r>
        <w:rPr>
          <w:sz w:val="22"/>
        </w:rPr>
        <w:t>Configure LANGUAGE_CODE, TIME_ZONE e USE_TZ. Ative tradução e formatação local quando necessário.</w:t>
      </w:r>
    </w:p>
    <w:p>
      <w:pPr>
        <w:pStyle w:val="Heading1"/>
      </w:pPr>
      <w:r>
        <w:t>14) Segurança (checklist)</w:t>
      </w:r>
    </w:p>
    <w:p>
      <w:pPr>
        <w:pStyle w:val="ListBullet"/>
      </w:pPr>
      <w:r>
        <w:rPr>
          <w:sz w:val="22"/>
        </w:rPr>
        <w:t>DEBUG = False em produção; ALLOWED_HOSTS configurado.</w:t>
      </w:r>
    </w:p>
    <w:p>
      <w:pPr>
        <w:pStyle w:val="ListBullet"/>
      </w:pPr>
      <w:r>
        <w:rPr>
          <w:sz w:val="22"/>
        </w:rPr>
        <w:t>SECRET_KEY fora do código (variáveis de ambiente).</w:t>
      </w:r>
    </w:p>
    <w:p>
      <w:pPr>
        <w:pStyle w:val="ListBullet"/>
      </w:pPr>
      <w:r>
        <w:rPr>
          <w:sz w:val="22"/>
        </w:rPr>
        <w:t>CSRF habilitado; cookies seguros: SESSION_COOKIE_SECURE/CSRF_COOKIE_SECURE.</w:t>
      </w:r>
    </w:p>
    <w:p>
      <w:pPr>
        <w:pStyle w:val="ListBullet"/>
      </w:pPr>
      <w:r>
        <w:rPr>
          <w:sz w:val="22"/>
        </w:rPr>
        <w:t>SECURE_SSL_REDIRECT=True atrás de HTTPS.</w:t>
      </w:r>
    </w:p>
    <w:p>
      <w:pPr>
        <w:pStyle w:val="ListBullet"/>
      </w:pPr>
      <w:r>
        <w:rPr>
          <w:sz w:val="22"/>
        </w:rPr>
        <w:t>X-Frame-Options (Clickjacking) e outras recomendações do checklist.</w:t>
      </w:r>
    </w:p>
    <w:p>
      <w:pPr>
        <w:pStyle w:val="Heading1"/>
      </w:pPr>
      <w:r>
        <w:t>15) Logging e configurações por ambiente (.env, settings modularizados)</w:t>
      </w:r>
    </w:p>
    <w:p>
      <w:r>
        <w:rPr>
          <w:sz w:val="22"/>
        </w:rPr>
        <w:t>Separe settings base/dev/prod. Carregue segredos de variáveis de ambiente. Ex.: django-environ.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# config/settings/base.py -&gt; usado por dev.py e prod.py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config/settings/dev.py -&gt; DEBUG=True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config/settings/prod.py -&gt; DEBUG=False, ALLOWED_HOSTS, banco/segurança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.env (exemplo)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DJANGO_SECRET_KEY='...'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DJANGO_DEBUG='0'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DJANGO_ALLOWED_HOSTS='meusite.com,.meusite.com'</w:t>
            </w:r>
          </w:p>
        </w:tc>
      </w:tr>
    </w:tbl>
    <w:p>
      <w:pPr>
        <w:pStyle w:val="Heading1"/>
      </w:pPr>
      <w:r>
        <w:t>16) Assíncrono, tasks e tempo real</w:t>
      </w:r>
    </w:p>
    <w:p>
      <w:r>
        <w:rPr>
          <w:sz w:val="22"/>
        </w:rPr>
        <w:t>Django suporta ASGI e views async; para websockets use Django Channels; para tarefas agendadas/assíncronas use Celery + broker (Redis).</w:t>
      </w:r>
    </w:p>
    <w:p>
      <w:pPr>
        <w:pStyle w:val="Heading1"/>
      </w:pPr>
      <w:r>
        <w:t>17) Cache e performance</w:t>
      </w:r>
    </w:p>
    <w:p>
      <w:pPr>
        <w:pStyle w:val="ListBullet"/>
      </w:pPr>
      <w:r>
        <w:rPr>
          <w:sz w:val="22"/>
        </w:rPr>
        <w:t>Use select_related (FK/OneToOne) e prefetch_related (M2M/reverse) para evitar N+1.</w:t>
      </w:r>
    </w:p>
    <w:p>
      <w:pPr>
        <w:pStyle w:val="ListBullet"/>
      </w:pPr>
      <w:r>
        <w:rPr>
          <w:sz w:val="22"/>
        </w:rPr>
        <w:t>Configure cache (locmem, memcached, Redis) para páginas, fragmentos ou low-level API.</w:t>
      </w:r>
    </w:p>
    <w:p>
      <w:pPr>
        <w:pStyle w:val="ListBullet"/>
      </w:pPr>
      <w:r>
        <w:rPr>
          <w:sz w:val="22"/>
        </w:rPr>
        <w:t>Mensure com Django Debug Toolbar (terceiro) e logging de queries.</w:t>
      </w:r>
    </w:p>
    <w:p>
      <w:pPr>
        <w:pStyle w:val="Heading1"/>
      </w:pPr>
      <w:r>
        <w:t>18) Testes (TestCase, Client, fixtures) e qualidade</w:t>
      </w:r>
    </w:p>
    <w:p>
      <w:r>
        <w:rPr>
          <w:sz w:val="22"/>
        </w:rPr>
        <w:t>Escreva testes de models, views e forms. Use TestCase, Client e fixtures. Integre com CI. (Ref.: tutorial e docs de testes).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from django.test import TestCase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.models import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CompanyModelTests(TestCase):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def test_str(self):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obj = Company.objects.create(name='Acme', ticker='ACME3')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self.assertEqual(str(obj), 'Acme')</w:t>
            </w:r>
          </w:p>
        </w:tc>
      </w:tr>
    </w:tbl>
    <w:p>
      <w:pPr>
        <w:pStyle w:val="Heading1"/>
      </w:pPr>
      <w:r>
        <w:t>19) Deploy (WSGI/ASGI, Gunicorn/Uvicorn, Nginx, banco, static/media)</w:t>
      </w:r>
    </w:p>
    <w:p>
      <w:pPr>
        <w:pStyle w:val="ListBullet"/>
      </w:pPr>
      <w:r>
        <w:rPr>
          <w:sz w:val="22"/>
        </w:rPr>
        <w:t>Empacote app e rode via WSGI (Gunicorn) ou ASGI (Uvicorn) atrás de Nginx.</w:t>
      </w:r>
    </w:p>
    <w:p>
      <w:pPr>
        <w:pStyle w:val="ListBullet"/>
      </w:pPr>
      <w:r>
        <w:rPr>
          <w:sz w:val="22"/>
        </w:rPr>
        <w:t>Aplique migrações e collectstatic na pipeline.</w:t>
      </w:r>
    </w:p>
    <w:p>
      <w:pPr>
        <w:pStyle w:val="ListBullet"/>
      </w:pPr>
      <w:r>
        <w:rPr>
          <w:sz w:val="22"/>
        </w:rPr>
        <w:t>Configure Postgres, variáveis de ambiente e observabilidade (logs/monitoramento).</w:t>
      </w:r>
    </w:p>
    <w:p>
      <w:pPr>
        <w:pStyle w:val="Heading1"/>
      </w:pPr>
      <w:r>
        <w:t>20) Estrutura sugerida para projetos grandes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project/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manage.py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config/                 # pacote do projeto (settings/urls/asgi/wsgi)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├─ settings/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│  ├─ base.py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│  ├─ dev.py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│  └─ prod.py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├─ urls.py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├─ asgi.py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└─ wsgi.py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apps/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├─ accounts/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├─ companies/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├─ indicators/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└─ reports/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templates/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static/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media/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├─ requirements/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├─ base.txt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├─ dev.txt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│  └─ prod.txt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└─ docs/</w:t>
            </w:r>
          </w:p>
        </w:tc>
      </w:tr>
    </w:tbl>
    <w:p>
      <w:pPr>
        <w:pStyle w:val="Heading1"/>
      </w:pPr>
      <w:r>
        <w:t>21) Comandos úteis do manage.py (cheatsheet)</w:t>
      </w:r>
    </w:p>
    <w:p>
      <w:pPr>
        <w:pStyle w:val="ListBullet"/>
      </w:pPr>
      <w:r>
        <w:rPr>
          <w:sz w:val="22"/>
        </w:rPr>
        <w:t>runserver, migrate, makemigrations, shell, createsuperuser, collectstatic, test, dumpdata/loaddata</w:t>
      </w:r>
    </w:p>
    <w:p>
      <w:pPr>
        <w:pStyle w:val="ListBullet"/>
      </w:pPr>
      <w:r>
        <w:rPr>
          <w:sz w:val="22"/>
        </w:rPr>
        <w:t>startapp/startproject, showmigrations/sqlmigrate, check</w:t>
      </w:r>
    </w:p>
    <w:p>
      <w:pPr>
        <w:pStyle w:val="Heading1"/>
      </w:pPr>
      <w:r>
        <w:t>Anexo A — App exemplo completo (CRUD) com comentários</w:t>
      </w:r>
    </w:p>
    <w:p>
      <w:r>
        <w:rPr>
          <w:sz w:val="22"/>
        </w:rPr>
        <w:t>Exemplo mínimo de CRUD usando CBVs e ModelForm (comentários linha a linha).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spacing w:before="80" w:after="80"/>
            </w:pPr>
            <w:r>
              <w:rPr>
                <w:rFonts w:ascii="Courier New" w:hAnsi="Courier New" w:eastAsia="Courier New"/>
                <w:sz w:val="20"/>
              </w:rPr>
              <w:t># models.py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django.db import models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Company(models.Model):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name = models.CharField(max_length=120)     # nome da empresa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ticker = models.CharField(max_length=20)    # código de negociação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def __str__(self):                          # string amigável no admin/listas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return self.name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forms.py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django import forms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.models import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CompanyForm(forms.ModelForm):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class Meta: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model =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  fields = ['name','ticker']              # evita expor campos não desejados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views.py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django.views.generic import ListView, CreateView, UpdateView, DeleteView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django.urls import reverse_lazy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.models import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.forms import CompanyForm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CompanyListView(ListView):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model =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template_name = 'core/company_list.html'    # herda base.html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paginate_by = 10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CompanyCreateView(CreateView):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form_class = CompanyForm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template_name = 'core/company_form.html'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success_url = reverse_lazy('core:company_list')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CompanyUpdateView(UpdateView):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model =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form_class = CompanyForm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template_name = 'core/company_form.html'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success_url = reverse_lazy('core:company_list')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class CompanyDeleteView(DeleteView):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model = Company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template_name = 'core/company_confirm_delete.html'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success_url = reverse_lazy('core:company_list')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urls.py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django.urls import path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from .views import CompanyListView, CompanyCreateView, CompanyUpdateView, CompanyDeleteView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app_name = 'core'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urlpatterns = [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path('companies/', CompanyListView.as_view(), name='company_list'),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path('companies/new/', CompanyCreateView.as_view(), name='company_new'),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path('companies/&lt;int:pk&gt;/edit/', CompanyUpdateView.as_view(), name='company_edit'),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path('companies/&lt;int:pk&gt;/delete/', CompanyDeleteView.as_view(), name='company_delete'),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]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# templates/core/company_list.html (trecho)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{% extends 'base.html' %}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{% block content %}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&lt;h1&gt;Empresas&lt;/h1&gt;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&lt;p&gt;&lt;a href="{% url 'core:company_new' %}" class="btn btn-primary"&gt;Nova&lt;/a&gt;&lt;/p&gt;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&lt;ul&gt;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{% for obj in object_list %}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&lt;li&gt;{{ obj.name }} ({{ obj.ticker }}) —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&lt;a href="{% url 'core:company_edit' obj.pk %}"&gt;Editar&lt;/a&gt; |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  &lt;a href="{% url 'core:company_delete' obj.pk %}"&gt;Excluir&lt;/a&gt;&lt;/li&gt;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{% empty %}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  &lt;li&gt;Nenhum registro.&lt;/li&gt;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 xml:space="preserve">  {% endfor %}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&lt;/ul&gt;</w:t>
            </w:r>
            <w:r>
              <w:br/>
            </w:r>
            <w:r>
              <w:rPr>
                <w:rFonts w:ascii="Courier New" w:hAnsi="Courier New" w:eastAsia="Courier New"/>
                <w:sz w:val="20"/>
              </w:rPr>
              <w:t>{% endblock %}</w:t>
            </w:r>
          </w:p>
        </w:tc>
      </w:tr>
    </w:tbl>
    <w:p>
      <w:pPr>
        <w:pStyle w:val="Heading1"/>
      </w:pPr>
      <w:r>
        <w:t>Anexo B — Checklist de produção</w:t>
      </w:r>
    </w:p>
    <w:p>
      <w:pPr>
        <w:pStyle w:val="ListBullet"/>
      </w:pPr>
      <w:r>
        <w:rPr>
          <w:sz w:val="22"/>
        </w:rPr>
        <w:t>DEBUG=False; ALLOWED_HOSTS definido; SECRET_KEY seguro (env).</w:t>
      </w:r>
    </w:p>
    <w:p>
      <w:pPr>
        <w:pStyle w:val="ListBullet"/>
      </w:pPr>
      <w:r>
        <w:rPr>
          <w:sz w:val="22"/>
        </w:rPr>
        <w:t>Banco de produção (PostgreSQL), migrations aplicadas.</w:t>
      </w:r>
    </w:p>
    <w:p>
      <w:pPr>
        <w:pStyle w:val="ListBullet"/>
      </w:pPr>
      <w:r>
        <w:rPr>
          <w:sz w:val="22"/>
        </w:rPr>
        <w:t>collectstatic executado e estáticos servidos por Nginx/CDN/WhiteNoise.</w:t>
      </w:r>
    </w:p>
    <w:p>
      <w:pPr>
        <w:pStyle w:val="ListBullet"/>
      </w:pPr>
      <w:r>
        <w:rPr>
          <w:sz w:val="22"/>
        </w:rPr>
        <w:t>SECURE_SSL_REDIRECT, SESSION_COOKIE_SECURE, CSRF_COOKIE_SECURE, HSTS (se aplicável).</w:t>
      </w:r>
    </w:p>
    <w:p>
      <w:pPr>
        <w:pStyle w:val="ListBullet"/>
      </w:pPr>
      <w:r>
        <w:rPr>
          <w:sz w:val="22"/>
        </w:rPr>
        <w:t>Logs configurados; monitoramento; backups e migrations versionadas.</w:t>
      </w:r>
    </w:p>
    <w:p>
      <w:pPr>
        <w:pStyle w:val="Heading1"/>
      </w:pPr>
      <w:r>
        <w:t>Referências (documentação recomendada)</w:t>
      </w:r>
    </w:p>
    <w:p>
      <w:pPr>
        <w:pStyle w:val="ListBullet"/>
      </w:pPr>
      <w:r>
        <w:rPr>
          <w:sz w:val="22"/>
        </w:rPr>
        <w:t>Django Docs (tutorial, models, views, templates, settings, URLs, admin, auth, staticfiles, caching, testing).</w:t>
      </w:r>
    </w:p>
    <w:p>
      <w:pPr>
        <w:pStyle w:val="ListBullet"/>
      </w:pPr>
      <w:r>
        <w:rPr>
          <w:sz w:val="22"/>
        </w:rPr>
        <w:t>MDN (tutoriais Django) e guias práticos de CBVs e forms.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