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CEAE6" w14:textId="77777777" w:rsidR="000D2D9A" w:rsidRPr="000D2D9A" w:rsidRDefault="000D2D9A" w:rsidP="000D2D9A">
      <w:pPr>
        <w:spacing w:after="240"/>
        <w:rPr>
          <w:rFonts w:ascii="Times New Roman" w:hAnsi="Times New Roman" w:cs="Times New Roman"/>
          <w:sz w:val="32"/>
          <w:szCs w:val="32"/>
          <w:u w:val="single"/>
        </w:rPr>
      </w:pPr>
      <w:r w:rsidRPr="000D2D9A">
        <w:rPr>
          <w:rFonts w:ascii="Times New Roman" w:hAnsi="Times New Roman" w:cs="Times New Roman"/>
          <w:sz w:val="32"/>
          <w:szCs w:val="32"/>
          <w:u w:val="single"/>
        </w:rPr>
        <w:t xml:space="preserve">Московский государственный технический университет им. </w:t>
      </w:r>
      <w:proofErr w:type="gramStart"/>
      <w:r w:rsidRPr="000D2D9A">
        <w:rPr>
          <w:rFonts w:ascii="Times New Roman" w:hAnsi="Times New Roman" w:cs="Times New Roman"/>
          <w:sz w:val="32"/>
          <w:szCs w:val="32"/>
          <w:u w:val="single"/>
        </w:rPr>
        <w:t>Н.Э.</w:t>
      </w:r>
      <w:proofErr w:type="gramEnd"/>
      <w:r w:rsidRPr="000D2D9A">
        <w:rPr>
          <w:rFonts w:ascii="Times New Roman" w:hAnsi="Times New Roman" w:cs="Times New Roman"/>
          <w:sz w:val="32"/>
          <w:szCs w:val="32"/>
          <w:u w:val="single"/>
        </w:rPr>
        <w:t xml:space="preserve"> Баумана</w:t>
      </w:r>
    </w:p>
    <w:p w14:paraId="694C211D" w14:textId="77777777" w:rsidR="000D2D9A" w:rsidRPr="000D2D9A" w:rsidRDefault="000D2D9A" w:rsidP="000D2D9A">
      <w:pPr>
        <w:spacing w:after="240"/>
        <w:rPr>
          <w:rFonts w:ascii="Times New Roman" w:hAnsi="Times New Roman" w:cs="Times New Roman"/>
          <w:sz w:val="32"/>
          <w:szCs w:val="32"/>
          <w:u w:val="single"/>
        </w:rPr>
      </w:pPr>
    </w:p>
    <w:p w14:paraId="289F5225" w14:textId="77777777" w:rsidR="000D2D9A" w:rsidRPr="000D2D9A" w:rsidRDefault="000D2D9A" w:rsidP="000D2D9A">
      <w:pPr>
        <w:spacing w:after="240"/>
        <w:rPr>
          <w:rFonts w:ascii="Times New Roman" w:hAnsi="Times New Roman" w:cs="Times New Roman"/>
          <w:sz w:val="32"/>
          <w:szCs w:val="32"/>
          <w:u w:val="single"/>
        </w:rPr>
      </w:pPr>
    </w:p>
    <w:p w14:paraId="031F0B8B" w14:textId="77777777" w:rsidR="000D2D9A" w:rsidRPr="000D2D9A" w:rsidRDefault="000D2D9A" w:rsidP="000D2D9A">
      <w:pPr>
        <w:spacing w:after="240"/>
        <w:rPr>
          <w:rFonts w:ascii="Times New Roman" w:hAnsi="Times New Roman" w:cs="Times New Roman"/>
          <w:sz w:val="32"/>
          <w:szCs w:val="32"/>
          <w:u w:val="single"/>
        </w:rPr>
      </w:pPr>
    </w:p>
    <w:p w14:paraId="590A8C84" w14:textId="77777777" w:rsidR="000D2D9A" w:rsidRPr="000D2D9A" w:rsidRDefault="000D2D9A" w:rsidP="000D2D9A">
      <w:pPr>
        <w:spacing w:after="240"/>
        <w:rPr>
          <w:rFonts w:ascii="Times New Roman" w:hAnsi="Times New Roman" w:cs="Times New Roman"/>
          <w:sz w:val="32"/>
          <w:szCs w:val="32"/>
          <w:u w:val="single"/>
        </w:rPr>
      </w:pPr>
    </w:p>
    <w:p w14:paraId="04BD8691" w14:textId="45535CA6" w:rsidR="000D2D9A" w:rsidRPr="000D2D9A" w:rsidRDefault="000D2D9A" w:rsidP="000D2D9A">
      <w:pPr>
        <w:spacing w:after="240"/>
        <w:jc w:val="center"/>
        <w:rPr>
          <w:rFonts w:ascii="Times New Roman" w:hAnsi="Times New Roman" w:cs="Times New Roman"/>
          <w:sz w:val="32"/>
          <w:szCs w:val="32"/>
        </w:rPr>
      </w:pPr>
      <w:r w:rsidRPr="000D2D9A">
        <w:rPr>
          <w:rFonts w:ascii="Times New Roman" w:hAnsi="Times New Roman" w:cs="Times New Roman"/>
          <w:sz w:val="32"/>
          <w:szCs w:val="32"/>
        </w:rPr>
        <w:t>Домашнее задание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D2D9A">
        <w:rPr>
          <w:rFonts w:ascii="Times New Roman" w:hAnsi="Times New Roman" w:cs="Times New Roman"/>
          <w:sz w:val="32"/>
          <w:szCs w:val="32"/>
        </w:rPr>
        <w:t>по дисциплине</w:t>
      </w:r>
    </w:p>
    <w:p w14:paraId="75E00E49" w14:textId="583E592B" w:rsidR="000D2D9A" w:rsidRPr="000D2D9A" w:rsidRDefault="000D2D9A" w:rsidP="000D2D9A">
      <w:pPr>
        <w:spacing w:after="24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D2D9A">
        <w:rPr>
          <w:rFonts w:ascii="Times New Roman" w:hAnsi="Times New Roman" w:cs="Times New Roman"/>
          <w:b/>
          <w:sz w:val="32"/>
          <w:szCs w:val="32"/>
        </w:rPr>
        <w:t>“</w:t>
      </w:r>
      <w:r>
        <w:rPr>
          <w:rFonts w:ascii="Times New Roman" w:hAnsi="Times New Roman" w:cs="Times New Roman"/>
          <w:b/>
          <w:sz w:val="32"/>
          <w:szCs w:val="32"/>
        </w:rPr>
        <w:t>Разработка интернет</w:t>
      </w:r>
      <w:r w:rsidR="004E42FB">
        <w:rPr>
          <w:rFonts w:ascii="Times New Roman" w:hAnsi="Times New Roman" w:cs="Times New Roman"/>
          <w:b/>
          <w:sz w:val="32"/>
          <w:szCs w:val="32"/>
        </w:rPr>
        <w:t>-</w:t>
      </w:r>
      <w:r>
        <w:rPr>
          <w:rFonts w:ascii="Times New Roman" w:hAnsi="Times New Roman" w:cs="Times New Roman"/>
          <w:b/>
          <w:sz w:val="32"/>
          <w:szCs w:val="32"/>
        </w:rPr>
        <w:t>приложений</w:t>
      </w:r>
      <w:r w:rsidRPr="000D2D9A">
        <w:rPr>
          <w:rFonts w:ascii="Times New Roman" w:hAnsi="Times New Roman" w:cs="Times New Roman"/>
          <w:b/>
          <w:sz w:val="32"/>
          <w:szCs w:val="32"/>
        </w:rPr>
        <w:t>”</w:t>
      </w:r>
    </w:p>
    <w:p w14:paraId="6AC9ECCB" w14:textId="77777777" w:rsidR="000D2D9A" w:rsidRPr="000D2D9A" w:rsidRDefault="000D2D9A" w:rsidP="000D2D9A">
      <w:pPr>
        <w:spacing w:after="24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F8E2AB8" w14:textId="77777777" w:rsidR="000D2D9A" w:rsidRPr="000D2D9A" w:rsidRDefault="000D2D9A" w:rsidP="000D2D9A">
      <w:pPr>
        <w:spacing w:after="24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C09C229" w14:textId="77777777" w:rsidR="000D2D9A" w:rsidRPr="000D2D9A" w:rsidRDefault="000D2D9A" w:rsidP="000D2D9A">
      <w:pPr>
        <w:spacing w:after="24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D6A9F9F" w14:textId="77777777" w:rsidR="000D2D9A" w:rsidRPr="000D2D9A" w:rsidRDefault="000D2D9A" w:rsidP="000D2D9A">
      <w:pPr>
        <w:spacing w:after="24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E7A7300" w14:textId="77777777" w:rsidR="000D2D9A" w:rsidRPr="000D2D9A" w:rsidRDefault="000D2D9A" w:rsidP="000D2D9A">
      <w:pPr>
        <w:spacing w:after="24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A9A917B" w14:textId="77777777" w:rsidR="000D2D9A" w:rsidRPr="000D2D9A" w:rsidRDefault="000D2D9A" w:rsidP="000D2D9A">
      <w:pPr>
        <w:spacing w:after="240"/>
        <w:ind w:left="2268" w:right="3096"/>
        <w:rPr>
          <w:rFonts w:ascii="Times New Roman" w:hAnsi="Times New Roman" w:cs="Times New Roman"/>
          <w:b/>
          <w:sz w:val="32"/>
          <w:szCs w:val="32"/>
        </w:rPr>
      </w:pPr>
      <w:r w:rsidRPr="000D2D9A">
        <w:rPr>
          <w:rFonts w:ascii="Times New Roman" w:hAnsi="Times New Roman" w:cs="Times New Roman"/>
          <w:b/>
          <w:sz w:val="32"/>
          <w:szCs w:val="32"/>
        </w:rPr>
        <w:t xml:space="preserve">Выполнил </w:t>
      </w:r>
    </w:p>
    <w:p w14:paraId="66CBE449" w14:textId="77777777" w:rsidR="000D2D9A" w:rsidRPr="000D2D9A" w:rsidRDefault="000D2D9A" w:rsidP="000D2D9A">
      <w:pPr>
        <w:spacing w:after="240"/>
        <w:ind w:left="1560" w:right="119" w:firstLine="708"/>
        <w:rPr>
          <w:rFonts w:ascii="Times New Roman" w:hAnsi="Times New Roman" w:cs="Times New Roman"/>
          <w:b/>
          <w:sz w:val="32"/>
          <w:szCs w:val="32"/>
        </w:rPr>
      </w:pPr>
      <w:r w:rsidRPr="000D2D9A">
        <w:rPr>
          <w:rFonts w:ascii="Times New Roman" w:hAnsi="Times New Roman" w:cs="Times New Roman"/>
          <w:b/>
          <w:sz w:val="32"/>
          <w:szCs w:val="32"/>
        </w:rPr>
        <w:t>студент группы ИУ5-55Б __________/</w:t>
      </w:r>
      <w:proofErr w:type="spellStart"/>
      <w:r w:rsidRPr="000D2D9A">
        <w:rPr>
          <w:rFonts w:ascii="Times New Roman" w:hAnsi="Times New Roman" w:cs="Times New Roman"/>
          <w:b/>
          <w:sz w:val="32"/>
          <w:szCs w:val="32"/>
        </w:rPr>
        <w:t>Тазенков</w:t>
      </w:r>
      <w:proofErr w:type="spellEnd"/>
      <w:r w:rsidRPr="000D2D9A">
        <w:rPr>
          <w:rFonts w:ascii="Times New Roman" w:hAnsi="Times New Roman" w:cs="Times New Roman"/>
          <w:b/>
          <w:sz w:val="32"/>
          <w:szCs w:val="32"/>
        </w:rPr>
        <w:t xml:space="preserve"> И.Д./</w:t>
      </w:r>
    </w:p>
    <w:p w14:paraId="3701C519" w14:textId="77777777" w:rsidR="000D2D9A" w:rsidRPr="000D2D9A" w:rsidRDefault="000D2D9A" w:rsidP="000D2D9A">
      <w:pPr>
        <w:spacing w:after="240"/>
        <w:ind w:left="2268" w:right="119"/>
        <w:rPr>
          <w:rFonts w:ascii="Times New Roman" w:hAnsi="Times New Roman" w:cs="Times New Roman"/>
          <w:b/>
          <w:sz w:val="32"/>
          <w:szCs w:val="32"/>
        </w:rPr>
      </w:pPr>
    </w:p>
    <w:p w14:paraId="59F31E3B" w14:textId="77777777" w:rsidR="000D2D9A" w:rsidRPr="000D2D9A" w:rsidRDefault="000D2D9A" w:rsidP="000D2D9A">
      <w:pPr>
        <w:spacing w:after="240"/>
        <w:ind w:left="2268" w:right="119"/>
        <w:rPr>
          <w:rFonts w:ascii="Times New Roman" w:hAnsi="Times New Roman" w:cs="Times New Roman"/>
          <w:b/>
          <w:sz w:val="32"/>
          <w:szCs w:val="32"/>
        </w:rPr>
      </w:pPr>
    </w:p>
    <w:p w14:paraId="5EDBA894" w14:textId="77777777" w:rsidR="000D2D9A" w:rsidRPr="000D2D9A" w:rsidRDefault="000D2D9A" w:rsidP="000D2D9A">
      <w:pPr>
        <w:spacing w:after="240"/>
        <w:ind w:left="2268" w:right="119"/>
        <w:rPr>
          <w:rFonts w:ascii="Times New Roman" w:hAnsi="Times New Roman" w:cs="Times New Roman"/>
          <w:b/>
          <w:sz w:val="32"/>
          <w:szCs w:val="32"/>
        </w:rPr>
      </w:pPr>
    </w:p>
    <w:p w14:paraId="2BDF2C3B" w14:textId="77777777" w:rsidR="000D2D9A" w:rsidRPr="000D2D9A" w:rsidRDefault="000D2D9A" w:rsidP="000D2D9A">
      <w:pPr>
        <w:spacing w:after="240"/>
        <w:ind w:left="2268" w:right="119"/>
        <w:rPr>
          <w:rFonts w:ascii="Times New Roman" w:hAnsi="Times New Roman" w:cs="Times New Roman"/>
          <w:b/>
          <w:sz w:val="32"/>
          <w:szCs w:val="32"/>
        </w:rPr>
      </w:pPr>
    </w:p>
    <w:p w14:paraId="2BB08D94" w14:textId="77777777" w:rsidR="000D2D9A" w:rsidRPr="000D2D9A" w:rsidRDefault="000D2D9A" w:rsidP="000D2D9A">
      <w:pPr>
        <w:spacing w:after="240"/>
        <w:ind w:right="119"/>
        <w:rPr>
          <w:rFonts w:ascii="Times New Roman" w:hAnsi="Times New Roman" w:cs="Times New Roman"/>
          <w:b/>
          <w:sz w:val="32"/>
          <w:szCs w:val="32"/>
        </w:rPr>
      </w:pPr>
    </w:p>
    <w:p w14:paraId="2F343ECF" w14:textId="5953626E" w:rsidR="000D2D9A" w:rsidRDefault="000D2D9A" w:rsidP="000D2D9A">
      <w:pPr>
        <w:spacing w:after="240"/>
        <w:ind w:right="119"/>
        <w:rPr>
          <w:rFonts w:ascii="Times New Roman" w:hAnsi="Times New Roman" w:cs="Times New Roman"/>
          <w:b/>
          <w:sz w:val="32"/>
          <w:szCs w:val="32"/>
        </w:rPr>
      </w:pPr>
    </w:p>
    <w:p w14:paraId="6EF40201" w14:textId="21FDDDB8" w:rsidR="00D858CC" w:rsidRDefault="00D858CC" w:rsidP="000D2D9A">
      <w:pPr>
        <w:spacing w:after="240"/>
        <w:ind w:right="119"/>
        <w:rPr>
          <w:rFonts w:ascii="Times New Roman" w:hAnsi="Times New Roman" w:cs="Times New Roman"/>
          <w:b/>
          <w:sz w:val="32"/>
          <w:szCs w:val="32"/>
        </w:rPr>
      </w:pPr>
    </w:p>
    <w:p w14:paraId="2C09689F" w14:textId="77777777" w:rsidR="00D858CC" w:rsidRPr="000D2D9A" w:rsidRDefault="00D858CC" w:rsidP="000D2D9A">
      <w:pPr>
        <w:spacing w:after="240"/>
        <w:ind w:right="119"/>
        <w:rPr>
          <w:rFonts w:ascii="Times New Roman" w:hAnsi="Times New Roman" w:cs="Times New Roman"/>
          <w:b/>
          <w:sz w:val="32"/>
          <w:szCs w:val="32"/>
        </w:rPr>
      </w:pPr>
    </w:p>
    <w:p w14:paraId="025A4F17" w14:textId="77777777" w:rsidR="000D2D9A" w:rsidRPr="000D2D9A" w:rsidRDefault="000D2D9A" w:rsidP="000D2D9A">
      <w:pPr>
        <w:spacing w:after="240"/>
        <w:ind w:right="119"/>
        <w:rPr>
          <w:rFonts w:ascii="Times New Roman" w:hAnsi="Times New Roman" w:cs="Times New Roman"/>
          <w:b/>
          <w:sz w:val="32"/>
          <w:szCs w:val="32"/>
        </w:rPr>
      </w:pPr>
    </w:p>
    <w:p w14:paraId="5D98C832" w14:textId="77777777" w:rsidR="000D2D9A" w:rsidRPr="000D2D9A" w:rsidRDefault="000D2D9A" w:rsidP="000D2D9A">
      <w:pPr>
        <w:spacing w:after="240"/>
        <w:ind w:left="3684" w:right="119" w:firstLine="564"/>
        <w:rPr>
          <w:rFonts w:ascii="Times New Roman" w:hAnsi="Times New Roman" w:cs="Times New Roman"/>
          <w:b/>
          <w:sz w:val="32"/>
          <w:szCs w:val="32"/>
        </w:rPr>
      </w:pPr>
      <w:r w:rsidRPr="000D2D9A">
        <w:rPr>
          <w:rFonts w:ascii="Times New Roman" w:hAnsi="Times New Roman" w:cs="Times New Roman"/>
          <w:b/>
          <w:sz w:val="32"/>
          <w:szCs w:val="32"/>
        </w:rPr>
        <w:t>Москва, 2022 г.</w:t>
      </w:r>
    </w:p>
    <w:p w14:paraId="494511C3" w14:textId="77777777" w:rsidR="000D2D9A" w:rsidRPr="000D2D9A" w:rsidRDefault="000D2D9A" w:rsidP="000D2D9A">
      <w:pPr>
        <w:rPr>
          <w:rFonts w:ascii="Times New Roman" w:hAnsi="Times New Roman" w:cs="Times New Roman"/>
          <w:b/>
          <w:sz w:val="32"/>
          <w:szCs w:val="32"/>
        </w:rPr>
      </w:pPr>
      <w:r w:rsidRPr="000D2D9A"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79C75062" w14:textId="77777777" w:rsidR="000D2D9A" w:rsidRPr="000D2D9A" w:rsidRDefault="000D2D9A" w:rsidP="000D2D9A">
      <w:pPr>
        <w:spacing w:after="240"/>
        <w:ind w:left="3684" w:right="119" w:firstLine="564"/>
        <w:rPr>
          <w:rFonts w:ascii="Times New Roman" w:hAnsi="Times New Roman" w:cs="Times New Roman"/>
          <w:b/>
          <w:sz w:val="32"/>
          <w:szCs w:val="32"/>
        </w:rPr>
      </w:pPr>
    </w:p>
    <w:p w14:paraId="26A3F403" w14:textId="37511CB7" w:rsidR="000D2D9A" w:rsidRPr="000D2D9A" w:rsidRDefault="004E42FB">
      <w:pPr>
        <w:rPr>
          <w:rFonts w:ascii="Times New Roman" w:hAnsi="Times New Roman" w:cs="Times New Roman"/>
          <w:b/>
          <w:bCs/>
          <w:color w:val="24292F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color w:val="24292F"/>
          <w:sz w:val="32"/>
          <w:szCs w:val="32"/>
          <w:u w:val="single"/>
        </w:rPr>
        <w:t xml:space="preserve">1. </w:t>
      </w:r>
      <w:r w:rsidR="000D2D9A" w:rsidRPr="000D2D9A">
        <w:rPr>
          <w:rFonts w:ascii="Times New Roman" w:hAnsi="Times New Roman" w:cs="Times New Roman"/>
          <w:b/>
          <w:bCs/>
          <w:color w:val="24292F"/>
          <w:sz w:val="32"/>
          <w:szCs w:val="32"/>
          <w:u w:val="single"/>
        </w:rPr>
        <w:t>Введение</w:t>
      </w:r>
    </w:p>
    <w:p w14:paraId="47323A7C" w14:textId="6CFA780B" w:rsidR="000D2D9A" w:rsidRDefault="000D2D9A">
      <w:pPr>
        <w:rPr>
          <w:rFonts w:ascii="Times New Roman" w:hAnsi="Times New Roman" w:cs="Times New Roman"/>
          <w:b/>
          <w:bCs/>
          <w:color w:val="24292F"/>
          <w:sz w:val="28"/>
          <w:szCs w:val="28"/>
          <w:u w:val="single"/>
        </w:rPr>
      </w:pPr>
    </w:p>
    <w:p w14:paraId="5FDC2565" w14:textId="66A1C0AA" w:rsidR="000D2D9A" w:rsidRDefault="000D2D9A">
      <w:pPr>
        <w:rPr>
          <w:rFonts w:ascii="Times New Roman" w:hAnsi="Times New Roman" w:cs="Times New Roman"/>
          <w:sz w:val="28"/>
          <w:szCs w:val="28"/>
        </w:rPr>
      </w:pPr>
      <w:r w:rsidRPr="004E42FB">
        <w:rPr>
          <w:rFonts w:ascii="Times New Roman" w:hAnsi="Times New Roman" w:cs="Times New Roman"/>
          <w:sz w:val="28"/>
          <w:szCs w:val="28"/>
          <w:u w:val="single"/>
        </w:rPr>
        <w:t>Цель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119006F" w14:textId="7F278D6A" w:rsidR="004E42FB" w:rsidRDefault="000D2D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E42FB">
        <w:rPr>
          <w:rFonts w:ascii="Times New Roman" w:hAnsi="Times New Roman" w:cs="Times New Roman"/>
          <w:sz w:val="28"/>
          <w:szCs w:val="28"/>
        </w:rPr>
        <w:t>Создать интернет-приложение – онлайн магазин для продажи табачных изделий.</w:t>
      </w:r>
    </w:p>
    <w:p w14:paraId="0AA09D17" w14:textId="6AEFBCB5" w:rsidR="004E42FB" w:rsidRDefault="004E42FB">
      <w:pPr>
        <w:rPr>
          <w:rFonts w:ascii="Times New Roman" w:hAnsi="Times New Roman" w:cs="Times New Roman"/>
          <w:sz w:val="28"/>
          <w:szCs w:val="28"/>
        </w:rPr>
      </w:pPr>
    </w:p>
    <w:p w14:paraId="0A274FC9" w14:textId="1CC40B60" w:rsidR="004E42FB" w:rsidRDefault="004E42FB">
      <w:pPr>
        <w:rPr>
          <w:rFonts w:ascii="Times New Roman" w:hAnsi="Times New Roman" w:cs="Times New Roman"/>
          <w:sz w:val="28"/>
          <w:szCs w:val="28"/>
        </w:rPr>
      </w:pPr>
      <w:r w:rsidRPr="004E42FB">
        <w:rPr>
          <w:rFonts w:ascii="Times New Roman" w:hAnsi="Times New Roman" w:cs="Times New Roman"/>
          <w:sz w:val="28"/>
          <w:szCs w:val="28"/>
          <w:u w:val="single"/>
        </w:rPr>
        <w:t>Задачи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CAE6128" w14:textId="3AEC3E18" w:rsidR="004E42FB" w:rsidRPr="00F303B4" w:rsidRDefault="004E42FB" w:rsidP="004E42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Реализовать интернет-приложение, включающее в себя веб-сервис и пользовательский интерфейс в виде сайта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F303B4">
        <w:rPr>
          <w:rFonts w:ascii="Times New Roman" w:hAnsi="Times New Roman" w:cs="Times New Roman"/>
          <w:sz w:val="28"/>
          <w:szCs w:val="28"/>
        </w:rPr>
        <w:softHyphen/>
      </w:r>
      <w:r w:rsidR="00F303B4">
        <w:rPr>
          <w:rFonts w:ascii="Times New Roman" w:hAnsi="Times New Roman" w:cs="Times New Roman"/>
          <w:sz w:val="28"/>
          <w:szCs w:val="28"/>
        </w:rPr>
        <w:softHyphen/>
      </w:r>
      <w:r w:rsidR="00F303B4">
        <w:rPr>
          <w:rFonts w:ascii="Times New Roman" w:hAnsi="Times New Roman" w:cs="Times New Roman"/>
          <w:sz w:val="28"/>
          <w:szCs w:val="28"/>
        </w:rPr>
        <w:softHyphen/>
      </w:r>
      <w:r w:rsidR="00F303B4">
        <w:rPr>
          <w:rFonts w:ascii="Times New Roman" w:hAnsi="Times New Roman" w:cs="Times New Roman"/>
          <w:sz w:val="28"/>
          <w:szCs w:val="28"/>
        </w:rPr>
        <w:softHyphen/>
      </w:r>
      <w:r w:rsidR="00F303B4">
        <w:rPr>
          <w:rFonts w:ascii="Times New Roman" w:hAnsi="Times New Roman" w:cs="Times New Roman"/>
          <w:sz w:val="28"/>
          <w:szCs w:val="28"/>
        </w:rPr>
        <w:softHyphen/>
      </w:r>
      <w:r w:rsidR="00F303B4">
        <w:rPr>
          <w:rFonts w:ascii="Times New Roman" w:hAnsi="Times New Roman" w:cs="Times New Roman"/>
          <w:sz w:val="28"/>
          <w:szCs w:val="28"/>
        </w:rPr>
        <w:softHyphen/>
      </w:r>
    </w:p>
    <w:p w14:paraId="27F5138E" w14:textId="2B691BF0" w:rsidR="004E42FB" w:rsidRDefault="004E42FB">
      <w:pPr>
        <w:rPr>
          <w:rFonts w:ascii="Times New Roman" w:hAnsi="Times New Roman" w:cs="Times New Roman"/>
          <w:sz w:val="28"/>
          <w:szCs w:val="28"/>
        </w:rPr>
      </w:pPr>
    </w:p>
    <w:p w14:paraId="7A61868C" w14:textId="353CA123" w:rsidR="004E42FB" w:rsidRDefault="004E42FB">
      <w:pPr>
        <w:rPr>
          <w:rFonts w:ascii="Times New Roman" w:hAnsi="Times New Roman" w:cs="Times New Roman"/>
          <w:sz w:val="28"/>
          <w:szCs w:val="28"/>
        </w:rPr>
      </w:pPr>
      <w:r w:rsidRPr="004E42FB">
        <w:rPr>
          <w:rFonts w:ascii="Times New Roman" w:hAnsi="Times New Roman" w:cs="Times New Roman"/>
          <w:sz w:val="28"/>
          <w:szCs w:val="28"/>
          <w:u w:val="single"/>
        </w:rPr>
        <w:t>Актуальность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4EAFBE5" w14:textId="77777777" w:rsidR="004E42FB" w:rsidRDefault="004E42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наше время люди стали ленивыми, и никто не хочет стоять в очереди в табачном магазине. Данное интернет-приложение решает эту проблему: достаточно оформить заказ на сайте и подойти к магазину, в котором весь заказ уже будет собран. На месте нужно будет только его оплатить.</w:t>
      </w:r>
    </w:p>
    <w:p w14:paraId="6A40C0FA" w14:textId="77777777" w:rsidR="004E42FB" w:rsidRDefault="004E42FB">
      <w:pPr>
        <w:rPr>
          <w:rFonts w:ascii="Times New Roman" w:hAnsi="Times New Roman" w:cs="Times New Roman"/>
          <w:sz w:val="28"/>
          <w:szCs w:val="28"/>
        </w:rPr>
      </w:pPr>
    </w:p>
    <w:p w14:paraId="71FE98D9" w14:textId="3DC765F5" w:rsidR="004E42FB" w:rsidRDefault="004E42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9F3ACD" w14:textId="457FCC2D" w:rsidR="004E42FB" w:rsidRDefault="004E42FB">
      <w:pPr>
        <w:rPr>
          <w:rFonts w:ascii="Times New Roman" w:hAnsi="Times New Roman" w:cs="Times New Roman"/>
          <w:b/>
          <w:bCs/>
          <w:color w:val="24292F"/>
          <w:sz w:val="32"/>
          <w:szCs w:val="32"/>
          <w:u w:val="single"/>
        </w:rPr>
      </w:pPr>
      <w:r w:rsidRPr="004E42FB">
        <w:rPr>
          <w:rFonts w:ascii="Times New Roman" w:hAnsi="Times New Roman" w:cs="Times New Roman"/>
          <w:b/>
          <w:bCs/>
          <w:color w:val="24292F"/>
          <w:sz w:val="32"/>
          <w:szCs w:val="32"/>
          <w:u w:val="single"/>
        </w:rPr>
        <w:t>2. Бизнес-процесс</w:t>
      </w:r>
    </w:p>
    <w:p w14:paraId="52C8AEF1" w14:textId="0C636654" w:rsidR="004E42FB" w:rsidRDefault="009044B6">
      <w:pPr>
        <w:rPr>
          <w:rFonts w:ascii="Times New Roman" w:hAnsi="Times New Roman" w:cs="Times New Roman"/>
          <w:b/>
          <w:bCs/>
          <w:color w:val="24292F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color w:val="24292F"/>
          <w:sz w:val="32"/>
          <w:szCs w:val="32"/>
          <w:u w:val="single"/>
        </w:rPr>
        <w:t xml:space="preserve"> </w:t>
      </w:r>
    </w:p>
    <w:p w14:paraId="5C595418" w14:textId="1493EB34" w:rsidR="009044B6" w:rsidRDefault="009044B6">
      <w:pPr>
        <w:rPr>
          <w:rFonts w:ascii="Times New Roman" w:hAnsi="Times New Roman" w:cs="Times New Roman"/>
          <w:color w:val="24292F"/>
          <w:sz w:val="28"/>
          <w:szCs w:val="28"/>
          <w:u w:val="single"/>
        </w:rPr>
      </w:pPr>
      <w:bookmarkStart w:id="0" w:name="OLE_LINK3"/>
      <w:bookmarkStart w:id="1" w:name="OLE_LINK4"/>
      <w:r>
        <w:rPr>
          <w:rFonts w:ascii="Times New Roman" w:hAnsi="Times New Roman" w:cs="Times New Roman"/>
          <w:color w:val="24292F"/>
          <w:sz w:val="28"/>
          <w:szCs w:val="28"/>
          <w:u w:val="single"/>
        </w:rPr>
        <w:t>Диаграмма прецендентов:</w:t>
      </w:r>
    </w:p>
    <w:bookmarkEnd w:id="0"/>
    <w:bookmarkEnd w:id="1"/>
    <w:p w14:paraId="24CE2FDE" w14:textId="134590B4" w:rsidR="009044B6" w:rsidRDefault="009044B6">
      <w:pPr>
        <w:rPr>
          <w:rFonts w:ascii="Times New Roman" w:hAnsi="Times New Roman" w:cs="Times New Roman"/>
          <w:color w:val="24292F"/>
          <w:sz w:val="28"/>
          <w:szCs w:val="28"/>
          <w:u w:val="single"/>
        </w:rPr>
      </w:pPr>
      <w:r w:rsidRPr="009044B6">
        <w:rPr>
          <w:rFonts w:ascii="Times New Roman" w:hAnsi="Times New Roman" w:cs="Times New Roman"/>
          <w:color w:val="24292F"/>
          <w:sz w:val="28"/>
          <w:szCs w:val="28"/>
          <w:u w:val="single"/>
        </w:rPr>
        <w:drawing>
          <wp:inline distT="0" distB="0" distL="0" distR="0" wp14:anchorId="44EEAFF6" wp14:editId="7CDF0812">
            <wp:extent cx="6645910" cy="482409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D0E19" w14:textId="6F45AA92" w:rsidR="009044B6" w:rsidRDefault="009044B6">
      <w:pPr>
        <w:rPr>
          <w:rFonts w:ascii="Times New Roman" w:hAnsi="Times New Roman" w:cs="Times New Roman"/>
          <w:color w:val="24292F"/>
          <w:sz w:val="28"/>
          <w:szCs w:val="28"/>
          <w:u w:val="single"/>
        </w:rPr>
      </w:pPr>
    </w:p>
    <w:p w14:paraId="21ADFE60" w14:textId="77777777" w:rsidR="009044B6" w:rsidRDefault="009044B6">
      <w:pPr>
        <w:rPr>
          <w:rFonts w:ascii="Times New Roman" w:hAnsi="Times New Roman" w:cs="Times New Roman"/>
          <w:color w:val="24292F"/>
          <w:sz w:val="28"/>
          <w:szCs w:val="28"/>
        </w:rPr>
      </w:pPr>
    </w:p>
    <w:p w14:paraId="5EAD90CF" w14:textId="4848889E" w:rsidR="009044B6" w:rsidRDefault="009044B6">
      <w:pPr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rFonts w:ascii="Times New Roman" w:hAnsi="Times New Roman" w:cs="Times New Roman"/>
          <w:color w:val="24292F"/>
          <w:sz w:val="28"/>
          <w:szCs w:val="28"/>
        </w:rPr>
        <w:lastRenderedPageBreak/>
        <w:t xml:space="preserve">Всего есть 4 вида пользователей: </w:t>
      </w:r>
    </w:p>
    <w:p w14:paraId="4A660E89" w14:textId="27BB1462" w:rsidR="009044B6" w:rsidRDefault="009044B6" w:rsidP="009044B6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rFonts w:ascii="Times New Roman" w:hAnsi="Times New Roman" w:cs="Times New Roman"/>
          <w:color w:val="24292F"/>
          <w:sz w:val="28"/>
          <w:szCs w:val="28"/>
        </w:rPr>
        <w:t>Гость (анонимный пользователь) – может зарегистрироваться, войти в аккаунт либо просмотреть продукцию</w:t>
      </w:r>
    </w:p>
    <w:p w14:paraId="4F09B769" w14:textId="5FFF5E3E" w:rsidR="009044B6" w:rsidRDefault="009044B6" w:rsidP="009044B6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rFonts w:ascii="Times New Roman" w:hAnsi="Times New Roman" w:cs="Times New Roman"/>
          <w:color w:val="24292F"/>
          <w:sz w:val="28"/>
          <w:szCs w:val="28"/>
        </w:rPr>
        <w:t>Авторизованный пользователь – может также просматривать товары, добавлять их в корзину, оформлять заказ</w:t>
      </w:r>
    </w:p>
    <w:p w14:paraId="62CF67A8" w14:textId="1CD768DD" w:rsidR="009044B6" w:rsidRDefault="009044B6" w:rsidP="009044B6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rFonts w:ascii="Times New Roman" w:hAnsi="Times New Roman" w:cs="Times New Roman"/>
          <w:color w:val="24292F"/>
          <w:sz w:val="28"/>
          <w:szCs w:val="28"/>
        </w:rPr>
        <w:t>Менеджер – может также просматривать товары, их редактировать и добавлять новую продукцию</w:t>
      </w:r>
    </w:p>
    <w:p w14:paraId="0EDEB45D" w14:textId="3462EC52" w:rsidR="009044B6" w:rsidRDefault="009044B6" w:rsidP="009044B6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rFonts w:ascii="Times New Roman" w:hAnsi="Times New Roman" w:cs="Times New Roman"/>
          <w:color w:val="24292F"/>
          <w:sz w:val="28"/>
          <w:szCs w:val="28"/>
        </w:rPr>
        <w:t>Админ – может удалять товары, редактировать и удалять заказы пользователей, редактировать корзины пользователей</w:t>
      </w:r>
    </w:p>
    <w:p w14:paraId="5210CAF2" w14:textId="2D746436" w:rsidR="009044B6" w:rsidRDefault="009044B6" w:rsidP="009044B6">
      <w:pPr>
        <w:rPr>
          <w:rFonts w:ascii="Times New Roman" w:hAnsi="Times New Roman" w:cs="Times New Roman"/>
          <w:color w:val="24292F"/>
          <w:sz w:val="28"/>
          <w:szCs w:val="28"/>
        </w:rPr>
      </w:pPr>
    </w:p>
    <w:p w14:paraId="65352FBA" w14:textId="07A183C4" w:rsidR="009044B6" w:rsidRPr="009044B6" w:rsidRDefault="009044B6" w:rsidP="009044B6">
      <w:pPr>
        <w:rPr>
          <w:rFonts w:ascii="Times New Roman" w:hAnsi="Times New Roman" w:cs="Times New Roman"/>
          <w:color w:val="24292F"/>
          <w:sz w:val="28"/>
          <w:szCs w:val="28"/>
          <w:u w:val="single"/>
        </w:rPr>
      </w:pPr>
      <w:bookmarkStart w:id="2" w:name="OLE_LINK5"/>
      <w:bookmarkStart w:id="3" w:name="OLE_LINK6"/>
      <w:r>
        <w:rPr>
          <w:rFonts w:ascii="Times New Roman" w:hAnsi="Times New Roman" w:cs="Times New Roman"/>
          <w:color w:val="24292F"/>
          <w:sz w:val="28"/>
          <w:szCs w:val="28"/>
          <w:u w:val="single"/>
        </w:rPr>
        <w:t xml:space="preserve">Диаграмма </w:t>
      </w:r>
      <w:r>
        <w:rPr>
          <w:rFonts w:ascii="Times New Roman" w:hAnsi="Times New Roman" w:cs="Times New Roman"/>
          <w:color w:val="24292F"/>
          <w:sz w:val="28"/>
          <w:szCs w:val="28"/>
          <w:u w:val="single"/>
        </w:rPr>
        <w:t>состояний корзины</w:t>
      </w:r>
      <w:r>
        <w:rPr>
          <w:rFonts w:ascii="Times New Roman" w:hAnsi="Times New Roman" w:cs="Times New Roman"/>
          <w:color w:val="24292F"/>
          <w:sz w:val="28"/>
          <w:szCs w:val="28"/>
          <w:u w:val="single"/>
        </w:rPr>
        <w:t>:</w:t>
      </w:r>
    </w:p>
    <w:bookmarkEnd w:id="2"/>
    <w:bookmarkEnd w:id="3"/>
    <w:p w14:paraId="6A887EE8" w14:textId="04452E79" w:rsidR="009044B6" w:rsidRDefault="009044B6" w:rsidP="009044B6">
      <w:pPr>
        <w:rPr>
          <w:rFonts w:ascii="Times New Roman" w:hAnsi="Times New Roman" w:cs="Times New Roman"/>
          <w:color w:val="24292F"/>
          <w:sz w:val="28"/>
          <w:szCs w:val="28"/>
        </w:rPr>
      </w:pPr>
      <w:r w:rsidRPr="009044B6">
        <w:rPr>
          <w:rFonts w:ascii="Times New Roman" w:hAnsi="Times New Roman" w:cs="Times New Roman"/>
          <w:color w:val="24292F"/>
          <w:sz w:val="28"/>
          <w:szCs w:val="28"/>
        </w:rPr>
        <w:drawing>
          <wp:inline distT="0" distB="0" distL="0" distR="0" wp14:anchorId="04FFAD83" wp14:editId="57D0D4EB">
            <wp:extent cx="6645910" cy="636143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6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8908" w14:textId="73D6AA57" w:rsidR="009044B6" w:rsidRDefault="009044B6" w:rsidP="009044B6">
      <w:pPr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rFonts w:ascii="Times New Roman" w:hAnsi="Times New Roman" w:cs="Times New Roman"/>
          <w:color w:val="24292F"/>
          <w:sz w:val="28"/>
          <w:szCs w:val="28"/>
        </w:rPr>
        <w:t>Сначала товар добавляется в корзину. Далее можно еще добавлять товары в корзину.</w:t>
      </w:r>
    </w:p>
    <w:p w14:paraId="0D51C6A4" w14:textId="14181F65" w:rsidR="009044B6" w:rsidRDefault="009044B6" w:rsidP="009044B6">
      <w:pPr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rFonts w:ascii="Times New Roman" w:hAnsi="Times New Roman" w:cs="Times New Roman"/>
          <w:color w:val="24292F"/>
          <w:sz w:val="28"/>
          <w:szCs w:val="28"/>
        </w:rPr>
        <w:t>Также пользователь может удалять товары из корзины. Когда корзина сформирована, пользователь оформляет заказ. Менеджер получает информацию о заказе, может его одобрить или нет. Если заказ не одобрен, то пользователь либо удаляет товары из корзины, либо добавляет еще товары. И финальное состояние – когда заказ одобрен.</w:t>
      </w:r>
    </w:p>
    <w:p w14:paraId="616B4472" w14:textId="4C67810A" w:rsidR="009044B6" w:rsidRDefault="009044B6" w:rsidP="009044B6">
      <w:pPr>
        <w:rPr>
          <w:rFonts w:ascii="Times New Roman" w:hAnsi="Times New Roman" w:cs="Times New Roman"/>
          <w:color w:val="24292F"/>
          <w:sz w:val="28"/>
          <w:szCs w:val="28"/>
          <w:u w:val="single"/>
        </w:rPr>
      </w:pPr>
      <w:r>
        <w:rPr>
          <w:rFonts w:ascii="Times New Roman" w:hAnsi="Times New Roman" w:cs="Times New Roman"/>
          <w:color w:val="24292F"/>
          <w:sz w:val="28"/>
          <w:szCs w:val="28"/>
          <w:u w:val="single"/>
        </w:rPr>
        <w:lastRenderedPageBreak/>
        <w:t xml:space="preserve">Диаграмма </w:t>
      </w:r>
      <w:r>
        <w:rPr>
          <w:rFonts w:ascii="Times New Roman" w:hAnsi="Times New Roman" w:cs="Times New Roman"/>
          <w:color w:val="24292F"/>
          <w:sz w:val="28"/>
          <w:szCs w:val="28"/>
          <w:u w:val="single"/>
        </w:rPr>
        <w:t>деятельности</w:t>
      </w:r>
      <w:r>
        <w:rPr>
          <w:rFonts w:ascii="Times New Roman" w:hAnsi="Times New Roman" w:cs="Times New Roman"/>
          <w:color w:val="24292F"/>
          <w:sz w:val="28"/>
          <w:szCs w:val="28"/>
          <w:u w:val="single"/>
        </w:rPr>
        <w:t>:</w:t>
      </w:r>
    </w:p>
    <w:p w14:paraId="39CE4529" w14:textId="27F36F93" w:rsidR="009044B6" w:rsidRDefault="009044B6" w:rsidP="009044B6">
      <w:pPr>
        <w:rPr>
          <w:rFonts w:ascii="Times New Roman" w:hAnsi="Times New Roman" w:cs="Times New Roman"/>
          <w:color w:val="24292F"/>
          <w:sz w:val="28"/>
          <w:szCs w:val="28"/>
          <w:u w:val="single"/>
        </w:rPr>
      </w:pPr>
      <w:r w:rsidRPr="009044B6">
        <w:rPr>
          <w:rFonts w:ascii="Times New Roman" w:hAnsi="Times New Roman" w:cs="Times New Roman"/>
          <w:color w:val="24292F"/>
          <w:sz w:val="28"/>
          <w:szCs w:val="28"/>
          <w:u w:val="single"/>
        </w:rPr>
        <w:drawing>
          <wp:inline distT="0" distB="0" distL="0" distR="0" wp14:anchorId="04E4EEC5" wp14:editId="1C23E420">
            <wp:extent cx="6645910" cy="70529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5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2CF9" w14:textId="101F12F4" w:rsidR="009044B6" w:rsidRDefault="009044B6" w:rsidP="009044B6">
      <w:pPr>
        <w:rPr>
          <w:rFonts w:ascii="Times New Roman" w:hAnsi="Times New Roman" w:cs="Times New Roman"/>
          <w:color w:val="24292F"/>
          <w:sz w:val="28"/>
          <w:szCs w:val="28"/>
        </w:rPr>
      </w:pPr>
    </w:p>
    <w:p w14:paraId="1326DD08" w14:textId="37D07ABB" w:rsidR="009044B6" w:rsidRDefault="009044B6" w:rsidP="009044B6">
      <w:pPr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rFonts w:ascii="Times New Roman" w:hAnsi="Times New Roman" w:cs="Times New Roman"/>
          <w:color w:val="24292F"/>
          <w:sz w:val="28"/>
          <w:szCs w:val="28"/>
        </w:rPr>
        <w:t>После открытия веб-приложения пользователю показываются все товары. Далее пользователь может зарегистрироваться либо войти в свой аккаунт. Когда пользователь авторизован, он может добавлять товары в корзину</w:t>
      </w:r>
      <w:r w:rsidR="00346130">
        <w:rPr>
          <w:rFonts w:ascii="Times New Roman" w:hAnsi="Times New Roman" w:cs="Times New Roman"/>
          <w:color w:val="24292F"/>
          <w:sz w:val="28"/>
          <w:szCs w:val="28"/>
        </w:rPr>
        <w:t xml:space="preserve"> и оформлять заказ. Веб-приложение, а именно менеджер этот заказ подтверждает. После чего пользователь может забрать свой заказ в магазине.</w:t>
      </w:r>
    </w:p>
    <w:p w14:paraId="540139CA" w14:textId="4E12DCC3" w:rsidR="00346130" w:rsidRDefault="00346130" w:rsidP="009044B6">
      <w:pPr>
        <w:rPr>
          <w:rFonts w:ascii="Times New Roman" w:hAnsi="Times New Roman" w:cs="Times New Roman"/>
          <w:color w:val="24292F"/>
          <w:sz w:val="28"/>
          <w:szCs w:val="28"/>
        </w:rPr>
      </w:pPr>
    </w:p>
    <w:p w14:paraId="44AC11A3" w14:textId="182D6A2B" w:rsidR="00346130" w:rsidRDefault="00346130" w:rsidP="009044B6">
      <w:pPr>
        <w:rPr>
          <w:rFonts w:ascii="Times New Roman" w:hAnsi="Times New Roman" w:cs="Times New Roman"/>
          <w:color w:val="24292F"/>
          <w:sz w:val="28"/>
          <w:szCs w:val="28"/>
        </w:rPr>
      </w:pPr>
    </w:p>
    <w:p w14:paraId="214E9FD5" w14:textId="6056684C" w:rsidR="00346130" w:rsidRDefault="00346130" w:rsidP="009044B6">
      <w:pPr>
        <w:rPr>
          <w:rFonts w:ascii="Times New Roman" w:hAnsi="Times New Roman" w:cs="Times New Roman"/>
          <w:color w:val="24292F"/>
          <w:sz w:val="28"/>
          <w:szCs w:val="28"/>
        </w:rPr>
      </w:pPr>
    </w:p>
    <w:p w14:paraId="6DEC151B" w14:textId="14F2A36C" w:rsidR="00346130" w:rsidRDefault="00346130" w:rsidP="009044B6">
      <w:pPr>
        <w:rPr>
          <w:rFonts w:ascii="Times New Roman" w:hAnsi="Times New Roman" w:cs="Times New Roman"/>
          <w:color w:val="24292F"/>
          <w:sz w:val="28"/>
          <w:szCs w:val="28"/>
        </w:rPr>
      </w:pPr>
    </w:p>
    <w:p w14:paraId="3B742E64" w14:textId="73248918" w:rsidR="00346130" w:rsidRDefault="00346130" w:rsidP="009044B6">
      <w:pPr>
        <w:rPr>
          <w:rFonts w:ascii="Times New Roman" w:hAnsi="Times New Roman" w:cs="Times New Roman"/>
          <w:color w:val="24292F"/>
          <w:sz w:val="28"/>
          <w:szCs w:val="28"/>
        </w:rPr>
      </w:pPr>
    </w:p>
    <w:p w14:paraId="5BAC4498" w14:textId="7AD06431" w:rsidR="00346130" w:rsidRDefault="00346130" w:rsidP="009044B6">
      <w:pPr>
        <w:rPr>
          <w:rFonts w:ascii="Times New Roman" w:hAnsi="Times New Roman" w:cs="Times New Roman"/>
          <w:color w:val="24292F"/>
          <w:sz w:val="28"/>
          <w:szCs w:val="28"/>
        </w:rPr>
      </w:pPr>
    </w:p>
    <w:p w14:paraId="27A09800" w14:textId="5C2326EC" w:rsidR="00346130" w:rsidRDefault="00346130" w:rsidP="009044B6">
      <w:pPr>
        <w:rPr>
          <w:rFonts w:ascii="Times New Roman" w:hAnsi="Times New Roman" w:cs="Times New Roman"/>
          <w:b/>
          <w:bCs/>
          <w:color w:val="24292F"/>
          <w:sz w:val="32"/>
          <w:szCs w:val="32"/>
          <w:u w:val="single"/>
        </w:rPr>
      </w:pPr>
      <w:bookmarkStart w:id="4" w:name="OLE_LINK15"/>
      <w:bookmarkStart w:id="5" w:name="OLE_LINK16"/>
      <w:r w:rsidRPr="00346130">
        <w:rPr>
          <w:rFonts w:ascii="Times New Roman" w:hAnsi="Times New Roman" w:cs="Times New Roman"/>
          <w:b/>
          <w:bCs/>
          <w:color w:val="24292F"/>
          <w:sz w:val="32"/>
          <w:szCs w:val="32"/>
          <w:u w:val="single"/>
        </w:rPr>
        <w:lastRenderedPageBreak/>
        <w:t>3. Архитектура</w:t>
      </w:r>
    </w:p>
    <w:bookmarkEnd w:id="4"/>
    <w:bookmarkEnd w:id="5"/>
    <w:p w14:paraId="4B991801" w14:textId="77777777" w:rsidR="00346130" w:rsidRPr="00346130" w:rsidRDefault="00346130" w:rsidP="009044B6">
      <w:pPr>
        <w:rPr>
          <w:rFonts w:ascii="Times New Roman" w:hAnsi="Times New Roman" w:cs="Times New Roman"/>
          <w:b/>
          <w:bCs/>
          <w:color w:val="24292F"/>
          <w:sz w:val="32"/>
          <w:szCs w:val="32"/>
          <w:u w:val="single"/>
        </w:rPr>
      </w:pPr>
    </w:p>
    <w:p w14:paraId="1A229C8D" w14:textId="296E3566" w:rsidR="009044B6" w:rsidRDefault="00346130" w:rsidP="009044B6">
      <w:pPr>
        <w:rPr>
          <w:rFonts w:ascii="Times New Roman" w:hAnsi="Times New Roman" w:cs="Times New Roman"/>
          <w:color w:val="24292F"/>
          <w:sz w:val="28"/>
          <w:szCs w:val="28"/>
          <w:u w:val="single"/>
        </w:rPr>
      </w:pPr>
      <w:bookmarkStart w:id="6" w:name="OLE_LINK7"/>
      <w:bookmarkStart w:id="7" w:name="OLE_LINK8"/>
      <w:r w:rsidRPr="00346130">
        <w:rPr>
          <w:rFonts w:ascii="Times New Roman" w:hAnsi="Times New Roman" w:cs="Times New Roman"/>
          <w:color w:val="24292F"/>
          <w:sz w:val="28"/>
          <w:szCs w:val="28"/>
          <w:u w:val="single"/>
        </w:rPr>
        <w:t>Диаграммы развертывания</w:t>
      </w:r>
      <w:r>
        <w:rPr>
          <w:rFonts w:ascii="Times New Roman" w:hAnsi="Times New Roman" w:cs="Times New Roman"/>
          <w:color w:val="24292F"/>
          <w:sz w:val="28"/>
          <w:szCs w:val="28"/>
          <w:u w:val="single"/>
        </w:rPr>
        <w:t>:</w:t>
      </w:r>
    </w:p>
    <w:bookmarkEnd w:id="6"/>
    <w:bookmarkEnd w:id="7"/>
    <w:p w14:paraId="0403415B" w14:textId="5762826C" w:rsidR="00346130" w:rsidRDefault="00346130" w:rsidP="009044B6">
      <w:pPr>
        <w:rPr>
          <w:rFonts w:ascii="Times New Roman" w:hAnsi="Times New Roman" w:cs="Times New Roman"/>
          <w:color w:val="24292F"/>
          <w:sz w:val="28"/>
          <w:szCs w:val="28"/>
          <w:u w:val="single"/>
        </w:rPr>
      </w:pPr>
      <w:r w:rsidRPr="00346130">
        <w:rPr>
          <w:rFonts w:ascii="Times New Roman" w:hAnsi="Times New Roman" w:cs="Times New Roman"/>
          <w:color w:val="24292F"/>
          <w:sz w:val="28"/>
          <w:szCs w:val="28"/>
          <w:u w:val="single"/>
        </w:rPr>
        <w:drawing>
          <wp:inline distT="0" distB="0" distL="0" distR="0" wp14:anchorId="79325A73" wp14:editId="6FCD051D">
            <wp:extent cx="6645910" cy="30899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0A25" w14:textId="2D7FB8D7" w:rsidR="00346130" w:rsidRDefault="00346130" w:rsidP="009044B6">
      <w:pPr>
        <w:rPr>
          <w:rFonts w:ascii="Times New Roman" w:hAnsi="Times New Roman" w:cs="Times New Roman"/>
          <w:color w:val="24292F"/>
          <w:sz w:val="28"/>
          <w:szCs w:val="28"/>
        </w:rPr>
      </w:pPr>
    </w:p>
    <w:p w14:paraId="17E2E77A" w14:textId="0EB0DCD5" w:rsidR="00346130" w:rsidRDefault="00346130" w:rsidP="009044B6">
      <w:pPr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rFonts w:ascii="Times New Roman" w:hAnsi="Times New Roman" w:cs="Times New Roman"/>
          <w:color w:val="24292F"/>
          <w:sz w:val="28"/>
          <w:szCs w:val="28"/>
        </w:rPr>
        <w:t xml:space="preserve">На сервере приложений лежит веб-сервис </w:t>
      </w:r>
      <w:r>
        <w:rPr>
          <w:rFonts w:ascii="Times New Roman" w:hAnsi="Times New Roman" w:cs="Times New Roman"/>
          <w:color w:val="24292F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color w:val="24292F"/>
          <w:sz w:val="28"/>
          <w:szCs w:val="28"/>
        </w:rPr>
        <w:t>, который предоставляет порт 8000.</w:t>
      </w:r>
    </w:p>
    <w:p w14:paraId="32149A71" w14:textId="277A6FDB" w:rsidR="00346130" w:rsidRDefault="00346130" w:rsidP="009044B6">
      <w:pPr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rFonts w:ascii="Times New Roman" w:hAnsi="Times New Roman" w:cs="Times New Roman"/>
          <w:color w:val="24292F"/>
          <w:sz w:val="28"/>
          <w:szCs w:val="28"/>
        </w:rPr>
        <w:t xml:space="preserve">На клиенте в браузере находится </w:t>
      </w:r>
      <w:r>
        <w:rPr>
          <w:rFonts w:ascii="Times New Roman" w:hAnsi="Times New Roman" w:cs="Times New Roman"/>
          <w:color w:val="24292F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color w:val="24292F"/>
          <w:sz w:val="28"/>
          <w:szCs w:val="28"/>
        </w:rPr>
        <w:t xml:space="preserve">-сервер, который обращается к веб-сервису на </w:t>
      </w:r>
      <w:r>
        <w:rPr>
          <w:rFonts w:ascii="Times New Roman" w:hAnsi="Times New Roman" w:cs="Times New Roman"/>
          <w:color w:val="24292F"/>
          <w:sz w:val="28"/>
          <w:szCs w:val="28"/>
          <w:lang w:val="en-US"/>
        </w:rPr>
        <w:t>Django</w:t>
      </w:r>
      <w:r w:rsidRPr="00346130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4292F"/>
          <w:sz w:val="28"/>
          <w:szCs w:val="28"/>
        </w:rPr>
        <w:t xml:space="preserve">через порт </w:t>
      </w:r>
      <w:r w:rsidRPr="00346130">
        <w:rPr>
          <w:rFonts w:ascii="Times New Roman" w:hAnsi="Times New Roman" w:cs="Times New Roman"/>
          <w:color w:val="24292F"/>
          <w:sz w:val="28"/>
          <w:szCs w:val="28"/>
        </w:rPr>
        <w:t>3000.</w:t>
      </w:r>
    </w:p>
    <w:p w14:paraId="1F21EA05" w14:textId="56AD0624" w:rsidR="00346130" w:rsidRDefault="00346130" w:rsidP="009044B6">
      <w:pPr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rFonts w:ascii="Times New Roman" w:hAnsi="Times New Roman" w:cs="Times New Roman"/>
          <w:color w:val="24292F"/>
          <w:sz w:val="28"/>
          <w:szCs w:val="28"/>
        </w:rPr>
        <w:t xml:space="preserve">Веб-сервис с помощью протокола </w:t>
      </w:r>
      <w:r>
        <w:rPr>
          <w:rFonts w:ascii="Times New Roman" w:hAnsi="Times New Roman" w:cs="Times New Roman"/>
          <w:color w:val="24292F"/>
          <w:sz w:val="28"/>
          <w:szCs w:val="28"/>
          <w:lang w:val="en-US"/>
        </w:rPr>
        <w:t>TCP</w:t>
      </w:r>
      <w:r w:rsidRPr="00346130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4292F"/>
          <w:sz w:val="28"/>
          <w:szCs w:val="28"/>
        </w:rPr>
        <w:t xml:space="preserve">обращается к серверу БД: </w:t>
      </w:r>
      <w:r>
        <w:rPr>
          <w:rFonts w:ascii="Times New Roman" w:hAnsi="Times New Roman" w:cs="Times New Roman"/>
          <w:color w:val="24292F"/>
          <w:sz w:val="28"/>
          <w:szCs w:val="28"/>
          <w:lang w:val="en-US"/>
        </w:rPr>
        <w:t>PostgreSQL</w:t>
      </w:r>
      <w:r w:rsidRPr="00346130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4292F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24292F"/>
          <w:sz w:val="28"/>
          <w:szCs w:val="28"/>
          <w:lang w:val="en-US"/>
        </w:rPr>
        <w:t>Redis</w:t>
      </w:r>
      <w:r>
        <w:rPr>
          <w:rFonts w:ascii="Times New Roman" w:hAnsi="Times New Roman" w:cs="Times New Roman"/>
          <w:color w:val="24292F"/>
          <w:sz w:val="28"/>
          <w:szCs w:val="28"/>
        </w:rPr>
        <w:t>, предоставляющих 5432 и 6379 порты соответственно.</w:t>
      </w:r>
    </w:p>
    <w:p w14:paraId="46D164D3" w14:textId="77777777" w:rsidR="00346130" w:rsidRDefault="00346130" w:rsidP="009044B6">
      <w:pPr>
        <w:rPr>
          <w:rFonts w:ascii="Times New Roman" w:hAnsi="Times New Roman" w:cs="Times New Roman"/>
          <w:color w:val="24292F"/>
          <w:sz w:val="28"/>
          <w:szCs w:val="28"/>
        </w:rPr>
      </w:pPr>
    </w:p>
    <w:p w14:paraId="7713198A" w14:textId="468C3CAD" w:rsidR="00346130" w:rsidRDefault="00346130" w:rsidP="00346130">
      <w:pPr>
        <w:rPr>
          <w:rFonts w:ascii="Times New Roman" w:hAnsi="Times New Roman" w:cs="Times New Roman"/>
          <w:color w:val="24292F"/>
          <w:sz w:val="28"/>
          <w:szCs w:val="28"/>
          <w:u w:val="single"/>
        </w:rPr>
      </w:pPr>
      <w:bookmarkStart w:id="8" w:name="OLE_LINK9"/>
      <w:bookmarkStart w:id="9" w:name="OLE_LINK10"/>
      <w:r>
        <w:rPr>
          <w:rFonts w:ascii="Times New Roman" w:hAnsi="Times New Roman" w:cs="Times New Roman"/>
          <w:color w:val="24292F"/>
          <w:sz w:val="28"/>
          <w:szCs w:val="28"/>
          <w:u w:val="single"/>
          <w:lang w:val="en-US"/>
        </w:rPr>
        <w:t>ER-</w:t>
      </w:r>
      <w:r>
        <w:rPr>
          <w:rFonts w:ascii="Times New Roman" w:hAnsi="Times New Roman" w:cs="Times New Roman"/>
          <w:color w:val="24292F"/>
          <w:sz w:val="28"/>
          <w:szCs w:val="28"/>
          <w:u w:val="single"/>
        </w:rPr>
        <w:t>д</w:t>
      </w:r>
      <w:r w:rsidRPr="00346130">
        <w:rPr>
          <w:rFonts w:ascii="Times New Roman" w:hAnsi="Times New Roman" w:cs="Times New Roman"/>
          <w:color w:val="24292F"/>
          <w:sz w:val="28"/>
          <w:szCs w:val="28"/>
          <w:u w:val="single"/>
        </w:rPr>
        <w:t>иаграмм</w:t>
      </w:r>
      <w:r>
        <w:rPr>
          <w:rFonts w:ascii="Times New Roman" w:hAnsi="Times New Roman" w:cs="Times New Roman"/>
          <w:color w:val="24292F"/>
          <w:sz w:val="28"/>
          <w:szCs w:val="28"/>
          <w:u w:val="single"/>
        </w:rPr>
        <w:t>а:</w:t>
      </w:r>
    </w:p>
    <w:bookmarkEnd w:id="8"/>
    <w:bookmarkEnd w:id="9"/>
    <w:p w14:paraId="0D0081C2" w14:textId="1077D6AE" w:rsidR="00346130" w:rsidRDefault="004F7F14" w:rsidP="00346130">
      <w:pPr>
        <w:rPr>
          <w:rFonts w:ascii="Times New Roman" w:hAnsi="Times New Roman" w:cs="Times New Roman"/>
          <w:color w:val="24292F"/>
          <w:sz w:val="28"/>
          <w:szCs w:val="28"/>
          <w:u w:val="single"/>
        </w:rPr>
      </w:pPr>
      <w:r w:rsidRPr="004F7F14">
        <w:rPr>
          <w:rFonts w:ascii="Times New Roman" w:hAnsi="Times New Roman" w:cs="Times New Roman"/>
          <w:color w:val="24292F"/>
          <w:sz w:val="28"/>
          <w:szCs w:val="28"/>
          <w:u w:val="single"/>
        </w:rPr>
        <w:drawing>
          <wp:inline distT="0" distB="0" distL="0" distR="0" wp14:anchorId="60738FA0" wp14:editId="0EC14643">
            <wp:extent cx="6645910" cy="369379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F984" w14:textId="788C32BC" w:rsidR="00346130" w:rsidRDefault="004F7F14" w:rsidP="00346130">
      <w:pPr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rFonts w:ascii="Times New Roman" w:hAnsi="Times New Roman" w:cs="Times New Roman"/>
          <w:color w:val="24292F"/>
          <w:sz w:val="28"/>
          <w:szCs w:val="28"/>
        </w:rPr>
        <w:t xml:space="preserve">Сущность </w:t>
      </w:r>
      <w:r>
        <w:rPr>
          <w:rFonts w:ascii="Times New Roman" w:hAnsi="Times New Roman" w:cs="Times New Roman"/>
          <w:color w:val="24292F"/>
          <w:sz w:val="28"/>
          <w:szCs w:val="28"/>
          <w:lang w:val="en-US"/>
        </w:rPr>
        <w:t>Product</w:t>
      </w:r>
      <w:r w:rsidRPr="004F7F14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4292F"/>
          <w:sz w:val="28"/>
          <w:szCs w:val="28"/>
        </w:rPr>
        <w:t>– товар для веб-сервиса, в данном случае – табачное изделие. В нем есть такие поля, как бренд, тип изделия, цена и никотиновая крепость.</w:t>
      </w:r>
    </w:p>
    <w:p w14:paraId="35834CD6" w14:textId="2B66DABA" w:rsidR="004F7F14" w:rsidRDefault="004F7F14" w:rsidP="00346130">
      <w:pPr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rFonts w:ascii="Times New Roman" w:hAnsi="Times New Roman" w:cs="Times New Roman"/>
          <w:color w:val="24292F"/>
          <w:sz w:val="28"/>
          <w:szCs w:val="28"/>
        </w:rPr>
        <w:lastRenderedPageBreak/>
        <w:t xml:space="preserve">Сущность </w:t>
      </w:r>
      <w:r>
        <w:rPr>
          <w:rFonts w:ascii="Times New Roman" w:hAnsi="Times New Roman" w:cs="Times New Roman"/>
          <w:color w:val="24292F"/>
          <w:sz w:val="28"/>
          <w:szCs w:val="28"/>
          <w:lang w:val="en-US"/>
        </w:rPr>
        <w:t>Cart</w:t>
      </w:r>
      <w:r w:rsidRPr="004F7F14">
        <w:rPr>
          <w:rFonts w:ascii="Times New Roman" w:hAnsi="Times New Roman" w:cs="Times New Roman"/>
          <w:color w:val="24292F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24292F"/>
          <w:sz w:val="28"/>
          <w:szCs w:val="28"/>
        </w:rPr>
        <w:t xml:space="preserve">пользовательская корзина, в ней хранятся товары пользователей через сущность посредник – </w:t>
      </w:r>
      <w:proofErr w:type="spellStart"/>
      <w:r>
        <w:rPr>
          <w:rFonts w:ascii="Times New Roman" w:hAnsi="Times New Roman" w:cs="Times New Roman"/>
          <w:color w:val="24292F"/>
          <w:sz w:val="28"/>
          <w:szCs w:val="28"/>
        </w:rPr>
        <w:t>cart</w:t>
      </w:r>
      <w:proofErr w:type="spellEnd"/>
      <w:r>
        <w:rPr>
          <w:rFonts w:ascii="Times New Roman" w:hAnsi="Times New Roman" w:cs="Times New Roman"/>
          <w:color w:val="24292F"/>
          <w:sz w:val="28"/>
          <w:szCs w:val="28"/>
        </w:rPr>
        <w:t>_</w:t>
      </w:r>
      <w:r>
        <w:rPr>
          <w:rFonts w:ascii="Times New Roman" w:hAnsi="Times New Roman" w:cs="Times New Roman"/>
          <w:color w:val="24292F"/>
          <w:sz w:val="28"/>
          <w:szCs w:val="28"/>
          <w:lang w:val="en-US"/>
        </w:rPr>
        <w:t>products</w:t>
      </w:r>
      <w:r>
        <w:rPr>
          <w:rFonts w:ascii="Times New Roman" w:hAnsi="Times New Roman" w:cs="Times New Roman"/>
          <w:color w:val="24292F"/>
          <w:sz w:val="28"/>
          <w:szCs w:val="28"/>
        </w:rPr>
        <w:t xml:space="preserve">. Так </w:t>
      </w:r>
      <w:proofErr w:type="gramStart"/>
      <w:r>
        <w:rPr>
          <w:rFonts w:ascii="Times New Roman" w:hAnsi="Times New Roman" w:cs="Times New Roman"/>
          <w:color w:val="24292F"/>
          <w:sz w:val="28"/>
          <w:szCs w:val="28"/>
        </w:rPr>
        <w:t>же в сущности</w:t>
      </w:r>
      <w:proofErr w:type="gramEnd"/>
      <w:r>
        <w:rPr>
          <w:rFonts w:ascii="Times New Roman" w:hAnsi="Times New Roman" w:cs="Times New Roman"/>
          <w:color w:val="24292F"/>
          <w:sz w:val="28"/>
          <w:szCs w:val="28"/>
        </w:rPr>
        <w:t xml:space="preserve"> корзины есть поле </w:t>
      </w:r>
      <w:r>
        <w:rPr>
          <w:rFonts w:ascii="Times New Roman" w:hAnsi="Times New Roman" w:cs="Times New Roman"/>
          <w:color w:val="24292F"/>
          <w:sz w:val="28"/>
          <w:szCs w:val="28"/>
          <w:lang w:val="en-US"/>
        </w:rPr>
        <w:t>user</w:t>
      </w:r>
      <w:r w:rsidRPr="004F7F14">
        <w:rPr>
          <w:rFonts w:ascii="Times New Roman" w:hAnsi="Times New Roman" w:cs="Times New Roman"/>
          <w:color w:val="24292F"/>
          <w:sz w:val="28"/>
          <w:szCs w:val="28"/>
        </w:rPr>
        <w:t>_</w:t>
      </w:r>
      <w:r>
        <w:rPr>
          <w:rFonts w:ascii="Times New Roman" w:hAnsi="Times New Roman" w:cs="Times New Roman"/>
          <w:color w:val="24292F"/>
          <w:sz w:val="28"/>
          <w:szCs w:val="28"/>
          <w:lang w:val="en-US"/>
        </w:rPr>
        <w:t>id</w:t>
      </w:r>
      <w:r w:rsidRPr="004F7F14">
        <w:rPr>
          <w:rFonts w:ascii="Times New Roman" w:hAnsi="Times New Roman" w:cs="Times New Roman"/>
          <w:color w:val="24292F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24292F"/>
          <w:sz w:val="28"/>
          <w:szCs w:val="28"/>
        </w:rPr>
        <w:t xml:space="preserve">связь один-к-одному с сущностью пользователя – </w:t>
      </w:r>
      <w:r>
        <w:rPr>
          <w:rFonts w:ascii="Times New Roman" w:hAnsi="Times New Roman" w:cs="Times New Roman"/>
          <w:color w:val="24292F"/>
          <w:sz w:val="28"/>
          <w:szCs w:val="28"/>
          <w:lang w:val="en-US"/>
        </w:rPr>
        <w:t>User</w:t>
      </w:r>
      <w:r w:rsidRPr="004F7F14">
        <w:rPr>
          <w:rFonts w:ascii="Times New Roman" w:hAnsi="Times New Roman" w:cs="Times New Roman"/>
          <w:color w:val="24292F"/>
          <w:sz w:val="28"/>
          <w:szCs w:val="28"/>
        </w:rPr>
        <w:t>.</w:t>
      </w:r>
    </w:p>
    <w:p w14:paraId="23E1D289" w14:textId="6C2EB30E" w:rsidR="004F7F14" w:rsidRDefault="004F7F14" w:rsidP="00346130">
      <w:pPr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rFonts w:ascii="Times New Roman" w:hAnsi="Times New Roman" w:cs="Times New Roman"/>
          <w:color w:val="24292F"/>
          <w:sz w:val="28"/>
          <w:szCs w:val="28"/>
        </w:rPr>
        <w:t xml:space="preserve">Сущность </w:t>
      </w:r>
      <w:r>
        <w:rPr>
          <w:rFonts w:ascii="Times New Roman" w:hAnsi="Times New Roman" w:cs="Times New Roman"/>
          <w:color w:val="24292F"/>
          <w:sz w:val="28"/>
          <w:szCs w:val="28"/>
          <w:lang w:val="en-US"/>
        </w:rPr>
        <w:t>User</w:t>
      </w:r>
      <w:r w:rsidRPr="004F7F14">
        <w:rPr>
          <w:rFonts w:ascii="Times New Roman" w:hAnsi="Times New Roman" w:cs="Times New Roman"/>
          <w:color w:val="24292F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24292F"/>
          <w:sz w:val="28"/>
          <w:szCs w:val="28"/>
        </w:rPr>
        <w:t>пользователь. В этой сущности представлены такие поля как: имя пользователя, пароль, дата последнего входа в сервис, является ли пользователь администратором, является ли пользователь менеджером, почта, активен ли пользователь, даты создания и обновления аккаунта.</w:t>
      </w:r>
    </w:p>
    <w:p w14:paraId="56982409" w14:textId="7C4EB487" w:rsidR="004F7F14" w:rsidRDefault="004F7F14" w:rsidP="00346130">
      <w:pPr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rFonts w:ascii="Times New Roman" w:hAnsi="Times New Roman" w:cs="Times New Roman"/>
          <w:color w:val="24292F"/>
          <w:sz w:val="28"/>
          <w:szCs w:val="28"/>
        </w:rPr>
        <w:br/>
        <w:t xml:space="preserve">Так же есть сущность </w:t>
      </w:r>
      <w:r>
        <w:rPr>
          <w:rFonts w:ascii="Times New Roman" w:hAnsi="Times New Roman" w:cs="Times New Roman"/>
          <w:color w:val="24292F"/>
          <w:sz w:val="28"/>
          <w:szCs w:val="28"/>
          <w:lang w:val="en-US"/>
        </w:rPr>
        <w:t>Order</w:t>
      </w:r>
      <w:r w:rsidRPr="004F7F14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4292F"/>
          <w:sz w:val="28"/>
          <w:szCs w:val="28"/>
        </w:rPr>
        <w:t>–</w:t>
      </w:r>
      <w:r w:rsidRPr="004F7F14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4292F"/>
          <w:sz w:val="28"/>
          <w:szCs w:val="28"/>
        </w:rPr>
        <w:t xml:space="preserve">заказ пользователя, в ней хранится дата заказа и связь один-к-одному с таблицей </w:t>
      </w:r>
      <w:r>
        <w:rPr>
          <w:rFonts w:ascii="Times New Roman" w:hAnsi="Times New Roman" w:cs="Times New Roman"/>
          <w:color w:val="24292F"/>
          <w:sz w:val="28"/>
          <w:szCs w:val="28"/>
          <w:lang w:val="en-US"/>
        </w:rPr>
        <w:t>User</w:t>
      </w:r>
      <w:r w:rsidRPr="004F7F14">
        <w:rPr>
          <w:rFonts w:ascii="Times New Roman" w:hAnsi="Times New Roman" w:cs="Times New Roman"/>
          <w:color w:val="24292F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24292F"/>
          <w:sz w:val="28"/>
          <w:szCs w:val="28"/>
        </w:rPr>
        <w:t xml:space="preserve">Также через сущность посредника </w:t>
      </w:r>
      <w:r>
        <w:rPr>
          <w:rFonts w:ascii="Times New Roman" w:hAnsi="Times New Roman" w:cs="Times New Roman"/>
          <w:color w:val="24292F"/>
          <w:sz w:val="28"/>
          <w:szCs w:val="28"/>
          <w:lang w:val="en-US"/>
        </w:rPr>
        <w:t>order</w:t>
      </w:r>
      <w:r w:rsidRPr="004F7F14">
        <w:rPr>
          <w:rFonts w:ascii="Times New Roman" w:hAnsi="Times New Roman" w:cs="Times New Roman"/>
          <w:color w:val="24292F"/>
          <w:sz w:val="28"/>
          <w:szCs w:val="28"/>
        </w:rPr>
        <w:t>_</w:t>
      </w:r>
      <w:r>
        <w:rPr>
          <w:rFonts w:ascii="Times New Roman" w:hAnsi="Times New Roman" w:cs="Times New Roman"/>
          <w:color w:val="24292F"/>
          <w:sz w:val="28"/>
          <w:szCs w:val="28"/>
          <w:lang w:val="en-US"/>
        </w:rPr>
        <w:t>products</w:t>
      </w:r>
      <w:r w:rsidRPr="004F7F14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4292F"/>
          <w:sz w:val="28"/>
          <w:szCs w:val="28"/>
        </w:rPr>
        <w:t xml:space="preserve">в таблице </w:t>
      </w:r>
      <w:r>
        <w:rPr>
          <w:rFonts w:ascii="Times New Roman" w:hAnsi="Times New Roman" w:cs="Times New Roman"/>
          <w:color w:val="24292F"/>
          <w:sz w:val="28"/>
          <w:szCs w:val="28"/>
          <w:lang w:val="en-US"/>
        </w:rPr>
        <w:t>Order</w:t>
      </w:r>
      <w:r w:rsidRPr="004F7F14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4292F"/>
          <w:sz w:val="28"/>
          <w:szCs w:val="28"/>
        </w:rPr>
        <w:t>хранятся товары.</w:t>
      </w:r>
    </w:p>
    <w:p w14:paraId="727097F9" w14:textId="64833240" w:rsidR="004F7F14" w:rsidRDefault="004F7F14" w:rsidP="00346130">
      <w:pPr>
        <w:rPr>
          <w:rFonts w:ascii="Times New Roman" w:hAnsi="Times New Roman" w:cs="Times New Roman"/>
          <w:color w:val="24292F"/>
          <w:sz w:val="28"/>
          <w:szCs w:val="28"/>
        </w:rPr>
      </w:pPr>
    </w:p>
    <w:p w14:paraId="182BB8C3" w14:textId="3E815399" w:rsidR="004F7F14" w:rsidRPr="004F7F14" w:rsidRDefault="004F7F14" w:rsidP="00346130">
      <w:pPr>
        <w:rPr>
          <w:rFonts w:ascii="Times New Roman" w:hAnsi="Times New Roman" w:cs="Times New Roman"/>
          <w:color w:val="24292F"/>
          <w:sz w:val="28"/>
          <w:szCs w:val="28"/>
        </w:rPr>
      </w:pPr>
    </w:p>
    <w:p w14:paraId="1DE72E95" w14:textId="7E5BCB1D" w:rsidR="004F7F14" w:rsidRDefault="004F7F14" w:rsidP="004F7F14">
      <w:pPr>
        <w:rPr>
          <w:rFonts w:ascii="Times New Roman" w:hAnsi="Times New Roman" w:cs="Times New Roman"/>
          <w:color w:val="24292F"/>
          <w:sz w:val="28"/>
          <w:szCs w:val="28"/>
          <w:u w:val="single"/>
        </w:rPr>
      </w:pPr>
      <w:bookmarkStart w:id="10" w:name="OLE_LINK13"/>
      <w:bookmarkStart w:id="11" w:name="OLE_LINK14"/>
      <w:r>
        <w:rPr>
          <w:rFonts w:ascii="Times New Roman" w:hAnsi="Times New Roman" w:cs="Times New Roman"/>
          <w:color w:val="24292F"/>
          <w:sz w:val="28"/>
          <w:szCs w:val="28"/>
          <w:u w:val="single"/>
        </w:rPr>
        <w:t>Д</w:t>
      </w:r>
      <w:r w:rsidRPr="00346130">
        <w:rPr>
          <w:rFonts w:ascii="Times New Roman" w:hAnsi="Times New Roman" w:cs="Times New Roman"/>
          <w:color w:val="24292F"/>
          <w:sz w:val="28"/>
          <w:szCs w:val="28"/>
          <w:u w:val="single"/>
        </w:rPr>
        <w:t>иаграмм</w:t>
      </w:r>
      <w:r>
        <w:rPr>
          <w:rFonts w:ascii="Times New Roman" w:hAnsi="Times New Roman" w:cs="Times New Roman"/>
          <w:color w:val="24292F"/>
          <w:sz w:val="28"/>
          <w:szCs w:val="28"/>
          <w:u w:val="single"/>
        </w:rPr>
        <w:t>а</w:t>
      </w:r>
      <w:r>
        <w:rPr>
          <w:rFonts w:ascii="Times New Roman" w:hAnsi="Times New Roman" w:cs="Times New Roman"/>
          <w:color w:val="24292F"/>
          <w:sz w:val="28"/>
          <w:szCs w:val="28"/>
          <w:u w:val="single"/>
        </w:rPr>
        <w:t xml:space="preserve"> компонентов</w:t>
      </w:r>
      <w:r>
        <w:rPr>
          <w:rFonts w:ascii="Times New Roman" w:hAnsi="Times New Roman" w:cs="Times New Roman"/>
          <w:color w:val="24292F"/>
          <w:sz w:val="28"/>
          <w:szCs w:val="28"/>
          <w:u w:val="single"/>
        </w:rPr>
        <w:t>:</w:t>
      </w:r>
    </w:p>
    <w:p w14:paraId="6E7C5B56" w14:textId="21124BBA" w:rsidR="004F7F14" w:rsidRDefault="00311C47" w:rsidP="00346130">
      <w:pPr>
        <w:rPr>
          <w:rFonts w:ascii="Times New Roman" w:hAnsi="Times New Roman" w:cs="Times New Roman"/>
          <w:color w:val="24292F"/>
          <w:sz w:val="28"/>
          <w:szCs w:val="28"/>
        </w:rPr>
      </w:pPr>
      <w:bookmarkStart w:id="12" w:name="OLE_LINK11"/>
      <w:bookmarkStart w:id="13" w:name="OLE_LINK12"/>
      <w:bookmarkEnd w:id="10"/>
      <w:bookmarkEnd w:id="11"/>
      <w:r w:rsidRPr="00311C47">
        <w:rPr>
          <w:rFonts w:ascii="Times New Roman" w:hAnsi="Times New Roman" w:cs="Times New Roman"/>
          <w:color w:val="24292F"/>
          <w:sz w:val="28"/>
          <w:szCs w:val="28"/>
        </w:rPr>
        <w:drawing>
          <wp:inline distT="0" distB="0" distL="0" distR="0" wp14:anchorId="55EFEFDE" wp14:editId="7C335339">
            <wp:extent cx="6645910" cy="35439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2"/>
    <w:bookmarkEnd w:id="13"/>
    <w:p w14:paraId="54B5A214" w14:textId="1DCF6B87" w:rsidR="004F7F14" w:rsidRDefault="004F7F14" w:rsidP="00346130">
      <w:pPr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rFonts w:ascii="Times New Roman" w:hAnsi="Times New Roman" w:cs="Times New Roman"/>
          <w:color w:val="24292F"/>
          <w:sz w:val="28"/>
          <w:szCs w:val="28"/>
        </w:rPr>
        <w:t xml:space="preserve">Интернет-приложение состоит из двух компонентов – веб-сервис и </w:t>
      </w:r>
      <w:r>
        <w:rPr>
          <w:rFonts w:ascii="Times New Roman" w:hAnsi="Times New Roman" w:cs="Times New Roman"/>
          <w:color w:val="24292F"/>
          <w:sz w:val="28"/>
          <w:szCs w:val="28"/>
          <w:lang w:val="en-US"/>
        </w:rPr>
        <w:t>Frontend</w:t>
      </w:r>
      <w:r>
        <w:rPr>
          <w:rFonts w:ascii="Times New Roman" w:hAnsi="Times New Roman" w:cs="Times New Roman"/>
          <w:color w:val="24292F"/>
          <w:sz w:val="28"/>
          <w:szCs w:val="28"/>
        </w:rPr>
        <w:t>, которы</w:t>
      </w:r>
      <w:r w:rsidR="00311C47">
        <w:rPr>
          <w:rFonts w:ascii="Times New Roman" w:hAnsi="Times New Roman" w:cs="Times New Roman"/>
          <w:color w:val="24292F"/>
          <w:sz w:val="28"/>
          <w:szCs w:val="28"/>
        </w:rPr>
        <w:t xml:space="preserve">е передают данные через </w:t>
      </w:r>
      <w:r w:rsidR="00311C47">
        <w:rPr>
          <w:rFonts w:ascii="Times New Roman" w:hAnsi="Times New Roman" w:cs="Times New Roman"/>
          <w:color w:val="24292F"/>
          <w:sz w:val="28"/>
          <w:szCs w:val="28"/>
          <w:lang w:val="en-US"/>
        </w:rPr>
        <w:t>REST</w:t>
      </w:r>
      <w:r w:rsidR="00311C47" w:rsidRPr="00311C47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 w:rsidR="00311C47">
        <w:rPr>
          <w:rFonts w:ascii="Times New Roman" w:hAnsi="Times New Roman" w:cs="Times New Roman"/>
          <w:color w:val="24292F"/>
          <w:sz w:val="28"/>
          <w:szCs w:val="28"/>
          <w:lang w:val="en-US"/>
        </w:rPr>
        <w:t>API</w:t>
      </w:r>
      <w:r w:rsidR="00311C47" w:rsidRPr="00311C47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 w:rsidR="00311C47">
        <w:rPr>
          <w:rFonts w:ascii="Times New Roman" w:hAnsi="Times New Roman" w:cs="Times New Roman"/>
          <w:color w:val="24292F"/>
          <w:sz w:val="28"/>
          <w:szCs w:val="28"/>
        </w:rPr>
        <w:t xml:space="preserve">протокол. Веб-сервис через 8000 порт, </w:t>
      </w:r>
      <w:r w:rsidR="00311C47">
        <w:rPr>
          <w:rFonts w:ascii="Times New Roman" w:hAnsi="Times New Roman" w:cs="Times New Roman"/>
          <w:color w:val="24292F"/>
          <w:sz w:val="28"/>
          <w:szCs w:val="28"/>
          <w:lang w:val="en-US"/>
        </w:rPr>
        <w:t xml:space="preserve">Frontend </w:t>
      </w:r>
      <w:r w:rsidR="00311C47">
        <w:rPr>
          <w:rFonts w:ascii="Times New Roman" w:hAnsi="Times New Roman" w:cs="Times New Roman"/>
          <w:color w:val="24292F"/>
          <w:sz w:val="28"/>
          <w:szCs w:val="28"/>
        </w:rPr>
        <w:t>через 3000 порт.</w:t>
      </w:r>
    </w:p>
    <w:p w14:paraId="395CE259" w14:textId="256DBFE2" w:rsidR="00311C47" w:rsidRDefault="00311C47" w:rsidP="00346130">
      <w:pPr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rFonts w:ascii="Times New Roman" w:hAnsi="Times New Roman" w:cs="Times New Roman"/>
          <w:color w:val="24292F"/>
          <w:sz w:val="28"/>
          <w:szCs w:val="28"/>
        </w:rPr>
        <w:t xml:space="preserve">Веб-сервис состоит из двух модулей: </w:t>
      </w:r>
      <w:r>
        <w:rPr>
          <w:rFonts w:ascii="Times New Roman" w:hAnsi="Times New Roman" w:cs="Times New Roman"/>
          <w:color w:val="24292F"/>
          <w:sz w:val="28"/>
          <w:szCs w:val="28"/>
          <w:lang w:val="en-US"/>
        </w:rPr>
        <w:t>Authentication</w:t>
      </w:r>
      <w:r w:rsidRPr="00311C47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4292F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24292F"/>
          <w:sz w:val="28"/>
          <w:szCs w:val="28"/>
          <w:lang w:val="en-US"/>
        </w:rPr>
        <w:t>App</w:t>
      </w:r>
      <w:r w:rsidRPr="00311C47">
        <w:rPr>
          <w:rFonts w:ascii="Times New Roman" w:hAnsi="Times New Roman" w:cs="Times New Roman"/>
          <w:color w:val="24292F"/>
          <w:sz w:val="28"/>
          <w:szCs w:val="28"/>
        </w:rPr>
        <w:t>.</w:t>
      </w:r>
    </w:p>
    <w:p w14:paraId="7E66FA0C" w14:textId="53E5C200" w:rsidR="00311C47" w:rsidRDefault="00311C47" w:rsidP="00346130">
      <w:pPr>
        <w:rPr>
          <w:rFonts w:ascii="Times New Roman" w:hAnsi="Times New Roman" w:cs="Times New Roman"/>
          <w:color w:val="24292F"/>
          <w:sz w:val="28"/>
          <w:szCs w:val="28"/>
        </w:rPr>
      </w:pPr>
    </w:p>
    <w:p w14:paraId="30505DE1" w14:textId="162E5F73" w:rsidR="00311C47" w:rsidRDefault="00311C47">
      <w:pPr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rFonts w:ascii="Times New Roman" w:hAnsi="Times New Roman" w:cs="Times New Roman"/>
          <w:color w:val="24292F"/>
          <w:sz w:val="28"/>
          <w:szCs w:val="28"/>
        </w:rPr>
        <w:br w:type="page"/>
      </w:r>
    </w:p>
    <w:p w14:paraId="0DF47C97" w14:textId="3BD2E1A5" w:rsidR="00311C47" w:rsidRDefault="00311C47" w:rsidP="00311C47">
      <w:pPr>
        <w:rPr>
          <w:rFonts w:ascii="Times New Roman" w:hAnsi="Times New Roman" w:cs="Times New Roman"/>
          <w:color w:val="24292F"/>
          <w:sz w:val="28"/>
          <w:szCs w:val="28"/>
          <w:u w:val="single"/>
        </w:rPr>
      </w:pPr>
      <w:bookmarkStart w:id="14" w:name="OLE_LINK17"/>
      <w:bookmarkStart w:id="15" w:name="OLE_LINK18"/>
      <w:r>
        <w:rPr>
          <w:rFonts w:ascii="Times New Roman" w:hAnsi="Times New Roman" w:cs="Times New Roman"/>
          <w:color w:val="24292F"/>
          <w:sz w:val="28"/>
          <w:szCs w:val="28"/>
          <w:u w:val="single"/>
        </w:rPr>
        <w:lastRenderedPageBreak/>
        <w:t>Д</w:t>
      </w:r>
      <w:r w:rsidRPr="00346130">
        <w:rPr>
          <w:rFonts w:ascii="Times New Roman" w:hAnsi="Times New Roman" w:cs="Times New Roman"/>
          <w:color w:val="24292F"/>
          <w:sz w:val="28"/>
          <w:szCs w:val="28"/>
          <w:u w:val="single"/>
        </w:rPr>
        <w:t>иаграмм</w:t>
      </w:r>
      <w:r>
        <w:rPr>
          <w:rFonts w:ascii="Times New Roman" w:hAnsi="Times New Roman" w:cs="Times New Roman"/>
          <w:color w:val="24292F"/>
          <w:sz w:val="28"/>
          <w:szCs w:val="28"/>
          <w:u w:val="single"/>
        </w:rPr>
        <w:t>а</w:t>
      </w:r>
      <w:r>
        <w:rPr>
          <w:rFonts w:ascii="Times New Roman" w:hAnsi="Times New Roman" w:cs="Times New Roman"/>
          <w:color w:val="24292F"/>
          <w:sz w:val="28"/>
          <w:szCs w:val="28"/>
          <w:u w:val="single"/>
        </w:rPr>
        <w:t xml:space="preserve"> классов</w:t>
      </w:r>
      <w:r>
        <w:rPr>
          <w:rFonts w:ascii="Times New Roman" w:hAnsi="Times New Roman" w:cs="Times New Roman"/>
          <w:color w:val="24292F"/>
          <w:sz w:val="28"/>
          <w:szCs w:val="28"/>
          <w:u w:val="single"/>
        </w:rPr>
        <w:t>:</w:t>
      </w:r>
    </w:p>
    <w:bookmarkEnd w:id="14"/>
    <w:bookmarkEnd w:id="15"/>
    <w:p w14:paraId="2427386E" w14:textId="6A44F00A" w:rsidR="00311C47" w:rsidRDefault="00311C47" w:rsidP="00311C47">
      <w:pPr>
        <w:rPr>
          <w:rFonts w:ascii="Times New Roman" w:hAnsi="Times New Roman" w:cs="Times New Roman"/>
          <w:color w:val="24292F"/>
          <w:sz w:val="28"/>
          <w:szCs w:val="28"/>
          <w:u w:val="single"/>
        </w:rPr>
      </w:pPr>
      <w:r w:rsidRPr="00311C47">
        <w:rPr>
          <w:rFonts w:ascii="Times New Roman" w:hAnsi="Times New Roman" w:cs="Times New Roman"/>
          <w:color w:val="24292F"/>
          <w:sz w:val="28"/>
          <w:szCs w:val="28"/>
          <w:u w:val="single"/>
        </w:rPr>
        <w:drawing>
          <wp:inline distT="0" distB="0" distL="0" distR="0" wp14:anchorId="74819C9E" wp14:editId="5F2A066A">
            <wp:extent cx="6645910" cy="625983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A02C" w14:textId="7942B171" w:rsidR="00311C47" w:rsidRDefault="00311C47" w:rsidP="00311C47">
      <w:pPr>
        <w:rPr>
          <w:rFonts w:ascii="Times New Roman" w:hAnsi="Times New Roman" w:cs="Times New Roman"/>
          <w:color w:val="24292F"/>
          <w:sz w:val="28"/>
          <w:szCs w:val="28"/>
          <w:u w:val="single"/>
        </w:rPr>
      </w:pPr>
    </w:p>
    <w:p w14:paraId="0E9E26D4" w14:textId="6F2242AA" w:rsidR="00311C47" w:rsidRDefault="00311C47" w:rsidP="00311C47">
      <w:pPr>
        <w:rPr>
          <w:rFonts w:ascii="Times New Roman" w:hAnsi="Times New Roman" w:cs="Times New Roman"/>
          <w:color w:val="24292F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4292F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color w:val="24292F"/>
          <w:sz w:val="28"/>
          <w:szCs w:val="28"/>
          <w:lang w:val="en-US"/>
        </w:rPr>
        <w:t>App</w:t>
      </w:r>
      <w:r w:rsidRPr="00311C47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4292F"/>
          <w:sz w:val="28"/>
          <w:szCs w:val="28"/>
        </w:rPr>
        <w:t>состоит из классов</w:t>
      </w:r>
      <w:r w:rsidRPr="00311C47">
        <w:rPr>
          <w:rFonts w:ascii="Times New Roman" w:hAnsi="Times New Roman" w:cs="Times New Roman"/>
          <w:color w:val="24292F"/>
          <w:sz w:val="28"/>
          <w:szCs w:val="28"/>
        </w:rPr>
        <w:t>-</w:t>
      </w:r>
      <w:r>
        <w:rPr>
          <w:rFonts w:ascii="Times New Roman" w:hAnsi="Times New Roman" w:cs="Times New Roman"/>
          <w:color w:val="24292F"/>
          <w:sz w:val="28"/>
          <w:szCs w:val="28"/>
        </w:rPr>
        <w:t xml:space="preserve">моделей из базы данных: </w:t>
      </w:r>
      <w:r>
        <w:rPr>
          <w:rFonts w:ascii="Times New Roman" w:hAnsi="Times New Roman" w:cs="Times New Roman"/>
          <w:color w:val="24292F"/>
          <w:sz w:val="28"/>
          <w:szCs w:val="28"/>
          <w:lang w:val="en-US"/>
        </w:rPr>
        <w:t>Order</w:t>
      </w:r>
      <w:r w:rsidRPr="00311C47">
        <w:rPr>
          <w:rFonts w:ascii="Times New Roman" w:hAnsi="Times New Roman" w:cs="Times New Roman"/>
          <w:color w:val="24292F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24292F"/>
          <w:sz w:val="28"/>
          <w:szCs w:val="28"/>
          <w:lang w:val="en-US"/>
        </w:rPr>
        <w:t>Product</w:t>
      </w:r>
      <w:r w:rsidRPr="00311C47">
        <w:rPr>
          <w:rFonts w:ascii="Times New Roman" w:hAnsi="Times New Roman" w:cs="Times New Roman"/>
          <w:color w:val="24292F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24292F"/>
          <w:sz w:val="28"/>
          <w:szCs w:val="28"/>
          <w:lang w:val="en-US"/>
        </w:rPr>
        <w:t>Cart</w:t>
      </w:r>
    </w:p>
    <w:p w14:paraId="10647011" w14:textId="2AC1250B" w:rsidR="00311C47" w:rsidRDefault="00311C47" w:rsidP="00311C47">
      <w:pPr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rFonts w:ascii="Times New Roman" w:hAnsi="Times New Roman" w:cs="Times New Roman"/>
          <w:color w:val="24292F"/>
          <w:sz w:val="28"/>
          <w:szCs w:val="28"/>
        </w:rPr>
        <w:t xml:space="preserve">У каждого из этих классов есть </w:t>
      </w:r>
      <w:r>
        <w:rPr>
          <w:rFonts w:ascii="Times New Roman" w:hAnsi="Times New Roman" w:cs="Times New Roman"/>
          <w:color w:val="24292F"/>
          <w:sz w:val="28"/>
          <w:szCs w:val="28"/>
          <w:lang w:val="en-US"/>
        </w:rPr>
        <w:t>Serializer</w:t>
      </w:r>
      <w:r w:rsidRPr="00311C47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4292F"/>
          <w:sz w:val="28"/>
          <w:szCs w:val="28"/>
        </w:rPr>
        <w:t>–</w:t>
      </w:r>
      <w:r w:rsidRPr="00311C47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4292F"/>
          <w:sz w:val="28"/>
          <w:szCs w:val="28"/>
        </w:rPr>
        <w:t xml:space="preserve">класс, который </w:t>
      </w:r>
      <w:proofErr w:type="spellStart"/>
      <w:r>
        <w:rPr>
          <w:rFonts w:ascii="Times New Roman" w:hAnsi="Times New Roman" w:cs="Times New Roman"/>
          <w:color w:val="24292F"/>
          <w:sz w:val="28"/>
          <w:szCs w:val="28"/>
        </w:rPr>
        <w:t>сереализует</w:t>
      </w:r>
      <w:proofErr w:type="spellEnd"/>
      <w:r>
        <w:rPr>
          <w:rFonts w:ascii="Times New Roman" w:hAnsi="Times New Roman" w:cs="Times New Roman"/>
          <w:color w:val="24292F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color w:val="24292F"/>
          <w:sz w:val="28"/>
          <w:szCs w:val="28"/>
        </w:rPr>
        <w:t>десереализует</w:t>
      </w:r>
      <w:proofErr w:type="spellEnd"/>
      <w:r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24292F"/>
          <w:sz w:val="28"/>
          <w:szCs w:val="28"/>
        </w:rPr>
        <w:t>обьекты</w:t>
      </w:r>
      <w:proofErr w:type="spellEnd"/>
      <w:r>
        <w:rPr>
          <w:rFonts w:ascii="Times New Roman" w:hAnsi="Times New Roman" w:cs="Times New Roman"/>
          <w:color w:val="24292F"/>
          <w:sz w:val="28"/>
          <w:szCs w:val="28"/>
        </w:rPr>
        <w:t xml:space="preserve">. Также у каждого из этих классов есть свой </w:t>
      </w:r>
      <w:proofErr w:type="spellStart"/>
      <w:r>
        <w:rPr>
          <w:rFonts w:ascii="Times New Roman" w:hAnsi="Times New Roman" w:cs="Times New Roman"/>
          <w:color w:val="24292F"/>
          <w:sz w:val="28"/>
          <w:szCs w:val="28"/>
          <w:lang w:val="en-US"/>
        </w:rPr>
        <w:t>ViewSet</w:t>
      </w:r>
      <w:proofErr w:type="spellEnd"/>
      <w:r>
        <w:rPr>
          <w:rFonts w:ascii="Times New Roman" w:hAnsi="Times New Roman" w:cs="Times New Roman"/>
          <w:color w:val="24292F"/>
          <w:sz w:val="28"/>
          <w:szCs w:val="28"/>
        </w:rPr>
        <w:t xml:space="preserve"> класс, который предоставляет </w:t>
      </w:r>
      <w:r>
        <w:rPr>
          <w:rFonts w:ascii="Times New Roman" w:hAnsi="Times New Roman" w:cs="Times New Roman"/>
          <w:color w:val="24292F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24292F"/>
          <w:sz w:val="28"/>
          <w:szCs w:val="28"/>
        </w:rPr>
        <w:t xml:space="preserve"> для запросов</w:t>
      </w:r>
      <w:r w:rsidRPr="00311C47">
        <w:rPr>
          <w:rFonts w:ascii="Times New Roman" w:hAnsi="Times New Roman" w:cs="Times New Roman"/>
          <w:color w:val="24292F"/>
          <w:sz w:val="28"/>
          <w:szCs w:val="28"/>
        </w:rPr>
        <w:t>.</w:t>
      </w:r>
    </w:p>
    <w:p w14:paraId="07702BAE" w14:textId="754862FD" w:rsidR="00311C47" w:rsidRDefault="00311C47" w:rsidP="00311C47">
      <w:pPr>
        <w:rPr>
          <w:rFonts w:ascii="Times New Roman" w:hAnsi="Times New Roman" w:cs="Times New Roman"/>
          <w:color w:val="24292F"/>
          <w:sz w:val="28"/>
          <w:szCs w:val="28"/>
        </w:rPr>
      </w:pPr>
    </w:p>
    <w:p w14:paraId="750A6743" w14:textId="697DBA60" w:rsidR="00311C47" w:rsidRPr="00311C47" w:rsidRDefault="00311C47" w:rsidP="00311C47">
      <w:pPr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rFonts w:ascii="Times New Roman" w:hAnsi="Times New Roman" w:cs="Times New Roman"/>
          <w:color w:val="24292F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color w:val="24292F"/>
          <w:sz w:val="28"/>
          <w:szCs w:val="28"/>
          <w:lang w:val="en-US"/>
        </w:rPr>
        <w:t>Authentication</w:t>
      </w:r>
      <w:r w:rsidRPr="00311C47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4292F"/>
          <w:sz w:val="28"/>
          <w:szCs w:val="28"/>
        </w:rPr>
        <w:t>– модуль аутентификации пользователя.</w:t>
      </w:r>
      <w:r>
        <w:rPr>
          <w:rFonts w:ascii="Times New Roman" w:hAnsi="Times New Roman" w:cs="Times New Roman"/>
          <w:color w:val="24292F"/>
          <w:sz w:val="28"/>
          <w:szCs w:val="28"/>
        </w:rPr>
        <w:br/>
        <w:t xml:space="preserve">Основным классом является </w:t>
      </w:r>
      <w:r>
        <w:rPr>
          <w:rFonts w:ascii="Times New Roman" w:hAnsi="Times New Roman" w:cs="Times New Roman"/>
          <w:color w:val="24292F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color w:val="24292F"/>
          <w:sz w:val="28"/>
          <w:szCs w:val="28"/>
        </w:rPr>
        <w:t xml:space="preserve">. Класс </w:t>
      </w:r>
      <w:proofErr w:type="spellStart"/>
      <w:r>
        <w:rPr>
          <w:rFonts w:ascii="Times New Roman" w:hAnsi="Times New Roman" w:cs="Times New Roman"/>
          <w:color w:val="24292F"/>
          <w:sz w:val="28"/>
          <w:szCs w:val="28"/>
          <w:lang w:val="en-US"/>
        </w:rPr>
        <w:t>UserManager</w:t>
      </w:r>
      <w:proofErr w:type="spellEnd"/>
      <w:r w:rsidRPr="00311C47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4292F"/>
          <w:sz w:val="28"/>
          <w:szCs w:val="28"/>
        </w:rPr>
        <w:t xml:space="preserve">необходим для работы с </w:t>
      </w:r>
      <w:r>
        <w:rPr>
          <w:rFonts w:ascii="Times New Roman" w:hAnsi="Times New Roman" w:cs="Times New Roman"/>
          <w:color w:val="24292F"/>
          <w:sz w:val="28"/>
          <w:szCs w:val="28"/>
          <w:lang w:val="en-US"/>
        </w:rPr>
        <w:t>Django</w:t>
      </w:r>
      <w:r w:rsidRPr="00311C47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4292F"/>
          <w:sz w:val="28"/>
          <w:szCs w:val="28"/>
          <w:lang w:val="en-US"/>
        </w:rPr>
        <w:t>ORM</w:t>
      </w:r>
      <w:r w:rsidRPr="00311C47">
        <w:rPr>
          <w:rFonts w:ascii="Times New Roman" w:hAnsi="Times New Roman" w:cs="Times New Roman"/>
          <w:color w:val="24292F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24292F"/>
          <w:sz w:val="28"/>
          <w:szCs w:val="28"/>
          <w:lang w:val="en-US"/>
        </w:rPr>
        <w:t>UserSerializer</w:t>
      </w:r>
      <w:proofErr w:type="spellEnd"/>
      <w:r>
        <w:rPr>
          <w:rFonts w:ascii="Times New Roman" w:hAnsi="Times New Roman" w:cs="Times New Roman"/>
          <w:color w:val="24292F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24292F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color w:val="24292F"/>
          <w:sz w:val="28"/>
          <w:szCs w:val="28"/>
        </w:rPr>
        <w:t>сериализатор</w:t>
      </w:r>
      <w:proofErr w:type="spellEnd"/>
      <w:r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24292F"/>
          <w:sz w:val="28"/>
          <w:szCs w:val="28"/>
        </w:rPr>
        <w:t>обьектов</w:t>
      </w:r>
      <w:proofErr w:type="spellEnd"/>
      <w:r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4292F"/>
          <w:sz w:val="28"/>
          <w:szCs w:val="28"/>
          <w:lang w:val="en-US"/>
        </w:rPr>
        <w:t xml:space="preserve">User. </w:t>
      </w:r>
      <w:r>
        <w:rPr>
          <w:rFonts w:ascii="Times New Roman" w:hAnsi="Times New Roman" w:cs="Times New Roman"/>
          <w:color w:val="24292F"/>
          <w:sz w:val="28"/>
          <w:szCs w:val="28"/>
        </w:rPr>
        <w:br/>
        <w:t xml:space="preserve">Также есть два других класса </w:t>
      </w:r>
      <w:proofErr w:type="spellStart"/>
      <w:r>
        <w:rPr>
          <w:rFonts w:ascii="Times New Roman" w:hAnsi="Times New Roman" w:cs="Times New Roman"/>
          <w:color w:val="24292F"/>
          <w:sz w:val="28"/>
          <w:szCs w:val="28"/>
        </w:rPr>
        <w:t>сериализатора</w:t>
      </w:r>
      <w:proofErr w:type="spellEnd"/>
      <w:r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24292F"/>
          <w:sz w:val="28"/>
          <w:szCs w:val="28"/>
        </w:rPr>
        <w:t>обьектов</w:t>
      </w:r>
      <w:proofErr w:type="spellEnd"/>
      <w:r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4292F"/>
          <w:sz w:val="28"/>
          <w:szCs w:val="28"/>
          <w:lang w:val="en-US"/>
        </w:rPr>
        <w:t>User</w:t>
      </w:r>
      <w:r w:rsidRPr="00311C47">
        <w:rPr>
          <w:rFonts w:ascii="Times New Roman" w:hAnsi="Times New Roman" w:cs="Times New Roman"/>
          <w:color w:val="24292F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color w:val="24292F"/>
          <w:sz w:val="28"/>
          <w:szCs w:val="28"/>
          <w:lang w:val="en-US"/>
        </w:rPr>
        <w:t>RegistrationSerializer</w:t>
      </w:r>
      <w:proofErr w:type="spellEnd"/>
      <w:r w:rsidRPr="00311C47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4292F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color w:val="24292F"/>
          <w:sz w:val="28"/>
          <w:szCs w:val="28"/>
          <w:lang w:val="en-US"/>
        </w:rPr>
        <w:t>LoginSerializer</w:t>
      </w:r>
      <w:proofErr w:type="spellEnd"/>
      <w:r w:rsidRPr="00311C47">
        <w:rPr>
          <w:rFonts w:ascii="Times New Roman" w:hAnsi="Times New Roman" w:cs="Times New Roman"/>
          <w:color w:val="24292F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24292F"/>
          <w:sz w:val="28"/>
          <w:szCs w:val="28"/>
        </w:rPr>
        <w:t>Они нужны для регистрации и авторизации пользователей.</w:t>
      </w:r>
      <w:r>
        <w:rPr>
          <w:rFonts w:ascii="Times New Roman" w:hAnsi="Times New Roman" w:cs="Times New Roman"/>
          <w:color w:val="24292F"/>
          <w:sz w:val="28"/>
          <w:szCs w:val="28"/>
        </w:rPr>
        <w:br/>
        <w:t xml:space="preserve">Классы типа </w:t>
      </w:r>
      <w:proofErr w:type="spellStart"/>
      <w:r>
        <w:rPr>
          <w:rFonts w:ascii="Times New Roman" w:hAnsi="Times New Roman" w:cs="Times New Roman"/>
          <w:color w:val="24292F"/>
          <w:sz w:val="28"/>
          <w:szCs w:val="28"/>
          <w:lang w:val="en-US"/>
        </w:rPr>
        <w:t>APIView</w:t>
      </w:r>
      <w:proofErr w:type="spellEnd"/>
      <w:r w:rsidRPr="00311C47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4292F"/>
          <w:sz w:val="28"/>
          <w:szCs w:val="28"/>
        </w:rPr>
        <w:t xml:space="preserve">предоставляют </w:t>
      </w:r>
      <w:r>
        <w:rPr>
          <w:rFonts w:ascii="Times New Roman" w:hAnsi="Times New Roman" w:cs="Times New Roman"/>
          <w:color w:val="24292F"/>
          <w:sz w:val="28"/>
          <w:szCs w:val="28"/>
          <w:lang w:val="en-US"/>
        </w:rPr>
        <w:t>API</w:t>
      </w:r>
      <w:r w:rsidRPr="00311C47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4292F"/>
          <w:sz w:val="28"/>
          <w:szCs w:val="28"/>
        </w:rPr>
        <w:t>для запросов.</w:t>
      </w:r>
    </w:p>
    <w:p w14:paraId="6A34FDAB" w14:textId="06D9DC63" w:rsidR="00311C47" w:rsidRPr="00311C47" w:rsidRDefault="00311C47" w:rsidP="00346130">
      <w:pPr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rFonts w:ascii="Times New Roman" w:hAnsi="Times New Roman" w:cs="Times New Roman"/>
          <w:color w:val="24292F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color w:val="24292F"/>
          <w:sz w:val="28"/>
          <w:szCs w:val="28"/>
          <w:lang w:val="en-US"/>
        </w:rPr>
        <w:t>JWTAuthentication</w:t>
      </w:r>
      <w:proofErr w:type="spellEnd"/>
      <w:r w:rsidRPr="00311C47">
        <w:rPr>
          <w:rFonts w:ascii="Times New Roman" w:hAnsi="Times New Roman" w:cs="Times New Roman"/>
          <w:color w:val="24292F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24292F"/>
          <w:sz w:val="28"/>
          <w:szCs w:val="28"/>
        </w:rPr>
        <w:t xml:space="preserve"> класс аутентификации пользователя, используется в </w:t>
      </w:r>
      <w:proofErr w:type="spellStart"/>
      <w:r>
        <w:rPr>
          <w:rFonts w:ascii="Times New Roman" w:hAnsi="Times New Roman" w:cs="Times New Roman"/>
          <w:color w:val="24292F"/>
          <w:sz w:val="28"/>
          <w:szCs w:val="28"/>
          <w:lang w:val="en-US"/>
        </w:rPr>
        <w:t>LoginSerializer</w:t>
      </w:r>
      <w:proofErr w:type="spellEnd"/>
      <w:r w:rsidRPr="00311C47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4292F"/>
          <w:sz w:val="28"/>
          <w:szCs w:val="28"/>
        </w:rPr>
        <w:t>для аутентификации пользователя по данным из запроса.</w:t>
      </w:r>
    </w:p>
    <w:p w14:paraId="71BDBE05" w14:textId="172FAA13" w:rsidR="00346130" w:rsidRDefault="00346130" w:rsidP="009044B6">
      <w:pPr>
        <w:rPr>
          <w:rFonts w:ascii="Times New Roman" w:hAnsi="Times New Roman" w:cs="Times New Roman"/>
          <w:color w:val="24292F"/>
          <w:sz w:val="28"/>
          <w:szCs w:val="28"/>
        </w:rPr>
      </w:pPr>
    </w:p>
    <w:p w14:paraId="1A9C4FE1" w14:textId="77777777" w:rsidR="00346130" w:rsidRPr="00346130" w:rsidRDefault="00346130" w:rsidP="009044B6">
      <w:pPr>
        <w:rPr>
          <w:rFonts w:ascii="Times New Roman" w:hAnsi="Times New Roman" w:cs="Times New Roman"/>
          <w:color w:val="24292F"/>
          <w:sz w:val="28"/>
          <w:szCs w:val="28"/>
        </w:rPr>
      </w:pPr>
    </w:p>
    <w:p w14:paraId="1A6F6635" w14:textId="05E71A4D" w:rsidR="00311C47" w:rsidRPr="00311C47" w:rsidRDefault="00745245" w:rsidP="00311C47">
      <w:pPr>
        <w:rPr>
          <w:rFonts w:ascii="Times New Roman" w:hAnsi="Times New Roman" w:cs="Times New Roman"/>
          <w:b/>
          <w:bCs/>
          <w:color w:val="24292F"/>
          <w:sz w:val="32"/>
          <w:szCs w:val="32"/>
          <w:u w:val="single"/>
        </w:rPr>
      </w:pPr>
      <w:bookmarkStart w:id="16" w:name="OLE_LINK19"/>
      <w:bookmarkStart w:id="17" w:name="OLE_LINK20"/>
      <w:r>
        <w:rPr>
          <w:rFonts w:ascii="Times New Roman" w:hAnsi="Times New Roman" w:cs="Times New Roman"/>
          <w:b/>
          <w:bCs/>
          <w:color w:val="24292F"/>
          <w:sz w:val="32"/>
          <w:szCs w:val="32"/>
          <w:u w:val="single"/>
        </w:rPr>
        <w:lastRenderedPageBreak/>
        <w:t>4.</w:t>
      </w:r>
      <w:r w:rsidR="00311C47" w:rsidRPr="00346130">
        <w:rPr>
          <w:rFonts w:ascii="Times New Roman" w:hAnsi="Times New Roman" w:cs="Times New Roman"/>
          <w:b/>
          <w:bCs/>
          <w:color w:val="24292F"/>
          <w:sz w:val="32"/>
          <w:szCs w:val="32"/>
          <w:u w:val="single"/>
        </w:rPr>
        <w:t xml:space="preserve"> </w:t>
      </w:r>
      <w:r w:rsidR="00311C47">
        <w:rPr>
          <w:rFonts w:ascii="Times New Roman" w:hAnsi="Times New Roman" w:cs="Times New Roman"/>
          <w:b/>
          <w:bCs/>
          <w:color w:val="24292F"/>
          <w:sz w:val="32"/>
          <w:szCs w:val="32"/>
          <w:u w:val="single"/>
        </w:rPr>
        <w:t>Алгоритмы</w:t>
      </w:r>
    </w:p>
    <w:bookmarkEnd w:id="16"/>
    <w:bookmarkEnd w:id="17"/>
    <w:p w14:paraId="4F195207" w14:textId="38D7295D" w:rsidR="00346130" w:rsidRDefault="00346130" w:rsidP="009044B6">
      <w:pPr>
        <w:rPr>
          <w:rFonts w:ascii="Times New Roman" w:hAnsi="Times New Roman" w:cs="Times New Roman"/>
          <w:color w:val="24292F"/>
          <w:sz w:val="28"/>
          <w:szCs w:val="28"/>
          <w:u w:val="single"/>
        </w:rPr>
      </w:pPr>
    </w:p>
    <w:p w14:paraId="315A9C45" w14:textId="0AF73214" w:rsidR="00311C47" w:rsidRDefault="00311C47" w:rsidP="009044B6">
      <w:pPr>
        <w:rPr>
          <w:rFonts w:ascii="Times New Roman" w:hAnsi="Times New Roman" w:cs="Times New Roman"/>
          <w:color w:val="24292F"/>
          <w:sz w:val="28"/>
          <w:szCs w:val="28"/>
          <w:u w:val="single"/>
        </w:rPr>
      </w:pPr>
      <w:r w:rsidRPr="00311C47">
        <w:rPr>
          <w:rFonts w:ascii="Times New Roman" w:hAnsi="Times New Roman" w:cs="Times New Roman"/>
          <w:color w:val="24292F"/>
          <w:sz w:val="28"/>
          <w:szCs w:val="28"/>
          <w:u w:val="single"/>
        </w:rPr>
        <w:t>Диаграмма последовательности</w:t>
      </w:r>
      <w:r>
        <w:rPr>
          <w:rFonts w:ascii="Times New Roman" w:hAnsi="Times New Roman" w:cs="Times New Roman"/>
          <w:color w:val="24292F"/>
          <w:sz w:val="28"/>
          <w:szCs w:val="28"/>
          <w:u w:val="single"/>
        </w:rPr>
        <w:t>:</w:t>
      </w:r>
    </w:p>
    <w:p w14:paraId="4848D40D" w14:textId="376FD41A" w:rsidR="00311C47" w:rsidRDefault="00311C47" w:rsidP="009044B6">
      <w:pPr>
        <w:rPr>
          <w:rFonts w:ascii="Times New Roman" w:hAnsi="Times New Roman" w:cs="Times New Roman"/>
          <w:color w:val="24292F"/>
          <w:sz w:val="28"/>
          <w:szCs w:val="28"/>
          <w:u w:val="single"/>
        </w:rPr>
      </w:pPr>
      <w:r w:rsidRPr="00311C47">
        <w:rPr>
          <w:rFonts w:ascii="Times New Roman" w:hAnsi="Times New Roman" w:cs="Times New Roman"/>
          <w:color w:val="24292F"/>
          <w:sz w:val="28"/>
          <w:szCs w:val="28"/>
          <w:u w:val="single"/>
        </w:rPr>
        <w:drawing>
          <wp:inline distT="0" distB="0" distL="0" distR="0" wp14:anchorId="55D4464D" wp14:editId="15534AF8">
            <wp:extent cx="6645910" cy="795655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5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B246" w14:textId="7DA9F440" w:rsidR="00311C47" w:rsidRPr="00F303B4" w:rsidRDefault="00F303B4" w:rsidP="009044B6">
      <w:pPr>
        <w:rPr>
          <w:rFonts w:ascii="Times New Roman" w:hAnsi="Times New Roman" w:cs="Times New Roman"/>
          <w:color w:val="24292F"/>
          <w:sz w:val="28"/>
          <w:szCs w:val="28"/>
        </w:rPr>
      </w:pPr>
      <w:r w:rsidRPr="00F303B4">
        <w:rPr>
          <w:rFonts w:ascii="Times New Roman" w:hAnsi="Times New Roman" w:cs="Times New Roman"/>
          <w:color w:val="24292F"/>
          <w:sz w:val="28"/>
          <w:szCs w:val="28"/>
        </w:rPr>
        <w:t>При запуске веб-приложения</w:t>
      </w:r>
      <w:r w:rsidRPr="00F303B4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proofErr w:type="spellStart"/>
      <w:r w:rsidRPr="00F303B4">
        <w:rPr>
          <w:rFonts w:ascii="Times New Roman" w:hAnsi="Times New Roman" w:cs="Times New Roman"/>
          <w:color w:val="24292F"/>
          <w:sz w:val="28"/>
          <w:szCs w:val="28"/>
        </w:rPr>
        <w:t>react</w:t>
      </w:r>
      <w:proofErr w:type="spellEnd"/>
      <w:r w:rsidRPr="00F303B4">
        <w:rPr>
          <w:rFonts w:ascii="Times New Roman" w:hAnsi="Times New Roman" w:cs="Times New Roman"/>
          <w:color w:val="24292F"/>
          <w:sz w:val="28"/>
          <w:szCs w:val="28"/>
        </w:rPr>
        <w:t xml:space="preserve"> запрашивает у сервера </w:t>
      </w:r>
      <w:proofErr w:type="spellStart"/>
      <w:r w:rsidRPr="00F303B4">
        <w:rPr>
          <w:rFonts w:ascii="Times New Roman" w:hAnsi="Times New Roman" w:cs="Times New Roman"/>
          <w:color w:val="24292F"/>
          <w:sz w:val="28"/>
          <w:szCs w:val="28"/>
        </w:rPr>
        <w:t>NodeJs</w:t>
      </w:r>
      <w:proofErr w:type="spellEnd"/>
      <w:r w:rsidRPr="00F303B4">
        <w:rPr>
          <w:rFonts w:ascii="Times New Roman" w:hAnsi="Times New Roman" w:cs="Times New Roman"/>
          <w:color w:val="24292F"/>
          <w:sz w:val="28"/>
          <w:szCs w:val="28"/>
        </w:rPr>
        <w:t xml:space="preserve"> HTML страницу, получая ее в ответ. Далее веб-приложение запрашивает у удаленного сервера с </w:t>
      </w:r>
      <w:proofErr w:type="spellStart"/>
      <w:r w:rsidRPr="00F303B4">
        <w:rPr>
          <w:rFonts w:ascii="Times New Roman" w:hAnsi="Times New Roman" w:cs="Times New Roman"/>
          <w:color w:val="24292F"/>
          <w:sz w:val="28"/>
          <w:szCs w:val="28"/>
        </w:rPr>
        <w:t>django</w:t>
      </w:r>
      <w:proofErr w:type="spellEnd"/>
      <w:r w:rsidRPr="00F303B4">
        <w:rPr>
          <w:rFonts w:ascii="Times New Roman" w:hAnsi="Times New Roman" w:cs="Times New Roman"/>
          <w:color w:val="24292F"/>
          <w:sz w:val="28"/>
          <w:szCs w:val="28"/>
        </w:rPr>
        <w:t xml:space="preserve"> на борту данные </w:t>
      </w:r>
      <w:r>
        <w:rPr>
          <w:rFonts w:ascii="Times New Roman" w:hAnsi="Times New Roman" w:cs="Times New Roman"/>
          <w:color w:val="24292F"/>
          <w:sz w:val="28"/>
          <w:szCs w:val="28"/>
        </w:rPr>
        <w:t>о</w:t>
      </w:r>
      <w:r w:rsidRPr="00F303B4">
        <w:rPr>
          <w:rFonts w:ascii="Times New Roman" w:hAnsi="Times New Roman" w:cs="Times New Roman"/>
          <w:color w:val="24292F"/>
          <w:sz w:val="28"/>
          <w:szCs w:val="28"/>
        </w:rPr>
        <w:t xml:space="preserve"> текущем пользователе, его корзине и продуктах, чтобы отобразить эти данные не зависимо от того, </w:t>
      </w:r>
      <w:proofErr w:type="spellStart"/>
      <w:r w:rsidRPr="00F303B4">
        <w:rPr>
          <w:rFonts w:ascii="Times New Roman" w:hAnsi="Times New Roman" w:cs="Times New Roman"/>
          <w:color w:val="24292F"/>
          <w:sz w:val="28"/>
          <w:szCs w:val="28"/>
        </w:rPr>
        <w:t>авторизо</w:t>
      </w:r>
      <w:r w:rsidR="001277C1">
        <w:rPr>
          <w:rFonts w:ascii="Times New Roman" w:hAnsi="Times New Roman" w:cs="Times New Roman"/>
          <w:color w:val="24292F"/>
          <w:sz w:val="28"/>
          <w:szCs w:val="28"/>
        </w:rPr>
        <w:t>ч</w:t>
      </w:r>
      <w:r w:rsidRPr="00F303B4">
        <w:rPr>
          <w:rFonts w:ascii="Times New Roman" w:hAnsi="Times New Roman" w:cs="Times New Roman"/>
          <w:color w:val="24292F"/>
          <w:sz w:val="28"/>
          <w:szCs w:val="28"/>
        </w:rPr>
        <w:t>ван</w:t>
      </w:r>
      <w:proofErr w:type="spellEnd"/>
      <w:r w:rsidRPr="00F303B4">
        <w:rPr>
          <w:rFonts w:ascii="Times New Roman" w:hAnsi="Times New Roman" w:cs="Times New Roman"/>
          <w:color w:val="24292F"/>
          <w:sz w:val="28"/>
          <w:szCs w:val="28"/>
        </w:rPr>
        <w:t xml:space="preserve"> ли пользователь, сервер делает SQL-запросы к базе данных, получает данные и отправляет их веб-приложению в формате </w:t>
      </w:r>
      <w:r w:rsidRPr="00F303B4">
        <w:rPr>
          <w:rFonts w:ascii="Times New Roman" w:hAnsi="Times New Roman" w:cs="Times New Roman"/>
          <w:color w:val="24292F"/>
          <w:sz w:val="28"/>
          <w:szCs w:val="28"/>
        </w:rPr>
        <w:lastRenderedPageBreak/>
        <w:t>JSON. Пользователь может войти/зарегистрироваться, введя данные в форму, эти данные в формате JSON отправляются на удаленный сервер. Далее все действия сводятся к одному принципу, действие пользователя -&gt; отправка запроса и данных в формате JSON веб-приложением на удаленный сервер, сервер делает SQL запросы к БД и возвращает данные все так же в формате JSON</w:t>
      </w:r>
      <w:r>
        <w:rPr>
          <w:rFonts w:ascii="Times New Roman" w:hAnsi="Times New Roman" w:cs="Times New Roman"/>
          <w:color w:val="24292F"/>
          <w:sz w:val="28"/>
          <w:szCs w:val="28"/>
        </w:rPr>
        <w:t>.</w:t>
      </w:r>
    </w:p>
    <w:p w14:paraId="35518169" w14:textId="12DE7AEE" w:rsidR="00745245" w:rsidRPr="00F303B4" w:rsidRDefault="00745245" w:rsidP="009044B6">
      <w:pPr>
        <w:rPr>
          <w:rFonts w:ascii="Times New Roman" w:hAnsi="Times New Roman" w:cs="Times New Roman"/>
          <w:color w:val="24292F"/>
          <w:sz w:val="28"/>
          <w:szCs w:val="28"/>
        </w:rPr>
      </w:pPr>
    </w:p>
    <w:p w14:paraId="7C1EB182" w14:textId="408CB925" w:rsidR="00745245" w:rsidRDefault="00745245" w:rsidP="009044B6">
      <w:pPr>
        <w:rPr>
          <w:rFonts w:ascii="Times New Roman" w:hAnsi="Times New Roman" w:cs="Times New Roman"/>
          <w:color w:val="24292F"/>
          <w:sz w:val="28"/>
          <w:szCs w:val="28"/>
          <w:u w:val="single"/>
        </w:rPr>
      </w:pPr>
    </w:p>
    <w:p w14:paraId="71A79016" w14:textId="444F9F6B" w:rsidR="00745245" w:rsidRDefault="00745245" w:rsidP="009044B6">
      <w:pPr>
        <w:rPr>
          <w:rFonts w:ascii="Times New Roman" w:hAnsi="Times New Roman" w:cs="Times New Roman"/>
          <w:color w:val="24292F"/>
          <w:sz w:val="28"/>
          <w:szCs w:val="28"/>
          <w:u w:val="single"/>
        </w:rPr>
      </w:pPr>
    </w:p>
    <w:p w14:paraId="242F3303" w14:textId="1C784AA8" w:rsidR="00745245" w:rsidRDefault="00745245" w:rsidP="009044B6">
      <w:pPr>
        <w:rPr>
          <w:rFonts w:ascii="Times New Roman" w:hAnsi="Times New Roman" w:cs="Times New Roman"/>
          <w:color w:val="24292F"/>
          <w:sz w:val="28"/>
          <w:szCs w:val="28"/>
          <w:u w:val="single"/>
        </w:rPr>
      </w:pPr>
    </w:p>
    <w:p w14:paraId="75BE0C54" w14:textId="56210930" w:rsidR="00745245" w:rsidRPr="00311C47" w:rsidRDefault="00745245" w:rsidP="00745245">
      <w:pPr>
        <w:rPr>
          <w:rFonts w:ascii="Times New Roman" w:hAnsi="Times New Roman" w:cs="Times New Roman"/>
          <w:b/>
          <w:bCs/>
          <w:color w:val="24292F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color w:val="24292F"/>
          <w:sz w:val="32"/>
          <w:szCs w:val="32"/>
          <w:u w:val="single"/>
        </w:rPr>
        <w:t>5</w:t>
      </w:r>
      <w:r>
        <w:rPr>
          <w:rFonts w:ascii="Times New Roman" w:hAnsi="Times New Roman" w:cs="Times New Roman"/>
          <w:b/>
          <w:bCs/>
          <w:color w:val="24292F"/>
          <w:sz w:val="32"/>
          <w:szCs w:val="32"/>
          <w:u w:val="single"/>
        </w:rPr>
        <w:t>.</w:t>
      </w:r>
      <w:r w:rsidRPr="00346130">
        <w:rPr>
          <w:rFonts w:ascii="Times New Roman" w:hAnsi="Times New Roman" w:cs="Times New Roman"/>
          <w:b/>
          <w:bCs/>
          <w:color w:val="24292F"/>
          <w:sz w:val="32"/>
          <w:szCs w:val="32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color w:val="24292F"/>
          <w:sz w:val="32"/>
          <w:szCs w:val="32"/>
          <w:u w:val="single"/>
        </w:rPr>
        <w:t>Описание интерфейса</w:t>
      </w:r>
    </w:p>
    <w:p w14:paraId="29341BD3" w14:textId="4F1C306A" w:rsidR="00745245" w:rsidRDefault="00745245" w:rsidP="009044B6">
      <w:pPr>
        <w:rPr>
          <w:rFonts w:ascii="Times New Roman" w:hAnsi="Times New Roman" w:cs="Times New Roman"/>
          <w:color w:val="24292F"/>
          <w:sz w:val="28"/>
          <w:szCs w:val="28"/>
        </w:rPr>
      </w:pPr>
    </w:p>
    <w:p w14:paraId="077A2648" w14:textId="7E1EE4FF" w:rsidR="00745245" w:rsidRPr="00745245" w:rsidRDefault="00745245" w:rsidP="009044B6">
      <w:pPr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rFonts w:ascii="Times New Roman" w:hAnsi="Times New Roman" w:cs="Times New Roman"/>
          <w:color w:val="24292F"/>
          <w:sz w:val="28"/>
          <w:szCs w:val="28"/>
        </w:rPr>
        <w:t>Окна и их переназначение:</w:t>
      </w:r>
    </w:p>
    <w:p w14:paraId="09C2A252" w14:textId="62718A06" w:rsidR="00745245" w:rsidRDefault="00745245" w:rsidP="00745245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rFonts w:ascii="Times New Roman" w:hAnsi="Times New Roman" w:cs="Times New Roman"/>
          <w:color w:val="24292F"/>
          <w:sz w:val="28"/>
          <w:szCs w:val="28"/>
        </w:rPr>
        <w:t>Таблица всех товаров – показ всех товаров интернет-приложения, которые можно добавить в корзину.</w:t>
      </w:r>
    </w:p>
    <w:p w14:paraId="576B9F60" w14:textId="25E3A4B3" w:rsidR="00745245" w:rsidRDefault="00745245" w:rsidP="00745245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rFonts w:ascii="Times New Roman" w:hAnsi="Times New Roman" w:cs="Times New Roman"/>
          <w:color w:val="24292F"/>
          <w:sz w:val="28"/>
          <w:szCs w:val="28"/>
        </w:rPr>
        <w:t>Информация о пользователе – просмотр и редактирование информации о пользовател</w:t>
      </w:r>
      <w:r w:rsidR="001277C1">
        <w:rPr>
          <w:rFonts w:ascii="Times New Roman" w:hAnsi="Times New Roman" w:cs="Times New Roman"/>
          <w:color w:val="24292F"/>
          <w:sz w:val="28"/>
          <w:szCs w:val="28"/>
        </w:rPr>
        <w:t>е</w:t>
      </w:r>
      <w:r>
        <w:rPr>
          <w:rFonts w:ascii="Times New Roman" w:hAnsi="Times New Roman" w:cs="Times New Roman"/>
          <w:color w:val="24292F"/>
          <w:sz w:val="28"/>
          <w:szCs w:val="28"/>
        </w:rPr>
        <w:t>.</w:t>
      </w:r>
    </w:p>
    <w:p w14:paraId="2DAFCEBC" w14:textId="0282793B" w:rsidR="00745245" w:rsidRDefault="00745245" w:rsidP="00745245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rFonts w:ascii="Times New Roman" w:hAnsi="Times New Roman" w:cs="Times New Roman"/>
          <w:color w:val="24292F"/>
          <w:sz w:val="28"/>
          <w:szCs w:val="28"/>
        </w:rPr>
        <w:t>Корзина – просмотр товаров в корзине, а также их удаление из корзины.</w:t>
      </w:r>
    </w:p>
    <w:p w14:paraId="1F4016E0" w14:textId="4BAA9134" w:rsidR="00745245" w:rsidRDefault="00745245" w:rsidP="00745245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rFonts w:ascii="Times New Roman" w:hAnsi="Times New Roman" w:cs="Times New Roman"/>
          <w:color w:val="24292F"/>
          <w:sz w:val="28"/>
          <w:szCs w:val="28"/>
        </w:rPr>
        <w:t>Добавление нового товара – это окно есть только у менеджеров и администраторов. Окно предназначено для заполнения информации о новом товаре и его публикации.</w:t>
      </w:r>
    </w:p>
    <w:p w14:paraId="699154B9" w14:textId="7C0C34DB" w:rsidR="00745245" w:rsidRDefault="00745245" w:rsidP="00745245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rFonts w:ascii="Times New Roman" w:hAnsi="Times New Roman" w:cs="Times New Roman"/>
          <w:color w:val="24292F"/>
          <w:sz w:val="28"/>
          <w:szCs w:val="28"/>
        </w:rPr>
        <w:t>Подробная информации о товаре – предназначено для просмотра подробной информации о товаре и добавления товара в корзину. Для менеджеров и администраторов в этом окне есть возможность отредактировать информацию о товаре.</w:t>
      </w:r>
    </w:p>
    <w:p w14:paraId="7B54AE44" w14:textId="0CC5E027" w:rsidR="001277C1" w:rsidRDefault="001277C1" w:rsidP="00745245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rFonts w:ascii="Times New Roman" w:hAnsi="Times New Roman" w:cs="Times New Roman"/>
          <w:color w:val="24292F"/>
          <w:sz w:val="28"/>
          <w:szCs w:val="28"/>
        </w:rPr>
        <w:t>Авторизация и регистрация – предназначено для авторизации и регистрации пользователей.</w:t>
      </w:r>
    </w:p>
    <w:p w14:paraId="0B4DAE8E" w14:textId="77777777" w:rsidR="00745245" w:rsidRPr="00745245" w:rsidRDefault="00745245" w:rsidP="00745245">
      <w:pPr>
        <w:pStyle w:val="a3"/>
        <w:rPr>
          <w:rFonts w:ascii="Times New Roman" w:hAnsi="Times New Roman" w:cs="Times New Roman"/>
          <w:color w:val="24292F"/>
          <w:sz w:val="28"/>
          <w:szCs w:val="28"/>
        </w:rPr>
      </w:pPr>
    </w:p>
    <w:sectPr w:rsidR="00745245" w:rsidRPr="00745245" w:rsidSect="000D2D9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8139F"/>
    <w:multiLevelType w:val="hybridMultilevel"/>
    <w:tmpl w:val="00749A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423872"/>
    <w:multiLevelType w:val="hybridMultilevel"/>
    <w:tmpl w:val="54DE51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1708055">
    <w:abstractNumId w:val="0"/>
  </w:num>
  <w:num w:numId="2" w16cid:durableId="19270341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D9A"/>
    <w:rsid w:val="000D2D9A"/>
    <w:rsid w:val="001277C1"/>
    <w:rsid w:val="00311C47"/>
    <w:rsid w:val="00346130"/>
    <w:rsid w:val="004E42FB"/>
    <w:rsid w:val="004F7F14"/>
    <w:rsid w:val="00745245"/>
    <w:rsid w:val="009044B6"/>
    <w:rsid w:val="00D858CC"/>
    <w:rsid w:val="00F30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40984B4"/>
  <w15:chartTrackingRefBased/>
  <w15:docId w15:val="{B5000B0E-3E54-9B42-8CED-E8883F4F3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524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44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888</Words>
  <Characters>5064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30</dc:creator>
  <cp:keywords/>
  <dc:description/>
  <cp:lastModifiedBy>30</cp:lastModifiedBy>
  <cp:revision>3</cp:revision>
  <cp:lastPrinted>2022-12-08T18:17:00Z</cp:lastPrinted>
  <dcterms:created xsi:type="dcterms:W3CDTF">2022-12-08T18:17:00Z</dcterms:created>
  <dcterms:modified xsi:type="dcterms:W3CDTF">2022-12-08T18:18:00Z</dcterms:modified>
</cp:coreProperties>
</file>