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eastAsia="宋体" w:cs="Times New Roman"/>
          <w:szCs w:val="24"/>
        </w:rPr>
      </w:pPr>
    </w:p>
    <w:p>
      <w:pPr>
        <w:ind w:left="482"/>
        <w:rPr>
          <w:rFonts w:ascii="黑体" w:hAnsi="黑体" w:eastAsia="黑体" w:cs="Times New Roman"/>
          <w:sz w:val="21"/>
          <w:szCs w:val="21"/>
        </w:rPr>
      </w:pPr>
      <w:r>
        <w:rPr>
          <w:rFonts w:ascii="Times New Roman" w:hAnsi="Times New Roman" w:eastAsia="宋体" w:cs="Times New Roman"/>
          <w:szCs w:val="24"/>
        </w:rPr>
        <w:t xml:space="preserve">                                       </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hint="eastAsia" w:ascii="黑体" w:hAnsi="黑体" w:eastAsia="黑体" w:cs="Times New Roman"/>
          <w:sz w:val="21"/>
          <w:szCs w:val="21"/>
        </w:rPr>
        <w:t xml:space="preserve"> </w:t>
      </w:r>
      <w:r>
        <w:rPr>
          <w:rFonts w:hint="eastAsia" w:ascii="黑体" w:hAnsi="黑体" w:eastAsia="黑体" w:cs="Times New Roman"/>
          <w:sz w:val="21"/>
          <w:szCs w:val="21"/>
          <w:lang w:val="en-US" w:eastAsia="zh-CN"/>
        </w:rPr>
        <w:tab/>
        <w:t/>
      </w:r>
      <w:r>
        <w:rPr>
          <w:rFonts w:hint="eastAsia" w:ascii="黑体" w:hAnsi="黑体" w:eastAsia="黑体" w:cs="Times New Roman"/>
          <w:sz w:val="21"/>
          <w:szCs w:val="21"/>
          <w:lang w:val="en-US" w:eastAsia="zh-CN"/>
        </w:rPr>
        <w:tab/>
      </w:r>
      <w:r>
        <w:rPr>
          <w:rFonts w:hint="eastAsia" w:ascii="黑体" w:hAnsi="黑体" w:eastAsia="黑体" w:cs="Times New Roman"/>
          <w:sz w:val="21"/>
          <w:szCs w:val="21"/>
        </w:rPr>
        <w:t>学号</w:t>
      </w:r>
      <w:r>
        <w:rPr>
          <w:rFonts w:hint="eastAsia" w:ascii="黑体" w:hAnsi="黑体" w:eastAsia="黑体" w:cs="Times New Roman"/>
          <w:sz w:val="21"/>
          <w:szCs w:val="21"/>
          <w:u w:val="single"/>
        </w:rPr>
        <w:t xml:space="preserve"> 201</w:t>
      </w:r>
      <w:r>
        <w:rPr>
          <w:rFonts w:hint="eastAsia" w:ascii="黑体" w:hAnsi="黑体" w:eastAsia="黑体" w:cs="Times New Roman"/>
          <w:sz w:val="21"/>
          <w:szCs w:val="21"/>
          <w:u w:val="single"/>
          <w:lang w:val="en-US" w:eastAsia="zh-CN"/>
        </w:rPr>
        <w:t xml:space="preserve">5302580343 </w:t>
      </w:r>
      <w:r>
        <w:rPr>
          <w:rFonts w:hint="eastAsia" w:ascii="黑体" w:hAnsi="黑体" w:eastAsia="黑体" w:cs="Times New Roman"/>
          <w:sz w:val="21"/>
          <w:szCs w:val="21"/>
          <w:u w:val="single"/>
        </w:rPr>
        <w:t xml:space="preserve"> </w:t>
      </w:r>
      <w:r>
        <w:rPr>
          <w:rFonts w:hint="eastAsia" w:ascii="黑体" w:hAnsi="黑体" w:eastAsia="黑体" w:cs="Times New Roman"/>
          <w:sz w:val="21"/>
          <w:szCs w:val="21"/>
        </w:rPr>
        <w:t xml:space="preserve"> </w:t>
      </w:r>
    </w:p>
    <w:p>
      <w:pPr>
        <w:ind w:left="482"/>
        <w:rPr>
          <w:rFonts w:ascii="楷体_GB2312" w:hAnsi="Times New Roman" w:eastAsia="楷体_GB2312" w:cs="Times New Roman"/>
          <w:szCs w:val="21"/>
        </w:rPr>
      </w:pPr>
      <w:r>
        <w:rPr>
          <w:rFonts w:ascii="黑体" w:hAnsi="黑体" w:eastAsia="黑体" w:cs="Times New Roman"/>
          <w:sz w:val="21"/>
          <w:szCs w:val="21"/>
        </w:rPr>
        <w:t xml:space="preserve">                                             </w:t>
      </w:r>
      <w:r>
        <w:rPr>
          <w:rFonts w:ascii="黑体" w:hAnsi="黑体" w:eastAsia="黑体" w:cs="Times New Roman"/>
          <w:szCs w:val="21"/>
        </w:rPr>
        <w:tab/>
      </w:r>
      <w:r>
        <w:rPr>
          <w:rFonts w:ascii="黑体" w:hAnsi="黑体" w:eastAsia="黑体" w:cs="Times New Roman"/>
          <w:szCs w:val="21"/>
        </w:rPr>
        <w:tab/>
      </w:r>
      <w:r>
        <w:rPr>
          <w:rFonts w:hint="eastAsia" w:ascii="黑体" w:hAnsi="黑体" w:eastAsia="黑体" w:cs="Times New Roman"/>
          <w:sz w:val="21"/>
          <w:szCs w:val="21"/>
        </w:rPr>
        <w:t>密级</w:t>
      </w:r>
      <w:r>
        <w:rPr>
          <w:rFonts w:hint="eastAsia" w:ascii="黑体" w:hAnsi="黑体" w:eastAsia="黑体" w:cs="Times New Roman"/>
          <w:sz w:val="21"/>
          <w:szCs w:val="21"/>
          <w:u w:val="single"/>
        </w:rPr>
        <w:t xml:space="preserve">      公 开     </w:t>
      </w:r>
      <w:r>
        <w:rPr>
          <w:rFonts w:ascii="黑体" w:hAnsi="黑体" w:eastAsia="黑体" w:cs="Times New Roman"/>
          <w:sz w:val="21"/>
          <w:szCs w:val="21"/>
        </w:rPr>
        <w:t xml:space="preserve"> </w:t>
      </w:r>
      <w:r>
        <w:rPr>
          <w:rFonts w:ascii="Times New Roman" w:hAnsi="Times New Roman" w:eastAsia="宋体" w:cs="Times New Roman"/>
          <w:szCs w:val="24"/>
        </w:rPr>
        <w:t xml:space="preserve">                                                    </w:t>
      </w:r>
    </w:p>
    <w:p>
      <w:pPr>
        <w:ind w:left="480"/>
        <w:rPr>
          <w:rFonts w:ascii="Times New Roman" w:hAnsi="Times New Roman" w:eastAsia="宋体" w:cs="Times New Roman"/>
          <w:szCs w:val="24"/>
        </w:rPr>
      </w:pPr>
    </w:p>
    <w:p>
      <w:pPr>
        <w:spacing w:line="240" w:lineRule="auto"/>
      </w:pPr>
    </w:p>
    <w:p>
      <w:pPr>
        <w:spacing w:line="240" w:lineRule="auto"/>
        <w:ind w:left="480"/>
        <w:jc w:val="center"/>
        <w:rPr>
          <w:rFonts w:ascii="宋体" w:hAnsi="宋体" w:eastAsia="宋体" w:cs="Times New Roman"/>
          <w:b/>
          <w:sz w:val="52"/>
          <w:szCs w:val="52"/>
        </w:rPr>
      </w:pPr>
      <w:r>
        <w:rPr>
          <w:rFonts w:hint="eastAsia" w:ascii="宋体" w:hAnsi="宋体" w:eastAsia="宋体" w:cs="Times New Roman"/>
          <w:b/>
          <w:sz w:val="52"/>
          <w:szCs w:val="52"/>
        </w:rPr>
        <w:t>武汉大学本科毕业论文</w:t>
      </w:r>
    </w:p>
    <w:p>
      <w:pPr>
        <w:ind w:left="480"/>
        <w:jc w:val="center"/>
        <w:rPr>
          <w:rFonts w:ascii="楷体_GB2312" w:hAnsi="宋体" w:eastAsia="楷体_GB2312" w:cs="Times New Roman"/>
          <w:szCs w:val="21"/>
        </w:rPr>
      </w:pPr>
    </w:p>
    <w:p>
      <w:pPr>
        <w:ind w:left="480"/>
        <w:jc w:val="center"/>
        <w:rPr>
          <w:rFonts w:ascii="宋体" w:hAnsi="宋体" w:eastAsia="宋体" w:cs="Times New Roman"/>
          <w:szCs w:val="21"/>
        </w:rPr>
      </w:pPr>
    </w:p>
    <w:p>
      <w:pPr>
        <w:ind w:left="480"/>
        <w:jc w:val="center"/>
        <w:rPr>
          <w:rFonts w:ascii="宋体" w:hAnsi="宋体" w:eastAsia="宋体" w:cs="Times New Roman"/>
          <w:szCs w:val="21"/>
        </w:rPr>
      </w:pPr>
    </w:p>
    <w:p>
      <w:pPr>
        <w:spacing w:line="640" w:lineRule="exact"/>
        <w:rPr>
          <w:rFonts w:ascii="宋体" w:hAnsi="宋体" w:eastAsia="宋体" w:cs="Times New Roman"/>
          <w:b/>
          <w:sz w:val="44"/>
          <w:szCs w:val="44"/>
        </w:rPr>
      </w:pPr>
    </w:p>
    <w:p>
      <w:pPr>
        <w:spacing w:line="240" w:lineRule="auto"/>
        <w:ind w:left="482"/>
        <w:jc w:val="center"/>
        <w:rPr>
          <w:rFonts w:ascii="黑体" w:hAnsi="Times New Roman" w:eastAsia="黑体" w:cs="Times New Roman"/>
          <w:b/>
          <w:sz w:val="44"/>
          <w:szCs w:val="44"/>
        </w:rPr>
      </w:pPr>
      <w:r>
        <w:rPr>
          <w:rFonts w:hint="eastAsia" w:ascii="黑体" w:hAnsi="Times New Roman" w:eastAsia="黑体" w:cs="Times New Roman"/>
          <w:b/>
          <w:sz w:val="44"/>
          <w:szCs w:val="44"/>
        </w:rPr>
        <w:t>个人文件加密系统</w:t>
      </w:r>
    </w:p>
    <w:p>
      <w:pPr>
        <w:ind w:left="480"/>
        <w:jc w:val="center"/>
        <w:rPr>
          <w:rFonts w:ascii="黑体" w:hAnsi="Times New Roman" w:eastAsia="黑体" w:cs="Times New Roman"/>
          <w:b/>
          <w:sz w:val="44"/>
          <w:szCs w:val="44"/>
        </w:rPr>
      </w:pPr>
    </w:p>
    <w:p>
      <w:pPr>
        <w:ind w:left="480"/>
        <w:jc w:val="center"/>
        <w:rPr>
          <w:rFonts w:ascii="宋体" w:hAnsi="宋体" w:eastAsia="宋体" w:cs="Times New Roman"/>
          <w:szCs w:val="21"/>
        </w:rPr>
      </w:pPr>
    </w:p>
    <w:p>
      <w:pPr>
        <w:rPr>
          <w:rFonts w:ascii="Times New Roman" w:hAnsi="Times New Roman" w:eastAsia="宋体" w:cs="Times New Roman"/>
          <w:szCs w:val="21"/>
        </w:rPr>
      </w:pPr>
    </w:p>
    <w:p>
      <w:pPr>
        <w:rPr>
          <w:rFonts w:ascii="Times New Roman" w:hAnsi="Times New Roman" w:eastAsia="宋体" w:cs="Times New Roman"/>
          <w:szCs w:val="21"/>
        </w:rPr>
      </w:pPr>
    </w:p>
    <w:p>
      <w:pPr>
        <w:rPr>
          <w:rFonts w:ascii="Times New Roman" w:hAnsi="Times New Roman" w:eastAsia="宋体" w:cs="Times New Roman"/>
          <w:szCs w:val="21"/>
        </w:rPr>
      </w:pPr>
    </w:p>
    <w:p>
      <w:pPr>
        <w:rPr>
          <w:rFonts w:ascii="Times New Roman" w:hAnsi="Times New Roman" w:eastAsia="宋体" w:cs="Times New Roman"/>
          <w:szCs w:val="21"/>
        </w:rPr>
      </w:pPr>
    </w:p>
    <w:p>
      <w:pPr>
        <w:ind w:firstLine="2700" w:firstLineChars="900"/>
        <w:rPr>
          <w:rFonts w:hint="default" w:ascii="Times New Roman" w:hAnsi="Times New Roman" w:eastAsia="宋体" w:cs="Times New Roman"/>
          <w:sz w:val="30"/>
          <w:szCs w:val="30"/>
          <w:lang w:val="en-US" w:eastAsia="zh-CN"/>
        </w:rPr>
      </w:pPr>
      <w:r>
        <w:rPr>
          <w:rFonts w:hint="eastAsia" w:ascii="Times New Roman" w:hAnsi="Times New Roman" w:eastAsia="宋体" w:cs="Times New Roman"/>
          <w:sz w:val="30"/>
          <w:szCs w:val="30"/>
        </w:rPr>
        <w:t>院（系）名</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称：</w:t>
      </w:r>
      <w:r>
        <w:rPr>
          <w:rFonts w:hint="eastAsia" w:ascii="Times New Roman" w:hAnsi="Times New Roman" w:eastAsia="宋体" w:cs="Times New Roman"/>
          <w:sz w:val="30"/>
          <w:szCs w:val="30"/>
          <w:lang w:val="en-US" w:eastAsia="zh-CN"/>
        </w:rPr>
        <w:t>计算机学院</w:t>
      </w:r>
    </w:p>
    <w:p>
      <w:pPr>
        <w:ind w:firstLine="2700" w:firstLineChars="900"/>
        <w:rPr>
          <w:rFonts w:ascii="Times New Roman" w:hAnsi="Times New Roman" w:eastAsia="宋体" w:cs="Times New Roman"/>
          <w:sz w:val="30"/>
          <w:szCs w:val="30"/>
        </w:rPr>
      </w:pPr>
      <w:r>
        <w:rPr>
          <w:rFonts w:hint="eastAsia" w:ascii="Times New Roman" w:hAnsi="Times New Roman" w:eastAsia="宋体" w:cs="Times New Roman"/>
          <w:sz w:val="30"/>
          <w:szCs w:val="30"/>
        </w:rPr>
        <w:t>专</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业</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名</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称</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：软件工程</w:t>
      </w:r>
    </w:p>
    <w:p>
      <w:pPr>
        <w:ind w:firstLine="2700" w:firstLineChars="900"/>
        <w:rPr>
          <w:rFonts w:hint="eastAsia" w:ascii="Times New Roman" w:hAnsi="Times New Roman" w:eastAsia="宋体" w:cs="Times New Roman"/>
          <w:sz w:val="30"/>
          <w:szCs w:val="30"/>
          <w:lang w:eastAsia="zh-CN"/>
        </w:rPr>
      </w:pPr>
      <w:r>
        <w:rPr>
          <w:rFonts w:hint="eastAsia" w:ascii="Times New Roman" w:hAnsi="Times New Roman" w:eastAsia="宋体" w:cs="Times New Roman"/>
          <w:sz w:val="30"/>
          <w:szCs w:val="30"/>
        </w:rPr>
        <w:t>学</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生</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姓</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名</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w:t>
      </w:r>
      <w:r>
        <w:rPr>
          <w:rFonts w:hint="eastAsia" w:ascii="Times New Roman" w:hAnsi="Times New Roman" w:eastAsia="宋体" w:cs="Times New Roman"/>
          <w:sz w:val="30"/>
          <w:szCs w:val="30"/>
          <w:lang w:val="en-US" w:eastAsia="zh-CN"/>
        </w:rPr>
        <w:t>张涛</w:t>
      </w:r>
    </w:p>
    <w:p>
      <w:pPr>
        <w:ind w:firstLine="2700" w:firstLineChars="900"/>
        <w:rPr>
          <w:rFonts w:ascii="Times New Roman" w:hAnsi="Times New Roman" w:eastAsia="宋体" w:cs="Times New Roman"/>
          <w:szCs w:val="24"/>
        </w:rPr>
      </w:pPr>
      <w:r>
        <w:rPr>
          <w:rFonts w:hint="eastAsia" w:ascii="Times New Roman" w:hAnsi="Times New Roman" w:eastAsia="宋体" w:cs="Times New Roman"/>
          <w:sz w:val="30"/>
          <w:szCs w:val="30"/>
        </w:rPr>
        <w:t>指</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导</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教</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师</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：徐武平 副教授</w:t>
      </w:r>
    </w:p>
    <w:p>
      <w:pPr>
        <w:ind w:left="480" w:leftChars="229" w:firstLine="2520" w:firstLineChars="1200"/>
        <w:rPr>
          <w:rFonts w:ascii="楷体_GB2312" w:hAnsi="Times New Roman" w:eastAsia="楷体_GB2312" w:cs="Times New Roman"/>
          <w:szCs w:val="21"/>
        </w:rPr>
      </w:pPr>
      <w:r>
        <w:rPr>
          <w:rFonts w:ascii="Times New Roman" w:hAnsi="Times New Roman" w:eastAsia="宋体" w:cs="Times New Roman"/>
          <w:szCs w:val="24"/>
        </w:rPr>
        <w:t xml:space="preserve">    </w:t>
      </w: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宋体" w:hAnsi="宋体" w:eastAsia="宋体" w:cs="Times New Roman"/>
          <w:sz w:val="36"/>
          <w:szCs w:val="36"/>
        </w:rPr>
      </w:pPr>
      <w:r>
        <w:rPr>
          <w:rFonts w:ascii="Times New Roman" w:hAnsi="Times New Roman" w:eastAsia="宋体" w:cs="Times New Roman"/>
          <w:sz w:val="28"/>
          <w:szCs w:val="28"/>
        </w:rPr>
        <w:t xml:space="preserve">   </w:t>
      </w:r>
      <w:r>
        <w:rPr>
          <w:rFonts w:hint="eastAsia" w:ascii="宋体" w:hAnsi="宋体" w:eastAsia="宋体" w:cs="Times New Roman"/>
          <w:sz w:val="36"/>
          <w:szCs w:val="36"/>
        </w:rPr>
        <w:t>二○一</w:t>
      </w:r>
      <w:r>
        <w:rPr>
          <w:rFonts w:hint="eastAsia" w:ascii="宋体" w:hAnsi="宋体" w:eastAsia="宋体" w:cs="Times New Roman"/>
          <w:sz w:val="36"/>
          <w:szCs w:val="36"/>
          <w:lang w:val="en-US" w:eastAsia="zh-CN"/>
        </w:rPr>
        <w:t>九</w:t>
      </w:r>
      <w:r>
        <w:rPr>
          <w:rFonts w:hint="eastAsia" w:ascii="宋体" w:hAnsi="宋体" w:eastAsia="宋体" w:cs="Times New Roman"/>
          <w:sz w:val="36"/>
          <w:szCs w:val="36"/>
        </w:rPr>
        <w:t>年四月</w:t>
      </w:r>
    </w:p>
    <w:p>
      <w:pPr>
        <w:rPr>
          <w:rFonts w:ascii="宋体" w:hAnsi="宋体" w:eastAsia="宋体" w:cs="Times New Roman"/>
          <w:sz w:val="48"/>
          <w:szCs w:val="48"/>
        </w:rPr>
      </w:pPr>
    </w:p>
    <w:p>
      <w:pPr>
        <w:ind w:left="480"/>
        <w:jc w:val="center"/>
        <w:rPr>
          <w:rFonts w:ascii="Times New Roman" w:hAnsi="Times New Roman" w:eastAsia="宋体" w:cs="Times New Roman"/>
          <w:b/>
          <w:color w:val="000000"/>
          <w:sz w:val="44"/>
          <w:szCs w:val="44"/>
        </w:rPr>
      </w:pPr>
      <w:r>
        <w:rPr>
          <w:rFonts w:ascii="Times New Roman" w:hAnsi="Times New Roman" w:eastAsia="宋体" w:cs="Times New Roman"/>
          <w:b/>
          <w:color w:val="000000"/>
          <w:sz w:val="44"/>
          <w:szCs w:val="44"/>
        </w:rPr>
        <w:t>BACHELOR'S DEGREE THESIS</w:t>
      </w:r>
    </w:p>
    <w:p>
      <w:pPr>
        <w:ind w:left="480"/>
        <w:jc w:val="center"/>
        <w:rPr>
          <w:rFonts w:ascii="Times New Roman" w:hAnsi="Times New Roman" w:eastAsia="宋体" w:cs="Times New Roman"/>
          <w:b/>
          <w:color w:val="000000"/>
          <w:sz w:val="44"/>
          <w:szCs w:val="44"/>
        </w:rPr>
      </w:pPr>
      <w:r>
        <w:rPr>
          <w:rFonts w:ascii="Times New Roman" w:hAnsi="Times New Roman" w:eastAsia="宋体" w:cs="Times New Roman"/>
          <w:b/>
          <w:color w:val="000000"/>
          <w:sz w:val="44"/>
          <w:szCs w:val="44"/>
        </w:rPr>
        <w:t xml:space="preserve"> OF WUHAN UNIVERSITY</w:t>
      </w:r>
    </w:p>
    <w:p>
      <w:pPr>
        <w:ind w:left="480"/>
        <w:jc w:val="center"/>
        <w:rPr>
          <w:rFonts w:ascii="楷体_GB2312" w:hAnsi="宋体" w:eastAsia="楷体_GB2312" w:cs="Times New Roman"/>
          <w:color w:val="000000"/>
          <w:szCs w:val="21"/>
        </w:rPr>
      </w:pPr>
    </w:p>
    <w:p>
      <w:pPr>
        <w:ind w:left="480"/>
        <w:jc w:val="center"/>
        <w:rPr>
          <w:rFonts w:ascii="宋体" w:hAnsi="宋体" w:eastAsia="宋体" w:cs="Times New Roman"/>
          <w:color w:val="000000"/>
          <w:szCs w:val="21"/>
        </w:rPr>
      </w:pPr>
    </w:p>
    <w:p>
      <w:pPr>
        <w:ind w:left="480"/>
        <w:jc w:val="center"/>
        <w:rPr>
          <w:rFonts w:ascii="宋体" w:hAnsi="宋体" w:eastAsia="宋体" w:cs="Times New Roman"/>
          <w:color w:val="000000"/>
          <w:szCs w:val="21"/>
        </w:rPr>
      </w:pPr>
    </w:p>
    <w:p>
      <w:pPr>
        <w:ind w:left="480"/>
        <w:jc w:val="center"/>
        <w:rPr>
          <w:rFonts w:ascii="宋体" w:hAnsi="宋体" w:eastAsia="宋体" w:cs="Times New Roman"/>
          <w:color w:val="000000"/>
          <w:szCs w:val="21"/>
        </w:rPr>
      </w:pPr>
    </w:p>
    <w:p>
      <w:pPr>
        <w:ind w:left="480"/>
        <w:jc w:val="center"/>
        <w:rPr>
          <w:rFonts w:ascii="Times New Roman" w:hAnsi="Times New Roman" w:eastAsia="宋体" w:cs="Times New Roman"/>
          <w:color w:val="000000"/>
          <w:szCs w:val="21"/>
        </w:rPr>
      </w:pPr>
    </w:p>
    <w:p>
      <w:pP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黑体" w:cs="Times New Roman"/>
          <w:color w:val="000000"/>
          <w:sz w:val="44"/>
          <w:szCs w:val="44"/>
        </w:rPr>
      </w:pPr>
      <w:r>
        <w:rPr>
          <w:rFonts w:hint="eastAsia" w:ascii="Times New Roman" w:hAnsi="Times New Roman" w:eastAsia="黑体" w:cs="Times New Roman"/>
          <w:b/>
          <w:bCs/>
          <w:color w:val="000000"/>
          <w:sz w:val="44"/>
          <w:szCs w:val="44"/>
          <w:lang w:val="en-US" w:eastAsia="zh-CN"/>
        </w:rPr>
        <w:t>P</w:t>
      </w:r>
      <w:r>
        <w:rPr>
          <w:rFonts w:hint="eastAsia" w:ascii="Times New Roman" w:hAnsi="Times New Roman" w:eastAsia="黑体" w:cs="Times New Roman"/>
          <w:b/>
          <w:bCs/>
          <w:color w:val="000000"/>
          <w:sz w:val="44"/>
          <w:szCs w:val="44"/>
        </w:rPr>
        <w:t xml:space="preserve">ersonal </w:t>
      </w:r>
      <w:r>
        <w:rPr>
          <w:rFonts w:hint="eastAsia" w:ascii="Times New Roman" w:hAnsi="Times New Roman" w:eastAsia="黑体" w:cs="Times New Roman"/>
          <w:b/>
          <w:bCs/>
          <w:color w:val="000000"/>
          <w:sz w:val="44"/>
          <w:szCs w:val="44"/>
          <w:lang w:val="en-US" w:eastAsia="zh-CN"/>
        </w:rPr>
        <w:t>F</w:t>
      </w:r>
      <w:r>
        <w:rPr>
          <w:rFonts w:hint="eastAsia" w:ascii="Times New Roman" w:hAnsi="Times New Roman" w:eastAsia="黑体" w:cs="Times New Roman"/>
          <w:b/>
          <w:bCs/>
          <w:color w:val="000000"/>
          <w:sz w:val="44"/>
          <w:szCs w:val="44"/>
        </w:rPr>
        <w:t xml:space="preserve">ile </w:t>
      </w:r>
      <w:r>
        <w:rPr>
          <w:rFonts w:hint="eastAsia" w:ascii="Times New Roman" w:hAnsi="Times New Roman" w:eastAsia="黑体" w:cs="Times New Roman"/>
          <w:b/>
          <w:bCs/>
          <w:color w:val="000000"/>
          <w:sz w:val="44"/>
          <w:szCs w:val="44"/>
          <w:lang w:val="en-US" w:eastAsia="zh-CN"/>
        </w:rPr>
        <w:t>E</w:t>
      </w:r>
      <w:r>
        <w:rPr>
          <w:rFonts w:hint="eastAsia" w:ascii="Times New Roman" w:hAnsi="Times New Roman" w:eastAsia="黑体" w:cs="Times New Roman"/>
          <w:b/>
          <w:bCs/>
          <w:color w:val="000000"/>
          <w:sz w:val="44"/>
          <w:szCs w:val="44"/>
        </w:rPr>
        <w:t xml:space="preserve">ncryption </w:t>
      </w:r>
      <w:r>
        <w:rPr>
          <w:rFonts w:hint="eastAsia" w:ascii="Times New Roman" w:hAnsi="Times New Roman" w:eastAsia="黑体" w:cs="Times New Roman"/>
          <w:b/>
          <w:bCs/>
          <w:color w:val="000000"/>
          <w:sz w:val="44"/>
          <w:szCs w:val="44"/>
          <w:lang w:val="en-US" w:eastAsia="zh-CN"/>
        </w:rPr>
        <w:t>S</w:t>
      </w:r>
      <w:r>
        <w:rPr>
          <w:rFonts w:hint="eastAsia" w:ascii="Times New Roman" w:hAnsi="Times New Roman" w:eastAsia="黑体" w:cs="Times New Roman"/>
          <w:b/>
          <w:bCs/>
          <w:color w:val="000000"/>
          <w:sz w:val="44"/>
          <w:szCs w:val="44"/>
        </w:rPr>
        <w:t>ystem</w:t>
      </w:r>
    </w:p>
    <w:p>
      <w:pPr>
        <w:ind w:left="480"/>
        <w:jc w:val="center"/>
        <w:rPr>
          <w:rFonts w:ascii="宋体" w:hAnsi="宋体" w:eastAsia="宋体" w:cs="Times New Roman"/>
          <w:color w:val="000000"/>
          <w:szCs w:val="21"/>
        </w:rPr>
      </w:pPr>
    </w:p>
    <w:p>
      <w:pP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rPr>
          <w:rFonts w:ascii="Times New Roman" w:hAnsi="Times New Roman" w:eastAsia="宋体" w:cs="Times New Roman"/>
          <w:color w:val="000000"/>
          <w:szCs w:val="21"/>
        </w:rPr>
      </w:pPr>
    </w:p>
    <w:p>
      <w:pPr>
        <w:ind w:left="1680" w:firstLine="420"/>
        <w:rPr>
          <w:rFonts w:ascii="Times New Roman" w:hAnsi="Times New Roman" w:eastAsia="宋体" w:cs="Times New Roman"/>
          <w:color w:val="000000"/>
          <w:sz w:val="30"/>
          <w:szCs w:val="30"/>
        </w:rPr>
      </w:pPr>
      <w:r>
        <w:rPr>
          <w:rFonts w:ascii="Times New Roman" w:hAnsi="Times New Roman" w:eastAsia="宋体" w:cs="Times New Roman"/>
          <w:color w:val="000000"/>
          <w:sz w:val="30"/>
          <w:szCs w:val="30"/>
        </w:rPr>
        <w:t>College    ：</w:t>
      </w:r>
      <w:r>
        <w:rPr>
          <w:rFonts w:hint="eastAsia" w:ascii="Times New Roman" w:hAnsi="Times New Roman" w:eastAsia="宋体" w:cs="Times New Roman"/>
          <w:color w:val="000000"/>
          <w:sz w:val="30"/>
          <w:szCs w:val="30"/>
        </w:rPr>
        <w:t xml:space="preserve">Computer School </w:t>
      </w:r>
    </w:p>
    <w:p>
      <w:pPr>
        <w:ind w:left="1680" w:firstLine="420"/>
        <w:rPr>
          <w:rFonts w:ascii="Times New Roman" w:hAnsi="Times New Roman" w:eastAsia="宋体" w:cs="Times New Roman"/>
          <w:color w:val="000000"/>
          <w:sz w:val="30"/>
          <w:szCs w:val="30"/>
        </w:rPr>
      </w:pPr>
      <w:r>
        <w:rPr>
          <w:rFonts w:ascii="Times New Roman" w:hAnsi="Times New Roman" w:eastAsia="宋体" w:cs="Times New Roman"/>
          <w:color w:val="000000"/>
          <w:sz w:val="30"/>
          <w:szCs w:val="30"/>
        </w:rPr>
        <w:t xml:space="preserve">Major     </w:t>
      </w:r>
      <w:r>
        <w:rPr>
          <w:rFonts w:hint="eastAsia" w:ascii="Times New Roman" w:hAnsi="Times New Roman" w:eastAsia="宋体" w:cs="Times New Roman"/>
          <w:color w:val="000000"/>
          <w:sz w:val="30"/>
          <w:szCs w:val="30"/>
        </w:rPr>
        <w:t xml:space="preserve"> </w:t>
      </w:r>
      <w:r>
        <w:rPr>
          <w:rFonts w:ascii="Times New Roman" w:hAnsi="Times New Roman" w:eastAsia="宋体" w:cs="Times New Roman"/>
          <w:color w:val="000000"/>
          <w:sz w:val="30"/>
          <w:szCs w:val="30"/>
        </w:rPr>
        <w:t>：Software Engineering</w:t>
      </w:r>
    </w:p>
    <w:p>
      <w:pPr>
        <w:ind w:left="1680" w:firstLine="420"/>
        <w:rPr>
          <w:rFonts w:hint="default" w:ascii="Times New Roman" w:hAnsi="Times New Roman" w:eastAsia="宋体" w:cs="Times New Roman"/>
          <w:color w:val="000000"/>
          <w:sz w:val="30"/>
          <w:szCs w:val="30"/>
          <w:lang w:val="en-US" w:eastAsia="zh-CN"/>
        </w:rPr>
      </w:pPr>
      <w:r>
        <w:rPr>
          <w:rFonts w:ascii="Times New Roman" w:hAnsi="Times New Roman" w:eastAsia="宋体" w:cs="Times New Roman"/>
          <w:color w:val="000000"/>
          <w:sz w:val="30"/>
          <w:szCs w:val="30"/>
        </w:rPr>
        <w:t>Name      ：</w:t>
      </w:r>
      <w:r>
        <w:rPr>
          <w:rFonts w:hint="eastAsia" w:ascii="Times New Roman" w:hAnsi="Times New Roman" w:eastAsia="宋体" w:cs="Times New Roman"/>
          <w:color w:val="000000"/>
          <w:sz w:val="30"/>
          <w:szCs w:val="30"/>
          <w:lang w:val="en-US" w:eastAsia="zh-CN"/>
        </w:rPr>
        <w:t>Tao Zhang</w:t>
      </w:r>
    </w:p>
    <w:p>
      <w:pPr>
        <w:ind w:left="1680" w:firstLine="420"/>
        <w:rPr>
          <w:rFonts w:ascii="Times New Roman" w:hAnsi="Times New Roman" w:eastAsia="宋体" w:cs="Times New Roman"/>
          <w:color w:val="000000"/>
          <w:sz w:val="30"/>
          <w:szCs w:val="30"/>
        </w:rPr>
      </w:pPr>
      <w:r>
        <w:rPr>
          <w:rFonts w:ascii="Times New Roman" w:hAnsi="Times New Roman" w:eastAsia="宋体" w:cs="Times New Roman"/>
          <w:color w:val="000000"/>
          <w:sz w:val="30"/>
          <w:szCs w:val="30"/>
        </w:rPr>
        <w:t xml:space="preserve">Supervisor  ：Dr. </w:t>
      </w:r>
      <w:r>
        <w:rPr>
          <w:rFonts w:hint="eastAsia" w:ascii="Times New Roman" w:hAnsi="Times New Roman" w:eastAsia="宋体" w:cs="Times New Roman"/>
          <w:color w:val="000000"/>
          <w:sz w:val="30"/>
          <w:szCs w:val="30"/>
          <w:lang w:val="en-US" w:eastAsia="zh-CN"/>
        </w:rPr>
        <w:t>Wuping Xv</w:t>
      </w:r>
      <w:r>
        <w:rPr>
          <w:rFonts w:ascii="Times New Roman" w:hAnsi="Times New Roman" w:eastAsia="宋体" w:cs="Times New Roman"/>
          <w:color w:val="000000"/>
          <w:sz w:val="30"/>
          <w:szCs w:val="30"/>
        </w:rPr>
        <w:t xml:space="preserve"> </w:t>
      </w:r>
    </w:p>
    <w:p>
      <w:pPr>
        <w:ind w:left="480"/>
        <w:jc w:val="center"/>
        <w:rPr>
          <w:rFonts w:ascii="楷体_GB2312" w:hAnsi="Times New Roman" w:eastAsia="楷体_GB2312" w:cs="Times New Roman"/>
          <w:color w:val="000000"/>
          <w:szCs w:val="21"/>
        </w:rPr>
      </w:pPr>
    </w:p>
    <w:p>
      <w:pPr>
        <w:ind w:left="480"/>
        <w:jc w:val="center"/>
        <w:rPr>
          <w:rFonts w:ascii="Times New Roman" w:hAnsi="Times New Roman" w:eastAsia="宋体" w:cs="Times New Roman"/>
          <w:color w:val="000000"/>
          <w:szCs w:val="21"/>
        </w:rPr>
      </w:pPr>
    </w:p>
    <w:p>
      <w:pP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hint="eastAsia" w:ascii="Times New Roman" w:hAnsi="Times New Roman" w:eastAsia="宋体" w:cs="Times New Roman"/>
          <w:color w:val="000000"/>
          <w:sz w:val="36"/>
          <w:szCs w:val="36"/>
          <w:lang w:val="en-US" w:eastAsia="zh-CN"/>
        </w:rPr>
        <w:sectPr>
          <w:footerReference r:id="rId5" w:type="default"/>
          <w:endnotePr>
            <w:numFmt w:val="decimal"/>
            <w:numStart w:val="13"/>
          </w:endnotePr>
          <w:pgSz w:w="11906" w:h="16838"/>
          <w:pgMar w:top="1418" w:right="1701" w:bottom="1134" w:left="1701" w:header="851" w:footer="992" w:gutter="0"/>
          <w:pgNumType w:fmt="lowerRoman" w:start="1"/>
          <w:cols w:space="720" w:num="1"/>
          <w:docGrid w:type="linesAndChars" w:linePitch="312" w:charSpace="0"/>
        </w:sectPr>
      </w:pPr>
      <w:r>
        <w:rPr>
          <w:rFonts w:hint="eastAsia" w:ascii="Times New Roman" w:hAnsi="Times New Roman" w:eastAsia="宋体" w:cs="Times New Roman"/>
          <w:color w:val="000000"/>
          <w:sz w:val="36"/>
          <w:szCs w:val="36"/>
        </w:rPr>
        <w:t>April</w:t>
      </w:r>
      <w:r>
        <w:rPr>
          <w:rFonts w:ascii="Times New Roman" w:hAnsi="Times New Roman" w:eastAsia="宋体" w:cs="Times New Roman"/>
          <w:color w:val="000000"/>
          <w:sz w:val="36"/>
          <w:szCs w:val="36"/>
        </w:rPr>
        <w:t xml:space="preserve"> 201</w:t>
      </w:r>
      <w:r>
        <w:rPr>
          <w:rFonts w:hint="eastAsia" w:ascii="Times New Roman" w:hAnsi="Times New Roman" w:eastAsia="宋体" w:cs="Times New Roman"/>
          <w:color w:val="000000"/>
          <w:sz w:val="36"/>
          <w:szCs w:val="36"/>
          <w:lang w:val="en-US" w:eastAsia="zh-CN"/>
        </w:rPr>
        <w:t>9</w:t>
      </w:r>
    </w:p>
    <w:p>
      <w:pPr>
        <w:spacing w:line="440" w:lineRule="exact"/>
        <w:jc w:val="center"/>
        <w:rPr>
          <w:rFonts w:ascii="宋体" w:hAnsi="宋体" w:eastAsia="宋体" w:cs="Times New Roman"/>
          <w:b/>
          <w:sz w:val="44"/>
          <w:szCs w:val="44"/>
        </w:rPr>
      </w:pPr>
      <w:r>
        <w:rPr>
          <w:rFonts w:hint="eastAsia" w:ascii="宋体" w:hAnsi="宋体" w:eastAsia="宋体" w:cs="Times New Roman"/>
          <w:b/>
          <w:sz w:val="44"/>
          <w:szCs w:val="44"/>
        </w:rPr>
        <w:t>郑 重 声 明</w:t>
      </w:r>
    </w:p>
    <w:p>
      <w:pPr>
        <w:spacing w:line="440" w:lineRule="exact"/>
        <w:jc w:val="center"/>
        <w:rPr>
          <w:rFonts w:ascii="宋体" w:hAnsi="宋体" w:eastAsia="宋体" w:cs="Times New Roman"/>
          <w:b/>
          <w:sz w:val="44"/>
          <w:szCs w:val="44"/>
        </w:rPr>
      </w:pPr>
    </w:p>
    <w:p>
      <w:pPr>
        <w:ind w:firstLine="560" w:firstLineChars="200"/>
        <w:jc w:val="left"/>
        <w:rPr>
          <w:rFonts w:ascii="宋体" w:hAnsi="宋体" w:eastAsia="宋体" w:cs="Times New Roman"/>
          <w:sz w:val="28"/>
          <w:szCs w:val="28"/>
        </w:rPr>
      </w:pPr>
      <w:r>
        <w:rPr>
          <w:rFonts w:hint="eastAsia" w:ascii="宋体" w:hAnsi="宋体" w:eastAsia="宋体" w:cs="Times New Roman"/>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ascii="仿宋_GB2312" w:hAnsi="宋体" w:eastAsia="仿宋_GB2312" w:cs="Times New Roman"/>
          <w:szCs w:val="21"/>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r>
        <w:rPr>
          <w:rFonts w:hint="eastAsia" w:ascii="宋体" w:hAnsi="宋体" w:eastAsia="宋体" w:cs="Times New Roman"/>
          <w:sz w:val="28"/>
          <w:szCs w:val="28"/>
        </w:rPr>
        <w:t>本人签名：</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sectPr>
          <w:endnotePr>
            <w:numFmt w:val="decimal"/>
            <w:numStart w:val="13"/>
          </w:endnotePr>
          <w:pgSz w:w="11906" w:h="16838"/>
          <w:pgMar w:top="1418" w:right="1701" w:bottom="1134" w:left="1701" w:header="851" w:footer="992" w:gutter="0"/>
          <w:pgNumType w:fmt="lowerRoman" w:start="1"/>
          <w:cols w:space="720" w:num="1"/>
          <w:docGrid w:type="linesAndChars" w:linePitch="312" w:charSpace="0"/>
        </w:sectPr>
      </w:pPr>
    </w:p>
    <w:p>
      <w:pPr>
        <w:jc w:val="both"/>
        <w:outlineLvl w:val="0"/>
        <w:rPr>
          <w:rFonts w:hint="eastAsia" w:asciiTheme="minorEastAsia" w:hAnsiTheme="minorEastAsia" w:eastAsiaTheme="minorEastAsia" w:cstheme="minorEastAsia"/>
          <w:b/>
          <w:bCs/>
          <w:sz w:val="36"/>
          <w:szCs w:val="36"/>
        </w:rPr>
      </w:pPr>
    </w:p>
    <w:p>
      <w:pPr>
        <w:jc w:val="center"/>
        <w:rPr>
          <w:rFonts w:hint="eastAsia" w:ascii="黑体" w:hAnsi="Times New Roman" w:eastAsia="黑体" w:cs="Times New Roman"/>
          <w:sz w:val="36"/>
          <w:szCs w:val="36"/>
        </w:rPr>
      </w:pPr>
      <w:r>
        <w:rPr>
          <w:rFonts w:hint="eastAsia" w:ascii="黑体" w:hAnsi="Times New Roman" w:eastAsia="黑体" w:cs="Times New Roman"/>
          <w:sz w:val="36"/>
          <w:szCs w:val="36"/>
        </w:rPr>
        <w:t>摘  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实现了一个个人文件加密系统，提供多级密钥管理，动态修改可执行文件以获得每个用户使用不同的主密钥;通过各种关键信息计算出用户密钥而非直接记录用户密钥的加密文本，拥有较难破解的用户密钥；使用自定义个文件密钥加密文件；而且提供不需要解密而直接通过网络进行访问的方式，当然，本身不包含任何访问公共网络的逻辑，以保证用户放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关键字：</w:t>
      </w:r>
      <w:r>
        <w:rPr>
          <w:rFonts w:hint="eastAsia" w:asciiTheme="minorEastAsia" w:hAnsiTheme="minorEastAsia" w:eastAsiaTheme="minorEastAsia" w:cstheme="minorEastAsia"/>
          <w:b w:val="0"/>
          <w:bCs w:val="0"/>
          <w:sz w:val="24"/>
          <w:szCs w:val="24"/>
          <w:lang w:val="en-US" w:eastAsia="zh-CN"/>
        </w:rPr>
        <w:t>个人加密系统 openssl 网络访问 修改动态链接库</w:t>
      </w: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center"/>
        <w:outlineLvl w:val="0"/>
        <w:rPr>
          <w:rFonts w:hint="eastAsia" w:asciiTheme="minorEastAsia" w:hAnsiTheme="minorEastAsia" w:eastAsiaTheme="minorEastAsia" w:cstheme="minorEastAsia"/>
          <w:b w:val="0"/>
          <w:bCs w:val="0"/>
          <w:sz w:val="24"/>
          <w:szCs w:val="24"/>
          <w:lang w:val="en-US" w:eastAsia="zh-CN"/>
        </w:rPr>
      </w:pPr>
      <w:r>
        <w:rPr>
          <w:rFonts w:ascii="Times New Roman" w:hAnsi="Times New Roman" w:eastAsia="宋体" w:cs="Times New Roman"/>
          <w:b/>
          <w:sz w:val="36"/>
          <w:szCs w:val="36"/>
        </w:rPr>
        <w:t>ABSTRACT</w:t>
      </w:r>
    </w:p>
    <w:p>
      <w:pPr>
        <w:jc w:val="both"/>
        <w:outlineLvl w:val="0"/>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 have implemented a personal file encryption system, which provides multi-level key management. It will dynamically modify the executable file to make different have different master keys. It will calculate the user key through various information instead of directly recording the encrypted text on the disk, which makes the user hardly to crack. Using a custom file key to encrypt the file makes it more convenient. It also provides functions to access encrypted files through the network without decryption. Of course, it does not contain any access to the public network logic, because it may make the user worry about the reliability;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jc w:val="both"/>
        <w:outlineLvl w:val="0"/>
        <w:rPr>
          <w:rFonts w:hint="eastAsia" w:asciiTheme="minorEastAsia" w:hAnsiTheme="minorEastAsia" w:eastAsiaTheme="minorEastAsia" w:cstheme="minorEastAsia"/>
          <w:sz w:val="24"/>
          <w:szCs w:val="24"/>
          <w:lang w:val="en-US" w:eastAsia="zh-CN"/>
        </w:rPr>
      </w:pPr>
    </w:p>
    <w:p>
      <w:pPr>
        <w:jc w:val="both"/>
        <w:outlineLvl w:val="0"/>
        <w:rPr>
          <w:rFonts w:hint="eastAsia" w:asciiTheme="minorEastAsia" w:hAnsiTheme="minorEastAsia" w:eastAsiaTheme="minorEastAsia" w:cstheme="minorEastAsia"/>
          <w:sz w:val="24"/>
          <w:szCs w:val="24"/>
          <w:lang w:val="en-US" w:eastAsia="zh-CN"/>
        </w:rPr>
      </w:pP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Keywords：</w:t>
      </w:r>
      <w:r>
        <w:rPr>
          <w:rFonts w:hint="eastAsia" w:ascii="Times New Roman" w:hAnsi="Times New Roman" w:eastAsia="宋体" w:cs="Times New Roman"/>
          <w:sz w:val="24"/>
          <w:szCs w:val="24"/>
          <w:lang w:val="en-US" w:eastAsia="zh-CN"/>
        </w:rPr>
        <w:t>personal file encryption system, openssl, access encrypted files through the network without decryption, modify executable file</w:t>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pStyle w:val="23"/>
        <w:tabs>
          <w:tab w:val="right" w:leader="dot" w:pos="8306"/>
        </w:tabs>
        <w:rPr>
          <w:sz w:val="20"/>
          <w:szCs w:val="20"/>
        </w:rPr>
      </w:pPr>
    </w:p>
    <w:p>
      <w:pPr>
        <w:pStyle w:val="23"/>
        <w:tabs>
          <w:tab w:val="right" w:leader="dot" w:pos="8306"/>
        </w:tabs>
        <w:rPr>
          <w:sz w:val="20"/>
          <w:szCs w:val="20"/>
        </w:rPr>
      </w:pPr>
    </w:p>
    <w:sdt>
      <w:sdtPr>
        <w:rPr>
          <w:rFonts w:ascii="宋体" w:hAnsi="宋体" w:eastAsia="宋体" w:cstheme="minorBidi"/>
          <w:kern w:val="2"/>
          <w:sz w:val="21"/>
          <w:szCs w:val="24"/>
          <w:lang w:val="en-US" w:eastAsia="zh-CN" w:bidi="ar-SA"/>
        </w:rPr>
        <w:id w:val="147455969"/>
        <w15:color w:val="DBDBDB"/>
        <w:docPartObj>
          <w:docPartGallery w:val="Table of Contents"/>
          <w:docPartUnique/>
        </w:docPartObj>
      </w:sdtPr>
      <w:sdtEndPr>
        <w:rPr>
          <w:rFonts w:hint="eastAsia" w:asciiTheme="majorEastAsia" w:hAnsiTheme="majorEastAsia" w:eastAsiaTheme="majorEastAsia" w:cstheme="majorEastAsia"/>
          <w:sz w:val="24"/>
          <w:szCs w:val="24"/>
        </w:rPr>
      </w:sdtEndPr>
      <w:sdtContent>
        <w:p>
          <w:pPr>
            <w:spacing w:before="0" w:beforeLines="0" w:after="0" w:afterLines="0" w:line="240" w:lineRule="auto"/>
            <w:ind w:left="0" w:leftChars="0" w:right="0" w:rightChars="0" w:firstLine="0" w:firstLineChars="0"/>
            <w:jc w:val="center"/>
          </w:pPr>
          <w:bookmarkStart w:id="0" w:name="_Toc22129_WPSOffice_Type3"/>
          <w:r>
            <w:rPr>
              <w:rFonts w:ascii="宋体" w:hAnsi="宋体" w:eastAsia="宋体"/>
              <w:sz w:val="21"/>
            </w:rPr>
            <w:t>目录</w:t>
          </w:r>
        </w:p>
        <w:p>
          <w:pPr>
            <w:pStyle w:val="23"/>
            <w:tabs>
              <w:tab w:val="right" w:leader="dot" w:pos="8306"/>
            </w:tabs>
          </w:pPr>
          <w:r>
            <w:fldChar w:fldCharType="begin"/>
          </w:r>
          <w:r>
            <w:instrText xml:space="preserve"> HYPERLINK \l _Toc25598_WPSOffice_Level1 </w:instrText>
          </w:r>
          <w:r>
            <w:fldChar w:fldCharType="separate"/>
          </w:r>
          <w:sdt>
            <w:sdtPr>
              <w:rPr>
                <w:rFonts w:hint="eastAsia" w:ascii="Times New Roman" w:hAnsi="Times New Roman" w:eastAsia="黑体" w:cs="Times New Roman"/>
                <w:b/>
                <w:bCs/>
                <w:sz w:val="28"/>
                <w:szCs w:val="28"/>
              </w:rPr>
              <w:id w:val="147455969"/>
              <w:placeholder>
                <w:docPart w:val="{56a74dad-3563-4d02-9059-9a3d2a84b80d}"/>
              </w:placeholder>
              <w15:color w:val="509DF3"/>
            </w:sdtPr>
            <w:sdtEndPr>
              <w:rPr>
                <w:rFonts w:hint="eastAsia" w:asciiTheme="majorEastAsia" w:hAnsiTheme="majorEastAsia" w:eastAsiaTheme="majorEastAsia" w:cstheme="majorEastAsia"/>
                <w:sz w:val="24"/>
                <w:szCs w:val="24"/>
              </w:rPr>
            </w:sdtEndPr>
            <w:sdtContent>
              <w:r>
                <w:rPr>
                  <w:rFonts w:hint="eastAsia" w:ascii="Times New Roman" w:hAnsi="Times New Roman" w:eastAsia="黑体" w:cs="Times New Roman"/>
                  <w:b/>
                  <w:bCs/>
                  <w:sz w:val="28"/>
                  <w:szCs w:val="28"/>
                </w:rPr>
                <w:t>第一章 背景与意义</w:t>
              </w:r>
            </w:sdtContent>
          </w:sdt>
          <w:r>
            <w:rPr>
              <w:rFonts w:hint="eastAsia" w:asciiTheme="majorEastAsia" w:hAnsiTheme="majorEastAsia" w:eastAsiaTheme="majorEastAsia" w:cstheme="majorEastAsia"/>
              <w:sz w:val="24"/>
              <w:szCs w:val="24"/>
            </w:rPr>
            <w:tab/>
          </w:r>
          <w:bookmarkStart w:id="1" w:name="_Toc25598_WPSOffice_Level1Page"/>
          <w:r>
            <w:rPr>
              <w:rFonts w:hint="eastAsia" w:asciiTheme="majorEastAsia" w:hAnsiTheme="majorEastAsia" w:eastAsiaTheme="majorEastAsia" w:cstheme="majorEastAsia"/>
              <w:sz w:val="24"/>
              <w:szCs w:val="24"/>
            </w:rPr>
            <w:t>1</w:t>
          </w:r>
          <w:bookmarkEnd w:id="1"/>
          <w: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_Toc22129_WPSOffice_Level2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5eb36a51-feff-4252-b9ec-6c52707fbfbc}"/>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1.1研究的原因</w:t>
              </w:r>
            </w:sdtContent>
          </w:sdt>
          <w:r>
            <w:rPr>
              <w:rFonts w:hint="eastAsia" w:asciiTheme="majorEastAsia" w:hAnsiTheme="majorEastAsia" w:eastAsiaTheme="majorEastAsia" w:cstheme="majorEastAsia"/>
              <w:sz w:val="24"/>
              <w:szCs w:val="24"/>
            </w:rPr>
            <w:tab/>
          </w:r>
          <w:bookmarkStart w:id="2" w:name="_Toc22129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_Toc11394_WPSOffice_Level2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ee19769b-2c05-44fa-8e21-adf7b20bd92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1.2国内的研究现状和发展趋势</w:t>
              </w:r>
            </w:sdtContent>
          </w:sdt>
          <w:r>
            <w:rPr>
              <w:rFonts w:hint="eastAsia" w:asciiTheme="majorEastAsia" w:hAnsiTheme="majorEastAsia" w:eastAsiaTheme="majorEastAsia" w:cstheme="majorEastAsia"/>
              <w:sz w:val="24"/>
              <w:szCs w:val="24"/>
            </w:rPr>
            <w:tab/>
          </w:r>
          <w:bookmarkStart w:id="3" w:name="_Toc11394_WPSOffice_Level2Page"/>
          <w:r>
            <w:rPr>
              <w:rFonts w:hint="eastAsia" w:asciiTheme="majorEastAsia" w:hAnsiTheme="majorEastAsia" w:eastAsiaTheme="majorEastAsia" w:cstheme="majorEastAsia"/>
              <w:sz w:val="24"/>
              <w:szCs w:val="24"/>
            </w:rPr>
            <w:t>1</w:t>
          </w:r>
          <w:bookmarkEnd w:id="3"/>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_Toc22129_WPSOffice_Level3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ae06c1cb-2df5-46f3-b063-dc993f43f5c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1.2.1国内的文件加密软件</w:t>
              </w:r>
            </w:sdtContent>
          </w:sdt>
          <w:r>
            <w:rPr>
              <w:rFonts w:hint="eastAsia" w:asciiTheme="majorEastAsia" w:hAnsiTheme="majorEastAsia" w:eastAsiaTheme="majorEastAsia" w:cstheme="majorEastAsia"/>
              <w:sz w:val="24"/>
              <w:szCs w:val="24"/>
            </w:rPr>
            <w:tab/>
          </w:r>
          <w:bookmarkStart w:id="4" w:name="_Toc22129_WPSOffice_Level3Page"/>
          <w:r>
            <w:rPr>
              <w:rFonts w:hint="eastAsia" w:asciiTheme="majorEastAsia" w:hAnsiTheme="majorEastAsia" w:eastAsiaTheme="majorEastAsia" w:cstheme="majorEastAsia"/>
              <w:sz w:val="24"/>
              <w:szCs w:val="24"/>
            </w:rPr>
            <w:t>1</w:t>
          </w:r>
          <w:bookmarkEnd w:id="4"/>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_Toc11394_WPSOffice_Level3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df4961d9-da29-4600-bb3c-31259d0c5cf3}"/>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1.2.2国内常见的加密软件</w:t>
              </w:r>
            </w:sdtContent>
          </w:sdt>
          <w:r>
            <w:rPr>
              <w:rFonts w:hint="eastAsia" w:asciiTheme="majorEastAsia" w:hAnsiTheme="majorEastAsia" w:eastAsiaTheme="majorEastAsia" w:cstheme="majorEastAsia"/>
              <w:sz w:val="24"/>
              <w:szCs w:val="24"/>
            </w:rPr>
            <w:tab/>
          </w:r>
          <w:bookmarkStart w:id="5" w:name="_Toc11394_WPSOffice_Level3Page"/>
          <w:r>
            <w:rPr>
              <w:rFonts w:hint="eastAsia" w:asciiTheme="majorEastAsia" w:hAnsiTheme="majorEastAsia" w:eastAsiaTheme="majorEastAsia" w:cstheme="majorEastAsia"/>
              <w:sz w:val="24"/>
              <w:szCs w:val="24"/>
            </w:rPr>
            <w:t>3</w:t>
          </w:r>
          <w:bookmarkEnd w:id="5"/>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_Toc22129_WPSOffice_Level1 </w:instrText>
          </w:r>
          <w:r>
            <w:rPr>
              <w:rFonts w:hint="eastAsia" w:asciiTheme="majorEastAsia" w:hAnsiTheme="majorEastAsia" w:eastAsiaTheme="majorEastAsia" w:cstheme="majorEastAsia"/>
              <w:sz w:val="24"/>
              <w:szCs w:val="24"/>
            </w:rPr>
            <w:fldChar w:fldCharType="separate"/>
          </w:r>
          <w:sdt>
            <w:sdtPr>
              <w:rPr>
                <w:rFonts w:hint="eastAsia" w:ascii="Times New Roman" w:hAnsi="Times New Roman" w:eastAsia="黑体" w:cs="Times New Roman"/>
                <w:b/>
                <w:bCs/>
                <w:sz w:val="28"/>
                <w:szCs w:val="28"/>
              </w:rPr>
              <w:id w:val="147455969"/>
              <w:placeholder>
                <w:docPart w:val="{5d981eec-0945-4463-817f-bbcbf2fcabb4}"/>
              </w:placeholder>
              <w15:color w:val="509DF3"/>
            </w:sdtPr>
            <w:sdtEndPr>
              <w:rPr>
                <w:rFonts w:hint="eastAsia" w:asciiTheme="majorEastAsia" w:hAnsiTheme="majorEastAsia" w:eastAsiaTheme="majorEastAsia" w:cstheme="majorEastAsia"/>
                <w:sz w:val="24"/>
                <w:szCs w:val="24"/>
              </w:rPr>
            </w:sdtEndPr>
            <w:sdtContent>
              <w:r>
                <w:rPr>
                  <w:rFonts w:hint="eastAsia" w:ascii="Times New Roman" w:hAnsi="Times New Roman" w:eastAsia="黑体" w:cs="Times New Roman"/>
                  <w:b/>
                  <w:bCs/>
                  <w:sz w:val="28"/>
                  <w:szCs w:val="28"/>
                </w:rPr>
                <w:t>第二章 加密算法对比与选择</w:t>
              </w:r>
            </w:sdtContent>
          </w:sdt>
          <w:r>
            <w:rPr>
              <w:rFonts w:hint="eastAsia" w:asciiTheme="majorEastAsia" w:hAnsiTheme="majorEastAsia" w:eastAsiaTheme="majorEastAsia" w:cstheme="majorEastAsia"/>
              <w:sz w:val="24"/>
              <w:szCs w:val="24"/>
            </w:rPr>
            <w:tab/>
          </w:r>
          <w:bookmarkStart w:id="6" w:name="_Toc22129_WPSOffice_Level1Page"/>
          <w:r>
            <w:rPr>
              <w:rFonts w:hint="eastAsia" w:asciiTheme="majorEastAsia" w:hAnsiTheme="majorEastAsia" w:eastAsiaTheme="majorEastAsia" w:cstheme="majorEastAsia"/>
              <w:sz w:val="24"/>
              <w:szCs w:val="24"/>
            </w:rPr>
            <w:t>4</w:t>
          </w:r>
          <w:bookmarkEnd w:id="6"/>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6004429c-45f5-417a-b318-71fc1fb86ed7}"/>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2.1对称加密与非对称加密</w:t>
              </w:r>
            </w:sdtContent>
          </w:sdt>
          <w:r>
            <w:rPr>
              <w:rFonts w:hint="eastAsia" w:asciiTheme="majorEastAsia" w:hAnsiTheme="majorEastAsia" w:eastAsiaTheme="majorEastAsia" w:cstheme="majorEastAsia"/>
              <w:sz w:val="24"/>
              <w:szCs w:val="24"/>
            </w:rPr>
            <w:tab/>
          </w:r>
          <w:bookmarkStart w:id="7" w:name="_Toc4255_WPSOffice_Level2Page"/>
          <w:r>
            <w:rPr>
              <w:rFonts w:hint="eastAsia" w:asciiTheme="majorEastAsia" w:hAnsiTheme="majorEastAsia" w:eastAsiaTheme="majorEastAsia" w:cstheme="majorEastAsia"/>
              <w:sz w:val="24"/>
              <w:szCs w:val="24"/>
            </w:rPr>
            <w:t>4</w:t>
          </w:r>
          <w:bookmarkEnd w:id="7"/>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b40b0307-1a2c-4302-8ad5-bb2d3253e193}"/>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2.2各种对称加密算法的比较</w:t>
              </w:r>
            </w:sdtContent>
          </w:sdt>
          <w:r>
            <w:rPr>
              <w:rFonts w:hint="eastAsia" w:asciiTheme="majorEastAsia" w:hAnsiTheme="majorEastAsia" w:eastAsiaTheme="majorEastAsia" w:cstheme="majorEastAsia"/>
              <w:sz w:val="24"/>
              <w:szCs w:val="24"/>
            </w:rPr>
            <w:tab/>
          </w:r>
          <w:bookmarkStart w:id="8" w:name="_Toc264_WPSOffice_Level2Page"/>
          <w:r>
            <w:rPr>
              <w:rFonts w:hint="eastAsia" w:asciiTheme="majorEastAsia" w:hAnsiTheme="majorEastAsia" w:eastAsiaTheme="majorEastAsia" w:cstheme="majorEastAsia"/>
              <w:sz w:val="24"/>
              <w:szCs w:val="24"/>
            </w:rPr>
            <w:t>5</w:t>
          </w:r>
          <w:bookmarkEnd w:id="8"/>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7ecf7112-e32d-43e3-b204-3e5fbbd2eb6e}"/>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2.2.1 DES加密算法</w:t>
              </w:r>
            </w:sdtContent>
          </w:sdt>
          <w:r>
            <w:rPr>
              <w:rFonts w:hint="eastAsia" w:asciiTheme="majorEastAsia" w:hAnsiTheme="majorEastAsia" w:eastAsiaTheme="majorEastAsia" w:cstheme="majorEastAsia"/>
              <w:sz w:val="24"/>
              <w:szCs w:val="24"/>
            </w:rPr>
            <w:tab/>
          </w:r>
          <w:bookmarkStart w:id="9" w:name="_Toc4255_WPSOffice_Level3Page"/>
          <w:r>
            <w:rPr>
              <w:rFonts w:hint="eastAsia" w:asciiTheme="majorEastAsia" w:hAnsiTheme="majorEastAsia" w:eastAsiaTheme="majorEastAsia" w:cstheme="majorEastAsia"/>
              <w:sz w:val="24"/>
              <w:szCs w:val="24"/>
            </w:rPr>
            <w:t>5</w:t>
          </w:r>
          <w:bookmarkEnd w:id="9"/>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8c70d8b3-42d6-47ba-9704-d3527faaba6c}"/>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2.2.2 3DES加密算法</w:t>
              </w:r>
            </w:sdtContent>
          </w:sdt>
          <w:r>
            <w:rPr>
              <w:rFonts w:hint="eastAsia" w:asciiTheme="majorEastAsia" w:hAnsiTheme="majorEastAsia" w:eastAsiaTheme="majorEastAsia" w:cstheme="majorEastAsia"/>
              <w:sz w:val="24"/>
              <w:szCs w:val="24"/>
            </w:rPr>
            <w:tab/>
          </w:r>
          <w:bookmarkStart w:id="10" w:name="_Toc264_WPSOffice_Level3Page"/>
          <w:r>
            <w:rPr>
              <w:rFonts w:hint="eastAsia" w:asciiTheme="majorEastAsia" w:hAnsiTheme="majorEastAsia" w:eastAsiaTheme="majorEastAsia" w:cstheme="majorEastAsia"/>
              <w:sz w:val="24"/>
              <w:szCs w:val="24"/>
            </w:rPr>
            <w:t>5</w:t>
          </w:r>
          <w:bookmarkEnd w:id="10"/>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_Toc10879_WPSOffice_Level3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808e8b6a-208a-4c97-a952-4846ddaf1bd3}"/>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2.2.2 IDEA加密算法</w:t>
              </w:r>
            </w:sdtContent>
          </w:sdt>
          <w:r>
            <w:rPr>
              <w:rFonts w:hint="eastAsia" w:asciiTheme="majorEastAsia" w:hAnsiTheme="majorEastAsia" w:eastAsiaTheme="majorEastAsia" w:cstheme="majorEastAsia"/>
              <w:sz w:val="24"/>
              <w:szCs w:val="24"/>
            </w:rPr>
            <w:tab/>
          </w:r>
          <w:bookmarkStart w:id="11" w:name="_Toc10879_WPSOffice_Level3Page"/>
          <w:r>
            <w:rPr>
              <w:rFonts w:hint="eastAsia" w:asciiTheme="majorEastAsia" w:hAnsiTheme="majorEastAsia" w:eastAsiaTheme="majorEastAsia" w:cstheme="majorEastAsia"/>
              <w:sz w:val="24"/>
              <w:szCs w:val="24"/>
            </w:rPr>
            <w:t>5</w:t>
          </w:r>
          <w:bookmarkEnd w:id="11"/>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_Toc2871_WPSOffice_Level3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1e61b7ed-82c3-459b-ac34-cd1bf7ad4b74}"/>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2.2.2 AES加密算法</w:t>
              </w:r>
            </w:sdtContent>
          </w:sdt>
          <w:r>
            <w:rPr>
              <w:rFonts w:hint="eastAsia" w:asciiTheme="majorEastAsia" w:hAnsiTheme="majorEastAsia" w:eastAsiaTheme="majorEastAsia" w:cstheme="majorEastAsia"/>
              <w:sz w:val="24"/>
              <w:szCs w:val="24"/>
            </w:rPr>
            <w:tab/>
          </w:r>
          <w:bookmarkStart w:id="12" w:name="_Toc2871_WPSOffice_Level3Page"/>
          <w:r>
            <w:rPr>
              <w:rFonts w:hint="eastAsia" w:asciiTheme="majorEastAsia" w:hAnsiTheme="majorEastAsia" w:eastAsiaTheme="majorEastAsia" w:cstheme="majorEastAsia"/>
              <w:sz w:val="24"/>
              <w:szCs w:val="24"/>
            </w:rPr>
            <w:t>5</w:t>
          </w:r>
          <w:bookmarkEnd w:id="12"/>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_Toc10797_WPSOffice_Level3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5b5575be-0138-4949-892e-f335a7425ab1}"/>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2.2.2 各种对称加密算法的比较</w:t>
              </w:r>
            </w:sdtContent>
          </w:sdt>
          <w:r>
            <w:rPr>
              <w:rFonts w:hint="eastAsia" w:asciiTheme="majorEastAsia" w:hAnsiTheme="majorEastAsia" w:eastAsiaTheme="majorEastAsia" w:cstheme="majorEastAsia"/>
              <w:sz w:val="24"/>
              <w:szCs w:val="24"/>
            </w:rPr>
            <w:tab/>
          </w:r>
          <w:bookmarkStart w:id="13" w:name="_Toc10797_WPSOffice_Level3Page"/>
          <w:r>
            <w:rPr>
              <w:rFonts w:hint="eastAsia" w:asciiTheme="majorEastAsia" w:hAnsiTheme="majorEastAsia" w:eastAsiaTheme="majorEastAsia" w:cstheme="majorEastAsia"/>
              <w:sz w:val="24"/>
              <w:szCs w:val="24"/>
            </w:rPr>
            <w:t>6</w:t>
          </w:r>
          <w:bookmarkEnd w:id="13"/>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_Toc10879_WPSOffice_Level2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282f19f1-ced8-4519-8efc-1e702264a421}"/>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2.3分组密码工作模式</w:t>
              </w:r>
            </w:sdtContent>
          </w:sdt>
          <w:r>
            <w:rPr>
              <w:rFonts w:hint="eastAsia" w:asciiTheme="majorEastAsia" w:hAnsiTheme="majorEastAsia" w:eastAsiaTheme="majorEastAsia" w:cstheme="majorEastAsia"/>
              <w:sz w:val="24"/>
              <w:szCs w:val="24"/>
            </w:rPr>
            <w:tab/>
          </w:r>
          <w:bookmarkStart w:id="14" w:name="_Toc10879_WPSOffice_Level2Page"/>
          <w:r>
            <w:rPr>
              <w:rFonts w:hint="eastAsia" w:asciiTheme="majorEastAsia" w:hAnsiTheme="majorEastAsia" w:eastAsiaTheme="majorEastAsia" w:cstheme="majorEastAsia"/>
              <w:sz w:val="24"/>
              <w:szCs w:val="24"/>
            </w:rPr>
            <w:t>6</w:t>
          </w:r>
          <w:bookmarkEnd w:id="14"/>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_Toc16545_WPSOffice_Level3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51a6cea9-4e7e-44f0-841e-4357be84ef29}"/>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2.3.1 ECB电子密码本</w:t>
              </w:r>
            </w:sdtContent>
          </w:sdt>
          <w:r>
            <w:rPr>
              <w:rFonts w:hint="eastAsia" w:asciiTheme="majorEastAsia" w:hAnsiTheme="majorEastAsia" w:eastAsiaTheme="majorEastAsia" w:cstheme="majorEastAsia"/>
              <w:sz w:val="24"/>
              <w:szCs w:val="24"/>
            </w:rPr>
            <w:tab/>
          </w:r>
          <w:bookmarkStart w:id="15" w:name="_Toc16545_WPSOffice_Level3Page"/>
          <w:r>
            <w:rPr>
              <w:rFonts w:hint="eastAsia" w:asciiTheme="majorEastAsia" w:hAnsiTheme="majorEastAsia" w:eastAsiaTheme="majorEastAsia" w:cstheme="majorEastAsia"/>
              <w:sz w:val="24"/>
              <w:szCs w:val="24"/>
            </w:rPr>
            <w:t>6</w:t>
          </w:r>
          <w:bookmarkEnd w:id="15"/>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_Toc16178_WPSOffice_Level3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b5cb86ed-4dca-4034-ac4f-b1e76bd06213}"/>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2.3.2 CBC密文链接</w:t>
              </w:r>
            </w:sdtContent>
          </w:sdt>
          <w:r>
            <w:rPr>
              <w:rFonts w:hint="eastAsia" w:asciiTheme="majorEastAsia" w:hAnsiTheme="majorEastAsia" w:eastAsiaTheme="majorEastAsia" w:cstheme="majorEastAsia"/>
              <w:sz w:val="24"/>
              <w:szCs w:val="24"/>
            </w:rPr>
            <w:tab/>
          </w:r>
          <w:bookmarkStart w:id="16" w:name="_Toc16178_WPSOffice_Level3Page"/>
          <w:r>
            <w:rPr>
              <w:rFonts w:hint="eastAsia" w:asciiTheme="majorEastAsia" w:hAnsiTheme="majorEastAsia" w:eastAsiaTheme="majorEastAsia" w:cstheme="majorEastAsia"/>
              <w:sz w:val="24"/>
              <w:szCs w:val="24"/>
            </w:rPr>
            <w:t>6</w:t>
          </w:r>
          <w:bookmarkEnd w:id="16"/>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_Toc27111_WPSOffice_Level3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57dab3e8-9e2e-4628-ad12-5c828d1b9a5d}"/>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2.3.3 其他工作模式与总结</w:t>
              </w:r>
            </w:sdtContent>
          </w:sdt>
          <w:r>
            <w:rPr>
              <w:rFonts w:hint="eastAsia" w:asciiTheme="majorEastAsia" w:hAnsiTheme="majorEastAsia" w:eastAsiaTheme="majorEastAsia" w:cstheme="majorEastAsia"/>
              <w:sz w:val="24"/>
              <w:szCs w:val="24"/>
            </w:rPr>
            <w:tab/>
          </w:r>
          <w:bookmarkStart w:id="17" w:name="_Toc27111_WPSOffice_Level3Page"/>
          <w:r>
            <w:rPr>
              <w:rFonts w:hint="eastAsia" w:asciiTheme="majorEastAsia" w:hAnsiTheme="majorEastAsia" w:eastAsiaTheme="majorEastAsia" w:cstheme="majorEastAsia"/>
              <w:sz w:val="24"/>
              <w:szCs w:val="24"/>
            </w:rPr>
            <w:t>6</w:t>
          </w:r>
          <w:bookmarkEnd w:id="17"/>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_Toc2871_WPSOffice_Level2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138af36b-3883-469a-914f-1c19bc4efd05}"/>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2.3算法库</w:t>
              </w:r>
            </w:sdtContent>
          </w:sdt>
          <w:r>
            <w:rPr>
              <w:rFonts w:hint="eastAsia" w:asciiTheme="majorEastAsia" w:hAnsiTheme="majorEastAsia" w:eastAsiaTheme="majorEastAsia" w:cstheme="majorEastAsia"/>
              <w:sz w:val="24"/>
              <w:szCs w:val="24"/>
            </w:rPr>
            <w:tab/>
          </w:r>
          <w:bookmarkStart w:id="18" w:name="_Toc2871_WPSOffice_Level2Page"/>
          <w:r>
            <w:rPr>
              <w:rFonts w:hint="eastAsia" w:asciiTheme="majorEastAsia" w:hAnsiTheme="majorEastAsia" w:eastAsiaTheme="majorEastAsia" w:cstheme="majorEastAsia"/>
              <w:sz w:val="24"/>
              <w:szCs w:val="24"/>
            </w:rPr>
            <w:t>7</w:t>
          </w:r>
          <w:bookmarkEnd w:id="18"/>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_Toc11394_WPSOffice_Level1 </w:instrText>
          </w:r>
          <w:r>
            <w:rPr>
              <w:rFonts w:hint="eastAsia" w:asciiTheme="majorEastAsia" w:hAnsiTheme="majorEastAsia" w:eastAsiaTheme="majorEastAsia" w:cstheme="majorEastAsia"/>
              <w:sz w:val="24"/>
              <w:szCs w:val="24"/>
            </w:rPr>
            <w:fldChar w:fldCharType="separate"/>
          </w:r>
          <w:sdt>
            <w:sdtPr>
              <w:rPr>
                <w:rFonts w:hint="eastAsia" w:ascii="Times New Roman" w:hAnsi="Times New Roman" w:eastAsia="黑体" w:cs="Times New Roman"/>
                <w:b/>
                <w:bCs/>
                <w:sz w:val="28"/>
                <w:szCs w:val="28"/>
              </w:rPr>
              <w:id w:val="147455969"/>
              <w:placeholder>
                <w:docPart w:val="{c646a47e-2ba0-4800-b304-8981b05d55b2}"/>
              </w:placeholder>
              <w15:color w:val="509DF3"/>
            </w:sdtPr>
            <w:sdtEndPr>
              <w:rPr>
                <w:rFonts w:hint="eastAsia" w:asciiTheme="majorEastAsia" w:hAnsiTheme="majorEastAsia" w:eastAsiaTheme="majorEastAsia" w:cstheme="majorEastAsia"/>
                <w:sz w:val="24"/>
                <w:szCs w:val="24"/>
              </w:rPr>
            </w:sdtEndPr>
            <w:sdtContent>
              <w:r>
                <w:rPr>
                  <w:rFonts w:hint="eastAsia" w:ascii="Times New Roman" w:hAnsi="Times New Roman" w:eastAsia="黑体" w:cs="Times New Roman"/>
                  <w:b/>
                  <w:bCs/>
                  <w:sz w:val="28"/>
                  <w:szCs w:val="28"/>
                </w:rPr>
                <w:t>第三章 工作环境搭建</w:t>
              </w:r>
            </w:sdtContent>
          </w:sdt>
          <w:r>
            <w:rPr>
              <w:rFonts w:hint="eastAsia" w:asciiTheme="majorEastAsia" w:hAnsiTheme="majorEastAsia" w:eastAsiaTheme="majorEastAsia" w:cstheme="majorEastAsia"/>
              <w:sz w:val="24"/>
              <w:szCs w:val="24"/>
            </w:rPr>
            <w:tab/>
          </w:r>
          <w:bookmarkStart w:id="19" w:name="_Toc11394_WPSOffice_Level1Page"/>
          <w:r>
            <w:rPr>
              <w:rFonts w:hint="eastAsia" w:asciiTheme="majorEastAsia" w:hAnsiTheme="majorEastAsia" w:eastAsiaTheme="majorEastAsia" w:cstheme="majorEastAsia"/>
              <w:sz w:val="24"/>
              <w:szCs w:val="24"/>
            </w:rPr>
            <w:t>7</w:t>
          </w:r>
          <w:bookmarkEnd w:id="19"/>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_Toc10797_WPSOffice_Level2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8957b578-091b-4268-9f44-53f06a2b0822}"/>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3.1 总体说明</w:t>
              </w:r>
            </w:sdtContent>
          </w:sdt>
          <w:r>
            <w:rPr>
              <w:rFonts w:hint="eastAsia" w:asciiTheme="majorEastAsia" w:hAnsiTheme="majorEastAsia" w:eastAsiaTheme="majorEastAsia" w:cstheme="majorEastAsia"/>
              <w:sz w:val="24"/>
              <w:szCs w:val="24"/>
            </w:rPr>
            <w:tab/>
          </w:r>
          <w:bookmarkStart w:id="20" w:name="_Toc10797_WPSOffice_Level2Page"/>
          <w:r>
            <w:rPr>
              <w:rFonts w:hint="eastAsia" w:asciiTheme="majorEastAsia" w:hAnsiTheme="majorEastAsia" w:eastAsiaTheme="majorEastAsia" w:cstheme="majorEastAsia"/>
              <w:sz w:val="24"/>
              <w:szCs w:val="24"/>
            </w:rPr>
            <w:t>7</w:t>
          </w:r>
          <w:bookmarkEnd w:id="20"/>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_Toc16545_WPSOffice_Level2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d483759e-fe5b-464e-a9f4-7b8de343e864}"/>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3.2 依赖及编译/获取方式：</w:t>
              </w:r>
            </w:sdtContent>
          </w:sdt>
          <w:r>
            <w:rPr>
              <w:rFonts w:hint="eastAsia" w:asciiTheme="majorEastAsia" w:hAnsiTheme="majorEastAsia" w:eastAsiaTheme="majorEastAsia" w:cstheme="majorEastAsia"/>
              <w:sz w:val="24"/>
              <w:szCs w:val="24"/>
            </w:rPr>
            <w:tab/>
          </w:r>
          <w:bookmarkStart w:id="21" w:name="_Toc16545_WPSOffice_Level2Page"/>
          <w:r>
            <w:rPr>
              <w:rFonts w:hint="eastAsia" w:asciiTheme="majorEastAsia" w:hAnsiTheme="majorEastAsia" w:eastAsiaTheme="majorEastAsia" w:cstheme="majorEastAsia"/>
              <w:sz w:val="24"/>
              <w:szCs w:val="24"/>
            </w:rPr>
            <w:t>8</w:t>
          </w:r>
          <w:bookmarkEnd w:id="21"/>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_Toc16178_WPSOffice_Level2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de5ccdaa-d7b6-4888-81c4-2ebe22ba3eab}"/>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3.3 自动加载子模块的cmake脚本</w:t>
              </w:r>
            </w:sdtContent>
          </w:sdt>
          <w:r>
            <w:rPr>
              <w:rFonts w:hint="eastAsia" w:asciiTheme="majorEastAsia" w:hAnsiTheme="majorEastAsia" w:eastAsiaTheme="majorEastAsia" w:cstheme="majorEastAsia"/>
              <w:sz w:val="24"/>
              <w:szCs w:val="24"/>
            </w:rPr>
            <w:tab/>
          </w:r>
          <w:bookmarkStart w:id="22" w:name="_Toc16178_WPSOffice_Level2Page"/>
          <w:r>
            <w:rPr>
              <w:rFonts w:hint="eastAsia" w:asciiTheme="majorEastAsia" w:hAnsiTheme="majorEastAsia" w:eastAsiaTheme="majorEastAsia" w:cstheme="majorEastAsia"/>
              <w:sz w:val="24"/>
              <w:szCs w:val="24"/>
            </w:rPr>
            <w:t>8</w:t>
          </w:r>
          <w:bookmarkEnd w:id="22"/>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_Toc27111_WPSOffice_Level2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958f56e3-94fa-485e-9529-d9ccbb44844b}"/>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3.4版本控制</w:t>
              </w:r>
            </w:sdtContent>
          </w:sdt>
          <w:r>
            <w:rPr>
              <w:rFonts w:hint="eastAsia" w:asciiTheme="majorEastAsia" w:hAnsiTheme="majorEastAsia" w:eastAsiaTheme="majorEastAsia" w:cstheme="majorEastAsia"/>
              <w:sz w:val="24"/>
              <w:szCs w:val="24"/>
            </w:rPr>
            <w:tab/>
          </w:r>
          <w:bookmarkStart w:id="23" w:name="_Toc27111_WPSOffice_Level2Page"/>
          <w:r>
            <w:rPr>
              <w:rFonts w:hint="eastAsia" w:asciiTheme="majorEastAsia" w:hAnsiTheme="majorEastAsia" w:eastAsiaTheme="majorEastAsia" w:cstheme="majorEastAsia"/>
              <w:sz w:val="24"/>
              <w:szCs w:val="24"/>
            </w:rPr>
            <w:t>10</w:t>
          </w:r>
          <w:bookmarkEnd w:id="23"/>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_Toc4255_WPSOffice_Level1 </w:instrText>
          </w:r>
          <w:r>
            <w:rPr>
              <w:rFonts w:hint="eastAsia" w:asciiTheme="majorEastAsia" w:hAnsiTheme="majorEastAsia" w:eastAsiaTheme="majorEastAsia" w:cstheme="majorEastAsia"/>
              <w:sz w:val="24"/>
              <w:szCs w:val="24"/>
            </w:rPr>
            <w:fldChar w:fldCharType="separate"/>
          </w:r>
          <w:sdt>
            <w:sdtPr>
              <w:rPr>
                <w:rFonts w:hint="eastAsia" w:ascii="Times New Roman" w:hAnsi="Times New Roman" w:eastAsia="黑体" w:cs="Times New Roman"/>
                <w:b/>
                <w:bCs/>
                <w:sz w:val="28"/>
                <w:szCs w:val="28"/>
              </w:rPr>
              <w:id w:val="147455969"/>
              <w:placeholder>
                <w:docPart w:val="{92f95d7a-d2d0-4956-bc32-484d458ffe27}"/>
              </w:placeholder>
              <w15:color w:val="509DF3"/>
            </w:sdtPr>
            <w:sdtEndPr>
              <w:rPr>
                <w:rFonts w:hint="eastAsia" w:asciiTheme="majorEastAsia" w:hAnsiTheme="majorEastAsia" w:eastAsiaTheme="majorEastAsia" w:cstheme="majorEastAsia"/>
                <w:sz w:val="24"/>
                <w:szCs w:val="24"/>
              </w:rPr>
            </w:sdtEndPr>
            <w:sdtContent>
              <w:r>
                <w:rPr>
                  <w:rFonts w:hint="eastAsia" w:ascii="Times New Roman" w:hAnsi="Times New Roman" w:eastAsia="黑体" w:cs="Times New Roman"/>
                  <w:b/>
                  <w:bCs/>
                  <w:sz w:val="28"/>
                  <w:szCs w:val="28"/>
                </w:rPr>
                <w:t>第四章 测试驱动</w:t>
              </w:r>
            </w:sdtContent>
          </w:sdt>
          <w:r>
            <w:rPr>
              <w:rFonts w:hint="eastAsia" w:asciiTheme="majorEastAsia" w:hAnsiTheme="majorEastAsia" w:eastAsiaTheme="majorEastAsia" w:cstheme="majorEastAsia"/>
              <w:sz w:val="24"/>
              <w:szCs w:val="24"/>
            </w:rPr>
            <w:tab/>
          </w:r>
          <w:bookmarkStart w:id="24" w:name="_Toc4255_WPSOffice_Level1Page"/>
          <w:r>
            <w:rPr>
              <w:rFonts w:hint="eastAsia" w:asciiTheme="majorEastAsia" w:hAnsiTheme="majorEastAsia" w:eastAsiaTheme="majorEastAsia" w:cstheme="majorEastAsia"/>
              <w:sz w:val="24"/>
              <w:szCs w:val="24"/>
            </w:rPr>
            <w:t>10</w:t>
          </w:r>
          <w:bookmarkEnd w:id="24"/>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_Toc264_WPSOffice_Level1 </w:instrText>
          </w:r>
          <w:r>
            <w:rPr>
              <w:rFonts w:hint="eastAsia" w:asciiTheme="majorEastAsia" w:hAnsiTheme="majorEastAsia" w:eastAsiaTheme="majorEastAsia" w:cstheme="majorEastAsia"/>
              <w:sz w:val="24"/>
              <w:szCs w:val="24"/>
            </w:rPr>
            <w:fldChar w:fldCharType="separate"/>
          </w:r>
          <w:sdt>
            <w:sdtPr>
              <w:rPr>
                <w:rFonts w:hint="eastAsia" w:ascii="Times New Roman" w:hAnsi="Times New Roman" w:eastAsia="黑体" w:cs="Times New Roman"/>
                <w:b/>
                <w:bCs/>
                <w:sz w:val="28"/>
                <w:szCs w:val="28"/>
              </w:rPr>
              <w:id w:val="147455969"/>
              <w:placeholder>
                <w:docPart w:val="{e79394fa-f1f8-4eba-9569-479852feb845}"/>
              </w:placeholder>
              <w15:color w:val="509DF3"/>
            </w:sdtPr>
            <w:sdtEndPr>
              <w:rPr>
                <w:rFonts w:hint="eastAsia" w:asciiTheme="majorEastAsia" w:hAnsiTheme="majorEastAsia" w:eastAsiaTheme="majorEastAsia" w:cstheme="majorEastAsia"/>
                <w:sz w:val="24"/>
                <w:szCs w:val="24"/>
              </w:rPr>
            </w:sdtEndPr>
            <w:sdtContent>
              <w:r>
                <w:rPr>
                  <w:rFonts w:hint="eastAsia" w:ascii="Times New Roman" w:hAnsi="Times New Roman" w:eastAsia="黑体" w:cs="Times New Roman"/>
                  <w:b/>
                  <w:bCs/>
                  <w:sz w:val="28"/>
                  <w:szCs w:val="28"/>
                </w:rPr>
                <w:t>第五章 系统总体设计</w:t>
              </w:r>
            </w:sdtContent>
          </w:sdt>
          <w:r>
            <w:rPr>
              <w:rFonts w:hint="eastAsia" w:asciiTheme="majorEastAsia" w:hAnsiTheme="majorEastAsia" w:eastAsiaTheme="majorEastAsia" w:cstheme="majorEastAsia"/>
              <w:sz w:val="24"/>
              <w:szCs w:val="24"/>
            </w:rPr>
            <w:tab/>
          </w:r>
          <w:bookmarkStart w:id="25" w:name="_Toc264_WPSOffice_Level1Page"/>
          <w:r>
            <w:rPr>
              <w:rFonts w:hint="eastAsia" w:asciiTheme="majorEastAsia" w:hAnsiTheme="majorEastAsia" w:eastAsiaTheme="majorEastAsia" w:cstheme="majorEastAsia"/>
              <w:sz w:val="24"/>
              <w:szCs w:val="24"/>
            </w:rPr>
            <w:t>13</w:t>
          </w:r>
          <w:bookmarkEnd w:id="25"/>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_Toc24410_WPSOffice_Level2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3572c053-ee84-412c-b168-8da6cb35d9c8}"/>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5.1 总体架构</w:t>
              </w:r>
            </w:sdtContent>
          </w:sdt>
          <w:r>
            <w:rPr>
              <w:rFonts w:hint="eastAsia" w:asciiTheme="majorEastAsia" w:hAnsiTheme="majorEastAsia" w:eastAsiaTheme="majorEastAsia" w:cstheme="majorEastAsia"/>
              <w:sz w:val="24"/>
              <w:szCs w:val="24"/>
            </w:rPr>
            <w:tab/>
          </w:r>
          <w:bookmarkStart w:id="26" w:name="_Toc24410_WPSOffice_Level2Page"/>
          <w:r>
            <w:rPr>
              <w:rFonts w:hint="eastAsia" w:asciiTheme="majorEastAsia" w:hAnsiTheme="majorEastAsia" w:eastAsiaTheme="majorEastAsia" w:cstheme="majorEastAsia"/>
              <w:sz w:val="24"/>
              <w:szCs w:val="24"/>
            </w:rPr>
            <w:t>13</w:t>
          </w:r>
          <w:bookmarkEnd w:id="26"/>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_Toc26002_WPSOffice_Level2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f79100d9-2750-4744-b664-1f08e2dc7343}"/>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5.2 总体模块说明</w:t>
              </w:r>
            </w:sdtContent>
          </w:sdt>
          <w:r>
            <w:rPr>
              <w:rFonts w:hint="eastAsia" w:asciiTheme="majorEastAsia" w:hAnsiTheme="majorEastAsia" w:eastAsiaTheme="majorEastAsia" w:cstheme="majorEastAsia"/>
              <w:sz w:val="24"/>
              <w:szCs w:val="24"/>
            </w:rPr>
            <w:tab/>
          </w:r>
          <w:bookmarkStart w:id="27" w:name="_Toc26002_WPSOffice_Level2Page"/>
          <w:r>
            <w:rPr>
              <w:rFonts w:hint="eastAsia" w:asciiTheme="majorEastAsia" w:hAnsiTheme="majorEastAsia" w:eastAsiaTheme="majorEastAsia" w:cstheme="majorEastAsia"/>
              <w:sz w:val="24"/>
              <w:szCs w:val="24"/>
            </w:rPr>
            <w:t>14</w:t>
          </w:r>
          <w:bookmarkEnd w:id="27"/>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_Toc24410_WPSOffice_Level3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26279f46-674a-44db-a026-96091113fd7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5.2.1  项目主目录</w:t>
              </w:r>
            </w:sdtContent>
          </w:sdt>
          <w:r>
            <w:rPr>
              <w:rFonts w:hint="eastAsia" w:asciiTheme="majorEastAsia" w:hAnsiTheme="majorEastAsia" w:eastAsiaTheme="majorEastAsia" w:cstheme="majorEastAsia"/>
              <w:sz w:val="24"/>
              <w:szCs w:val="24"/>
            </w:rPr>
            <w:tab/>
          </w:r>
          <w:bookmarkStart w:id="28" w:name="_Toc24410_WPSOffice_Level3Page"/>
          <w:r>
            <w:rPr>
              <w:rFonts w:hint="eastAsia" w:asciiTheme="majorEastAsia" w:hAnsiTheme="majorEastAsia" w:eastAsiaTheme="majorEastAsia" w:cstheme="majorEastAsia"/>
              <w:sz w:val="24"/>
              <w:szCs w:val="24"/>
            </w:rPr>
            <w:t>14</w:t>
          </w:r>
          <w:bookmarkEnd w:id="28"/>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_Toc26002_WPSOffice_Level3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1f58eaaa-5104-4011-9d33-b9a433adbe06}"/>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5.2.2  common：包含通用的工具，配置文件,日志适配器等</w:t>
              </w:r>
            </w:sdtContent>
          </w:sdt>
          <w:r>
            <w:rPr>
              <w:rFonts w:hint="eastAsia" w:asciiTheme="majorEastAsia" w:hAnsiTheme="majorEastAsia" w:eastAsiaTheme="majorEastAsia" w:cstheme="majorEastAsia"/>
              <w:sz w:val="24"/>
              <w:szCs w:val="24"/>
            </w:rPr>
            <w:tab/>
          </w:r>
          <w:bookmarkStart w:id="29" w:name="_Toc26002_WPSOffice_Level3Page"/>
          <w:r>
            <w:rPr>
              <w:rFonts w:hint="eastAsia" w:asciiTheme="majorEastAsia" w:hAnsiTheme="majorEastAsia" w:eastAsiaTheme="majorEastAsia" w:cstheme="majorEastAsia"/>
              <w:sz w:val="24"/>
              <w:szCs w:val="24"/>
            </w:rPr>
            <w:t>14</w:t>
          </w:r>
          <w:bookmarkEnd w:id="29"/>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_Toc28034_WPSOffice_Level3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ec38dbaa-57a6-444c-9759-d8a3f2e4b376}"/>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5.2.3  src：各个功能模快动态链接库和测试可执行文件的实现</w:t>
              </w:r>
            </w:sdtContent>
          </w:sdt>
          <w:r>
            <w:rPr>
              <w:rFonts w:hint="eastAsia" w:asciiTheme="majorEastAsia" w:hAnsiTheme="majorEastAsia" w:eastAsiaTheme="majorEastAsia" w:cstheme="majorEastAsia"/>
              <w:sz w:val="24"/>
              <w:szCs w:val="24"/>
            </w:rPr>
            <w:tab/>
          </w:r>
          <w:bookmarkStart w:id="30" w:name="_Toc28034_WPSOffice_Level3Page"/>
          <w:r>
            <w:rPr>
              <w:rFonts w:hint="eastAsia" w:asciiTheme="majorEastAsia" w:hAnsiTheme="majorEastAsia" w:eastAsiaTheme="majorEastAsia" w:cstheme="majorEastAsia"/>
              <w:sz w:val="24"/>
              <w:szCs w:val="24"/>
            </w:rPr>
            <w:t>14</w:t>
          </w:r>
          <w:bookmarkEnd w:id="30"/>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_Toc2011_WPSOffice_Level3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8580c45f-e16e-4dc0-984a-9d5b4e2f50cc}"/>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5.2.4  gui：通过命令模式驱动的qt gui的实现</w:t>
              </w:r>
            </w:sdtContent>
          </w:sdt>
          <w:r>
            <w:rPr>
              <w:rFonts w:hint="eastAsia" w:asciiTheme="majorEastAsia" w:hAnsiTheme="majorEastAsia" w:eastAsiaTheme="majorEastAsia" w:cstheme="majorEastAsia"/>
              <w:sz w:val="24"/>
              <w:szCs w:val="24"/>
            </w:rPr>
            <w:tab/>
          </w:r>
          <w:bookmarkStart w:id="31" w:name="_Toc2011_WPSOffice_Level3Page"/>
          <w:r>
            <w:rPr>
              <w:rFonts w:hint="eastAsia" w:asciiTheme="majorEastAsia" w:hAnsiTheme="majorEastAsia" w:eastAsiaTheme="majorEastAsia" w:cstheme="majorEastAsia"/>
              <w:sz w:val="24"/>
              <w:szCs w:val="24"/>
            </w:rPr>
            <w:t>14</w:t>
          </w:r>
          <w:bookmarkEnd w:id="31"/>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22b0e6c6-81e4-436c-9347-6f8c3487d220}"/>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5.3 生成的可执行文件说明</w:t>
              </w:r>
            </w:sdtContent>
          </w:sdt>
          <w:r>
            <w:rPr>
              <w:rFonts w:hint="eastAsia" w:asciiTheme="majorEastAsia" w:hAnsiTheme="majorEastAsia" w:eastAsiaTheme="majorEastAsia" w:cstheme="majorEastAsia"/>
              <w:sz w:val="24"/>
              <w:szCs w:val="24"/>
            </w:rPr>
            <w:tab/>
          </w:r>
          <w:bookmarkStart w:id="32" w:name="_Toc28034_WPSOffice_Level2Page"/>
          <w:r>
            <w:rPr>
              <w:rFonts w:hint="eastAsia" w:asciiTheme="majorEastAsia" w:hAnsiTheme="majorEastAsia" w:eastAsiaTheme="majorEastAsia" w:cstheme="majorEastAsia"/>
              <w:sz w:val="24"/>
              <w:szCs w:val="24"/>
            </w:rPr>
            <w:t>15</w:t>
          </w:r>
          <w:bookmarkEnd w:id="32"/>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_Toc10879_WPSOffice_Level1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41cbf021-d269-422d-8664-673a3c1ec38b}"/>
              </w:placeholder>
              <w15:color w:val="509DF3"/>
            </w:sdtPr>
            <w:sdtEndPr>
              <w:rPr>
                <w:rFonts w:hint="eastAsia" w:ascii="Times New Roman" w:hAnsi="Times New Roman" w:eastAsia="黑体" w:cs="Times New Roman"/>
                <w:b/>
                <w:bCs/>
                <w:sz w:val="28"/>
                <w:szCs w:val="28"/>
              </w:rPr>
            </w:sdtEndPr>
            <w:sdtContent>
              <w:r>
                <w:rPr>
                  <w:rFonts w:hint="eastAsia" w:ascii="Times New Roman" w:hAnsi="Times New Roman" w:eastAsia="黑体" w:cs="Times New Roman"/>
                  <w:b/>
                  <w:bCs/>
                  <w:sz w:val="28"/>
                  <w:szCs w:val="28"/>
                </w:rPr>
                <w:t>第六章 各个模快的详细说明与实现方式</w:t>
              </w:r>
            </w:sdtContent>
          </w:sdt>
          <w:r>
            <w:rPr>
              <w:rFonts w:hint="eastAsia" w:asciiTheme="majorEastAsia" w:hAnsiTheme="majorEastAsia" w:eastAsiaTheme="majorEastAsia" w:cstheme="majorEastAsia"/>
              <w:sz w:val="24"/>
              <w:szCs w:val="24"/>
            </w:rPr>
            <w:tab/>
          </w:r>
          <w:bookmarkStart w:id="33" w:name="_Toc10879_WPSOffice_Level1Page"/>
          <w:r>
            <w:rPr>
              <w:rFonts w:hint="eastAsia" w:asciiTheme="majorEastAsia" w:hAnsiTheme="majorEastAsia" w:eastAsiaTheme="majorEastAsia" w:cstheme="majorEastAsia"/>
              <w:sz w:val="24"/>
              <w:szCs w:val="24"/>
            </w:rPr>
            <w:t>16</w:t>
          </w:r>
          <w:bookmarkEnd w:id="33"/>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_Toc2011_WPSOffice_Level2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5169f60f-067f-49b1-b30a-943c264e957e}"/>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6.1. common/common_include通用方法和头文件</w:t>
              </w:r>
            </w:sdtContent>
          </w:sdt>
          <w:r>
            <w:rPr>
              <w:rFonts w:hint="eastAsia" w:asciiTheme="majorEastAsia" w:hAnsiTheme="majorEastAsia" w:eastAsiaTheme="majorEastAsia" w:cstheme="majorEastAsia"/>
              <w:sz w:val="24"/>
              <w:szCs w:val="24"/>
            </w:rPr>
            <w:tab/>
          </w:r>
          <w:bookmarkStart w:id="34" w:name="_Toc2011_WPSOffice_Level2Page"/>
          <w:r>
            <w:rPr>
              <w:rFonts w:hint="eastAsia" w:asciiTheme="majorEastAsia" w:hAnsiTheme="majorEastAsia" w:eastAsiaTheme="majorEastAsia" w:cstheme="majorEastAsia"/>
              <w:sz w:val="24"/>
              <w:szCs w:val="24"/>
            </w:rPr>
            <w:t>16</w:t>
          </w:r>
          <w:bookmarkEnd w:id="34"/>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_Toc23686_WPSOffice_Level2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e7b89951-98bc-4477-afbb-fd8f8b2f9f8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6.2 src/crypto_adaptor：加密解密算法适配器</w:t>
              </w:r>
            </w:sdtContent>
          </w:sdt>
          <w:r>
            <w:rPr>
              <w:rFonts w:hint="eastAsia" w:asciiTheme="majorEastAsia" w:hAnsiTheme="majorEastAsia" w:eastAsiaTheme="majorEastAsia" w:cstheme="majorEastAsia"/>
              <w:sz w:val="24"/>
              <w:szCs w:val="24"/>
            </w:rPr>
            <w:tab/>
          </w:r>
          <w:bookmarkStart w:id="35" w:name="_Toc23686_WPSOffice_Level2Page"/>
          <w:r>
            <w:rPr>
              <w:rFonts w:hint="eastAsia" w:asciiTheme="majorEastAsia" w:hAnsiTheme="majorEastAsia" w:eastAsiaTheme="majorEastAsia" w:cstheme="majorEastAsia"/>
              <w:sz w:val="24"/>
              <w:szCs w:val="24"/>
            </w:rPr>
            <w:t>17</w:t>
          </w:r>
          <w:bookmarkEnd w:id="35"/>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_Toc1236_WPSOffice_Level2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07992467-df23-4e2a-ad5b-c5d0e5453ac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6.3 src/file_coltroller：文件管理器的逻辑实现</w:t>
              </w:r>
            </w:sdtContent>
          </w:sdt>
          <w:r>
            <w:rPr>
              <w:rFonts w:hint="eastAsia" w:asciiTheme="majorEastAsia" w:hAnsiTheme="majorEastAsia" w:eastAsiaTheme="majorEastAsia" w:cstheme="majorEastAsia"/>
              <w:sz w:val="24"/>
              <w:szCs w:val="24"/>
            </w:rPr>
            <w:tab/>
          </w:r>
          <w:bookmarkStart w:id="36" w:name="_Toc1236_WPSOffice_Level2Page"/>
          <w:r>
            <w:rPr>
              <w:rFonts w:hint="eastAsia" w:asciiTheme="majorEastAsia" w:hAnsiTheme="majorEastAsia" w:eastAsiaTheme="majorEastAsia" w:cstheme="majorEastAsia"/>
              <w:sz w:val="24"/>
              <w:szCs w:val="24"/>
            </w:rPr>
            <w:t>21</w:t>
          </w:r>
          <w:bookmarkEnd w:id="36"/>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_Toc9388_WPSOffice_Level2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6f39c249-1ac8-40ac-ac69-2ee004de1ab2}"/>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6.4 修改动态链接库的主密钥：</w:t>
              </w:r>
            </w:sdtContent>
          </w:sdt>
          <w:r>
            <w:rPr>
              <w:rFonts w:hint="eastAsia" w:asciiTheme="majorEastAsia" w:hAnsiTheme="majorEastAsia" w:eastAsiaTheme="majorEastAsia" w:cstheme="majorEastAsia"/>
              <w:sz w:val="24"/>
              <w:szCs w:val="24"/>
            </w:rPr>
            <w:tab/>
          </w:r>
          <w:bookmarkStart w:id="37" w:name="_Toc9388_WPSOffice_Level2Page"/>
          <w:r>
            <w:rPr>
              <w:rFonts w:hint="eastAsia" w:asciiTheme="majorEastAsia" w:hAnsiTheme="majorEastAsia" w:eastAsiaTheme="majorEastAsia" w:cstheme="majorEastAsia"/>
              <w:sz w:val="24"/>
              <w:szCs w:val="24"/>
            </w:rPr>
            <w:t>26</w:t>
          </w:r>
          <w:bookmarkEnd w:id="37"/>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_Toc6091_WPSOffice_Level2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15be01c7-2d83-4cd6-856d-e628f8aab11b}"/>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6.5 src/passwd_adaptor：用户密钥与文件密钥的管理器</w:t>
              </w:r>
            </w:sdtContent>
          </w:sdt>
          <w:r>
            <w:rPr>
              <w:rFonts w:hint="eastAsia" w:asciiTheme="majorEastAsia" w:hAnsiTheme="majorEastAsia" w:eastAsiaTheme="majorEastAsia" w:cstheme="majorEastAsia"/>
              <w:sz w:val="24"/>
              <w:szCs w:val="24"/>
            </w:rPr>
            <w:tab/>
          </w:r>
          <w:bookmarkStart w:id="38" w:name="_Toc6091_WPSOffice_Level2Page"/>
          <w:r>
            <w:rPr>
              <w:rFonts w:hint="eastAsia" w:asciiTheme="majorEastAsia" w:hAnsiTheme="majorEastAsia" w:eastAsiaTheme="majorEastAsia" w:cstheme="majorEastAsia"/>
              <w:sz w:val="24"/>
              <w:szCs w:val="24"/>
            </w:rPr>
            <w:t>30</w:t>
          </w:r>
          <w:bookmarkEnd w:id="38"/>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_Toc12197_WPSOffice_Level2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9151f961-fc43-4d46-8a28-107c44b662ae}"/>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6.6 src/gui_qt 利用QT库实现一个图形界面</w:t>
              </w:r>
            </w:sdtContent>
          </w:sdt>
          <w:r>
            <w:rPr>
              <w:rFonts w:hint="eastAsia" w:asciiTheme="majorEastAsia" w:hAnsiTheme="majorEastAsia" w:eastAsiaTheme="majorEastAsia" w:cstheme="majorEastAsia"/>
              <w:sz w:val="24"/>
              <w:szCs w:val="24"/>
            </w:rPr>
            <w:tab/>
          </w:r>
          <w:bookmarkStart w:id="39" w:name="_Toc12197_WPSOffice_Level2Page"/>
          <w:r>
            <w:rPr>
              <w:rFonts w:hint="eastAsia" w:asciiTheme="majorEastAsia" w:hAnsiTheme="majorEastAsia" w:eastAsiaTheme="majorEastAsia" w:cstheme="majorEastAsia"/>
              <w:sz w:val="24"/>
              <w:szCs w:val="24"/>
            </w:rPr>
            <w:t>33</w:t>
          </w:r>
          <w:bookmarkEnd w:id="39"/>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_Toc17427_WPSOffice_Level3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791422d8-11c1-4ca4-94d9-948fb07c1596}"/>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6.6.1  gui实现方式对比与分析</w:t>
              </w:r>
            </w:sdtContent>
          </w:sdt>
          <w:r>
            <w:rPr>
              <w:rFonts w:hint="eastAsia" w:asciiTheme="majorEastAsia" w:hAnsiTheme="majorEastAsia" w:eastAsiaTheme="majorEastAsia" w:cstheme="majorEastAsia"/>
              <w:sz w:val="24"/>
              <w:szCs w:val="24"/>
            </w:rPr>
            <w:tab/>
          </w:r>
          <w:bookmarkStart w:id="40" w:name="_Toc17427_WPSOffice_Level3Page"/>
          <w:r>
            <w:rPr>
              <w:rFonts w:hint="eastAsia" w:asciiTheme="majorEastAsia" w:hAnsiTheme="majorEastAsia" w:eastAsiaTheme="majorEastAsia" w:cstheme="majorEastAsia"/>
              <w:sz w:val="24"/>
              <w:szCs w:val="24"/>
            </w:rPr>
            <w:t>33</w:t>
          </w:r>
          <w:bookmarkEnd w:id="40"/>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_Toc15858_WPSOffice_Level3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2029840a-5984-4c35-aa84-d8ffbf0e452e}"/>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6.6.2  命令模式主控的实现</w:t>
              </w:r>
            </w:sdtContent>
          </w:sdt>
          <w:r>
            <w:rPr>
              <w:rFonts w:hint="eastAsia" w:asciiTheme="majorEastAsia" w:hAnsiTheme="majorEastAsia" w:eastAsiaTheme="majorEastAsia" w:cstheme="majorEastAsia"/>
              <w:sz w:val="24"/>
              <w:szCs w:val="24"/>
            </w:rPr>
            <w:tab/>
          </w:r>
          <w:bookmarkStart w:id="41" w:name="_Toc15858_WPSOffice_Level3Page"/>
          <w:r>
            <w:rPr>
              <w:rFonts w:hint="eastAsia" w:asciiTheme="majorEastAsia" w:hAnsiTheme="majorEastAsia" w:eastAsiaTheme="majorEastAsia" w:cstheme="majorEastAsia"/>
              <w:sz w:val="24"/>
              <w:szCs w:val="24"/>
            </w:rPr>
            <w:t>35</w:t>
          </w:r>
          <w:bookmarkEnd w:id="41"/>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_Toc5522_WPSOffice_Level3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1345d2d4-e864-4bc0-862f-82f5b2a1024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6.6.3  命令行客户端的实现</w:t>
              </w:r>
            </w:sdtContent>
          </w:sdt>
          <w:r>
            <w:rPr>
              <w:rFonts w:hint="eastAsia" w:asciiTheme="majorEastAsia" w:hAnsiTheme="majorEastAsia" w:eastAsiaTheme="majorEastAsia" w:cstheme="majorEastAsia"/>
              <w:sz w:val="24"/>
              <w:szCs w:val="24"/>
            </w:rPr>
            <w:tab/>
          </w:r>
          <w:bookmarkStart w:id="42" w:name="_Toc5522_WPSOffice_Level3Page"/>
          <w:r>
            <w:rPr>
              <w:rFonts w:hint="eastAsia" w:asciiTheme="majorEastAsia" w:hAnsiTheme="majorEastAsia" w:eastAsiaTheme="majorEastAsia" w:cstheme="majorEastAsia"/>
              <w:sz w:val="24"/>
              <w:szCs w:val="24"/>
            </w:rPr>
            <w:t>38</w:t>
          </w:r>
          <w:bookmarkEnd w:id="42"/>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_Toc28076_WPSOffice_Level3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e00651e7-7566-466d-b975-88b920b85bbd}"/>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6.6.4  qt客户端的实现</w:t>
              </w:r>
            </w:sdtContent>
          </w:sdt>
          <w:r>
            <w:rPr>
              <w:rFonts w:hint="eastAsia" w:asciiTheme="majorEastAsia" w:hAnsiTheme="majorEastAsia" w:eastAsiaTheme="majorEastAsia" w:cstheme="majorEastAsia"/>
              <w:sz w:val="24"/>
              <w:szCs w:val="24"/>
            </w:rPr>
            <w:tab/>
          </w:r>
          <w:bookmarkStart w:id="43" w:name="_Toc28076_WPSOffice_Level3Page"/>
          <w:r>
            <w:rPr>
              <w:rFonts w:hint="eastAsia" w:asciiTheme="majorEastAsia" w:hAnsiTheme="majorEastAsia" w:eastAsiaTheme="majorEastAsia" w:cstheme="majorEastAsia"/>
              <w:sz w:val="24"/>
              <w:szCs w:val="24"/>
            </w:rPr>
            <w:t>39</w:t>
          </w:r>
          <w:bookmarkEnd w:id="43"/>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_Toc6372_WPSOffice_Level2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3622bbc2-73ae-4845-ae6c-b6d863734fbf}"/>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6.7 src/web_adaptor：简单的网络实时解密浏览实现</w:t>
              </w:r>
            </w:sdtContent>
          </w:sdt>
          <w:r>
            <w:rPr>
              <w:rFonts w:hint="eastAsia" w:asciiTheme="majorEastAsia" w:hAnsiTheme="majorEastAsia" w:eastAsiaTheme="majorEastAsia" w:cstheme="majorEastAsia"/>
              <w:sz w:val="24"/>
              <w:szCs w:val="24"/>
            </w:rPr>
            <w:tab/>
          </w:r>
          <w:bookmarkStart w:id="44" w:name="_Toc6372_WPSOffice_Level2Page"/>
          <w:r>
            <w:rPr>
              <w:rFonts w:hint="eastAsia" w:asciiTheme="majorEastAsia" w:hAnsiTheme="majorEastAsia" w:eastAsiaTheme="majorEastAsia" w:cstheme="majorEastAsia"/>
              <w:sz w:val="24"/>
              <w:szCs w:val="24"/>
            </w:rPr>
            <w:t>43</w:t>
          </w:r>
          <w:bookmarkEnd w:id="44"/>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_Toc2871_WPSOffice_Level1 </w:instrText>
          </w:r>
          <w:r>
            <w:rPr>
              <w:rFonts w:hint="eastAsia" w:asciiTheme="majorEastAsia" w:hAnsiTheme="majorEastAsia" w:eastAsiaTheme="majorEastAsia" w:cstheme="majorEastAsia"/>
              <w:sz w:val="24"/>
              <w:szCs w:val="24"/>
            </w:rPr>
            <w:fldChar w:fldCharType="separate"/>
          </w:r>
          <w:sdt>
            <w:sdtPr>
              <w:rPr>
                <w:rFonts w:hint="eastAsia" w:ascii="Times New Roman" w:hAnsi="Times New Roman" w:eastAsia="黑体" w:cs="Times New Roman"/>
                <w:b/>
                <w:bCs/>
                <w:sz w:val="28"/>
                <w:szCs w:val="28"/>
              </w:rPr>
              <w:id w:val="147455969"/>
              <w:placeholder>
                <w:docPart w:val="{b9fb774b-a965-4db4-80c5-a01ebdb4087e}"/>
              </w:placeholder>
              <w15:color w:val="509DF3"/>
            </w:sdtPr>
            <w:sdtEndPr>
              <w:rPr>
                <w:rFonts w:hint="eastAsia" w:asciiTheme="majorEastAsia" w:hAnsiTheme="majorEastAsia" w:eastAsiaTheme="majorEastAsia" w:cstheme="majorEastAsia"/>
                <w:sz w:val="24"/>
                <w:szCs w:val="24"/>
              </w:rPr>
            </w:sdtEndPr>
            <w:sdtContent>
              <w:r>
                <w:rPr>
                  <w:rFonts w:hint="eastAsia" w:ascii="Times New Roman" w:hAnsi="Times New Roman" w:eastAsia="黑体" w:cs="Times New Roman"/>
                  <w:b/>
                  <w:bCs/>
                  <w:sz w:val="28"/>
                  <w:szCs w:val="28"/>
                </w:rPr>
                <w:t>第七章 不足与期待</w:t>
              </w:r>
            </w:sdtContent>
          </w:sdt>
          <w:r>
            <w:rPr>
              <w:rFonts w:hint="eastAsia" w:asciiTheme="majorEastAsia" w:hAnsiTheme="majorEastAsia" w:eastAsiaTheme="majorEastAsia" w:cstheme="majorEastAsia"/>
              <w:sz w:val="24"/>
              <w:szCs w:val="24"/>
            </w:rPr>
            <w:tab/>
          </w:r>
          <w:bookmarkStart w:id="45" w:name="_Toc2871_WPSOffice_Level1Page"/>
          <w:r>
            <w:rPr>
              <w:rFonts w:hint="eastAsia" w:asciiTheme="majorEastAsia" w:hAnsiTheme="majorEastAsia" w:eastAsiaTheme="majorEastAsia" w:cstheme="majorEastAsia"/>
              <w:sz w:val="24"/>
              <w:szCs w:val="24"/>
            </w:rPr>
            <w:t>45</w:t>
          </w:r>
          <w:bookmarkEnd w:id="45"/>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_Toc32113_WPSOffice_Level2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935b62bc-4b9c-40ac-88fd-edfc75f47b1c}"/>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7.1 实现一个NFS服务器</w:t>
              </w:r>
            </w:sdtContent>
          </w:sdt>
          <w:r>
            <w:rPr>
              <w:rFonts w:hint="eastAsia" w:asciiTheme="majorEastAsia" w:hAnsiTheme="majorEastAsia" w:eastAsiaTheme="majorEastAsia" w:cstheme="majorEastAsia"/>
              <w:sz w:val="24"/>
              <w:szCs w:val="24"/>
            </w:rPr>
            <w:tab/>
          </w:r>
          <w:bookmarkStart w:id="46" w:name="_Toc32113_WPSOffice_Level2Page"/>
          <w:r>
            <w:rPr>
              <w:rFonts w:hint="eastAsia" w:asciiTheme="majorEastAsia" w:hAnsiTheme="majorEastAsia" w:eastAsiaTheme="majorEastAsia" w:cstheme="majorEastAsia"/>
              <w:sz w:val="24"/>
              <w:szCs w:val="24"/>
            </w:rPr>
            <w:t>45</w:t>
          </w:r>
          <w:bookmarkEnd w:id="46"/>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_Toc5854_WPSOffice_Level2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eb97dbc6-b582-48f1-a05f-dafd20b05fab}"/>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7.2 脱离cygwin而实现全平台编译</w:t>
              </w:r>
            </w:sdtContent>
          </w:sdt>
          <w:r>
            <w:rPr>
              <w:rFonts w:hint="eastAsia" w:asciiTheme="majorEastAsia" w:hAnsiTheme="majorEastAsia" w:eastAsiaTheme="majorEastAsia" w:cstheme="majorEastAsia"/>
              <w:sz w:val="24"/>
              <w:szCs w:val="24"/>
            </w:rPr>
            <w:tab/>
          </w:r>
          <w:bookmarkStart w:id="47" w:name="_Toc5854_WPSOffice_Level2Page"/>
          <w:r>
            <w:rPr>
              <w:rFonts w:hint="eastAsia" w:asciiTheme="majorEastAsia" w:hAnsiTheme="majorEastAsia" w:eastAsiaTheme="majorEastAsia" w:cstheme="majorEastAsia"/>
              <w:sz w:val="24"/>
              <w:szCs w:val="24"/>
            </w:rPr>
            <w:t>45</w:t>
          </w:r>
          <w:bookmarkEnd w:id="47"/>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_Toc15755_WPSOffice_Level2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ddee893f-8d55-4321-83da-043f77fa6734}"/>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7.3 对网路访问进行权限验证</w:t>
              </w:r>
            </w:sdtContent>
          </w:sdt>
          <w:r>
            <w:rPr>
              <w:rFonts w:hint="eastAsia" w:asciiTheme="majorEastAsia" w:hAnsiTheme="majorEastAsia" w:eastAsiaTheme="majorEastAsia" w:cstheme="majorEastAsia"/>
              <w:sz w:val="24"/>
              <w:szCs w:val="24"/>
            </w:rPr>
            <w:tab/>
          </w:r>
          <w:bookmarkStart w:id="48" w:name="_Toc15755_WPSOffice_Level2Page"/>
          <w:r>
            <w:rPr>
              <w:rFonts w:hint="eastAsia" w:asciiTheme="majorEastAsia" w:hAnsiTheme="majorEastAsia" w:eastAsiaTheme="majorEastAsia" w:cstheme="majorEastAsia"/>
              <w:sz w:val="24"/>
              <w:szCs w:val="24"/>
            </w:rPr>
            <w:t>46</w:t>
          </w:r>
          <w:bookmarkEnd w:id="48"/>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_Toc7164_WPSOffice_Level3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003a3ceb-6917-4bb0-ba67-e6ee8c815419}"/>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7.3.1自己实现简单的网络链接管理</w:t>
              </w:r>
            </w:sdtContent>
          </w:sdt>
          <w:r>
            <w:rPr>
              <w:rFonts w:hint="eastAsia" w:asciiTheme="majorEastAsia" w:hAnsiTheme="majorEastAsia" w:eastAsiaTheme="majorEastAsia" w:cstheme="majorEastAsia"/>
              <w:sz w:val="24"/>
              <w:szCs w:val="24"/>
            </w:rPr>
            <w:tab/>
          </w:r>
          <w:bookmarkStart w:id="49" w:name="_Toc7164_WPSOffice_Level3Page"/>
          <w:r>
            <w:rPr>
              <w:rFonts w:hint="eastAsia" w:asciiTheme="majorEastAsia" w:hAnsiTheme="majorEastAsia" w:eastAsiaTheme="majorEastAsia" w:cstheme="majorEastAsia"/>
              <w:sz w:val="24"/>
              <w:szCs w:val="24"/>
            </w:rPr>
            <w:t>47</w:t>
          </w:r>
          <w:bookmarkEnd w:id="49"/>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_Toc11312_WPSOffice_Level3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9cc471c2-3bb8-48d2-974e-e48a41e4cd70}"/>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7.3.2使用apache服务器的cgi功能</w:t>
              </w:r>
            </w:sdtContent>
          </w:sdt>
          <w:r>
            <w:rPr>
              <w:rFonts w:hint="eastAsia" w:asciiTheme="majorEastAsia" w:hAnsiTheme="majorEastAsia" w:eastAsiaTheme="majorEastAsia" w:cstheme="majorEastAsia"/>
              <w:sz w:val="24"/>
              <w:szCs w:val="24"/>
            </w:rPr>
            <w:tab/>
          </w:r>
          <w:bookmarkStart w:id="50" w:name="_Toc11312_WPSOffice_Level3Page"/>
          <w:r>
            <w:rPr>
              <w:rFonts w:hint="eastAsia" w:asciiTheme="majorEastAsia" w:hAnsiTheme="majorEastAsia" w:eastAsiaTheme="majorEastAsia" w:cstheme="majorEastAsia"/>
              <w:sz w:val="24"/>
              <w:szCs w:val="24"/>
            </w:rPr>
            <w:t>47</w:t>
          </w:r>
          <w:bookmarkEnd w:id="50"/>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_Toc22553_WPSOffice_Level2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98b01e99-fff0-4508-a1cc-8498d82bd020}"/>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7.4 网络穿透</w:t>
              </w:r>
            </w:sdtContent>
          </w:sdt>
          <w:r>
            <w:rPr>
              <w:rFonts w:hint="eastAsia" w:asciiTheme="majorEastAsia" w:hAnsiTheme="majorEastAsia" w:eastAsiaTheme="majorEastAsia" w:cstheme="majorEastAsia"/>
              <w:sz w:val="24"/>
              <w:szCs w:val="24"/>
            </w:rPr>
            <w:tab/>
          </w:r>
          <w:bookmarkStart w:id="51" w:name="_Toc22553_WPSOffice_Level2Page"/>
          <w:r>
            <w:rPr>
              <w:rFonts w:hint="eastAsia" w:asciiTheme="majorEastAsia" w:hAnsiTheme="majorEastAsia" w:eastAsiaTheme="majorEastAsia" w:cstheme="majorEastAsia"/>
              <w:sz w:val="24"/>
              <w:szCs w:val="24"/>
            </w:rPr>
            <w:t>47</w:t>
          </w:r>
          <w:bookmarkEnd w:id="51"/>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_Toc27388_WPSOffice_Level3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d8268ced-2c45-4f87-82e9-fd299081562e}"/>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7.4.1  NET转换</w:t>
              </w:r>
            </w:sdtContent>
          </w:sdt>
          <w:r>
            <w:rPr>
              <w:rFonts w:hint="eastAsia" w:asciiTheme="majorEastAsia" w:hAnsiTheme="majorEastAsia" w:eastAsiaTheme="majorEastAsia" w:cstheme="majorEastAsia"/>
              <w:sz w:val="24"/>
              <w:szCs w:val="24"/>
            </w:rPr>
            <w:tab/>
          </w:r>
          <w:bookmarkStart w:id="52" w:name="_Toc27388_WPSOffice_Level3Page"/>
          <w:r>
            <w:rPr>
              <w:rFonts w:hint="eastAsia" w:asciiTheme="majorEastAsia" w:hAnsiTheme="majorEastAsia" w:eastAsiaTheme="majorEastAsia" w:cstheme="majorEastAsia"/>
              <w:sz w:val="24"/>
              <w:szCs w:val="24"/>
            </w:rPr>
            <w:t>47</w:t>
          </w:r>
          <w:bookmarkEnd w:id="52"/>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_Toc18131_WPSOffice_Level3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e12c85f8-b1a6-4ebc-96e2-5cd3083aa01d}"/>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7.4.2 反向代理</w:t>
              </w:r>
            </w:sdtContent>
          </w:sdt>
          <w:r>
            <w:rPr>
              <w:rFonts w:hint="eastAsia" w:asciiTheme="majorEastAsia" w:hAnsiTheme="majorEastAsia" w:eastAsiaTheme="majorEastAsia" w:cstheme="majorEastAsia"/>
              <w:sz w:val="24"/>
              <w:szCs w:val="24"/>
            </w:rPr>
            <w:tab/>
          </w:r>
          <w:bookmarkStart w:id="53" w:name="_Toc18131_WPSOffice_Level3Page"/>
          <w:r>
            <w:rPr>
              <w:rFonts w:hint="eastAsia" w:asciiTheme="majorEastAsia" w:hAnsiTheme="majorEastAsia" w:eastAsiaTheme="majorEastAsia" w:cstheme="majorEastAsia"/>
              <w:sz w:val="24"/>
              <w:szCs w:val="24"/>
            </w:rPr>
            <w:t>48</w:t>
          </w:r>
          <w:bookmarkEnd w:id="53"/>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_Toc26203_WPSOffice_Level2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4c7f21a3-8566-463b-acad-ceb08ef55391}"/>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7.5 文件压缩</w:t>
              </w:r>
            </w:sdtContent>
          </w:sdt>
          <w:r>
            <w:rPr>
              <w:rFonts w:hint="eastAsia" w:asciiTheme="majorEastAsia" w:hAnsiTheme="majorEastAsia" w:eastAsiaTheme="majorEastAsia" w:cstheme="majorEastAsia"/>
              <w:sz w:val="24"/>
              <w:szCs w:val="24"/>
            </w:rPr>
            <w:tab/>
          </w:r>
          <w:bookmarkStart w:id="54" w:name="_Toc26203_WPSOffice_Level2Page"/>
          <w:r>
            <w:rPr>
              <w:rFonts w:hint="eastAsia" w:asciiTheme="majorEastAsia" w:hAnsiTheme="majorEastAsia" w:eastAsiaTheme="majorEastAsia" w:cstheme="majorEastAsia"/>
              <w:sz w:val="24"/>
              <w:szCs w:val="24"/>
            </w:rPr>
            <w:t>48</w:t>
          </w:r>
          <w:bookmarkEnd w:id="54"/>
          <w:r>
            <w:rPr>
              <w:rFonts w:hint="eastAsia" w:asciiTheme="majorEastAsia" w:hAnsiTheme="majorEastAsia" w:eastAsiaTheme="majorEastAsia" w:cstheme="majorEastAsia"/>
              <w:sz w:val="24"/>
              <w:szCs w:val="24"/>
            </w:rPr>
            <w:fldChar w:fldCharType="end"/>
          </w:r>
        </w:p>
        <w:p>
          <w:pPr>
            <w:pStyle w:val="24"/>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_Toc17603_WPSOffice_Level2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1632e431-92b0-41af-ad5a-9b9338d973e3}"/>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6.1 LZMA SDK includes:</w:t>
              </w:r>
            </w:sdtContent>
          </w:sdt>
          <w:r>
            <w:rPr>
              <w:rFonts w:hint="eastAsia" w:asciiTheme="majorEastAsia" w:hAnsiTheme="majorEastAsia" w:eastAsiaTheme="majorEastAsia" w:cstheme="majorEastAsia"/>
              <w:sz w:val="24"/>
              <w:szCs w:val="24"/>
            </w:rPr>
            <w:tab/>
          </w:r>
          <w:bookmarkStart w:id="55" w:name="_Toc17603_WPSOffice_Level2Page"/>
          <w:r>
            <w:rPr>
              <w:rFonts w:hint="eastAsia" w:asciiTheme="majorEastAsia" w:hAnsiTheme="majorEastAsia" w:eastAsiaTheme="majorEastAsia" w:cstheme="majorEastAsia"/>
              <w:sz w:val="24"/>
              <w:szCs w:val="24"/>
            </w:rPr>
            <w:t>48</w:t>
          </w:r>
          <w:bookmarkEnd w:id="55"/>
          <w:r>
            <w:rPr>
              <w:rFonts w:hint="eastAsia" w:asciiTheme="majorEastAsia" w:hAnsiTheme="majorEastAsia" w:eastAsiaTheme="majorEastAsia" w:cstheme="majorEastAsia"/>
              <w:sz w:val="24"/>
              <w:szCs w:val="24"/>
            </w:rPr>
            <w:fldChar w:fldCharType="end"/>
          </w:r>
        </w:p>
        <w:p>
          <w:pPr>
            <w:pStyle w:val="25"/>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_Toc30539_WPSOffice_Level3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3f592aa8-9d49-4d58-ac16-5dcb1171dd3c}"/>
              </w:placeholder>
              <w15:color w:val="509DF3"/>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20-50 MB/s on modern 3 GHz CPU (Intel, AMD, ARM).</w:t>
              </w:r>
            </w:sdtContent>
          </w:sdt>
          <w:r>
            <w:rPr>
              <w:rFonts w:hint="eastAsia" w:asciiTheme="majorEastAsia" w:hAnsiTheme="majorEastAsia" w:eastAsiaTheme="majorEastAsia" w:cstheme="majorEastAsia"/>
              <w:sz w:val="24"/>
              <w:szCs w:val="24"/>
            </w:rPr>
            <w:tab/>
          </w:r>
          <w:bookmarkStart w:id="56" w:name="_Toc30539_WPSOffice_Level3Page"/>
          <w:r>
            <w:rPr>
              <w:rFonts w:hint="eastAsia" w:asciiTheme="majorEastAsia" w:hAnsiTheme="majorEastAsia" w:eastAsiaTheme="majorEastAsia" w:cstheme="majorEastAsia"/>
              <w:sz w:val="24"/>
              <w:szCs w:val="24"/>
            </w:rPr>
            <w:t>49</w:t>
          </w:r>
          <w:bookmarkEnd w:id="56"/>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_Toc10797_WPSOffice_Level1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8ae1ac93-4af0-4027-9e73-a60c798e0628}"/>
              </w:placeholder>
              <w15:color w:val="509DF3"/>
            </w:sdtPr>
            <w:sdtEndPr>
              <w:rPr>
                <w:rFonts w:hint="eastAsia" w:ascii="Times New Roman" w:hAnsi="Times New Roman" w:eastAsia="黑体" w:cs="Times New Roman"/>
                <w:b/>
                <w:bCs/>
                <w:sz w:val="28"/>
                <w:szCs w:val="28"/>
              </w:rPr>
            </w:sdtEndPr>
            <w:sdtContent>
              <w:r>
                <w:rPr>
                  <w:rFonts w:hint="eastAsia" w:ascii="Times New Roman" w:hAnsi="Times New Roman" w:eastAsia="黑体" w:cs="Times New Roman"/>
                  <w:b/>
                  <w:bCs/>
                  <w:sz w:val="28"/>
                  <w:szCs w:val="28"/>
                </w:rPr>
                <w:t>第八章 结语</w:t>
              </w:r>
            </w:sdtContent>
          </w:sdt>
          <w:r>
            <w:rPr>
              <w:rFonts w:hint="eastAsia" w:asciiTheme="majorEastAsia" w:hAnsiTheme="majorEastAsia" w:eastAsiaTheme="majorEastAsia" w:cstheme="majorEastAsia"/>
              <w:sz w:val="24"/>
              <w:szCs w:val="24"/>
            </w:rPr>
            <w:tab/>
          </w:r>
          <w:bookmarkStart w:id="57" w:name="_Toc10797_WPSOffice_Level1Page"/>
          <w:r>
            <w:rPr>
              <w:rFonts w:hint="eastAsia" w:asciiTheme="majorEastAsia" w:hAnsiTheme="majorEastAsia" w:eastAsiaTheme="majorEastAsia" w:cstheme="majorEastAsia"/>
              <w:sz w:val="24"/>
              <w:szCs w:val="24"/>
            </w:rPr>
            <w:t>49</w:t>
          </w:r>
          <w:bookmarkEnd w:id="57"/>
          <w:r>
            <w:rPr>
              <w:rFonts w:hint="eastAsia" w:asciiTheme="majorEastAsia" w:hAnsiTheme="majorEastAsia" w:eastAsiaTheme="majorEastAsia" w:cstheme="majorEastAsia"/>
              <w:sz w:val="24"/>
              <w:szCs w:val="24"/>
            </w:rPr>
            <w:fldChar w:fldCharType="end"/>
          </w:r>
        </w:p>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_Toc16545_WPSOffice_Level1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352c59e6-9e44-4de3-a05c-172aa9d5b32f}"/>
              </w:placeholder>
              <w15:color w:val="509DF3"/>
            </w:sdtPr>
            <w:sdtEndPr>
              <w:rPr>
                <w:rFonts w:hint="eastAsia" w:ascii="Times New Roman" w:hAnsi="Times New Roman" w:eastAsia="黑体" w:cs="Times New Roman"/>
                <w:b/>
                <w:bCs/>
                <w:sz w:val="28"/>
                <w:szCs w:val="28"/>
              </w:rPr>
            </w:sdtEndPr>
            <w:sdtContent>
              <w:r>
                <w:rPr>
                  <w:rFonts w:hint="eastAsia" w:ascii="Times New Roman" w:hAnsi="Times New Roman" w:eastAsia="黑体" w:cs="Times New Roman"/>
                  <w:b/>
                  <w:bCs/>
                  <w:sz w:val="28"/>
                  <w:szCs w:val="28"/>
                </w:rPr>
                <w:t>参考文献</w:t>
              </w:r>
            </w:sdtContent>
          </w:sdt>
          <w:r>
            <w:rPr>
              <w:rFonts w:hint="eastAsia" w:asciiTheme="majorEastAsia" w:hAnsiTheme="majorEastAsia" w:eastAsiaTheme="majorEastAsia" w:cstheme="majorEastAsia"/>
              <w:sz w:val="24"/>
              <w:szCs w:val="24"/>
            </w:rPr>
            <w:tab/>
          </w:r>
          <w:bookmarkStart w:id="58" w:name="_Toc16545_WPSOffice_Level1Page"/>
          <w:r>
            <w:rPr>
              <w:rFonts w:hint="eastAsia" w:asciiTheme="majorEastAsia" w:hAnsiTheme="majorEastAsia" w:eastAsiaTheme="majorEastAsia" w:cstheme="majorEastAsia"/>
              <w:sz w:val="24"/>
              <w:szCs w:val="24"/>
            </w:rPr>
            <w:t>50</w:t>
          </w:r>
          <w:bookmarkEnd w:id="58"/>
          <w:r>
            <w:rPr>
              <w:rFonts w:hint="eastAsia" w:asciiTheme="majorEastAsia" w:hAnsiTheme="majorEastAsia" w:eastAsiaTheme="majorEastAsia" w:cstheme="majorEastAsia"/>
              <w:sz w:val="24"/>
              <w:szCs w:val="24"/>
            </w:rPr>
            <w:fldChar w:fldCharType="end"/>
          </w:r>
          <w:bookmarkEnd w:id="0"/>
        </w:p>
        <w:sdt>
          <w:sdtPr>
            <w:rPr>
              <w:rFonts w:ascii="宋体" w:hAnsi="宋体" w:eastAsia="宋体" w:cstheme="minorBidi"/>
              <w:kern w:val="2"/>
              <w:sz w:val="21"/>
              <w:szCs w:val="24"/>
              <w:lang w:val="en-US" w:eastAsia="zh-CN" w:bidi="ar-SA"/>
            </w:rPr>
            <w:id w:val="147459427"/>
            <w15:color w:val="DBDBDB"/>
            <w:docPartObj>
              <w:docPartGallery w:val="Table of Contents"/>
              <w:docPartUnique/>
            </w:docPartObj>
          </w:sdtPr>
          <w:sdtEndPr>
            <w:rPr>
              <w:rFonts w:ascii="宋体" w:hAnsi="宋体" w:eastAsia="宋体" w:cstheme="minorBidi"/>
              <w:kern w:val="2"/>
              <w:sz w:val="20"/>
              <w:szCs w:val="20"/>
              <w:lang w:val="en-US" w:eastAsia="zh-CN" w:bidi="ar-SA"/>
            </w:rPr>
          </w:sdtEndPr>
          <w:sdtContent>
            <w:p>
              <w:pPr>
                <w:pStyle w:val="23"/>
                <w:tabs>
                  <w:tab w:val="right" w:leader="dot" w:pos="8306"/>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_Toc16545_WPSOffice_Level1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rPr>
                  <w:id w:val="147455969"/>
                  <w:placeholder>
                    <w:docPart w:val="{dd5bf9ab-1bb1-4336-91b5-99a860161b91}"/>
                  </w:placeholder>
                  <w15:color w:val="509DF3"/>
                </w:sdtPr>
                <w:sdtEndPr>
                  <w:rPr>
                    <w:rFonts w:hint="eastAsia" w:ascii="Times New Roman" w:hAnsi="Times New Roman" w:eastAsia="黑体" w:cs="Times New Roman"/>
                    <w:b/>
                    <w:bCs/>
                    <w:sz w:val="28"/>
                    <w:szCs w:val="28"/>
                  </w:rPr>
                </w:sdtEndPr>
                <w:sdtContent>
                  <w:r>
                    <w:rPr>
                      <w:rFonts w:hint="eastAsia" w:ascii="Times New Roman" w:hAnsi="Times New Roman" w:eastAsia="黑体" w:cs="Times New Roman"/>
                      <w:b/>
                      <w:bCs/>
                      <w:sz w:val="28"/>
                      <w:szCs w:val="28"/>
                      <w:lang w:val="en-US" w:eastAsia="zh-CN"/>
                    </w:rPr>
                    <w:t>致谢</w:t>
                  </w:r>
                </w:sdtContent>
              </w:sdt>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lang w:val="en-US" w:eastAsia="zh-CN"/>
                </w:rPr>
                <w:t>1</w:t>
              </w:r>
              <w:r>
                <w:rPr>
                  <w:rFonts w:hint="eastAsia" w:asciiTheme="majorEastAsia" w:hAnsiTheme="majorEastAsia" w:eastAsiaTheme="majorEastAsia" w:cstheme="majorEastAsia"/>
                  <w:sz w:val="24"/>
                  <w:szCs w:val="24"/>
                </w:rPr>
                <w:fldChar w:fldCharType="end"/>
              </w:r>
            </w:p>
            <w:p>
              <w:pPr>
                <w:pStyle w:val="23"/>
                <w:tabs>
                  <w:tab w:val="right" w:leader="dot" w:pos="8306"/>
                </w:tabs>
                <w:rPr>
                  <w:sz w:val="20"/>
                  <w:szCs w:val="20"/>
                </w:rPr>
              </w:pPr>
            </w:p>
          </w:sdtContent>
        </w:sdt>
        <w:p>
          <w:pPr>
            <w:pStyle w:val="23"/>
            <w:tabs>
              <w:tab w:val="right" w:leader="dot" w:pos="8306"/>
            </w:tabs>
            <w:rPr>
              <w:rFonts w:hint="eastAsia" w:asciiTheme="majorEastAsia" w:hAnsiTheme="majorEastAsia" w:eastAsiaTheme="majorEastAsia" w:cstheme="majorEastAsia"/>
              <w:sz w:val="24"/>
              <w:szCs w:val="24"/>
            </w:rPr>
          </w:pPr>
        </w:p>
      </w:sdtContent>
    </w:sdt>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sz w:val="20"/>
          <w:szCs w:val="20"/>
        </w:rPr>
      </w:pPr>
    </w:p>
    <w:p>
      <w:pPr>
        <w:pStyle w:val="23"/>
        <w:tabs>
          <w:tab w:val="right" w:leader="dot" w:pos="8306"/>
        </w:tabs>
        <w:rPr>
          <w:rFonts w:hint="eastAsia"/>
          <w:sz w:val="20"/>
          <w:szCs w:val="20"/>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sectPr>
          <w:footerReference r:id="rId6"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bidi="ar-SA"/>
        </w:rPr>
      </w:pPr>
      <w:bookmarkStart w:id="59" w:name="_Toc25598_WPSOffice_Level1"/>
      <w:r>
        <w:rPr>
          <w:rFonts w:hint="eastAsia" w:ascii="Times New Roman" w:hAnsi="Times New Roman" w:eastAsia="黑体" w:cs="Times New Roman"/>
          <w:sz w:val="36"/>
          <w:szCs w:val="44"/>
          <w:lang w:val="en-US" w:eastAsia="zh-CN" w:bidi="ar-SA"/>
        </w:rPr>
        <w:t>第</w:t>
      </w:r>
      <w:bookmarkStart w:id="234" w:name="_GoBack"/>
      <w:bookmarkEnd w:id="234"/>
      <w:r>
        <w:rPr>
          <w:rFonts w:hint="eastAsia" w:ascii="Times New Roman" w:hAnsi="Times New Roman" w:eastAsia="黑体" w:cs="Times New Roman"/>
          <w:sz w:val="36"/>
          <w:szCs w:val="44"/>
          <w:lang w:val="en-US" w:eastAsia="zh-CN" w:bidi="ar-SA"/>
        </w:rPr>
        <w:t xml:space="preserve">一章 </w:t>
      </w:r>
      <w:r>
        <w:rPr>
          <w:rFonts w:hint="eastAsia" w:ascii="Times New Roman" w:hAnsi="Times New Roman" w:eastAsia="黑体" w:cs="Times New Roman"/>
          <w:sz w:val="36"/>
          <w:szCs w:val="44"/>
          <w:lang w:bidi="ar-SA"/>
        </w:rPr>
        <w:t>背景与意义</w:t>
      </w:r>
      <w:bookmarkEnd w:id="59"/>
    </w:p>
    <w:p>
      <w:pPr>
        <w:pStyle w:val="21"/>
        <w:keepNext/>
        <w:keepLines/>
        <w:spacing w:before="163" w:beforeAutospacing="0" w:after="163" w:afterAutospacing="0"/>
        <w:jc w:val="both"/>
        <w:outlineLvl w:val="1"/>
        <w:rPr>
          <w:rFonts w:hint="eastAsia"/>
          <w:kern w:val="2"/>
          <w:szCs w:val="32"/>
          <w:lang w:val="en-US" w:eastAsia="zh-CN" w:bidi="ar-SA"/>
        </w:rPr>
      </w:pPr>
      <w:bookmarkStart w:id="60" w:name="_Toc10063_WPSOffice_Level2"/>
      <w:bookmarkStart w:id="61" w:name="_Toc22129_WPSOffice_Level2"/>
      <w:r>
        <w:rPr>
          <w:rFonts w:hint="eastAsia"/>
          <w:kern w:val="2"/>
          <w:szCs w:val="32"/>
          <w:lang w:val="en-US" w:eastAsia="zh-CN" w:bidi="ar-SA"/>
        </w:rPr>
        <w:t>1.1研究的原因</w:t>
      </w:r>
      <w:bookmarkEnd w:id="60"/>
      <w:bookmarkEnd w:id="61"/>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个人文件加密系，在办公区等工种场所</w:t>
      </w:r>
      <w:r>
        <w:rPr>
          <w:rFonts w:hint="eastAsia" w:asciiTheme="minorEastAsia" w:hAnsiTheme="minorEastAsia" w:cstheme="minorEastAsia"/>
          <w:lang w:eastAsia="zh-CN"/>
        </w:rPr>
        <w:t>，或者</w:t>
      </w:r>
      <w:r>
        <w:rPr>
          <w:rFonts w:hint="eastAsia" w:asciiTheme="minorEastAsia" w:hAnsiTheme="minorEastAsia" w:eastAsiaTheme="minorEastAsia" w:cstheme="minorEastAsia"/>
        </w:rPr>
        <w:t>比较重要的个人文件（如密码本）等方面都有需求。移动端一般厂商自带加密功能，且被攻破的机会比较少（在没有root的情况下，厂商自带的加密系统文件是无法访问到的）；macOS/linux有比较完善的用户权限系统，并不太需要。</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但是windows端则完全相反。</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windows的文件权限系统设计并不友好，普通用户几乎没什么人用，windows自带的加密时针对磁盘的，而没有类似lvm 的技术支持，这会非常笨拙，危险；</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在完全单机的情况下，如何保护主密钥是一个很困难的问题，应为它就存储在本机，总能被找到，破解；</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java/c</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python的加密/混淆机制并没有太好的作用，几乎是可以看到源码的，c++要好一些，但是也有反汇编然后修改关键函数返回的破解存在；</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加密过的文件在使用时得经过解密，写回磁盘才可以使用，但对大文件而言这一过程往往比较耗时，尤其是只读取文件时，写到磁盘显得毫无作用。</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由于以上原因，市面上目前没有太好的相关软件，要么收费且不方便，要么必须联网，难以信任，难以推广。因此设计一款比较难破解，非常方便使用的的个人文件加密系统就很有必要。</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62" w:name="_Toc373_WPSOffice_Level2"/>
      <w:bookmarkStart w:id="63" w:name="_Toc11394_WPSOffice_Level2"/>
      <w:r>
        <w:rPr>
          <w:rFonts w:hint="eastAsia"/>
          <w:kern w:val="2"/>
          <w:szCs w:val="32"/>
          <w:lang w:val="en-US" w:eastAsia="zh-CN" w:bidi="ar-SA"/>
        </w:rPr>
        <w:t>1.</w:t>
      </w:r>
      <w:r>
        <w:rPr>
          <w:rFonts w:hint="eastAsia"/>
          <w:bCs w:val="0"/>
          <w:kern w:val="2"/>
          <w:szCs w:val="32"/>
          <w:lang w:val="en-US" w:eastAsia="zh-CN" w:bidi="ar-SA"/>
        </w:rPr>
        <w:t>2国内的研究现状和发展趋势</w:t>
      </w:r>
      <w:bookmarkEnd w:id="62"/>
      <w:bookmarkEnd w:id="63"/>
    </w:p>
    <w:p>
      <w:pPr>
        <w:pStyle w:val="22"/>
        <w:keepNext/>
        <w:keepLines/>
        <w:spacing w:before="163" w:beforeAutospacing="0" w:after="163" w:afterAutospacing="0"/>
        <w:jc w:val="both"/>
        <w:outlineLvl w:val="2"/>
        <w:rPr>
          <w:rFonts w:hint="eastAsia"/>
          <w:kern w:val="2"/>
          <w:szCs w:val="32"/>
          <w:lang w:val="en-US" w:eastAsia="zh-CN" w:bidi="ar-SA"/>
        </w:rPr>
      </w:pPr>
      <w:bookmarkStart w:id="64" w:name="_Toc10063_WPSOffice_Level3"/>
      <w:bookmarkStart w:id="65" w:name="_Toc22129_WPSOffice_Level3"/>
      <w:r>
        <w:rPr>
          <w:rFonts w:hint="eastAsia"/>
          <w:kern w:val="2"/>
          <w:szCs w:val="32"/>
          <w:lang w:val="en-US" w:eastAsia="zh-CN" w:bidi="ar-SA"/>
        </w:rPr>
        <w:t>1.2.1国内的文件加密软件</w:t>
      </w:r>
      <w:bookmarkEnd w:id="64"/>
      <w:bookmarkEnd w:id="65"/>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shd w:val="clear" w:fill="FFFFFF"/>
        </w:rPr>
        <w:t>护密文件夹加密软件大师</w:t>
      </w:r>
      <w:r>
        <w:rPr>
          <w:rFonts w:hint="eastAsia" w:asciiTheme="minorEastAsia" w:hAnsiTheme="minorEastAsia" w:cstheme="minorEastAsia"/>
          <w:shd w:val="clear" w:fill="FFFFFF"/>
          <w:lang w:eastAsia="zh-CN"/>
        </w:rPr>
        <w:t>，</w:t>
      </w:r>
      <w:r>
        <w:rPr>
          <w:rFonts w:hint="eastAsia" w:asciiTheme="minorEastAsia" w:hAnsiTheme="minorEastAsia" w:cstheme="minorEastAsia"/>
          <w:shd w:val="clear" w:fill="FFFFFF"/>
          <w:lang w:val="en-US" w:eastAsia="zh-CN"/>
        </w:rPr>
        <w:t>主界面如图1.1</w:t>
      </w:r>
      <w:r>
        <w:rPr>
          <w:rFonts w:hint="eastAsia" w:asciiTheme="minorEastAsia" w:hAnsiTheme="minorEastAsia" w:eastAsiaTheme="minorEastAsia" w:cstheme="minorEastAsia"/>
          <w:shd w:val="clear" w:fill="FFFFFF"/>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3078480"/>
            <wp:effectExtent l="0" t="0" r="317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3078480"/>
                    </a:xfrm>
                    <a:prstGeom prst="rect">
                      <a:avLst/>
                    </a:prstGeom>
                    <a:noFill/>
                    <a:ln w="9525">
                      <a:noFill/>
                    </a:ln>
                  </pic:spPr>
                </pic:pic>
              </a:graphicData>
            </a:graphic>
          </wp:inline>
        </w:drawing>
      </w:r>
    </w:p>
    <w:p>
      <w:pPr>
        <w:pStyle w:val="18"/>
        <w:jc w:val="cente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图1.1 </w:t>
      </w:r>
      <w:r>
        <w:rPr>
          <w:rFonts w:hint="eastAsia" w:asciiTheme="minorEastAsia" w:hAnsiTheme="minorEastAsia" w:eastAsiaTheme="minorEastAsia" w:cstheme="minorEastAsia"/>
          <w:shd w:val="clear" w:fill="FFFFFF"/>
        </w:rPr>
        <w:t>护密文件夹加密软件大师</w:t>
      </w:r>
      <w:r>
        <w:rPr>
          <w:rFonts w:hint="eastAsia" w:asciiTheme="minorEastAsia" w:hAnsiTheme="minorEastAsia" w:cstheme="minorEastAsia"/>
          <w:shd w:val="clear" w:fill="FFFFFF"/>
          <w:lang w:val="en-US" w:eastAsia="zh-CN"/>
        </w:rPr>
        <w:t>主界面和创建的</w:t>
      </w:r>
      <w:r>
        <w:rPr>
          <w:rFonts w:hint="eastAsia" w:asciiTheme="minorEastAsia" w:hAnsiTheme="minorEastAsia" w:eastAsiaTheme="minorEastAsia" w:cstheme="minorEastAsia"/>
        </w:rPr>
        <w:t>.dph文件</w:t>
      </w:r>
    </w:p>
    <w:p>
      <w:pPr>
        <w:pStyle w:val="18"/>
        <w:ind w:left="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优点：小巧（4M</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不依赖网络，在原位置创建.dph文件以链接到程序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缺点：单级密码，安全度不高,文件建相互依赖时不好处理</w:t>
      </w:r>
      <w:r>
        <w:rPr>
          <w:rFonts w:hint="eastAsia" w:asciiTheme="minorEastAsia" w:hAnsiTheme="minorEastAsia" w:eastAsiaTheme="minorEastAsia" w:cstheme="minorEastAsia"/>
          <w:lang w:eastAsia="zh-CN"/>
        </w:rPr>
        <w:t>。</w:t>
      </w:r>
    </w:p>
    <w:p>
      <w:pPr>
        <w:pStyle w:val="18"/>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红线隐私保护</w:t>
      </w:r>
      <w:r>
        <w:rPr>
          <w:rFonts w:hint="eastAsia" w:asciiTheme="minorEastAsia" w:hAnsiTheme="minorEastAsia" w:eastAsiaTheme="minorEastAsia" w:cstheme="minorEastAsia"/>
          <w:highlight w:val="none"/>
        </w:rPr>
        <w:t>系统</w:t>
      </w:r>
      <w:r>
        <w:rPr>
          <w:rFonts w:hint="eastAsia" w:asciiTheme="minorEastAsia" w:hAnsiTheme="minorEastAsia" w:cstheme="minorEastAsia"/>
          <w:highlight w:val="none"/>
          <w:lang w:val="en-US" w:eastAsia="zh-CN"/>
        </w:rPr>
        <w:t>控制</w:t>
      </w:r>
      <w:r>
        <w:rPr>
          <w:rFonts w:hint="eastAsia" w:asciiTheme="minorEastAsia" w:hAnsiTheme="minorEastAsia" w:cstheme="minorEastAsia"/>
          <w:lang w:val="en-US" w:eastAsia="zh-CN"/>
        </w:rPr>
        <w:t>界面如图1.2：</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644265"/>
            <wp:effectExtent l="0" t="0" r="381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273040" cy="3644265"/>
                    </a:xfrm>
                    <a:prstGeom prst="rect">
                      <a:avLst/>
                    </a:prstGeom>
                    <a:noFill/>
                    <a:ln w="9525">
                      <a:noFill/>
                    </a:ln>
                  </pic:spPr>
                </pic:pic>
              </a:graphicData>
            </a:graphic>
          </wp:inline>
        </w:drawing>
      </w:r>
    </w:p>
    <w:p>
      <w:pPr>
        <w:pStyle w:val="18"/>
        <w:ind w:left="0" w:leftChars="0" w:firstLine="420"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 xml:space="preserve">图1.2 </w:t>
      </w:r>
      <w:r>
        <w:rPr>
          <w:rFonts w:hint="eastAsia" w:asciiTheme="minorEastAsia" w:hAnsiTheme="minorEastAsia" w:eastAsiaTheme="minorEastAsia" w:cstheme="minorEastAsia"/>
        </w:rPr>
        <w:t>红线隐私保护系统</w:t>
      </w:r>
    </w:p>
    <w:p>
      <w:pPr>
        <w:pStyle w:val="18"/>
        <w:ind w:left="0" w:leftChars="0" w:firstLine="420" w:firstLineChars="0"/>
        <w:rPr>
          <w:rFonts w:hint="eastAsia" w:asciiTheme="minorEastAsia" w:hAnsiTheme="minorEastAsia" w:eastAsiaTheme="minorEastAsia" w:cstheme="minorEastAsia"/>
          <w:shd w:val="clear" w:fill="FFFFFF"/>
        </w:rPr>
      </w:pPr>
      <w:r>
        <w:rPr>
          <w:rFonts w:hint="eastAsia" w:asciiTheme="minorEastAsia" w:hAnsiTheme="minorEastAsia" w:eastAsiaTheme="minorEastAsia" w:cstheme="minorEastAsia"/>
        </w:rPr>
        <w:t>优点：</w:t>
      </w:r>
      <w:r>
        <w:rPr>
          <w:rFonts w:hint="eastAsia" w:asciiTheme="minorEastAsia" w:hAnsiTheme="minorEastAsia" w:eastAsiaTheme="minorEastAsia" w:cstheme="minorEastAsia"/>
          <w:shd w:val="clear" w:fill="FFFFFF"/>
        </w:rPr>
        <w:t>可以直接打开被加密的文档进行编辑修改操作。</w:t>
      </w:r>
      <w:r>
        <w:rPr>
          <w:rFonts w:hint="eastAsia" w:asciiTheme="minorEastAsia" w:hAnsiTheme="minorEastAsia" w:eastAsiaTheme="minorEastAsia" w:cstheme="minorEastAsia"/>
        </w:rPr>
        <w:t>无需手动解密再编辑，无需编辑保存后再次加密。使用方便，加密复杂，安全度高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缺点：是一款企业级软件的个人移植版，需要购买，需要联网，是一款半在线的加密软件，</w:t>
      </w:r>
      <w:r>
        <w:rPr>
          <w:rFonts w:hint="eastAsia" w:asciiTheme="minorEastAsia" w:hAnsiTheme="minorEastAsia" w:eastAsiaTheme="minorEastAsia" w:cstheme="minorEastAsia"/>
          <w:shd w:val="clear" w:fill="FFFFFF"/>
        </w:rPr>
        <w:t>你的数据会被同步到它的服务器上，主密钥也</w:t>
      </w:r>
      <w:r>
        <w:rPr>
          <w:rFonts w:hint="eastAsia" w:asciiTheme="minorEastAsia" w:hAnsiTheme="minorEastAsia" w:cstheme="minorEastAsia"/>
          <w:shd w:val="clear" w:fill="FFFFFF"/>
          <w:lang w:val="en-US" w:eastAsia="zh-CN"/>
        </w:rPr>
        <w:t>会</w:t>
      </w:r>
      <w:r>
        <w:rPr>
          <w:rFonts w:hint="eastAsia" w:asciiTheme="minorEastAsia" w:hAnsiTheme="minorEastAsia" w:eastAsiaTheme="minorEastAsia" w:cstheme="minorEastAsia"/>
          <w:shd w:val="clear" w:fill="FFFFFF"/>
        </w:rPr>
        <w:t>存在服务器上。</w:t>
      </w:r>
    </w:p>
    <w:p>
      <w:pPr>
        <w:pStyle w:val="22"/>
        <w:keepNext/>
        <w:keepLines/>
        <w:spacing w:before="163" w:beforeAutospacing="0" w:after="163" w:afterAutospacing="0"/>
        <w:jc w:val="both"/>
        <w:outlineLvl w:val="2"/>
        <w:rPr>
          <w:rFonts w:hint="eastAsia" w:asciiTheme="minorEastAsia" w:hAnsiTheme="minorEastAsia" w:eastAsiaTheme="minorEastAsia" w:cstheme="minorEastAsia"/>
          <w:shd w:val="clear" w:fill="FFFFFF"/>
        </w:rPr>
      </w:pPr>
      <w:bookmarkStart w:id="66" w:name="_Toc373_WPSOffice_Level3"/>
      <w:bookmarkStart w:id="67" w:name="_Toc11394_WPSOffice_Level3"/>
      <w:r>
        <w:rPr>
          <w:rFonts w:hint="eastAsia"/>
          <w:kern w:val="2"/>
          <w:szCs w:val="32"/>
          <w:lang w:val="en-US" w:eastAsia="zh-CN" w:bidi="ar-SA"/>
        </w:rPr>
        <w:t>1.2.2国内常见的加密软件</w:t>
      </w:r>
      <w:bookmarkEnd w:id="66"/>
      <w:bookmarkEnd w:id="67"/>
    </w:p>
    <w:p>
      <w:pPr>
        <w:pStyle w:val="18"/>
        <w:ind w:firstLine="0" w:firstLineChars="0"/>
        <w:rPr>
          <w:rFonts w:hint="default" w:asciiTheme="minorEastAsia" w:hAnsiTheme="minorEastAsia" w:eastAsiaTheme="minorEastAsia" w:cstheme="minorEastAsia"/>
          <w:color w:val="2F2F2F"/>
          <w:shd w:val="clear" w:color="auto" w:fill="FFFFFF"/>
          <w:lang w:val="en-US" w:eastAsia="zh-CN"/>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color w:val="2F2F2F"/>
          <w:shd w:val="clear" w:color="auto" w:fill="FFFFFF"/>
        </w:rPr>
        <w:t>VeraCrypt</w:t>
      </w:r>
      <w:r>
        <w:rPr>
          <w:rFonts w:hint="eastAsia" w:asciiTheme="minorEastAsia" w:hAnsiTheme="minorEastAsia" w:cstheme="minorEastAsia"/>
          <w:color w:val="2F2F2F"/>
          <w:shd w:val="clear" w:color="auto" w:fill="FFFFFF"/>
          <w:lang w:eastAsia="zh-CN"/>
        </w:rPr>
        <w:t>，</w:t>
      </w:r>
      <w:r>
        <w:rPr>
          <w:rFonts w:hint="eastAsia" w:asciiTheme="minorEastAsia" w:hAnsiTheme="minorEastAsia" w:cstheme="minorEastAsia"/>
          <w:color w:val="2F2F2F"/>
          <w:shd w:val="clear" w:color="auto" w:fill="FFFFFF"/>
          <w:lang w:val="en-US" w:eastAsia="zh-CN"/>
        </w:rPr>
        <w:t>挂载虚拟磁盘设置如图1.3：</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5580" cy="4567555"/>
            <wp:effectExtent l="0" t="0" r="127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5580" cy="4567555"/>
                    </a:xfrm>
                    <a:prstGeom prst="rect">
                      <a:avLst/>
                    </a:prstGeom>
                    <a:noFill/>
                    <a:ln w="9525">
                      <a:noFill/>
                    </a:ln>
                  </pic:spPr>
                </pic:pic>
              </a:graphicData>
            </a:graphic>
          </wp:inline>
        </w:drawing>
      </w:r>
    </w:p>
    <w:p>
      <w:pPr>
        <w:pStyle w:val="18"/>
        <w:ind w:firstLine="0"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color w:val="2F2F2F"/>
          <w:shd w:val="clear" w:color="auto" w:fill="FFFFFF"/>
          <w:lang w:val="en-US" w:eastAsia="zh-CN"/>
        </w:rPr>
        <w:t xml:space="preserve">图1.3 </w:t>
      </w:r>
      <w:r>
        <w:rPr>
          <w:rFonts w:hint="eastAsia" w:asciiTheme="minorEastAsia" w:hAnsiTheme="minorEastAsia" w:eastAsiaTheme="minorEastAsia" w:cstheme="minorEastAsia"/>
          <w:color w:val="2F2F2F"/>
          <w:shd w:val="clear" w:color="auto" w:fill="FFFFFF"/>
        </w:rPr>
        <w:t>VeraCrypt</w:t>
      </w:r>
      <w:r>
        <w:rPr>
          <w:rFonts w:hint="eastAsia" w:asciiTheme="minorEastAsia" w:hAnsiTheme="minorEastAsia" w:cstheme="minorEastAsia"/>
          <w:color w:val="2F2F2F"/>
          <w:shd w:val="clear" w:color="auto" w:fill="FFFFFF"/>
          <w:lang w:val="en-US" w:eastAsia="zh-CN"/>
        </w:rPr>
        <w:t>挂载虚拟磁盘</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优点：可以将加密目录挂载到一个虚拟盘符下，方便使用，采用二级加密机制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缺点：主密钥容易</w:t>
      </w:r>
      <w:r>
        <w:rPr>
          <w:rFonts w:hint="eastAsia" w:asciiTheme="minorEastAsia" w:hAnsiTheme="minorEastAsia" w:cstheme="minorEastAsia"/>
          <w:lang w:val="en-US" w:eastAsia="zh-CN"/>
        </w:rPr>
        <w:t>被</w:t>
      </w:r>
      <w:r>
        <w:rPr>
          <w:rFonts w:hint="eastAsia" w:asciiTheme="minorEastAsia" w:hAnsiTheme="minorEastAsia" w:eastAsiaTheme="minorEastAsia" w:cstheme="minorEastAsia"/>
        </w:rPr>
        <w:t xml:space="preserve">爆破，虽然这个工具也提供通过密钥文件进行解密的方式，但这种方式一是便利性不够，二是密钥文件又要想办法加密和隐藏，且又不能放在VeraCrypt加密区。 </w:t>
      </w:r>
    </w:p>
    <w:p>
      <w:pPr>
        <w:pStyle w:val="18"/>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KeePass</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主界面如图1.4</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4041775"/>
            <wp:effectExtent l="0" t="0" r="5080" b="158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71770" cy="4041775"/>
                    </a:xfrm>
                    <a:prstGeom prst="rect">
                      <a:avLst/>
                    </a:prstGeom>
                    <a:noFill/>
                    <a:ln w="9525">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 xml:space="preserve">图1.4 </w:t>
      </w:r>
      <w:r>
        <w:rPr>
          <w:rFonts w:hint="eastAsia" w:asciiTheme="minorEastAsia" w:hAnsiTheme="minorEastAsia" w:eastAsiaTheme="minorEastAsia" w:cstheme="minorEastAsia"/>
        </w:rPr>
        <w:t>KeePass</w:t>
      </w:r>
      <w:r>
        <w:rPr>
          <w:rFonts w:hint="eastAsia" w:asciiTheme="minorEastAsia" w:hAnsiTheme="minorEastAsia" w:cstheme="minorEastAsia"/>
          <w:lang w:val="en-US" w:eastAsia="zh-CN"/>
        </w:rPr>
        <w:t>主界面</w:t>
      </w: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通过AES算法来加密文件，在加密时会要求输入AES加密的密钥，在输入密钥后，会自动生成原文件名+扩展名+.aes的加密文件。优点：</w:t>
      </w:r>
      <w:r>
        <w:rPr>
          <w:rFonts w:hint="eastAsia" w:asciiTheme="minorEastAsia" w:hAnsiTheme="minorEastAsia" w:eastAsiaTheme="minorEastAsia" w:cstheme="minorEastAsia"/>
          <w:shd w:val="clear" w:fill="FFFFFF"/>
        </w:rPr>
        <w:t>可以使用很多</w:t>
      </w:r>
      <w:r>
        <w:rPr>
          <w:rFonts w:hint="eastAsia" w:asciiTheme="minorEastAsia" w:hAnsiTheme="minorEastAsia" w:cstheme="minorEastAsia"/>
          <w:shd w:val="clear" w:fill="FFFFFF"/>
          <w:lang w:val="en-US" w:eastAsia="zh-CN"/>
        </w:rPr>
        <w:t>自定义的</w:t>
      </w:r>
      <w:r>
        <w:rPr>
          <w:rFonts w:hint="eastAsia" w:asciiTheme="minorEastAsia" w:hAnsiTheme="minorEastAsia" w:eastAsiaTheme="minorEastAsia" w:cstheme="minorEastAsia"/>
          <w:highlight w:val="none"/>
          <w:shd w:val="clear" w:fill="FFFFFF"/>
        </w:rPr>
        <w:t>加密密钥</w:t>
      </w:r>
      <w:r>
        <w:rPr>
          <w:rFonts w:hint="eastAsia" w:asciiTheme="minorEastAsia" w:hAnsiTheme="minorEastAsia" w:eastAsiaTheme="minorEastAsia" w:cstheme="minorEastAsia"/>
          <w:shd w:val="clear" w:fill="FFFFFF"/>
        </w:rPr>
        <w:t>，</w:t>
      </w:r>
      <w:r>
        <w:rPr>
          <w:rFonts w:hint="eastAsia" w:asciiTheme="minorEastAsia" w:hAnsiTheme="minorEastAsia" w:cstheme="minorEastAsia"/>
          <w:shd w:val="clear" w:fill="FFFFFF"/>
          <w:lang w:val="en-US" w:eastAsia="zh-CN"/>
        </w:rPr>
        <w:t>但是</w:t>
      </w:r>
      <w:r>
        <w:rPr>
          <w:rFonts w:hint="eastAsia" w:asciiTheme="minorEastAsia" w:hAnsiTheme="minorEastAsia" w:eastAsiaTheme="minorEastAsia" w:cstheme="minorEastAsia"/>
          <w:highlight w:val="none"/>
          <w:shd w:val="clear" w:fill="FFFFFF"/>
        </w:rPr>
        <w:t>加密密钥</w:t>
      </w:r>
      <w:r>
        <w:rPr>
          <w:rFonts w:hint="eastAsia" w:asciiTheme="minorEastAsia" w:hAnsiTheme="minorEastAsia" w:cstheme="minorEastAsia"/>
          <w:shd w:val="clear" w:fill="FFFFFF"/>
          <w:lang w:val="en-US" w:eastAsia="zh-CN"/>
        </w:rPr>
        <w:t>需要自己进行</w:t>
      </w:r>
      <w:r>
        <w:rPr>
          <w:rFonts w:hint="eastAsia" w:asciiTheme="minorEastAsia" w:hAnsiTheme="minorEastAsia" w:eastAsiaTheme="minorEastAsia" w:cstheme="minorEastAsia"/>
          <w:shd w:val="clear" w:fill="FFFFFF"/>
        </w:rPr>
        <w:t>管理</w:t>
      </w:r>
      <w:r>
        <w:rPr>
          <w:rFonts w:hint="eastAsia" w:asciiTheme="minorEastAsia" w:hAnsiTheme="minorEastAsia" w:eastAsiaTheme="minorEastAsia" w:cstheme="minorEastAsia"/>
          <w:shd w:val="clear" w:fill="FFFFFF"/>
          <w:lang w:eastAsia="zh-CN"/>
        </w:rPr>
        <w:t>；</w:t>
      </w:r>
      <w:r>
        <w:rPr>
          <w:rFonts w:hint="eastAsia" w:asciiTheme="minorEastAsia" w:hAnsiTheme="minorEastAsia" w:eastAsiaTheme="minorEastAsia" w:cstheme="minorEastAsia"/>
        </w:rPr>
        <w:t>缺点：用户管理</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复杂，容易弄混</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，使用时必须先解密，并不方便。</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68" w:name="_Toc10063_WPSOffice_Level1"/>
      <w:bookmarkStart w:id="69" w:name="_Toc22129_WPSOffice_Level1"/>
      <w:r>
        <w:rPr>
          <w:rFonts w:hint="eastAsia" w:ascii="Times New Roman" w:hAnsi="Times New Roman" w:eastAsia="黑体" w:cs="Times New Roman"/>
          <w:sz w:val="36"/>
          <w:szCs w:val="44"/>
          <w:lang w:val="en-US" w:eastAsia="zh-CN" w:bidi="ar-SA"/>
        </w:rPr>
        <w:t>第二章 加密算法对比与选择</w:t>
      </w:r>
      <w:bookmarkEnd w:id="68"/>
      <w:bookmarkEnd w:id="69"/>
    </w:p>
    <w:p>
      <w:pPr>
        <w:pStyle w:val="21"/>
        <w:keepNext/>
        <w:keepLines/>
        <w:spacing w:before="163" w:beforeAutospacing="0" w:after="163" w:afterAutospacing="0"/>
        <w:jc w:val="both"/>
        <w:outlineLvl w:val="1"/>
        <w:rPr>
          <w:rFonts w:hint="eastAsia"/>
          <w:kern w:val="2"/>
          <w:szCs w:val="32"/>
          <w:lang w:val="en-US" w:eastAsia="zh-CN" w:bidi="ar-SA"/>
        </w:rPr>
      </w:pPr>
      <w:bookmarkStart w:id="70" w:name="_Toc14710_WPSOffice_Level2"/>
      <w:bookmarkStart w:id="71" w:name="_Toc4255_WPSOffice_Level2"/>
      <w:r>
        <w:rPr>
          <w:rFonts w:hint="eastAsia"/>
          <w:kern w:val="2"/>
          <w:szCs w:val="32"/>
          <w:lang w:val="en-US" w:eastAsia="zh-CN" w:bidi="ar-SA"/>
        </w:rPr>
        <w:t>2.1对称加密与非对称加密</w:t>
      </w:r>
      <w:bookmarkEnd w:id="70"/>
      <w:bookmarkEnd w:id="71"/>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对称加密，又称共享密钥加密，即通信双方用同一个密钥分别对信息进行加密、解密运算。</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0"/>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对称加密使用同一份密钥进行加密/解密，在网络应用中安全性不好，但是，在个人文件加密系统这种纯粹的本地应用中，他是比较适合的。</w:t>
      </w:r>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 xml:space="preserve">非对称密码算法是指通信的收发双方使用具有两组密钥的密码，如 </w:t>
      </w:r>
      <w:r>
        <w:rPr>
          <w:rFonts w:hint="eastAsia" w:asciiTheme="minorEastAsia" w:hAnsiTheme="minorEastAsia" w:cstheme="minorEastAsia"/>
          <w:sz w:val="24"/>
          <w:szCs w:val="24"/>
          <w:shd w:val="clear" w:fill="FFFFFF"/>
          <w:lang w:val="en-US" w:eastAsia="zh-CN"/>
        </w:rPr>
        <w:t>RSA</w:t>
      </w:r>
      <w:r>
        <w:rPr>
          <w:rFonts w:hint="eastAsia" w:asciiTheme="minorEastAsia" w:hAnsiTheme="minorEastAsia" w:eastAsiaTheme="minorEastAsia" w:cstheme="minorEastAsia"/>
          <w:sz w:val="24"/>
          <w:szCs w:val="24"/>
          <w:shd w:val="clear" w:fill="FFFFFF"/>
        </w:rPr>
        <w:t>算法。一个作为公钥对外公开，另一个作为 私钥不对外公开，用来进行解密。</w:t>
      </w:r>
      <w:r>
        <w:rPr>
          <w:rFonts w:hint="eastAsia" w:asciiTheme="minorEastAsia" w:hAnsiTheme="minorEastAsia" w:eastAsiaTheme="minorEastAsia" w:cstheme="minorEastAsia"/>
          <w:sz w:val="24"/>
          <w:szCs w:val="24"/>
        </w:rPr>
        <w:t>尽管非对称密码算法需要使 用两个密码增加了密码的复杂性，但是它能够</w:t>
      </w:r>
      <w:r>
        <w:rPr>
          <w:rFonts w:hint="eastAsia" w:asciiTheme="minorEastAsia" w:hAnsiTheme="minorEastAsia" w:cstheme="minorEastAsia"/>
          <w:sz w:val="24"/>
          <w:szCs w:val="24"/>
          <w:highlight w:val="none"/>
          <w:lang w:eastAsia="zh-CN"/>
        </w:rPr>
        <w:t>有效地提高</w:t>
      </w:r>
      <w:r>
        <w:rPr>
          <w:rFonts w:hint="eastAsia" w:asciiTheme="minorEastAsia" w:hAnsiTheme="minorEastAsia" w:eastAsiaTheme="minorEastAsia" w:cstheme="minorEastAsia"/>
          <w:sz w:val="24"/>
          <w:szCs w:val="24"/>
        </w:rPr>
        <w:t>信息 安全程度，获得广泛的好评。</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1"/>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在本应用中，由于文件按的加密解密，都是由文件主控完成的，不需要传输，所以非对称加密算法在本程序中就不需要了。</w:t>
      </w:r>
    </w:p>
    <w:p>
      <w:pPr>
        <w:pStyle w:val="21"/>
        <w:keepNext/>
        <w:keepLines/>
        <w:spacing w:before="163" w:beforeAutospacing="0" w:after="163" w:afterAutospacing="0"/>
        <w:jc w:val="both"/>
        <w:outlineLvl w:val="1"/>
        <w:rPr>
          <w:rFonts w:hint="eastAsia"/>
          <w:kern w:val="2"/>
          <w:szCs w:val="32"/>
          <w:lang w:val="en-US" w:eastAsia="zh-CN" w:bidi="ar-SA"/>
        </w:rPr>
      </w:pPr>
      <w:bookmarkStart w:id="72" w:name="_Toc21642_WPSOffice_Level2"/>
      <w:bookmarkStart w:id="73" w:name="_Toc264_WPSOffice_Level2"/>
      <w:r>
        <w:rPr>
          <w:rFonts w:hint="eastAsia"/>
          <w:kern w:val="2"/>
          <w:szCs w:val="32"/>
          <w:lang w:val="en-US" w:eastAsia="zh-CN" w:bidi="ar-SA"/>
        </w:rPr>
        <w:t>2.2各种对称加密算法的比较</w:t>
      </w:r>
      <w:bookmarkEnd w:id="72"/>
      <w:bookmarkEnd w:id="73"/>
    </w:p>
    <w:p>
      <w:pPr>
        <w:pStyle w:val="22"/>
        <w:keepNext/>
        <w:keepLines/>
        <w:spacing w:before="163" w:beforeAutospacing="0" w:after="163" w:afterAutospacing="0"/>
        <w:jc w:val="both"/>
        <w:outlineLvl w:val="2"/>
        <w:rPr>
          <w:rFonts w:hint="default"/>
          <w:kern w:val="2"/>
          <w:szCs w:val="32"/>
          <w:lang w:val="en-US" w:eastAsia="zh-CN" w:bidi="ar-SA"/>
        </w:rPr>
      </w:pPr>
      <w:bookmarkStart w:id="74" w:name="_Toc14710_WPSOffice_Level3"/>
      <w:bookmarkStart w:id="75" w:name="_Toc4255_WPSOffice_Level3"/>
      <w:r>
        <w:rPr>
          <w:rFonts w:hint="eastAsia"/>
          <w:kern w:val="2"/>
          <w:szCs w:val="32"/>
          <w:lang w:val="en-US" w:eastAsia="zh-CN" w:bidi="ar-SA"/>
        </w:rPr>
        <w:t xml:space="preserve">2.2.1 </w:t>
      </w:r>
      <w:r>
        <w:rPr>
          <w:rFonts w:hint="eastAsia"/>
          <w:kern w:val="2"/>
          <w:szCs w:val="32"/>
          <w:lang w:bidi="ar-SA"/>
        </w:rPr>
        <w:t>DES加密算法</w:t>
      </w:r>
      <w:bookmarkEnd w:id="74"/>
      <w:bookmarkEnd w:id="75"/>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DES加密算法采用56位密钥对</w:t>
      </w:r>
      <w:r>
        <w:rPr>
          <w:rFonts w:hint="eastAsia" w:asciiTheme="minorEastAsia" w:hAnsiTheme="minorEastAsia" w:eastAsiaTheme="minorEastAsia" w:cstheme="minorEastAsia"/>
          <w:sz w:val="24"/>
          <w:szCs w:val="24"/>
          <w:highlight w:val="none"/>
          <w:shd w:val="clear" w:fill="FFFFFF"/>
        </w:rPr>
        <w:t>64</w:t>
      </w:r>
      <w:r>
        <w:rPr>
          <w:rFonts w:hint="eastAsia" w:asciiTheme="minorEastAsia" w:hAnsiTheme="minorEastAsia" w:eastAsiaTheme="minorEastAsia" w:cstheme="minorEastAsia"/>
          <w:sz w:val="24"/>
          <w:szCs w:val="24"/>
          <w:shd w:val="clear" w:fill="FFFFFF"/>
        </w:rPr>
        <w:t>位明文数据进行有效的处理，由于其算法是公开的，因此，DES加密算法的保密性主要是由密钥的安全性决定的，其密钥是一组对称的分组密码。</w:t>
      </w:r>
      <w:r>
        <w:rPr>
          <w:rFonts w:hint="eastAsia" w:asciiTheme="minorEastAsia" w:hAnsiTheme="minorEastAsia" w:eastAsiaTheme="minorEastAsia" w:cstheme="minorEastAsia"/>
          <w:sz w:val="24"/>
          <w:szCs w:val="24"/>
        </w:rPr>
        <w:t xml:space="preserve"> </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2"/>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这是本程序中主要使用的加密算法方法之一，是一种比较基础，实用的算法，性能各方面基本满足要求，而且出错率少，可以使用。</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76" w:name="_Toc21642_WPSOffice_Level3"/>
      <w:bookmarkStart w:id="77" w:name="_Toc264_WPSOffice_Level3"/>
      <w:r>
        <w:rPr>
          <w:rFonts w:hint="eastAsia"/>
          <w:bCs w:val="0"/>
          <w:kern w:val="2"/>
          <w:szCs w:val="32"/>
          <w:lang w:val="en-US" w:eastAsia="zh-CN" w:bidi="ar-SA"/>
        </w:rPr>
        <w:t>2.2.2 3DES加密算法</w:t>
      </w:r>
      <w:bookmarkEnd w:id="76"/>
      <w:bookmarkEnd w:id="77"/>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rPr>
        <w:t>3DES针对DES密码长度过短，安全性略低而进行改进，利用 DES 形成了三重数据加密。3DES采用3组</w:t>
      </w:r>
      <w:r>
        <w:rPr>
          <w:rFonts w:hint="eastAsia" w:asciiTheme="minorEastAsia" w:hAnsiTheme="minorEastAsia" w:eastAsiaTheme="minorEastAsia" w:cstheme="minorEastAsia"/>
          <w:sz w:val="24"/>
          <w:szCs w:val="24"/>
          <w:highlight w:val="none"/>
          <w:shd w:val="clear" w:fill="FFFFFF"/>
        </w:rPr>
        <w:t>64</w:t>
      </w:r>
      <w:r>
        <w:rPr>
          <w:rFonts w:hint="eastAsia" w:asciiTheme="minorEastAsia" w:hAnsiTheme="minorEastAsia" w:eastAsiaTheme="minorEastAsia" w:cstheme="minorEastAsia"/>
          <w:sz w:val="24"/>
          <w:szCs w:val="24"/>
          <w:shd w:val="clear" w:fill="FFFFFF"/>
        </w:rPr>
        <w:t xml:space="preserve"> 位密钥，若第一组 和第三组密钥相同，则被称为双密钥的3DES，</w:t>
      </w:r>
      <w:r>
        <w:rPr>
          <w:rFonts w:hint="eastAsia" w:asciiTheme="minorEastAsia" w:hAnsiTheme="minorEastAsia" w:eastAsiaTheme="minorEastAsia" w:cstheme="minorEastAsia"/>
          <w:sz w:val="24"/>
          <w:szCs w:val="24"/>
        </w:rPr>
        <w:t>即加密--解密--加密(EDE) 模式，密钥实际为 56 × 2 = 112 bits。</w:t>
      </w:r>
      <w:r>
        <w:rPr>
          <w:rFonts w:hint="eastAsia" w:asciiTheme="minorEastAsia" w:hAnsiTheme="minorEastAsia" w:eastAsiaTheme="minorEastAsia" w:cstheme="minorEastAsia"/>
          <w:sz w:val="24"/>
          <w:szCs w:val="24"/>
          <w:shd w:val="clear" w:fill="FFFFFF"/>
        </w:rPr>
        <w:t>若三组密钥均不相同，那么密钥长度实际为 56 × 3 = 168 bits， 安全性将会大大增强。</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3"/>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shd w:val="clear" w:fill="FFFFFF"/>
          <w:lang w:val="en-US" w:eastAsia="zh-CN"/>
        </w:rPr>
        <w:t>但是</w:t>
      </w:r>
      <w:r>
        <w:rPr>
          <w:rFonts w:hint="eastAsia" w:asciiTheme="minorEastAsia" w:hAnsiTheme="minorEastAsia" w:eastAsiaTheme="minorEastAsia" w:cstheme="minorEastAsia"/>
          <w:sz w:val="24"/>
          <w:szCs w:val="24"/>
          <w:lang w:val="en-US" w:eastAsia="zh-CN"/>
        </w:rPr>
        <w:t>本程序不会使用这种算法，因为他只是des的加强，但是用户密钥很难胡hi有这么长的密钥，更多的只是浪费；</w:t>
      </w:r>
      <w:r>
        <w:rPr>
          <w:rFonts w:hint="eastAsia" w:asciiTheme="minorEastAsia" w:hAnsiTheme="minorEastAsia" w:eastAsiaTheme="minorEastAsia" w:cstheme="minorEastAsia"/>
          <w:sz w:val="24"/>
          <w:szCs w:val="24"/>
          <w:shd w:val="clear" w:fill="FFFFFF"/>
          <w:lang w:val="en-US" w:eastAsia="zh-CN"/>
        </w:rPr>
        <w:t>而且3des的软件实现</w:t>
      </w:r>
      <w:r>
        <w:rPr>
          <w:rFonts w:hint="eastAsia" w:asciiTheme="minorEastAsia" w:hAnsiTheme="minorEastAsia" w:cstheme="minorEastAsia"/>
          <w:sz w:val="24"/>
          <w:szCs w:val="24"/>
          <w:shd w:val="clear" w:fill="FFFFFF"/>
          <w:lang w:val="en-US" w:eastAsia="zh-CN"/>
        </w:rPr>
        <w:t>比较困难，而且</w:t>
      </w:r>
      <w:r>
        <w:rPr>
          <w:rFonts w:hint="eastAsia" w:asciiTheme="minorEastAsia" w:hAnsiTheme="minorEastAsia" w:eastAsiaTheme="minorEastAsia" w:cstheme="minorEastAsia"/>
          <w:sz w:val="24"/>
          <w:szCs w:val="24"/>
          <w:shd w:val="clear" w:fill="FFFFFF"/>
          <w:lang w:val="en-US" w:eastAsia="zh-CN"/>
        </w:rPr>
        <w:t>性能都很一般，</w:t>
      </w:r>
      <w:r>
        <w:rPr>
          <w:rFonts w:hint="eastAsia" w:asciiTheme="minorEastAsia" w:hAnsiTheme="minorEastAsia" w:cstheme="minorEastAsia"/>
          <w:sz w:val="24"/>
          <w:szCs w:val="24"/>
          <w:shd w:val="clear" w:fill="FFFFFF"/>
          <w:lang w:val="en-US" w:eastAsia="zh-CN"/>
        </w:rPr>
        <w:t>但是</w:t>
      </w:r>
      <w:r>
        <w:rPr>
          <w:rFonts w:hint="eastAsia" w:asciiTheme="minorEastAsia" w:hAnsiTheme="minorEastAsia" w:eastAsiaTheme="minorEastAsia" w:cstheme="minorEastAsia"/>
          <w:sz w:val="24"/>
          <w:szCs w:val="24"/>
          <w:shd w:val="clear" w:fill="FFFFFF"/>
          <w:lang w:val="en-US" w:eastAsia="zh-CN"/>
        </w:rPr>
        <w:t>文件加密中性能是很重要的，因此更不会选他。</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78" w:name="_Toc14008_WPSOffice_Level3"/>
      <w:bookmarkStart w:id="79" w:name="_Toc10879_WPSOffice_Level3"/>
      <w:r>
        <w:rPr>
          <w:rFonts w:hint="eastAsia"/>
          <w:bCs w:val="0"/>
          <w:kern w:val="2"/>
          <w:szCs w:val="32"/>
          <w:lang w:val="en-US" w:eastAsia="zh-CN" w:bidi="ar-SA"/>
        </w:rPr>
        <w:t>2.2.2 IDEA加密算法</w:t>
      </w:r>
      <w:bookmarkEnd w:id="78"/>
      <w:bookmarkEnd w:id="79"/>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国际数据加密算法IDEA(International Data Encryption Algorithm)密钥长度128位, 密钥空间是2128, </w:t>
      </w:r>
      <w:r>
        <w:rPr>
          <w:rFonts w:hint="eastAsia" w:asciiTheme="minorEastAsia" w:hAnsiTheme="minorEastAsia" w:eastAsiaTheme="minorEastAsia" w:cstheme="minorEastAsia"/>
          <w:sz w:val="24"/>
          <w:szCs w:val="24"/>
          <w:shd w:val="clear" w:fill="FFFFFF"/>
        </w:rPr>
        <w:t>属于对称加密算法的一种, 该算法具有保密性强、加密速度快的特点。</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4"/>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在本程序中也可以使用，但更多的只是一种替补。</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80" w:name="_Toc16353_WPSOffice_Level3"/>
      <w:bookmarkStart w:id="81" w:name="_Toc2871_WPSOffice_Level3"/>
      <w:r>
        <w:rPr>
          <w:rFonts w:hint="eastAsia"/>
          <w:bCs w:val="0"/>
          <w:kern w:val="2"/>
          <w:szCs w:val="32"/>
          <w:lang w:val="en-US" w:eastAsia="zh-CN" w:bidi="ar-SA"/>
        </w:rPr>
        <w:t xml:space="preserve">2.2.2 </w:t>
      </w:r>
      <w:r>
        <w:rPr>
          <w:rFonts w:hint="eastAsia" w:asciiTheme="minorEastAsia" w:hAnsiTheme="minorEastAsia" w:eastAsiaTheme="minorEastAsia" w:cstheme="minorEastAsia"/>
          <w:sz w:val="24"/>
          <w:szCs w:val="24"/>
          <w:shd w:val="clear" w:fill="FFFFFF"/>
        </w:rPr>
        <w:t>AES加密算法</w:t>
      </w:r>
      <w:bookmarkEnd w:id="80"/>
      <w:bookmarkEnd w:id="81"/>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AES算法是为了代替安全性不能满足要求的DES算法而选出的，主要由拓展密钥、加密模块和解密模块组成。AES 的分组长度为128比特，且有三种可选的密钥长度：128 比特、192 比 特及 256 比特，分别对应的加密轮数为 10 轮、12 轮及 14 轮。</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5"/>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shd w:val="clear" w:fill="FFFFFF"/>
          <w:lang w:val="en-US" w:eastAsia="zh-CN"/>
        </w:rPr>
        <w:t>AES算法，性能好，安全度高，将会作为本程序的主要加密算法，当然也会提供DES算法和</w:t>
      </w:r>
      <w:r>
        <w:rPr>
          <w:rFonts w:hint="eastAsia" w:asciiTheme="minorEastAsia" w:hAnsiTheme="minorEastAsia" w:eastAsiaTheme="minorEastAsia" w:cstheme="minorEastAsia"/>
          <w:sz w:val="24"/>
          <w:szCs w:val="24"/>
          <w:shd w:val="clear" w:fill="FFFFFF"/>
        </w:rPr>
        <w:t>IDEA</w:t>
      </w:r>
      <w:r>
        <w:rPr>
          <w:rFonts w:hint="eastAsia" w:asciiTheme="minorEastAsia" w:hAnsiTheme="minorEastAsia" w:eastAsiaTheme="minorEastAsia" w:cstheme="minorEastAsia"/>
          <w:sz w:val="24"/>
          <w:szCs w:val="24"/>
          <w:shd w:val="clear" w:fill="FFFFFF"/>
          <w:lang w:val="en-US" w:eastAsia="zh-CN"/>
        </w:rPr>
        <w:t>算法，</w:t>
      </w:r>
      <w:r>
        <w:rPr>
          <w:rFonts w:hint="eastAsia" w:asciiTheme="minorEastAsia" w:hAnsiTheme="minorEastAsia" w:eastAsiaTheme="minorEastAsia" w:cstheme="minorEastAsia"/>
          <w:sz w:val="24"/>
          <w:szCs w:val="24"/>
          <w:lang w:val="en-US" w:eastAsia="zh-CN"/>
        </w:rPr>
        <w:t>但他们更多的只是一种补充，为了提高破解难度而较少的使用一部分这些算法。</w:t>
      </w:r>
    </w:p>
    <w:p>
      <w:pPr>
        <w:pStyle w:val="22"/>
        <w:keepNext/>
        <w:keepLines/>
        <w:spacing w:before="163" w:beforeAutospacing="0" w:after="163" w:afterAutospacing="0"/>
        <w:jc w:val="both"/>
        <w:outlineLvl w:val="2"/>
        <w:rPr>
          <w:rFonts w:hint="eastAsia" w:asciiTheme="minorEastAsia" w:hAnsiTheme="minorEastAsia" w:eastAsiaTheme="minorEastAsia" w:cstheme="minorEastAsia"/>
          <w:sz w:val="24"/>
          <w:szCs w:val="24"/>
          <w:lang w:val="en-US" w:eastAsia="zh-CN"/>
        </w:rPr>
      </w:pPr>
      <w:bookmarkStart w:id="82" w:name="_Toc30589_WPSOffice_Level3"/>
      <w:bookmarkStart w:id="83" w:name="_Toc10797_WPSOffice_Level3"/>
      <w:r>
        <w:rPr>
          <w:rFonts w:hint="eastAsia"/>
          <w:kern w:val="2"/>
          <w:szCs w:val="32"/>
          <w:lang w:val="en-US" w:eastAsia="zh-CN" w:bidi="ar-SA"/>
        </w:rPr>
        <w:t xml:space="preserve">2.2.2 </w:t>
      </w:r>
      <w:r>
        <w:rPr>
          <w:rFonts w:hint="eastAsia"/>
          <w:bCs w:val="0"/>
          <w:kern w:val="2"/>
          <w:szCs w:val="32"/>
          <w:lang w:val="en-US" w:eastAsia="zh-CN" w:bidi="ar-SA"/>
        </w:rPr>
        <w:t>各种对称加密算法的比较</w:t>
      </w:r>
      <w:bookmarkEnd w:id="82"/>
      <w:bookmarkEnd w:id="83"/>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总的来说，</w:t>
      </w:r>
      <w:r>
        <w:rPr>
          <w:rFonts w:hint="eastAsia" w:asciiTheme="minorEastAsia" w:hAnsiTheme="minorEastAsia" w:eastAsiaTheme="minorEastAsia" w:cstheme="minorEastAsia"/>
          <w:sz w:val="24"/>
          <w:szCs w:val="24"/>
          <w:shd w:val="clear" w:fill="FFFFFF"/>
        </w:rPr>
        <w:t>对称加密算法DES</w:t>
      </w:r>
      <w:r>
        <w:rPr>
          <w:rFonts w:hint="eastAsia" w:asciiTheme="minorEastAsia" w:hAnsiTheme="minorEastAsia" w:eastAsiaTheme="minorEastAsia" w:cstheme="minorEastAsia"/>
          <w:sz w:val="24"/>
          <w:szCs w:val="24"/>
          <w:shd w:val="clear" w:fill="FFFFFF"/>
          <w:lang w:val="en-US" w:eastAsia="zh-CN"/>
        </w:rPr>
        <w:t>比较</w:t>
      </w:r>
      <w:r>
        <w:rPr>
          <w:rFonts w:hint="eastAsia" w:asciiTheme="minorEastAsia" w:hAnsiTheme="minorEastAsia" w:eastAsiaTheme="minorEastAsia" w:cstheme="minorEastAsia"/>
          <w:sz w:val="24"/>
          <w:szCs w:val="24"/>
          <w:shd w:val="clear" w:fill="FFFFFF"/>
        </w:rPr>
        <w:t>慢</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只能在安全要求不太高的场合中使用</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rPr>
        <w:t xml:space="preserve">3DES </w:t>
      </w:r>
      <w:r>
        <w:rPr>
          <w:rFonts w:hint="eastAsia" w:asciiTheme="minorEastAsia" w:hAnsiTheme="minorEastAsia" w:eastAsiaTheme="minorEastAsia" w:cstheme="minorEastAsia"/>
          <w:sz w:val="24"/>
          <w:szCs w:val="24"/>
          <w:lang w:val="en-US" w:eastAsia="zh-CN"/>
        </w:rPr>
        <w:t>更加慢，这是文件个人文件系统中无法忍受的；</w:t>
      </w:r>
      <w:r>
        <w:rPr>
          <w:rFonts w:hint="eastAsia" w:asciiTheme="minorEastAsia" w:hAnsiTheme="minorEastAsia" w:eastAsiaTheme="minorEastAsia" w:cstheme="minorEastAsia"/>
          <w:sz w:val="24"/>
          <w:szCs w:val="24"/>
        </w:rPr>
        <w:t>IDEA</w:t>
      </w:r>
      <w:r>
        <w:rPr>
          <w:rFonts w:hint="eastAsia" w:asciiTheme="minorEastAsia" w:hAnsiTheme="minorEastAsia" w:eastAsiaTheme="minorEastAsia" w:cstheme="minorEastAsia"/>
          <w:sz w:val="24"/>
          <w:szCs w:val="24"/>
          <w:lang w:val="en-US" w:eastAsia="zh-CN"/>
        </w:rPr>
        <w:t>速度快，</w:t>
      </w:r>
      <w:r>
        <w:rPr>
          <w:rFonts w:hint="eastAsia" w:asciiTheme="minorEastAsia" w:hAnsiTheme="minorEastAsia" w:eastAsiaTheme="minorEastAsia" w:cstheme="minorEastAsia"/>
          <w:sz w:val="24"/>
          <w:szCs w:val="24"/>
        </w:rPr>
        <w:t>对密钥要求不</w:t>
      </w:r>
      <w:r>
        <w:rPr>
          <w:rFonts w:hint="eastAsia" w:asciiTheme="minorEastAsia" w:hAnsiTheme="minorEastAsia" w:eastAsiaTheme="minorEastAsia" w:cstheme="minorEastAsia"/>
          <w:sz w:val="24"/>
          <w:szCs w:val="24"/>
          <w:lang w:val="en-US" w:eastAsia="zh-CN"/>
        </w:rPr>
        <w:t>但是容易攻破，只能作为一个替补，偶尔使用一下；</w:t>
      </w:r>
      <w:r>
        <w:rPr>
          <w:rFonts w:hint="eastAsia" w:asciiTheme="minorEastAsia" w:hAnsiTheme="minorEastAsia" w:eastAsiaTheme="minorEastAsia" w:cstheme="minorEastAsia"/>
          <w:sz w:val="24"/>
          <w:szCs w:val="24"/>
          <w:shd w:val="clear" w:fill="FFFFFF"/>
        </w:rPr>
        <w:t>AES</w:t>
      </w:r>
      <w:r>
        <w:rPr>
          <w:rFonts w:hint="eastAsia" w:asciiTheme="minorEastAsia" w:hAnsiTheme="minorEastAsia" w:eastAsiaTheme="minorEastAsia" w:cstheme="minorEastAsia"/>
          <w:sz w:val="24"/>
          <w:szCs w:val="24"/>
          <w:shd w:val="clear" w:fill="FFFFFF"/>
          <w:lang w:val="en-US" w:eastAsia="zh-CN"/>
        </w:rPr>
        <w:t>具有速度快，</w:t>
      </w:r>
      <w:r>
        <w:rPr>
          <w:rFonts w:hint="eastAsia" w:asciiTheme="minorEastAsia" w:hAnsiTheme="minorEastAsia" w:eastAsiaTheme="minorEastAsia" w:cstheme="minorEastAsia"/>
          <w:sz w:val="24"/>
          <w:szCs w:val="24"/>
          <w:shd w:val="clear" w:fill="FFFFFF"/>
        </w:rPr>
        <w:t>有抗密码分析强度</w:t>
      </w:r>
      <w:r>
        <w:rPr>
          <w:rFonts w:hint="eastAsia" w:asciiTheme="minorEastAsia" w:hAnsiTheme="minorEastAsia" w:eastAsiaTheme="minorEastAsia" w:cstheme="minorEastAsia"/>
          <w:sz w:val="24"/>
          <w:szCs w:val="24"/>
          <w:shd w:val="clear" w:fill="FFFFFF"/>
          <w:lang w:val="en-US" w:eastAsia="zh-CN"/>
        </w:rPr>
        <w:t>好，</w:t>
      </w:r>
      <w:r>
        <w:rPr>
          <w:rFonts w:hint="eastAsia" w:asciiTheme="minorEastAsia" w:hAnsiTheme="minorEastAsia" w:eastAsiaTheme="minorEastAsia" w:cstheme="minorEastAsia"/>
          <w:sz w:val="24"/>
          <w:szCs w:val="24"/>
          <w:shd w:val="clear" w:fill="FFFFFF"/>
        </w:rPr>
        <w:t>具有相对更好的安全性</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lang w:val="en-US" w:eastAsia="zh-CN"/>
        </w:rPr>
        <w:t>将会被作为主力使用。</w:t>
      </w:r>
    </w:p>
    <w:p>
      <w:pPr>
        <w:pStyle w:val="21"/>
        <w:keepNext/>
        <w:keepLines/>
        <w:spacing w:before="163" w:beforeAutospacing="0" w:after="163" w:afterAutospacing="0"/>
        <w:jc w:val="both"/>
        <w:outlineLvl w:val="1"/>
        <w:rPr>
          <w:rFonts w:hint="default"/>
          <w:kern w:val="2"/>
          <w:szCs w:val="32"/>
          <w:lang w:val="en-US" w:eastAsia="zh-CN" w:bidi="ar-SA"/>
        </w:rPr>
      </w:pPr>
      <w:bookmarkStart w:id="84" w:name="_Toc14008_WPSOffice_Level2"/>
      <w:bookmarkStart w:id="85" w:name="_Toc10879_WPSOffice_Level2"/>
      <w:r>
        <w:rPr>
          <w:rFonts w:hint="eastAsia"/>
          <w:kern w:val="2"/>
          <w:szCs w:val="32"/>
          <w:lang w:val="en-US" w:eastAsia="zh-CN" w:bidi="ar-SA"/>
        </w:rPr>
        <w:t>2.3分组密码工作模式</w:t>
      </w:r>
      <w:bookmarkEnd w:id="84"/>
      <w:bookmarkEnd w:id="85"/>
    </w:p>
    <w:p>
      <w:pPr>
        <w:pStyle w:val="18"/>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这几种算法还要指定</w:t>
      </w:r>
      <w:r>
        <w:rPr>
          <w:rFonts w:hint="eastAsia" w:asciiTheme="minorEastAsia" w:hAnsiTheme="minorEastAsia" w:eastAsiaTheme="minorEastAsia" w:cstheme="minorEastAsia"/>
          <w:sz w:val="24"/>
          <w:szCs w:val="24"/>
        </w:rPr>
        <w:t>分组密码工作模式</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主要有常用的两种：</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86" w:name="_Toc480894514"/>
      <w:bookmarkStart w:id="87" w:name="_Toc483342438"/>
      <w:bookmarkStart w:id="88" w:name="_Toc28883_WPSOffice_Level3"/>
      <w:bookmarkStart w:id="89" w:name="_Toc16545_WPSOffice_Level3"/>
      <w:r>
        <w:rPr>
          <w:rFonts w:hint="eastAsia"/>
          <w:bCs w:val="0"/>
          <w:kern w:val="2"/>
          <w:szCs w:val="32"/>
          <w:lang w:val="en-US" w:eastAsia="zh-CN" w:bidi="ar-SA"/>
        </w:rPr>
        <w:t>2.3.1</w:t>
      </w:r>
      <w:bookmarkEnd w:id="86"/>
      <w:bookmarkEnd w:id="87"/>
      <w:r>
        <w:rPr>
          <w:rFonts w:hint="eastAsia"/>
          <w:bCs w:val="0"/>
          <w:kern w:val="2"/>
          <w:szCs w:val="32"/>
          <w:lang w:val="en-US" w:eastAsia="zh-CN" w:bidi="ar-SA"/>
        </w:rPr>
        <w:t xml:space="preserve"> ECB电子密码本</w:t>
      </w:r>
      <w:bookmarkEnd w:id="88"/>
      <w:bookmarkEnd w:id="89"/>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rPr>
        <w:t>ECB</w:t>
      </w:r>
      <w:r>
        <w:rPr>
          <w:rFonts w:hint="eastAsia" w:asciiTheme="minorEastAsia" w:hAnsi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电子密码本</w:t>
      </w:r>
      <w:r>
        <w:rPr>
          <w:rFonts w:hint="eastAsia" w:asciiTheme="minorEastAsia" w:hAnsiTheme="minorEastAsia" w:cstheme="minorEastAsia"/>
          <w:sz w:val="24"/>
          <w:szCs w:val="24"/>
          <w:shd w:val="clear" w:fill="FFFFFF"/>
          <w:lang w:eastAsia="zh-CN"/>
        </w:rPr>
        <w:t>）</w:t>
      </w:r>
      <w:r>
        <w:rPr>
          <w:rFonts w:hint="eastAsia" w:asciiTheme="minorEastAsia" w:hAnsiTheme="minorEastAsia" w:cstheme="minorEastAsia"/>
          <w:sz w:val="24"/>
          <w:szCs w:val="24"/>
          <w:shd w:val="clear" w:fill="FFFFFF"/>
          <w:lang w:val="en-US" w:eastAsia="zh-CN"/>
        </w:rPr>
        <w:t>是</w:t>
      </w:r>
      <w:r>
        <w:rPr>
          <w:rFonts w:hint="eastAsia" w:asciiTheme="minorEastAsia" w:hAnsiTheme="minorEastAsia" w:eastAsiaTheme="minorEastAsia" w:cstheme="minorEastAsia"/>
          <w:sz w:val="24"/>
          <w:szCs w:val="24"/>
          <w:shd w:val="clear" w:fill="FFFFFF"/>
        </w:rPr>
        <w:t>最常用的</w:t>
      </w:r>
      <w:r>
        <w:rPr>
          <w:rFonts w:hint="eastAsia" w:asciiTheme="minorEastAsia" w:hAnsiTheme="minorEastAsia" w:cstheme="minorEastAsia"/>
          <w:sz w:val="24"/>
          <w:szCs w:val="24"/>
          <w:shd w:val="clear" w:fill="FFFFFF"/>
          <w:lang w:val="en-US" w:eastAsia="zh-CN"/>
        </w:rPr>
        <w:t>分组模式</w:t>
      </w:r>
      <w:r>
        <w:rPr>
          <w:rFonts w:hint="eastAsia" w:asciiTheme="minorEastAsia" w:hAnsiTheme="minorEastAsia" w:eastAsiaTheme="minorEastAsia" w:cstheme="minorEastAsia"/>
          <w:sz w:val="24"/>
          <w:szCs w:val="24"/>
          <w:shd w:val="clear" w:fill="FFFFFF"/>
        </w:rPr>
        <w:t>，每次加密均产生独立的密文分组，并且对其他的密文分组不会产生影响，也就是相同的明文加密后产生相同的密文</w:t>
      </w:r>
      <w:r>
        <w:rPr>
          <w:rFonts w:hint="eastAsia" w:asciiTheme="minorEastAsia" w:hAnsiTheme="minorEastAsia" w:cstheme="minorEastAsia"/>
          <w:sz w:val="24"/>
          <w:szCs w:val="24"/>
          <w:shd w:val="clear" w:fill="FFFFFF"/>
          <w:lang w:eastAsia="zh-CN"/>
        </w:rPr>
        <w:t>。</w:t>
      </w:r>
      <w:r>
        <w:rPr>
          <w:rFonts w:hint="eastAsia" w:asciiTheme="minorEastAsia" w:hAnsiTheme="minorEastAsia" w:cstheme="minorEastAsia"/>
          <w:sz w:val="24"/>
          <w:szCs w:val="24"/>
          <w:shd w:val="clear" w:fill="FFFFFF"/>
          <w:lang w:val="en-US" w:eastAsia="zh-CN"/>
        </w:rPr>
        <w:t>比较适合数据较少的情况，对于很长的信息或者具有特定结构的信息，其大量重复的信息或固定的字符开头将给密码分析者提供大量的已知明密文对。若明文不是完整的分组，ECB需要进行填充。</w:t>
      </w:r>
      <w:r>
        <w:rPr>
          <w:rStyle w:val="14"/>
          <w:rFonts w:hint="eastAsia" w:asciiTheme="minorEastAsia" w:hAnsiTheme="minorEastAsia" w:cstheme="minorEastAsia"/>
          <w:sz w:val="24"/>
          <w:szCs w:val="24"/>
          <w:shd w:val="clear" w:fill="FFFFFF"/>
          <w:lang w:val="en-US" w:eastAsia="zh-CN"/>
        </w:rPr>
        <w:t>[</w:t>
      </w:r>
      <w:r>
        <w:rPr>
          <w:rStyle w:val="14"/>
          <w:rFonts w:hint="eastAsia" w:asciiTheme="minorEastAsia" w:hAnsiTheme="minorEastAsia" w:cstheme="minorEastAsia"/>
          <w:sz w:val="24"/>
          <w:szCs w:val="24"/>
          <w:shd w:val="clear" w:fill="FFFFFF"/>
          <w:lang w:val="en-US" w:eastAsia="zh-CN"/>
        </w:rPr>
        <w:endnoteReference w:id="6"/>
      </w:r>
      <w:r>
        <w:rPr>
          <w:rStyle w:val="14"/>
          <w:rFonts w:hint="eastAsia" w:asciiTheme="minorEastAsia" w:hAnsiTheme="minorEastAsia" w:cstheme="minorEastAsia"/>
          <w:sz w:val="24"/>
          <w:szCs w:val="24"/>
          <w:shd w:val="clear" w:fill="FFFFFF"/>
          <w:lang w:val="en-US" w:eastAsia="zh-CN"/>
        </w:rPr>
        <w:t>]</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90" w:name="_Toc6149_WPSOffice_Level3"/>
      <w:bookmarkStart w:id="91" w:name="_Toc16178_WPSOffice_Level3"/>
      <w:r>
        <w:rPr>
          <w:rFonts w:hint="eastAsia"/>
          <w:bCs w:val="0"/>
          <w:kern w:val="2"/>
          <w:szCs w:val="32"/>
          <w:lang w:val="en-US" w:eastAsia="zh-CN" w:bidi="ar-SA"/>
        </w:rPr>
        <w:t>2.3.2 CBC密文链接</w:t>
      </w:r>
      <w:bookmarkEnd w:id="90"/>
      <w:bookmarkEnd w:id="91"/>
    </w:p>
    <w:p>
      <w:pPr>
        <w:pStyle w:val="18"/>
        <w:ind w:firstLine="420" w:firstLineChars="0"/>
        <w:rPr>
          <w:rFonts w:hint="eastAsia" w:asciiTheme="minorEastAsia" w:hAnsiTheme="minorEastAsia" w:eastAsiaTheme="minorEastAsia" w:cstheme="minorEastAsia"/>
          <w:sz w:val="24"/>
          <w:szCs w:val="24"/>
          <w:shd w:val="clear" w:fill="FFFFFF"/>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shd w:val="clear" w:fill="FFFFFF"/>
        </w:rPr>
        <w:t>CBC</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密文链接</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cstheme="minorEastAsia"/>
          <w:sz w:val="24"/>
          <w:szCs w:val="24"/>
          <w:shd w:val="clear" w:fill="FFFFFF"/>
          <w:lang w:val="en-US" w:eastAsia="zh-CN"/>
        </w:rPr>
        <w:t>是比较</w:t>
      </w:r>
      <w:r>
        <w:rPr>
          <w:rFonts w:hint="eastAsia" w:asciiTheme="minorEastAsia" w:hAnsiTheme="minorEastAsia" w:eastAsiaTheme="minorEastAsia" w:cstheme="minorEastAsia"/>
          <w:sz w:val="24"/>
          <w:szCs w:val="24"/>
          <w:shd w:val="clear" w:fill="FFFFFF"/>
        </w:rPr>
        <w:t>常用的，明文加密前需要先和前面的密 文进行异或运算，也就是相同的明文加密后产生不同的密文</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由于加密算法的每次输入和本明文组没有固定的关系，因此就算有重复的明文组，加密后也看不出来了。为了配合算法的需要，有一个初始向量（</w:t>
      </w:r>
      <w:r>
        <w:rPr>
          <w:rFonts w:hint="eastAsia" w:asciiTheme="minorEastAsia" w:hAnsiTheme="minorEastAsia" w:cstheme="minorEastAsia"/>
          <w:sz w:val="24"/>
          <w:szCs w:val="24"/>
          <w:highlight w:val="none"/>
          <w:shd w:val="clear" w:fill="FFFFFF"/>
          <w:lang w:val="en-US" w:eastAsia="zh-CN"/>
        </w:rPr>
        <w:t>iv</w:t>
      </w:r>
      <w:r>
        <w:rPr>
          <w:rFonts w:hint="eastAsia" w:asciiTheme="minorEastAsia" w:hAnsiTheme="minorEastAsia" w:eastAsiaTheme="minorEastAsia" w:cstheme="minorEastAsia"/>
          <w:sz w:val="24"/>
          <w:szCs w:val="24"/>
          <w:shd w:val="clear" w:fill="FFFFFF"/>
        </w:rPr>
        <w:t>）。与</w:t>
      </w:r>
      <w:r>
        <w:rPr>
          <w:rFonts w:hint="default" w:asciiTheme="minorEastAsia" w:hAnsiTheme="minorEastAsia" w:eastAsiaTheme="minorEastAsia" w:cstheme="minorEastAsia"/>
          <w:sz w:val="24"/>
          <w:szCs w:val="24"/>
          <w:shd w:val="clear" w:fill="FFFFFF"/>
        </w:rPr>
        <w:t>ECB</w:t>
      </w:r>
      <w:r>
        <w:rPr>
          <w:rFonts w:hint="eastAsia" w:asciiTheme="minorEastAsia" w:hAnsiTheme="minorEastAsia" w:eastAsiaTheme="minorEastAsia" w:cstheme="minorEastAsia"/>
          <w:sz w:val="24"/>
          <w:szCs w:val="24"/>
          <w:shd w:val="clear" w:fill="FFFFFF"/>
        </w:rPr>
        <w:t>一样有填充机制以保证完整的分组。</w:t>
      </w:r>
    </w:p>
    <w:p>
      <w:pPr>
        <w:pStyle w:val="22"/>
        <w:keepNext/>
        <w:keepLines/>
        <w:spacing w:before="163" w:beforeAutospacing="0" w:after="163" w:afterAutospacing="0"/>
        <w:jc w:val="both"/>
        <w:outlineLvl w:val="2"/>
        <w:rPr>
          <w:rFonts w:hint="default" w:eastAsia="黑体" w:asciiTheme="minorEastAsia" w:hAnsiTheme="minorEastAsia" w:cstheme="minorEastAsia"/>
          <w:sz w:val="24"/>
          <w:szCs w:val="24"/>
          <w:shd w:val="clear" w:fill="FFFFFF"/>
          <w:lang w:val="en-US" w:eastAsia="zh-CN"/>
        </w:rPr>
      </w:pPr>
      <w:bookmarkStart w:id="92" w:name="_Toc19904_WPSOffice_Level3"/>
      <w:bookmarkStart w:id="93" w:name="_Toc27111_WPSOffice_Level3"/>
      <w:r>
        <w:rPr>
          <w:rFonts w:hint="eastAsia"/>
          <w:kern w:val="2"/>
          <w:szCs w:val="32"/>
          <w:lang w:val="en-US" w:eastAsia="zh-CN" w:bidi="ar-SA"/>
        </w:rPr>
        <w:t>2.3.3 其他</w:t>
      </w:r>
      <w:r>
        <w:rPr>
          <w:rFonts w:hint="eastAsia"/>
          <w:kern w:val="2"/>
          <w:szCs w:val="32"/>
          <w:lang w:bidi="ar-SA"/>
        </w:rPr>
        <w:t>工作模式</w:t>
      </w:r>
      <w:r>
        <w:rPr>
          <w:rFonts w:hint="eastAsia"/>
          <w:kern w:val="2"/>
          <w:szCs w:val="32"/>
          <w:lang w:val="en-US" w:eastAsia="zh-CN" w:bidi="ar-SA"/>
        </w:rPr>
        <w:t>与总结</w:t>
      </w:r>
      <w:bookmarkEnd w:id="92"/>
      <w:bookmarkEnd w:id="93"/>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除了</w:t>
      </w:r>
      <w:r>
        <w:rPr>
          <w:rFonts w:hint="eastAsia" w:asciiTheme="minorEastAsia" w:hAnsiTheme="minorEastAsia" w:cstheme="minorEastAsia"/>
          <w:sz w:val="24"/>
          <w:szCs w:val="24"/>
          <w:lang w:val="en-US" w:eastAsia="zh-CN"/>
        </w:rPr>
        <w:t>上述</w:t>
      </w:r>
      <w:r>
        <w:rPr>
          <w:rFonts w:hint="eastAsia" w:asciiTheme="minorEastAsia" w:hAnsiTheme="minorEastAsia" w:eastAsiaTheme="minorEastAsia" w:cstheme="minorEastAsia"/>
          <w:sz w:val="24"/>
          <w:szCs w:val="24"/>
        </w:rPr>
        <w:t>两种工作模式</w:t>
      </w:r>
      <w:r>
        <w:rPr>
          <w:rFonts w:hint="eastAsia" w:asciiTheme="minorEastAsia" w:hAnsiTheme="minorEastAsia" w:cstheme="minorEastAsia"/>
          <w:sz w:val="24"/>
          <w:szCs w:val="24"/>
          <w:lang w:val="en-US" w:eastAsia="zh-CN"/>
        </w:rPr>
        <w:t>外</w:t>
      </w:r>
      <w:r>
        <w:rPr>
          <w:rFonts w:hint="eastAsia" w:asciiTheme="minorEastAsia" w:hAnsiTheme="minorEastAsia" w:eastAsiaTheme="minorEastAsia" w:cstheme="minorEastAsia"/>
          <w:sz w:val="24"/>
          <w:szCs w:val="24"/>
        </w:rPr>
        <w:t>，还有：CFB：密文反馈。OFB：输出反馈。CTR：计数器。</w:t>
      </w:r>
      <w:r>
        <w:rPr>
          <w:rFonts w:hint="eastAsia" w:asciiTheme="minorEastAsia" w:hAnsiTheme="minorEastAsia" w:eastAsiaTheme="minorEastAsia" w:cstheme="minorEastAsia"/>
          <w:sz w:val="24"/>
          <w:szCs w:val="24"/>
          <w:shd w:val="clear" w:fill="FFFFFF"/>
        </w:rPr>
        <w:t>这五种工作模式主要是密码学中算法在进行推导演算的时候所应用到的。</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7"/>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shd w:val="clear" w:fill="FFFFFF"/>
          <w:lang w:val="en-US" w:eastAsia="zh-CN"/>
        </w:rPr>
        <w:t>本程序主要使用ebc和cbc模式，随机使用多种加密算法，多种分组模式，有利于加强文件系统的安全性。</w:t>
      </w:r>
    </w:p>
    <w:p>
      <w:pPr>
        <w:pStyle w:val="21"/>
        <w:keepNext/>
        <w:keepLines/>
        <w:spacing w:before="163" w:beforeAutospacing="0" w:after="163" w:afterAutospacing="0"/>
        <w:jc w:val="both"/>
        <w:outlineLvl w:val="1"/>
        <w:rPr>
          <w:rFonts w:hint="eastAsia"/>
          <w:kern w:val="2"/>
          <w:szCs w:val="32"/>
          <w:lang w:val="en-US" w:eastAsia="zh-CN" w:bidi="ar-SA"/>
        </w:rPr>
      </w:pPr>
      <w:bookmarkStart w:id="94" w:name="_Toc16353_WPSOffice_Level2"/>
      <w:bookmarkStart w:id="95" w:name="_Toc2871_WPSOffice_Level2"/>
      <w:r>
        <w:rPr>
          <w:rFonts w:hint="eastAsia"/>
          <w:kern w:val="2"/>
          <w:szCs w:val="32"/>
          <w:lang w:val="en-US" w:eastAsia="zh-CN" w:bidi="ar-SA"/>
        </w:rPr>
        <w:t>2.3算法库</w:t>
      </w:r>
      <w:bookmarkEnd w:id="94"/>
      <w:bookmarkEnd w:id="95"/>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对称加密算法实现是非常复杂的，而且稳定性要求是非常高的，所以，我不在自己实现对称加密算法，而是使用openssl库所提供的各种加密算法，对他们进行一次适配器模式的包装，使用统一的接口进行调用。</w:t>
      </w:r>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 xml:space="preserve">Openssl项目是一个开放源代码的工具包,它实现了安全套接层协议(S LvZ/v3) 和传输层安全协议 ( TLSvl ) , </w:t>
      </w:r>
      <w:r>
        <w:rPr>
          <w:rFonts w:hint="eastAsia" w:asciiTheme="minorEastAsia" w:hAnsiTheme="minorEastAsia" w:eastAsiaTheme="minorEastAsia" w:cstheme="minorEastAsia"/>
          <w:sz w:val="24"/>
          <w:szCs w:val="24"/>
          <w:shd w:val="clear" w:fill="FFFFFF"/>
          <w:lang w:val="en-US" w:eastAsia="zh-CN"/>
        </w:rPr>
        <w:t xml:space="preserve">并带有 一个功效完整的 、具有通用性的加密技术库 。Openssl工具包可分为三个部分 : </w:t>
      </w:r>
      <w:r>
        <w:rPr>
          <w:rFonts w:hint="eastAsia" w:asciiTheme="minorEastAsia" w:hAnsiTheme="minorEastAsia" w:eastAsiaTheme="minorEastAsia" w:cstheme="minorEastAsia"/>
          <w:sz w:val="24"/>
          <w:szCs w:val="24"/>
          <w:shd w:val="clear" w:fill="FFFFFF"/>
          <w:lang w:val="en-US" w:eastAsia="zh-CN"/>
        </w:rPr>
        <w:t>SSL函数库、Crypto函数库和命令行工具。SSL函数库实现了安全套接层协议(SLvZ/v3)和传输层安全协议;Crypto函数库实现了大多数interne标准的加密算法;</w:t>
      </w:r>
      <w:r>
        <w:rPr>
          <w:rFonts w:hint="eastAsia" w:asciiTheme="minorEastAsia" w:hAnsiTheme="minorEastAsia" w:eastAsiaTheme="minorEastAsia" w:cstheme="minorEastAsia"/>
          <w:sz w:val="24"/>
          <w:szCs w:val="24"/>
          <w:shd w:val="clear" w:fill="FFFFFF"/>
          <w:lang w:val="en-US" w:eastAsia="zh-CN"/>
        </w:rPr>
        <w:t>[</w:t>
      </w:r>
      <w:r>
        <w:rPr>
          <w:rFonts w:hint="eastAsia" w:asciiTheme="minorEastAsia" w:hAnsiTheme="minorEastAsia" w:eastAsiaTheme="minorEastAsia" w:cstheme="minorEastAsia"/>
          <w:sz w:val="24"/>
          <w:szCs w:val="24"/>
          <w:shd w:val="clear" w:fill="FFFFFF"/>
          <w:lang w:val="en-US" w:eastAsia="zh-CN"/>
        </w:rPr>
        <w:endnoteReference w:id="8"/>
      </w:r>
      <w:r>
        <w:rPr>
          <w:rFonts w:hint="eastAsia" w:asciiTheme="minorEastAsia" w:hAnsiTheme="minorEastAsia" w:eastAsiaTheme="minorEastAsia" w:cstheme="minorEastAsia"/>
          <w:sz w:val="24"/>
          <w:szCs w:val="24"/>
          <w:shd w:val="clear" w:fill="FFFFFF"/>
          <w:lang w:val="en-US" w:eastAsia="zh-CN"/>
        </w:rPr>
        <w:t>]</w:t>
      </w:r>
      <w:r>
        <w:rPr>
          <w:rFonts w:hint="eastAsia" w:asciiTheme="minorEastAsia" w:hAnsiTheme="minorEastAsia" w:eastAsiaTheme="minorEastAsia" w:cstheme="minorEastAsia"/>
          <w:sz w:val="24"/>
          <w:szCs w:val="24"/>
          <w:shd w:val="clear" w:fill="FFFFFF"/>
          <w:lang w:val="en-US" w:eastAsia="zh-CN"/>
        </w:rPr>
        <w:t>这里我们使用openssl的Crypto函数库，它实现了很多常见的加密解密算法，并将它们封装为BIO库（各种文件相关的操作和一些简单的算法）EVP库（各种复杂算法的实现，兼容bio库</w:t>
      </w:r>
      <w:r>
        <w:rPr>
          <w:rFonts w:hint="eastAsia" w:asciiTheme="minorEastAsia" w:hAnsiTheme="minorEastAsia" w:eastAsiaTheme="minorEastAsia" w:cstheme="minorEastAsia"/>
          <w:sz w:val="24"/>
          <w:szCs w:val="24"/>
          <w:highlight w:val="none"/>
          <w:shd w:val="clear" w:fill="FFFFFF"/>
          <w:lang w:val="en-US" w:eastAsia="zh-CN"/>
        </w:rPr>
        <w:t>），</w:t>
      </w:r>
      <w:r>
        <w:rPr>
          <w:rFonts w:hint="eastAsia" w:asciiTheme="minorEastAsia" w:hAnsiTheme="minorEastAsia" w:eastAsiaTheme="minorEastAsia" w:cstheme="minorEastAsia"/>
          <w:sz w:val="24"/>
          <w:szCs w:val="24"/>
          <w:shd w:val="clear" w:fill="FFFFFF"/>
          <w:lang w:val="en-US" w:eastAsia="zh-CN"/>
        </w:rPr>
        <w:t>抽象出了一套通用的逻辑。</w:t>
      </w:r>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 xml:space="preserve">source/sink类型的BIO是数据源，例如，sokect BIO和文件BIO。 </w:t>
      </w:r>
      <w:r>
        <w:rPr>
          <w:rFonts w:hint="eastAsia" w:asciiTheme="minorEastAsia" w:hAnsiTheme="minorEastAsia" w:eastAsiaTheme="minorEastAsia" w:cstheme="minorEastAsia"/>
          <w:sz w:val="24"/>
          <w:szCs w:val="24"/>
          <w:shd w:val="clear" w:fill="FFFFFF"/>
          <w:lang w:val="en-US" w:eastAsia="zh-CN"/>
        </w:rPr>
        <w:t>而filter BIO就是把数据从一个BIO转换到另外一个BIO或应用接口，例如在加密BIO中，如果写操作，数据就会被加密，如果是读操作，数据就会被解密。</w:t>
      </w:r>
      <w:r>
        <w:rPr>
          <w:rFonts w:hint="eastAsia" w:asciiTheme="minorEastAsia" w:hAnsiTheme="minorEastAsia" w:eastAsiaTheme="minorEastAsia" w:cstheme="minorEastAsia"/>
          <w:sz w:val="24"/>
          <w:szCs w:val="24"/>
          <w:shd w:val="clear" w:fill="FFFFFF"/>
          <w:lang w:val="en-US" w:eastAsia="zh-CN"/>
        </w:rPr>
        <w:t>[</w:t>
      </w:r>
      <w:r>
        <w:rPr>
          <w:rFonts w:hint="eastAsia" w:asciiTheme="minorEastAsia" w:hAnsiTheme="minorEastAsia" w:eastAsiaTheme="minorEastAsia" w:cstheme="minorEastAsia"/>
          <w:sz w:val="24"/>
          <w:szCs w:val="24"/>
          <w:shd w:val="clear" w:fill="FFFFFF"/>
          <w:lang w:val="en-US" w:eastAsia="zh-CN"/>
        </w:rPr>
        <w:endnoteReference w:id="9"/>
      </w:r>
      <w:r>
        <w:rPr>
          <w:rFonts w:hint="eastAsia" w:asciiTheme="minorEastAsia" w:hAnsiTheme="minorEastAsia" w:eastAsiaTheme="minorEastAsia" w:cstheme="minorEastAsia"/>
          <w:sz w:val="24"/>
          <w:szCs w:val="24"/>
          <w:shd w:val="clear" w:fill="FFFFFF"/>
          <w:lang w:val="en-US" w:eastAsia="zh-CN"/>
        </w:rPr>
        <w:t>]</w:t>
      </w:r>
      <w:r>
        <w:rPr>
          <w:rFonts w:hint="eastAsia" w:asciiTheme="minorEastAsia" w:hAnsiTheme="minorEastAsia" w:eastAsiaTheme="minorEastAsia" w:cstheme="minorEastAsia"/>
          <w:sz w:val="24"/>
          <w:szCs w:val="24"/>
          <w:shd w:val="clear" w:fill="FFFFFF"/>
          <w:lang w:val="en-US" w:eastAsia="zh-CN"/>
        </w:rPr>
        <w:t>Openssl EVP(high-level cryptographic functions)提供了丰富的密码学中的各种函数。EVP</w:t>
      </w:r>
      <w:r>
        <w:rPr>
          <w:rFonts w:hint="eastAsia" w:asciiTheme="minorEastAsia" w:hAnsiTheme="minorEastAsia" w:eastAsiaTheme="minorEastAsia" w:cstheme="minorEastAsia"/>
          <w:sz w:val="24"/>
          <w:szCs w:val="24"/>
          <w:shd w:val="clear" w:fill="FFFFFF"/>
          <w:lang w:val="en-US" w:eastAsia="zh-CN"/>
        </w:rPr>
        <w:t>中实现了各种对称算法、摘要算法以及签名/验签算法。EVP 函数将这些具体的算法进行了封装，并且是支持bio库的，他们都可以被当作一个bio的filter使用，这样就</w:t>
      </w:r>
      <w:r>
        <w:rPr>
          <w:rFonts w:hint="eastAsia" w:asciiTheme="minorEastAsia" w:hAnsiTheme="minorEastAsia" w:cstheme="minorEastAsia"/>
          <w:sz w:val="24"/>
          <w:szCs w:val="24"/>
          <w:highlight w:val="none"/>
          <w:shd w:val="clear" w:fill="FFFFFF"/>
          <w:lang w:val="en-US" w:eastAsia="zh-CN"/>
        </w:rPr>
        <w:t>极大地简化</w:t>
      </w:r>
      <w:r>
        <w:rPr>
          <w:rFonts w:hint="eastAsia" w:asciiTheme="minorEastAsia" w:hAnsiTheme="minorEastAsia" w:eastAsiaTheme="minorEastAsia" w:cstheme="minorEastAsia"/>
          <w:sz w:val="24"/>
          <w:szCs w:val="24"/>
          <w:shd w:val="clear" w:fill="FFFFFF"/>
          <w:lang w:val="en-US" w:eastAsia="zh-CN"/>
        </w:rPr>
        <w:t>了编程流程。</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96" w:name="_Toc373_WPSOffice_Level1"/>
      <w:bookmarkStart w:id="97" w:name="_Toc11394_WPSOffice_Level1"/>
      <w:r>
        <w:rPr>
          <w:rFonts w:hint="eastAsia" w:ascii="Times New Roman" w:hAnsi="Times New Roman" w:eastAsia="黑体" w:cs="Times New Roman"/>
          <w:sz w:val="36"/>
          <w:szCs w:val="44"/>
          <w:lang w:val="en-US" w:eastAsia="zh-CN" w:bidi="ar-SA"/>
        </w:rPr>
        <w:t>第三章 工作环境搭建</w:t>
      </w:r>
      <w:bookmarkEnd w:id="96"/>
      <w:bookmarkEnd w:id="97"/>
    </w:p>
    <w:p>
      <w:pPr>
        <w:pStyle w:val="21"/>
        <w:keepNext/>
        <w:keepLines/>
        <w:spacing w:before="163" w:beforeAutospacing="0" w:after="163" w:afterAutospacing="0"/>
        <w:jc w:val="both"/>
        <w:outlineLvl w:val="1"/>
        <w:rPr>
          <w:rFonts w:hint="eastAsia"/>
          <w:kern w:val="2"/>
          <w:szCs w:val="32"/>
          <w:lang w:val="en-US" w:eastAsia="zh-CN" w:bidi="ar-SA"/>
        </w:rPr>
      </w:pPr>
      <w:bookmarkStart w:id="98" w:name="_Toc30589_WPSOffice_Level2"/>
      <w:bookmarkStart w:id="99" w:name="_Toc10797_WPSOffice_Level2"/>
      <w:r>
        <w:rPr>
          <w:rFonts w:hint="eastAsia"/>
          <w:kern w:val="2"/>
          <w:szCs w:val="32"/>
          <w:lang w:val="en-US" w:eastAsia="zh-CN" w:bidi="ar-SA"/>
        </w:rPr>
        <w:t>3.1 总体说明</w:t>
      </w:r>
      <w:bookmarkEnd w:id="98"/>
      <w:bookmarkEnd w:id="99"/>
    </w:p>
    <w:p>
      <w:pPr>
        <w:pStyle w:val="18"/>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本系统尽可能使用posix标准进行编写，Linux下使用gcc进行编译，windows下使用cygwin+gcc进行编译，对于必须使用平台相关组件的，使用宏命令进行区分编译。</w:t>
      </w:r>
    </w:p>
    <w:p>
      <w:pPr>
        <w:pStyle w:val="18"/>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整体架构采用mvc架构，model与controller结合较为紧密，在一起相互依赖实现，view层完全隔离，通过命令模式驱动，网络访问中使用socket（tcp）进行通信，本地gui通过pipe进行通信，即使没有gui，也可以通过命令行进行驱动。</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00" w:name="_Toc28883_WPSOffice_Level2"/>
      <w:bookmarkStart w:id="101" w:name="_Toc16545_WPSOffice_Level2"/>
      <w:r>
        <w:rPr>
          <w:rFonts w:hint="eastAsia"/>
          <w:bCs w:val="0"/>
          <w:kern w:val="2"/>
          <w:szCs w:val="32"/>
          <w:lang w:val="en-US" w:eastAsia="zh-CN" w:bidi="ar-SA"/>
        </w:rPr>
        <w:t>3.2 依赖及编译/获取方式：</w:t>
      </w:r>
      <w:bookmarkEnd w:id="100"/>
      <w:bookmarkEnd w:id="101"/>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STL 库：c++标准库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获取方式：c++自带</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Posix标准库：为跨平台准备的一些底层操作库，如pthread获取方式：linux和cygwin自带</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boost 库：c++准标准库，为跨平台提供了很多高级工具，如boost</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filesyatem，boost</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log等</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为跨平台准备了充分的环境。</w:t>
      </w:r>
      <w:r>
        <w:rPr>
          <w:rFonts w:hint="eastAsia" w:asciiTheme="minorEastAsia" w:hAnsiTheme="minorEastAsia" w:eastAsiaTheme="minorEastAsia" w:cstheme="minorEastAsia"/>
          <w:color w:val="000000"/>
        </w:rPr>
        <w:t xml:space="preserve">获取方式：cygwin : 包管理器中有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 :apt install libboost-all-dev</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gtest 库：google的测试用例的驱动库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获取方式：通用：github获取源码，cmake -DCMAKE_INSTALL_PREFIX</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usr </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 &amp; make &amp; make install</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 crypt库：提供各种加密解密算法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cygwin : 先安装nasm(包管理器) perl(包管理器</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然后github 获取源码，执行 </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Configure Cygwin-x86_64 no-asm --prefix</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usr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linux:直接apt获取</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yaml-cpp 0.6.0 ：yaml语言解析器</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 编译安装 (注意如果是静态库,直接链接.a文件位置,eg; /usr/local/lib/libyaml-cpp.a，如果是动态库，则和其他库一样)</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qt5（qt跨平台图像库，性能和美观都不错）</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Linux：直接安装官网安装包</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Window：直接安装官网安装包，和cygwin的交互在架构处会提到</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Openssl中使用的算法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编码</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base64</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散列</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md5</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sha256</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val="en-US"/>
        </w:rPr>
      </w:pPr>
      <w:r>
        <w:rPr>
          <w:rFonts w:hint="eastAsia" w:asciiTheme="minorEastAsia" w:hAnsiTheme="minorEastAsia" w:eastAsiaTheme="minorEastAsia" w:cstheme="minorEastAsia"/>
          <w:color w:val="000000"/>
        </w:rPr>
        <w:t>对称  DES-cbc DES-ebc</w:t>
      </w:r>
      <w:r>
        <w:rPr>
          <w:rFonts w:hint="eastAsia" w:asciiTheme="minorEastAsia" w:hAnsiTheme="minorEastAsia" w:eastAsiaTheme="minorEastAsia" w:cstheme="minorEastAsia"/>
          <w:color w:val="000000"/>
          <w:lang w:val="en-US"/>
        </w:rPr>
        <w:t xml:space="preserve"> AES-cbc</w:t>
      </w:r>
    </w:p>
    <w:p>
      <w:pPr>
        <w:pStyle w:val="18"/>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非对称 RSA(暂时没用到)</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02" w:name="_Toc6149_WPSOffice_Level2"/>
      <w:bookmarkStart w:id="103" w:name="_Toc16178_WPSOffice_Level2"/>
      <w:r>
        <w:rPr>
          <w:rFonts w:hint="eastAsia"/>
          <w:bCs w:val="0"/>
          <w:kern w:val="2"/>
          <w:szCs w:val="32"/>
          <w:lang w:val="en-US" w:eastAsia="zh-CN" w:bidi="ar-SA"/>
        </w:rPr>
        <w:t>3.3 自动加载子模块的cmake脚本</w:t>
      </w:r>
      <w:bookmarkEnd w:id="102"/>
      <w:bookmarkEnd w:id="103"/>
    </w:p>
    <w:p>
      <w:pPr>
        <w:pStyle w:val="18"/>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构建一个自动化的cmake脚本，方便多模块使用：</w:t>
      </w:r>
    </w:p>
    <w:p>
      <w:pPr>
        <w:pStyle w:val="18"/>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由于cmake没有可以直接使用的将某个子目录全部解析为子模块的功能，但是我梦必定会有很多的子模块，这样，对导致每次新加子模块都要修改cmakelist，这是很麻烦的一件事，本着没有轮子就造的精神，我自己写了一个自动加载子目录为子模块的脚本：</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cstheme="minorEastAsia"/>
          <w:color w:val="000000"/>
          <w:lang w:val="en-US" w:eastAsia="zh-CN"/>
        </w:rPr>
        <w:t>如图3.1的流程，</w:t>
      </w:r>
      <w:r>
        <w:rPr>
          <w:rFonts w:hint="eastAsia" w:asciiTheme="minorEastAsia" w:hAnsiTheme="minorEastAsia" w:eastAsiaTheme="minorEastAsia" w:cstheme="minorEastAsia"/>
          <w:color w:val="000000"/>
        </w:rPr>
        <w:t>在项目根目处创建一个总cmake文件，用于设置通用的编译选项和加载子项目</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cmake脚本中有一个execute_process命令，它可以用来在执行cmake脚本之前调用一些可执行程序，并将结果保存在一个变量中，有了这个功能，我们就可以实现自动加载子模块了。</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4310" cy="4707255"/>
            <wp:effectExtent l="0" t="0" r="0" b="0"/>
            <wp:docPr id="20"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qt_temp"/>
                    <pic:cNvPicPr>
                      <a:picLocks noChangeAspect="1"/>
                    </pic:cNvPicPr>
                  </pic:nvPicPr>
                  <pic:blipFill>
                    <a:blip r:embed="rId13"/>
                    <a:stretch>
                      <a:fillRect/>
                    </a:stretch>
                  </pic:blipFill>
                  <pic:spPr>
                    <a:xfrm>
                      <a:off x="0" y="0"/>
                      <a:ext cx="5274310" cy="4707255"/>
                    </a:xfrm>
                    <a:prstGeom prst="rect">
                      <a:avLst/>
                    </a:prstGeom>
                  </pic:spPr>
                </pic:pic>
              </a:graphicData>
            </a:graphic>
          </wp:inline>
        </w:drawing>
      </w:r>
    </w:p>
    <w:p>
      <w:pPr>
        <w:pStyle w:val="18"/>
        <w:ind w:firstLine="420" w:firstLineChars="0"/>
        <w:jc w:val="center"/>
        <w:rPr>
          <w:rFonts w:hint="default" w:asciiTheme="minorEastAsia" w:hAnsiTheme="minorEastAsia" w:eastAsiaTheme="minorEastAsia" w:cstheme="minorEastAsia"/>
          <w:color w:val="000000"/>
          <w:lang w:val="en-US" w:eastAsia="zh-CN"/>
        </w:rPr>
      </w:pPr>
      <w:bookmarkStart w:id="104" w:name="_Toc15305_WPSOffice_Level3"/>
      <w:bookmarkStart w:id="105" w:name="_Toc29182_WPSOffice_Level3"/>
      <w:r>
        <w:rPr>
          <w:rFonts w:hint="eastAsia" w:asciiTheme="minorEastAsia" w:hAnsiTheme="minorEastAsia" w:cstheme="minorEastAsia"/>
          <w:color w:val="000000"/>
          <w:lang w:val="en-US" w:eastAsia="zh-CN"/>
        </w:rPr>
        <w:t xml:space="preserve">图3.1 </w:t>
      </w:r>
      <w:r>
        <w:rPr>
          <w:rFonts w:hint="eastAsia"/>
          <w:bCs w:val="0"/>
          <w:kern w:val="2"/>
          <w:szCs w:val="32"/>
          <w:lang w:val="en-US" w:eastAsia="zh-CN" w:bidi="ar-SA"/>
        </w:rPr>
        <w:t>自动加载子模块的cmake脚本的流程</w:t>
      </w:r>
      <w:bookmarkEnd w:id="104"/>
      <w:bookmarkEnd w:id="105"/>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 xml:space="preserve">使用execute_process ( COMMAND ls $ { auto_analisis_dir } OUTPUT_VARIABLE dirs ) 命令，将auto_analisis_dir下的文件列出来，注意，ls命令在脚本中是通过换行符来区分文件的，但是cmake识别的列表是通过封号来划分的，所以使用string(REPLACE "\n" ";" RPLACE_LIST </w:t>
      </w:r>
      <w:r>
        <w:rPr>
          <w:rFonts w:hint="eastAsia" w:asciiTheme="minorEastAsia" w:hAnsiTheme="minorEastAsia" w:eastAsiaTheme="minorEastAsia" w:cstheme="minorEastAsia"/>
          <w:color w:val="000000"/>
          <w:highlight w:val="none"/>
          <w:lang w:val="en-US" w:eastAsia="zh-CN"/>
        </w:rPr>
        <w:t>${di</w:t>
      </w:r>
      <w:r>
        <w:rPr>
          <w:rFonts w:hint="eastAsia" w:asciiTheme="minorEastAsia" w:hAnsiTheme="minorEastAsia" w:eastAsiaTheme="minorEastAsia" w:cstheme="minorEastAsia"/>
          <w:color w:val="000000"/>
          <w:lang w:val="en-US" w:eastAsia="zh-CN"/>
        </w:rPr>
        <w:t>rs</w:t>
      </w:r>
      <w:r>
        <w:rPr>
          <w:rFonts w:hint="eastAsia" w:asciiTheme="minorEastAsia" w:hAnsiTheme="minorEastAsia" w:eastAsiaTheme="minorEastAsia" w:cstheme="minorEastAsia"/>
          <w:color w:val="000000"/>
          <w:highlight w:val="none"/>
          <w:lang w:val="en-US" w:eastAsia="zh-CN"/>
        </w:rPr>
        <w:t>})将</w:t>
      </w:r>
      <w:r>
        <w:rPr>
          <w:rFonts w:hint="eastAsia" w:asciiTheme="minorEastAsia" w:hAnsiTheme="minorEastAsia" w:eastAsiaTheme="minorEastAsia" w:cstheme="minorEastAsia"/>
          <w:color w:val="000000"/>
          <w:lang w:val="en-US" w:eastAsia="zh-CN"/>
        </w:rPr>
        <w:t>换行符替换为";"，这样，我们就得到了一个列表，使用foreach命令对每一个子文件夹调用subdirectory，这样，我们就可以不用修改cmakelist文件就实现自动加载子类了。</w:t>
      </w:r>
    </w:p>
    <w:p>
      <w:pPr>
        <w:pStyle w:val="18"/>
        <w:ind w:left="0" w:leftChars="0"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当然，</w:t>
      </w:r>
      <w:r>
        <w:rPr>
          <w:rFonts w:hint="eastAsia" w:asciiTheme="minorEastAsia" w:hAnsiTheme="minorEastAsia" w:eastAsiaTheme="minorEastAsia" w:cstheme="minorEastAsia"/>
          <w:color w:val="000000"/>
        </w:rPr>
        <w:t>对于每个子目录，</w:t>
      </w:r>
      <w:r>
        <w:rPr>
          <w:rFonts w:hint="eastAsia" w:asciiTheme="minorEastAsia" w:hAnsiTheme="minorEastAsia" w:cstheme="minorEastAsia"/>
          <w:color w:val="000000"/>
          <w:lang w:val="en-US" w:eastAsia="zh-CN"/>
        </w:rPr>
        <w:t>如图3.2，</w:t>
      </w:r>
      <w:r>
        <w:rPr>
          <w:rFonts w:hint="eastAsia" w:asciiTheme="minorEastAsia" w:hAnsiTheme="minorEastAsia" w:eastAsiaTheme="minorEastAsia" w:cstheme="minorEastAsia"/>
          <w:color w:val="000000"/>
          <w:lang w:val="en-US" w:eastAsia="zh-CN"/>
        </w:rPr>
        <w:t>也必须</w:t>
      </w:r>
      <w:r>
        <w:rPr>
          <w:rFonts w:hint="eastAsia" w:asciiTheme="minorEastAsia" w:hAnsiTheme="minorEastAsia" w:eastAsiaTheme="minorEastAsia" w:cstheme="minorEastAsia"/>
          <w:color w:val="000000"/>
        </w:rPr>
        <w:t>包含一个cmakelist文件，</w:t>
      </w:r>
      <w:r>
        <w:rPr>
          <w:rFonts w:hint="eastAsia" w:asciiTheme="minorEastAsia" w:hAnsiTheme="minorEastAsia" w:eastAsiaTheme="minorEastAsia" w:cstheme="minorEastAsia"/>
          <w:color w:val="000000"/>
          <w:lang w:val="en-US" w:eastAsia="zh-CN"/>
        </w:rPr>
        <w:t>他会控制子类的生成方式，</w:t>
      </w:r>
      <w:r>
        <w:rPr>
          <w:rFonts w:hint="eastAsia" w:asciiTheme="minorEastAsia" w:hAnsiTheme="minorEastAsia" w:eastAsiaTheme="minorEastAsia" w:cstheme="minorEastAsia"/>
          <w:color w:val="000000"/>
        </w:rPr>
        <w:t>同时输出一个用于执行测试用例的可执行文件和一个包含功能的动态链接库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拷贝配置文件，准备工作环境等任务。</w:t>
      </w:r>
    </w:p>
    <w:p>
      <w:pPr>
        <w:pStyle w:val="18"/>
        <w:ind w:left="0" w:leftChars="0"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rPr>
        <w:drawing>
          <wp:inline distT="0" distB="0" distL="114300" distR="114300">
            <wp:extent cx="5265420" cy="2772410"/>
            <wp:effectExtent l="0" t="0" r="11430"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5420" cy="2772410"/>
                    </a:xfrm>
                    <a:prstGeom prst="rect">
                      <a:avLst/>
                    </a:prstGeom>
                    <a:noFill/>
                    <a:ln>
                      <a:noFill/>
                    </a:ln>
                  </pic:spPr>
                </pic:pic>
              </a:graphicData>
            </a:graphic>
          </wp:inline>
        </w:drawing>
      </w:r>
    </w:p>
    <w:p>
      <w:pPr>
        <w:pStyle w:val="18"/>
        <w:ind w:left="0" w:leftChars="0" w:firstLine="420" w:firstLineChars="0"/>
        <w:jc w:val="center"/>
        <w:rPr>
          <w:rFonts w:hint="default" w:asciiTheme="minorEastAsia" w:hAnsiTheme="minorEastAsia" w:eastAsiaTheme="minorEastAsia" w:cstheme="minorEastAsia"/>
          <w:color w:val="000000"/>
          <w:lang w:val="en-US"/>
        </w:rPr>
      </w:pPr>
      <w:bookmarkStart w:id="106" w:name="_Toc20596_WPSOffice_Level3"/>
      <w:bookmarkStart w:id="107" w:name="_Toc3777_WPSOffice_Level3"/>
      <w:r>
        <w:rPr>
          <w:rFonts w:hint="eastAsia" w:asciiTheme="minorEastAsia" w:hAnsiTheme="minorEastAsia" w:cstheme="minorEastAsia"/>
          <w:color w:val="000000"/>
          <w:lang w:val="en-US" w:eastAsia="zh-CN"/>
        </w:rPr>
        <w:t>图3.2 子模块的cmakelist关键代码</w:t>
      </w:r>
      <w:bookmarkEnd w:id="106"/>
      <w:bookmarkEnd w:id="107"/>
    </w:p>
    <w:p>
      <w:pPr>
        <w:pStyle w:val="18"/>
        <w:ind w:left="0" w:leftChars="0"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这样当新添加模快时，只要新建一个文件夹并复制子文件夹的cmakelist进行少量修改就可以同时实现输出库和测试可执行文件，十分方便</w:t>
      </w:r>
      <w:r>
        <w:rPr>
          <w:rFonts w:hint="eastAsia" w:asciiTheme="minorEastAsia" w:hAnsiTheme="minorEastAsia" w:eastAsiaTheme="minorEastAsia" w:cstheme="minorEastAsia"/>
          <w:color w:val="000000"/>
          <w:lang w:eastAsia="zh-CN"/>
        </w:rPr>
        <w:t>。</w:t>
      </w:r>
    </w:p>
    <w:p>
      <w:pPr>
        <w:pStyle w:val="21"/>
        <w:keepNext/>
        <w:keepLines/>
        <w:spacing w:before="163" w:beforeAutospacing="0" w:after="163" w:afterAutospacing="0"/>
        <w:jc w:val="both"/>
        <w:outlineLvl w:val="1"/>
        <w:rPr>
          <w:rFonts w:hint="eastAsia"/>
          <w:kern w:val="2"/>
          <w:szCs w:val="32"/>
          <w:lang w:bidi="ar-SA"/>
        </w:rPr>
      </w:pPr>
      <w:bookmarkStart w:id="108" w:name="_Toc19904_WPSOffice_Level2"/>
      <w:bookmarkStart w:id="109" w:name="_Toc27111_WPSOffice_Level2"/>
      <w:r>
        <w:rPr>
          <w:rFonts w:hint="eastAsia"/>
          <w:kern w:val="2"/>
          <w:szCs w:val="32"/>
          <w:lang w:val="en-US" w:eastAsia="zh-CN" w:bidi="ar-SA"/>
        </w:rPr>
        <w:t>3.4</w:t>
      </w:r>
      <w:r>
        <w:rPr>
          <w:rFonts w:hint="eastAsia"/>
          <w:kern w:val="2"/>
          <w:szCs w:val="32"/>
          <w:lang w:bidi="ar-SA"/>
        </w:rPr>
        <w:t>版本控制</w:t>
      </w:r>
      <w:bookmarkEnd w:id="108"/>
      <w:bookmarkEnd w:id="109"/>
    </w:p>
    <w:p>
      <w:pPr>
        <w:pStyle w:val="18"/>
        <w:ind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使用git作为版本控制工具，搭配gitee（类似github，只不过服务器在国内，速度快一些）进行开发。</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110" w:name="_Toc14710_WPSOffice_Level1"/>
      <w:bookmarkStart w:id="111" w:name="_Toc4255_WPSOffice_Level1"/>
      <w:r>
        <w:rPr>
          <w:rFonts w:hint="eastAsia" w:ascii="Times New Roman" w:hAnsi="Times New Roman" w:eastAsia="黑体" w:cs="Times New Roman"/>
          <w:sz w:val="36"/>
          <w:szCs w:val="44"/>
          <w:lang w:val="en-US" w:eastAsia="zh-CN" w:bidi="ar-SA"/>
        </w:rPr>
        <w:t>第四章 测试驱动</w:t>
      </w:r>
      <w:bookmarkEnd w:id="110"/>
      <w:bookmarkEnd w:id="111"/>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单元测试是一个软件开发十分重要的过程，但是当功能较为多时，测试用例的就会变得十分</w:t>
      </w:r>
      <w:r>
        <w:rPr>
          <w:rFonts w:hint="eastAsia" w:asciiTheme="minorEastAsia" w:hAnsiTheme="minorEastAsia" w:eastAsiaTheme="minorEastAsia" w:cstheme="minorEastAsia"/>
          <w:color w:val="000000"/>
          <w:highlight w:val="none"/>
        </w:rPr>
        <w:t>繁琐</w:t>
      </w:r>
      <w:r>
        <w:rPr>
          <w:rFonts w:hint="eastAsia" w:asciiTheme="minorEastAsia" w:hAnsiTheme="minorEastAsia" w:eastAsiaTheme="minorEastAsia" w:cstheme="minorEastAsia"/>
          <w:color w:val="000000"/>
        </w:rPr>
        <w:t>；为了检测边界值，又需要复制很多重复的代码出来，十分丑陋，而且一旦功能有变，又需要修改大量的代码。这使得很多程序不进行测试开发，而大公司中有专门的测试人员负责测试（但个人项目根本不可能）。为了解决这个问题，我做出了如下设计：所有功能预先设计接口</w:t>
      </w:r>
      <w:r>
        <w:rPr>
          <w:rFonts w:hint="eastAsia" w:asciiTheme="minorEastAsia" w:hAnsiTheme="minorEastAsia" w:cstheme="minorEastAsia"/>
          <w:color w:val="000000"/>
          <w:highlight w:val="none"/>
          <w:lang w:eastAsia="zh-CN"/>
        </w:rPr>
        <w:t>，</w:t>
      </w:r>
      <w:r>
        <w:rPr>
          <w:rFonts w:hint="eastAsia" w:asciiTheme="minorEastAsia" w:hAnsiTheme="minorEastAsia" w:eastAsiaTheme="minorEastAsia" w:cstheme="minorEastAsia"/>
          <w:color w:val="000000"/>
        </w:rPr>
        <w:t>类似的功能使用统一的接口</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根据接口开发出一个测试框架通过框架加载yaml配置，</w:t>
      </w:r>
      <w:r>
        <w:rPr>
          <w:rFonts w:hint="eastAsia" w:asciiTheme="minorEastAsia" w:hAnsiTheme="minorEastAsia" w:eastAsiaTheme="minorEastAsia" w:cstheme="minorEastAsia"/>
          <w:color w:val="000000"/>
          <w:shd w:val="clear" w:fill="FFFFFF"/>
        </w:rPr>
        <w:t>使用配置调用具体的测试用例</w:t>
      </w:r>
      <w:r>
        <w:rPr>
          <w:rFonts w:hint="eastAsia" w:asciiTheme="minorEastAsia" w:hAnsiTheme="minorEastAsia" w:eastAsiaTheme="minorEastAsia" w:cstheme="minorEastAsia"/>
          <w:color w:val="000000"/>
          <w:shd w:val="clear" w:fill="FFFFFF"/>
          <w:lang w:eastAsia="zh-CN"/>
        </w:rPr>
        <w:t>，</w:t>
      </w:r>
      <w:r>
        <w:rPr>
          <w:rFonts w:hint="eastAsia" w:asciiTheme="minorEastAsia" w:hAnsiTheme="minorEastAsia" w:eastAsiaTheme="minorEastAsia" w:cstheme="minorEastAsia"/>
          <w:color w:val="000000"/>
          <w:shd w:val="clear" w:fill="FFFFFF"/>
          <w:lang w:val="en-US" w:eastAsia="zh-CN"/>
        </w:rPr>
        <w:t>通过如</w:t>
      </w:r>
      <w:r>
        <w:rPr>
          <w:rFonts w:hint="eastAsia" w:asciiTheme="minorEastAsia" w:hAnsiTheme="minorEastAsia" w:cstheme="minorEastAsia"/>
          <w:color w:val="000000"/>
          <w:shd w:val="clear" w:fill="FFFFFF"/>
          <w:lang w:val="en-US" w:eastAsia="zh-CN"/>
        </w:rPr>
        <w:t>图4.1</w:t>
      </w:r>
      <w:r>
        <w:rPr>
          <w:rFonts w:hint="eastAsia" w:asciiTheme="minorEastAsia" w:hAnsiTheme="minorEastAsia" w:eastAsiaTheme="minorEastAsia" w:cstheme="minorEastAsia"/>
          <w:color w:val="000000"/>
          <w:shd w:val="clear" w:fill="FFFFFF"/>
          <w:lang w:val="en-US" w:eastAsia="zh-CN"/>
        </w:rPr>
        <w:t>流程测试：</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3675" cy="2609850"/>
            <wp:effectExtent l="0" t="0" r="0" b="0"/>
            <wp:docPr id="1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qt_temp"/>
                    <pic:cNvPicPr>
                      <a:picLocks noChangeAspect="1"/>
                    </pic:cNvPicPr>
                  </pic:nvPicPr>
                  <pic:blipFill>
                    <a:blip r:embed="rId15"/>
                    <a:stretch>
                      <a:fillRect/>
                    </a:stretch>
                  </pic:blipFill>
                  <pic:spPr>
                    <a:xfrm>
                      <a:off x="0" y="0"/>
                      <a:ext cx="5273675" cy="2609850"/>
                    </a:xfrm>
                    <a:prstGeom prst="rect">
                      <a:avLst/>
                    </a:prstGeom>
                  </pic:spPr>
                </pic:pic>
              </a:graphicData>
            </a:graphic>
          </wp:inline>
        </w:drawing>
      </w:r>
    </w:p>
    <w:p>
      <w:pPr>
        <w:pStyle w:val="18"/>
        <w:ind w:firstLine="420" w:firstLineChars="0"/>
        <w:jc w:val="center"/>
        <w:rPr>
          <w:rFonts w:hint="default" w:asciiTheme="minorEastAsia" w:hAnsiTheme="minorEastAsia" w:eastAsiaTheme="minorEastAsia" w:cstheme="minorEastAsia"/>
          <w:color w:val="000000"/>
          <w:lang w:val="en-US"/>
        </w:rPr>
      </w:pPr>
      <w:bookmarkStart w:id="112" w:name="_Toc15305_WPSOffice_Level2"/>
      <w:bookmarkStart w:id="113" w:name="_Toc29182_WPSOffice_Level2"/>
      <w:r>
        <w:rPr>
          <w:rFonts w:hint="eastAsia" w:asciiTheme="minorEastAsia" w:hAnsiTheme="minorEastAsia" w:cstheme="minorEastAsia"/>
          <w:color w:val="000000"/>
          <w:shd w:val="clear" w:fill="FFFFFF"/>
          <w:lang w:val="en-US" w:eastAsia="zh-CN"/>
        </w:rPr>
        <w:t>图4.1 测试流程</w:t>
      </w:r>
      <w:bookmarkEnd w:id="112"/>
      <w:bookmarkEnd w:id="113"/>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这样只需要给每个接口开发一个测试用例，至于具体要测哪些值，要测多少条数据，</w:t>
      </w:r>
      <w:r>
        <w:rPr>
          <w:rFonts w:hint="eastAsia" w:asciiTheme="minorEastAsia" w:hAnsiTheme="minorEastAsia" w:eastAsiaTheme="minorEastAsia" w:cstheme="minorEastAsia"/>
          <w:color w:val="000000"/>
          <w:shd w:val="clear" w:fill="FFFFFF"/>
        </w:rPr>
        <w:t>完全由yaml配置文件决定，程序简洁清晰，添加新的测试用例又十分简单。</w:t>
      </w:r>
      <w:r>
        <w:rPr>
          <w:rFonts w:hint="eastAsia" w:asciiTheme="minorEastAsia" w:hAnsiTheme="minorEastAsia" w:eastAsiaTheme="minorEastAsia" w:cstheme="minorEastAsia"/>
          <w:color w:val="000000"/>
        </w:rPr>
        <w:t>加密解密</w:t>
      </w:r>
      <w:r>
        <w:rPr>
          <w:rFonts w:hint="eastAsia" w:asciiTheme="minorEastAsia" w:hAnsiTheme="minorEastAsia" w:eastAsiaTheme="minorEastAsia" w:cstheme="minorEastAsia"/>
          <w:color w:val="000000"/>
          <w:lang w:val="en-US" w:eastAsia="zh-CN"/>
        </w:rPr>
        <w:t>适配</w:t>
      </w:r>
      <w:r>
        <w:rPr>
          <w:rFonts w:hint="eastAsia" w:asciiTheme="minorEastAsia" w:hAnsiTheme="minorEastAsia" w:eastAsiaTheme="minorEastAsia" w:cstheme="minorEastAsia"/>
          <w:color w:val="000000"/>
        </w:rPr>
        <w:t>器的</w:t>
      </w:r>
      <w:r>
        <w:rPr>
          <w:rFonts w:hint="eastAsia" w:asciiTheme="minorEastAsia" w:hAnsiTheme="minorEastAsia" w:eastAsiaTheme="minorEastAsia" w:cstheme="minorEastAsia"/>
          <w:color w:val="000000"/>
          <w:lang w:val="en-US" w:eastAsia="zh-CN"/>
        </w:rPr>
        <w:t>部分文件</w:t>
      </w:r>
      <w:r>
        <w:rPr>
          <w:rFonts w:hint="eastAsia" w:asciiTheme="minorEastAsia" w:hAnsiTheme="minorEastAsia" w:eastAsiaTheme="minorEastAsia" w:cstheme="minorEastAsia"/>
          <w:color w:val="000000"/>
        </w:rPr>
        <w:t>如下：</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hash_adaptor.cpp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hash_adaptor.h</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test.hpp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test_main</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init_tests_yaml.cpp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init_tests_yaml.h</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main.cpp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tests.cpp</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work_mode.h</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这里</w:t>
      </w:r>
      <w:r>
        <w:rPr>
          <w:rFonts w:hint="eastAsia" w:asciiTheme="minorEastAsia" w:hAnsiTheme="minorEastAsia" w:eastAsiaTheme="minorEastAsia" w:cstheme="minorEastAsia"/>
          <w:color w:val="000000"/>
          <w:lang w:val="en-US" w:eastAsia="zh-CN"/>
        </w:rPr>
        <w:t>实现了</w:t>
      </w:r>
      <w:r>
        <w:rPr>
          <w:rFonts w:hint="eastAsia" w:asciiTheme="minorEastAsia" w:hAnsiTheme="minorEastAsia" w:eastAsiaTheme="minorEastAsia" w:cstheme="minorEastAsia"/>
          <w:color w:val="000000"/>
        </w:rPr>
        <w:t>各种</w:t>
      </w:r>
      <w:r>
        <w:rPr>
          <w:rFonts w:hint="eastAsia" w:asciiTheme="minorEastAsia" w:hAnsiTheme="minorEastAsia" w:eastAsiaTheme="minorEastAsia" w:cstheme="minorEastAsia"/>
          <w:color w:val="000000"/>
          <w:lang w:val="en-US" w:eastAsia="zh-CN"/>
        </w:rPr>
        <w:t>加密算法的</w:t>
      </w:r>
      <w:r>
        <w:rPr>
          <w:rFonts w:hint="eastAsia" w:asciiTheme="minorEastAsia" w:hAnsiTheme="minorEastAsia" w:eastAsiaTheme="minorEastAsia" w:cstheme="minorEastAsia"/>
          <w:color w:val="000000"/>
        </w:rPr>
        <w:t>适配器，每个适配器由需要好多的测试用例（因为每种加密适配器同时支持文件，字符串，二进制）但是通过adaptor_base.h定义好接口后，就可以只写三个测试用例，然后通过yaml加载测试数据进来，进行测试。测试使用Google的gtest进行。一个例子如下：</w:t>
      </w:r>
    </w:p>
    <w:p>
      <w:pPr>
        <w:pStyle w:val="18"/>
        <w:ind w:firstLine="420" w:firstLineChars="0"/>
        <w:rPr>
          <w:rFonts w:hint="default"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测试用的model</w:t>
      </w:r>
      <w:r>
        <w:rPr>
          <w:rFonts w:hint="eastAsia" w:asciiTheme="minorEastAsia" w:hAnsiTheme="minorEastAsia" w:cstheme="minorEastAsia"/>
          <w:color w:val="000000"/>
          <w:lang w:val="en-US" w:eastAsia="zh-CN"/>
        </w:rPr>
        <w:t>如图4.2</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2970530"/>
            <wp:effectExtent l="0" t="0" r="571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135" cy="2970530"/>
                    </a:xfrm>
                    <a:prstGeom prst="rect">
                      <a:avLst/>
                    </a:prstGeom>
                    <a:noFill/>
                    <a:ln>
                      <a:noFill/>
                    </a:ln>
                  </pic:spPr>
                </pic:pic>
              </a:graphicData>
            </a:graphic>
          </wp:inline>
        </w:drawing>
      </w:r>
    </w:p>
    <w:p>
      <w:pPr>
        <w:pStyle w:val="18"/>
        <w:ind w:firstLine="420" w:firstLineChars="0"/>
        <w:jc w:val="center"/>
        <w:rPr>
          <w:rFonts w:hint="eastAsia" w:asciiTheme="minorEastAsia" w:hAnsiTheme="minorEastAsia" w:eastAsiaTheme="minorEastAsia" w:cstheme="minorEastAsia"/>
          <w:shd w:val="clear" w:fill="FFFFFF"/>
          <w:lang w:val="en-US" w:eastAsia="zh-CN"/>
        </w:rPr>
      </w:pPr>
      <w:bookmarkStart w:id="114" w:name="_Toc20596_WPSOffice_Level2"/>
      <w:bookmarkStart w:id="115" w:name="_Toc3777_WPSOffice_Level2"/>
      <w:r>
        <w:rPr>
          <w:rFonts w:hint="eastAsia" w:asciiTheme="minorEastAsia" w:hAnsiTheme="minorEastAsia" w:cstheme="minorEastAsia"/>
          <w:color w:val="000000"/>
          <w:lang w:val="en-US" w:eastAsia="zh-CN"/>
        </w:rPr>
        <w:t xml:space="preserve">图4.2 </w:t>
      </w:r>
      <w:r>
        <w:rPr>
          <w:rFonts w:hint="eastAsia" w:asciiTheme="minorEastAsia" w:hAnsiTheme="minorEastAsia" w:eastAsiaTheme="minorEastAsia" w:cstheme="minorEastAsia"/>
          <w:color w:val="000000"/>
        </w:rPr>
        <w:t>测试用的model</w:t>
      </w:r>
      <w:bookmarkEnd w:id="114"/>
      <w:bookmarkEnd w:id="115"/>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这是测试时使用的数据，它指明了测试用例的组，测试名，可执行的平台，</w:t>
      </w:r>
      <w:r>
        <w:rPr>
          <w:rFonts w:hint="eastAsia" w:asciiTheme="minorEastAsia" w:hAnsiTheme="minorEastAsia" w:eastAsiaTheme="minorEastAsia" w:cstheme="minorEastAsia"/>
          <w:lang w:val="en-US" w:eastAsia="zh-CN"/>
        </w:rPr>
        <w:t>测试值，测试值的解释方式（文件按，base64数据，字符串</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加密方式，和预期值，然后将这个配置映射到一个c++数组中</w:t>
      </w:r>
      <w:r>
        <w:rPr>
          <w:rFonts w:hint="eastAsia" w:asciiTheme="minorEastAsia" w:hAnsiTheme="minorEastAsia" w:cstheme="minorEastAsia"/>
          <w:lang w:val="en-US" w:eastAsia="zh-CN"/>
        </w:rPr>
        <w:t>，如图4.3</w:t>
      </w:r>
      <w:r>
        <w:rPr>
          <w:rFonts w:hint="eastAsia" w:asciiTheme="minorEastAsia" w:hAnsiTheme="minorEastAsia" w:eastAsiaTheme="minorEastAsia" w:cstheme="minorEastAsia"/>
          <w:lang w:val="en-US" w:eastAsia="zh-CN"/>
        </w:rPr>
        <w:t>。</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0500" cy="3352800"/>
            <wp:effectExtent l="0" t="0" r="6350"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17"/>
                    <a:stretch>
                      <a:fillRect/>
                    </a:stretch>
                  </pic:blipFill>
                  <pic:spPr>
                    <a:xfrm>
                      <a:off x="0" y="0"/>
                      <a:ext cx="5270500" cy="335280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16" w:name="_Toc4302_WPSOffice_Level2"/>
      <w:bookmarkStart w:id="117" w:name="_Toc28749_WPSOffice_Level2"/>
      <w:r>
        <w:rPr>
          <w:rFonts w:hint="eastAsia" w:asciiTheme="minorEastAsia" w:hAnsiTheme="minorEastAsia" w:cstheme="minorEastAsia"/>
          <w:lang w:val="en-US" w:eastAsia="zh-CN"/>
        </w:rPr>
        <w:t xml:space="preserve">图4.3 </w:t>
      </w:r>
      <w:r>
        <w:rPr>
          <w:rFonts w:hint="eastAsia" w:asciiTheme="minorEastAsia" w:hAnsiTheme="minorEastAsia" w:eastAsiaTheme="minorEastAsia" w:cstheme="minorEastAsia"/>
          <w:lang w:val="en-US" w:eastAsia="zh-CN"/>
        </w:rPr>
        <w:t>将配置映射</w:t>
      </w:r>
      <w:r>
        <w:rPr>
          <w:rFonts w:hint="eastAsia" w:asciiTheme="minorEastAsia" w:hAnsiTheme="minorEastAsia" w:cstheme="minorEastAsia"/>
          <w:lang w:val="en-US" w:eastAsia="zh-CN"/>
        </w:rPr>
        <w:t>为</w:t>
      </w:r>
      <w:r>
        <w:rPr>
          <w:rFonts w:hint="eastAsia" w:asciiTheme="minorEastAsia" w:hAnsiTheme="minorEastAsia" w:eastAsiaTheme="minorEastAsia" w:cstheme="minorEastAsia"/>
          <w:lang w:val="en-US" w:eastAsia="zh-CN"/>
        </w:rPr>
        <w:t>一个c++</w:t>
      </w:r>
      <w:r>
        <w:rPr>
          <w:rFonts w:hint="eastAsia" w:asciiTheme="minorEastAsia" w:hAnsiTheme="minorEastAsia" w:cstheme="minorEastAsia"/>
          <w:lang w:val="en-US" w:eastAsia="zh-CN"/>
        </w:rPr>
        <w:t>对象</w:t>
      </w:r>
      <w:bookmarkEnd w:id="116"/>
      <w:bookmarkEnd w:id="117"/>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这样我们九八yaml配置，转换为c++对象，然后通过一个测试驱动，不断地循环这个数组，就可以实现对配置进行测试：</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这样，进过简单的开发，就可以实现测试用例100%覆盖。</w:t>
      </w:r>
      <w:r>
        <w:rPr>
          <w:rFonts w:hint="eastAsia" w:asciiTheme="minorEastAsia" w:hAnsiTheme="minorEastAsia" w:eastAsiaTheme="minorEastAsia" w:cstheme="minorEastAsia"/>
          <w:color w:val="000000"/>
          <w:lang w:val="en-US" w:eastAsia="zh-CN"/>
        </w:rPr>
        <w:t xml:space="preserve">当然这样也引入了一个问题：Google test </w:t>
      </w:r>
      <w:r>
        <w:rPr>
          <w:rFonts w:hint="eastAsia" w:asciiTheme="minorEastAsia" w:hAnsiTheme="minorEastAsia" w:cstheme="minorEastAsia"/>
          <w:color w:val="000000"/>
          <w:highlight w:val="none"/>
          <w:lang w:val="en-US" w:eastAsia="zh-CN"/>
        </w:rPr>
        <w:t>无法正确地</w:t>
      </w:r>
      <w:r>
        <w:rPr>
          <w:rFonts w:hint="eastAsia" w:asciiTheme="minorEastAsia" w:hAnsiTheme="minorEastAsia" w:eastAsiaTheme="minorEastAsia" w:cstheme="minorEastAsia"/>
          <w:color w:val="000000"/>
          <w:lang w:val="en-US" w:eastAsia="zh-CN"/>
        </w:rPr>
        <w:t>识别到测试用例的个数，因为一个模块只用一个test，需要我们使用log进行追补。</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118" w:name="_Toc21642_WPSOffice_Level1"/>
      <w:bookmarkStart w:id="119" w:name="_Toc264_WPSOffice_Level1"/>
      <w:r>
        <w:rPr>
          <w:rFonts w:hint="eastAsia" w:ascii="Times New Roman" w:hAnsi="Times New Roman" w:eastAsia="黑体" w:cs="Times New Roman"/>
          <w:sz w:val="36"/>
          <w:szCs w:val="44"/>
          <w:lang w:val="en-US" w:eastAsia="zh-CN" w:bidi="ar-SA"/>
        </w:rPr>
        <w:t>第五章 系统总体设计</w:t>
      </w:r>
      <w:bookmarkEnd w:id="118"/>
      <w:bookmarkEnd w:id="119"/>
    </w:p>
    <w:p>
      <w:pPr>
        <w:pStyle w:val="18"/>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文件加密/解密的管理程序，采用多级密钥管理体制，主密钥用来保护用户密钥，用户密钥用于保护个人文件的加密/解密密钥；对称密钥算法作为文件加密/解密算法，采用随机密钥加密文件，并进行相关文件/密钥资源管理。</w:t>
      </w:r>
    </w:p>
    <w:p>
      <w:pPr>
        <w:pStyle w:val="21"/>
        <w:keepNext/>
        <w:keepLines/>
        <w:spacing w:before="163" w:beforeAutospacing="0" w:after="163" w:afterAutospacing="0"/>
        <w:jc w:val="both"/>
        <w:outlineLvl w:val="1"/>
        <w:rPr>
          <w:rFonts w:hint="eastAsia"/>
          <w:kern w:val="2"/>
          <w:szCs w:val="32"/>
          <w:lang w:val="en-US" w:eastAsia="zh-CN" w:bidi="ar-SA"/>
        </w:rPr>
      </w:pPr>
      <w:bookmarkStart w:id="120" w:name="_Toc17566_WPSOffice_Level2"/>
      <w:bookmarkStart w:id="121" w:name="_Toc24410_WPSOffice_Level2"/>
      <w:r>
        <w:rPr>
          <w:rFonts w:hint="eastAsia"/>
          <w:kern w:val="2"/>
          <w:szCs w:val="32"/>
          <w:lang w:val="en-US" w:eastAsia="zh-CN" w:bidi="ar-SA"/>
        </w:rPr>
        <w:t>5.1 总体架构</w:t>
      </w:r>
      <w:bookmarkEnd w:id="120"/>
      <w:bookmarkEnd w:id="121"/>
    </w:p>
    <w:p>
      <w:pPr>
        <w:pStyle w:val="18"/>
        <w:rPr>
          <w:rFonts w:hint="default" w:asciiTheme="minorEastAsia" w:hAnsiTheme="minorEastAsia" w:eastAsiaTheme="minorEastAsia" w:cstheme="minorEastAsia"/>
          <w:color w:val="000000"/>
          <w:lang w:val="en-US" w:eastAsia="zh-CN"/>
        </w:rPr>
      </w:pPr>
      <w:r>
        <w:rPr>
          <w:rFonts w:hint="eastAsia" w:asciiTheme="minorEastAsia" w:hAnsiTheme="minorEastAsia" w:cstheme="minorEastAsia"/>
          <w:color w:val="000000"/>
          <w:lang w:val="en-US" w:eastAsia="zh-CN"/>
        </w:rPr>
        <w:t>如</w:t>
      </w:r>
      <w:r>
        <w:rPr>
          <w:rFonts w:hint="eastAsia" w:asciiTheme="minorEastAsia" w:hAnsiTheme="minorEastAsia" w:eastAsiaTheme="minorEastAsia" w:cstheme="minorEastAsia"/>
          <w:color w:val="000000"/>
          <w:lang w:val="en-US" w:eastAsia="zh-CN"/>
        </w:rPr>
        <w:t>图5.1为系统的总体加密解密</w:t>
      </w:r>
      <w:r>
        <w:rPr>
          <w:rFonts w:hint="eastAsia" w:asciiTheme="minorEastAsia" w:hAnsiTheme="minorEastAsia" w:cstheme="minorEastAsia"/>
          <w:color w:val="000000"/>
          <w:lang w:val="en-US" w:eastAsia="zh-CN"/>
        </w:rPr>
        <w:t>流程</w:t>
      </w:r>
      <w:r>
        <w:rPr>
          <w:rFonts w:hint="eastAsia" w:asciiTheme="minorEastAsia" w:hAnsiTheme="minorEastAsia" w:eastAsiaTheme="minorEastAsia" w:cstheme="minorEastAsia"/>
          <w:color w:val="000000"/>
          <w:lang w:val="en-US" w:eastAsia="zh-CN"/>
        </w:rPr>
        <w:t>架构</w:t>
      </w:r>
      <w:r>
        <w:rPr>
          <w:rFonts w:hint="eastAsia" w:asciiTheme="minorEastAsia" w:hAnsiTheme="minorEastAsia" w:cstheme="minorEastAsia"/>
          <w:color w:val="000000"/>
          <w:lang w:val="en-US" w:eastAsia="zh-CN"/>
        </w:rPr>
        <w:t>。</w:t>
      </w:r>
    </w:p>
    <w:p>
      <w:pPr>
        <w:pStyle w:val="18"/>
        <w:rPr>
          <w:rFonts w:hint="eastAsia" w:asciiTheme="minorEastAsia" w:hAnsiTheme="minorEastAsia" w:eastAsiaTheme="minorEastAsia" w:cstheme="minorEastAsia"/>
          <w:lang w:val="en-US" w:eastAsia="zh-CN"/>
        </w:rPr>
      </w:pP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2602865"/>
            <wp:effectExtent l="0" t="0" r="3175" b="6985"/>
            <wp:docPr id="2" name="图片 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绘图2"/>
                    <pic:cNvPicPr>
                      <a:picLocks noChangeAspect="1"/>
                    </pic:cNvPicPr>
                  </pic:nvPicPr>
                  <pic:blipFill>
                    <a:blip r:embed="rId18"/>
                    <a:stretch>
                      <a:fillRect/>
                    </a:stretch>
                  </pic:blipFill>
                  <pic:spPr>
                    <a:xfrm>
                      <a:off x="0" y="0"/>
                      <a:ext cx="5273675" cy="2602865"/>
                    </a:xfrm>
                    <a:prstGeom prst="rect">
                      <a:avLst/>
                    </a:prstGeom>
                    <a:noFill/>
                    <a:ln w="9525">
                      <a:noFill/>
                    </a:ln>
                  </pic:spPr>
                </pic:pic>
              </a:graphicData>
            </a:graphic>
          </wp:inline>
        </w:drawing>
      </w:r>
    </w:p>
    <w:p>
      <w:pPr>
        <w:pStyle w:val="18"/>
        <w:jc w:val="center"/>
        <w:outlineLvl w:val="2"/>
        <w:rPr>
          <w:rFonts w:hint="eastAsia" w:asciiTheme="minorEastAsia" w:hAnsiTheme="minorEastAsia" w:eastAsiaTheme="minorEastAsia" w:cstheme="minorEastAsia"/>
        </w:rPr>
      </w:pPr>
      <w:bookmarkStart w:id="122" w:name="_Toc4302_WPSOffice_Level3"/>
      <w:bookmarkStart w:id="123" w:name="_Toc28749_WPSOffice_Level3"/>
      <w:r>
        <w:rPr>
          <w:rFonts w:hint="eastAsia" w:asciiTheme="minorEastAsia" w:hAnsiTheme="minorEastAsia" w:eastAsiaTheme="minorEastAsia" w:cstheme="minorEastAsia"/>
          <w:color w:val="000000"/>
          <w:lang w:val="en-US" w:eastAsia="zh-CN"/>
        </w:rPr>
        <w:t>图5.1</w:t>
      </w:r>
      <w:r>
        <w:rPr>
          <w:rFonts w:hint="eastAsia" w:asciiTheme="minorEastAsia" w:hAnsiTheme="minorEastAsia" w:cstheme="minorEastAsia"/>
          <w:color w:val="000000"/>
          <w:lang w:val="en-US" w:eastAsia="zh-CN"/>
        </w:rPr>
        <w:t xml:space="preserve"> </w:t>
      </w:r>
      <w:r>
        <w:rPr>
          <w:rFonts w:hint="eastAsia" w:asciiTheme="minorEastAsia" w:hAnsiTheme="minorEastAsia" w:eastAsiaTheme="minorEastAsia" w:cstheme="minorEastAsia"/>
          <w:color w:val="000000"/>
          <w:lang w:val="en-US" w:eastAsia="zh-CN"/>
        </w:rPr>
        <w:t>系统的总体加密解密架构</w:t>
      </w:r>
      <w:bookmarkEnd w:id="122"/>
      <w:bookmarkEnd w:id="123"/>
    </w:p>
    <w:p>
      <w:pPr>
        <w:pStyle w:val="18"/>
        <w:ind w:firstLine="420" w:firstLineChars="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主密钥通过写死在动态链接库中，通过直接修改动态链接库来为每个用户提供不同的主密钥；用户密钥通过查表加排序，并和主密钥用掩码进行互补保持，使用主密钥加密的yaml文件按存储相关信息；文件密钥使用用户密钥加密；文件使用文件密钥进行加密</w:t>
      </w:r>
      <w:r>
        <w:rPr>
          <w:rFonts w:hint="eastAsia" w:asciiTheme="minorEastAsia" w:hAnsiTheme="minorEastAsia" w:cstheme="minorEastAsia"/>
          <w:lang w:val="en-US" w:eastAsia="zh-CN"/>
        </w:rPr>
        <w:t>。</w:t>
      </w:r>
    </w:p>
    <w:p>
      <w:pPr>
        <w:pStyle w:val="21"/>
        <w:keepNext/>
        <w:keepLines/>
        <w:spacing w:before="163" w:beforeAutospacing="0" w:after="163" w:afterAutospacing="0"/>
        <w:jc w:val="both"/>
        <w:outlineLvl w:val="1"/>
        <w:rPr>
          <w:rFonts w:hint="eastAsia"/>
          <w:bCs w:val="0"/>
          <w:kern w:val="2"/>
          <w:szCs w:val="32"/>
          <w:lang w:val="en-US" w:eastAsia="zh-CN" w:bidi="ar-SA"/>
        </w:rPr>
      </w:pP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24" w:name="_Toc15044_WPSOffice_Level2"/>
      <w:bookmarkStart w:id="125" w:name="_Toc26002_WPSOffice_Level2"/>
      <w:r>
        <w:rPr>
          <w:rFonts w:hint="eastAsia"/>
          <w:bCs w:val="0"/>
          <w:kern w:val="2"/>
          <w:szCs w:val="32"/>
          <w:lang w:val="en-US" w:eastAsia="zh-CN" w:bidi="ar-SA"/>
        </w:rPr>
        <w:t>5.2 总体模块说明</w:t>
      </w:r>
      <w:bookmarkEnd w:id="124"/>
      <w:bookmarkEnd w:id="125"/>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主要采用适配器模式，mvc模式，组件模式（unity3d类似的解耦设计思想</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shd w:val="clear" w:fill="FFFFFF"/>
        </w:rPr>
        <w:t>单例模式，观察者模式</w:t>
      </w:r>
      <w:r>
        <w:rPr>
          <w:rFonts w:hint="eastAsia" w:asciiTheme="minorEastAsia" w:hAnsiTheme="minorEastAsia" w:eastAsiaTheme="minorEastAsia" w:cstheme="minorEastAsia"/>
          <w:shd w:val="clear" w:fill="FFFFFF"/>
          <w:lang w:eastAsia="zh-CN"/>
        </w:rPr>
        <w:t>，</w:t>
      </w:r>
      <w:r>
        <w:rPr>
          <w:rFonts w:hint="eastAsia" w:asciiTheme="minorEastAsia" w:hAnsiTheme="minorEastAsia" w:eastAsiaTheme="minorEastAsia" w:cstheme="minorEastAsia"/>
          <w:shd w:val="clear" w:fill="FFFFFF"/>
          <w:lang w:val="en-US" w:eastAsia="zh-CN"/>
        </w:rPr>
        <w:t>命令模式</w:t>
      </w:r>
      <w:r>
        <w:rPr>
          <w:rFonts w:hint="eastAsia" w:asciiTheme="minorEastAsia" w:hAnsiTheme="minorEastAsia" w:eastAsiaTheme="minorEastAsia" w:cstheme="minorEastAsia"/>
          <w:shd w:val="clear" w:fill="FFFFFF"/>
        </w:rPr>
        <w:t>等设计思想，通过各种控制器与组件模式进行整合。</w:t>
      </w:r>
    </w:p>
    <w:p>
      <w:pPr>
        <w:pStyle w:val="22"/>
        <w:keepNext/>
        <w:keepLines/>
        <w:spacing w:before="163" w:beforeAutospacing="0" w:after="163" w:afterAutospacing="0"/>
        <w:jc w:val="both"/>
        <w:outlineLvl w:val="2"/>
        <w:rPr>
          <w:rFonts w:hint="eastAsia"/>
          <w:kern w:val="2"/>
          <w:szCs w:val="32"/>
          <w:lang w:val="en-US" w:eastAsia="zh-CN" w:bidi="ar-SA"/>
        </w:rPr>
      </w:pPr>
      <w:bookmarkStart w:id="126" w:name="_Toc17566_WPSOffice_Level3"/>
      <w:bookmarkStart w:id="127" w:name="_Toc24410_WPSOffice_Level3"/>
      <w:r>
        <w:rPr>
          <w:rFonts w:hint="eastAsia"/>
          <w:bCs w:val="0"/>
          <w:kern w:val="2"/>
          <w:szCs w:val="32"/>
          <w:lang w:val="en-US" w:eastAsia="zh-CN" w:bidi="ar-SA"/>
        </w:rPr>
        <w:t>5.</w:t>
      </w:r>
      <w:r>
        <w:rPr>
          <w:rFonts w:hint="eastAsia"/>
          <w:kern w:val="2"/>
          <w:szCs w:val="32"/>
          <w:lang w:val="en-US" w:eastAsia="zh-CN" w:bidi="ar-SA"/>
        </w:rPr>
        <w:t>2.1  项目主目录</w:t>
      </w:r>
      <w:bookmarkEnd w:id="126"/>
      <w:bookmarkEnd w:id="127"/>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：总的cmakelist</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：通用的工具，配置文件,日志适配器等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LICENSE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：许可协议（BSD）和其他依赖的协议</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README.en.md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：reamde的英文版</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：readme的中文版</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gui</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通过命令模式驱动的qt gui的实现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：各个功能模快的实现</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28" w:name="_Toc15044_WPSOffice_Level3"/>
      <w:bookmarkStart w:id="129" w:name="_Toc26002_WPSOffice_Level3"/>
      <w:r>
        <w:rPr>
          <w:rFonts w:hint="eastAsia"/>
          <w:bCs w:val="0"/>
          <w:kern w:val="2"/>
          <w:szCs w:val="32"/>
          <w:lang w:val="en-US" w:eastAsia="zh-CN" w:bidi="ar-SA"/>
        </w:rPr>
        <w:t>5.2.2  common：包含通用的工具，配置文件,日志适配器等</w:t>
      </w:r>
      <w:bookmarkEnd w:id="128"/>
      <w:bookmarkEnd w:id="129"/>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common/common_include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：日志适配器，常用方法，版本号等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common/properties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：配置文件</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common/temlpate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：cmakelist的模板</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30" w:name="_Toc4867_WPSOffice_Level3"/>
      <w:bookmarkStart w:id="131" w:name="_Toc28034_WPSOffice_Level3"/>
      <w:r>
        <w:rPr>
          <w:rFonts w:hint="eastAsia"/>
          <w:bCs w:val="0"/>
          <w:kern w:val="2"/>
          <w:szCs w:val="32"/>
          <w:lang w:val="en-US" w:eastAsia="zh-CN" w:bidi="ar-SA"/>
        </w:rPr>
        <w:t>5.2.3  src：各个功能模快动态链接库和测试可执行文件的实现</w:t>
      </w:r>
      <w:bookmarkEnd w:id="130"/>
      <w:bookmarkEnd w:id="131"/>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src/change_rodata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shd w:val="clear" w:fill="FFFFFF"/>
        </w:rPr>
        <w:t>修改已编译动态链接库中的主密钥</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src/crypto_adaptor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：加密算法适配器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src/file_coltroller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：文件管理器的逻辑实现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src/main_controller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：主控，用于协调各个模快协作</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src/main_passwd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rPr>
        <w:t>：主密钥的管理器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src/passwd_adaptor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cstheme="minorEastAsia"/>
          <w:highlight w:val="none"/>
          <w:shd w:val="clear" w:fill="FFFFFF"/>
          <w:lang w:eastAsia="zh-CN"/>
        </w:rPr>
        <w:t>用户密钥</w:t>
      </w:r>
      <w:r>
        <w:rPr>
          <w:rFonts w:hint="eastAsia" w:asciiTheme="minorEastAsia" w:hAnsiTheme="minorEastAsia" w:eastAsiaTheme="minorEastAsia" w:cstheme="minorEastAsia"/>
          <w:shd w:val="clear" w:fill="FFFFFF"/>
        </w:rPr>
        <w:t>与文件</w:t>
      </w:r>
      <w:r>
        <w:rPr>
          <w:rFonts w:hint="eastAsia" w:asciiTheme="minorEastAsia" w:hAnsiTheme="minorEastAsia" w:cstheme="minorEastAsia"/>
          <w:shd w:val="clear" w:fill="FFFFFF"/>
          <w:lang w:eastAsia="zh-CN"/>
        </w:rPr>
        <w:t>密钥</w:t>
      </w:r>
      <w:r>
        <w:rPr>
          <w:rFonts w:hint="eastAsia" w:asciiTheme="minorEastAsia" w:hAnsiTheme="minorEastAsia" w:eastAsiaTheme="minorEastAsia" w:cstheme="minorEastAsia"/>
          <w:shd w:val="clear" w:fill="FFFFFF"/>
        </w:rPr>
        <w:t>的管理器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src/web_adaptor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rPr>
        <w:t>：简单的网络实时解密浏览实现</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32" w:name="_Toc19427_WPSOffice_Level3"/>
      <w:bookmarkStart w:id="133" w:name="_Toc2011_WPSOffice_Level3"/>
      <w:r>
        <w:rPr>
          <w:rFonts w:hint="eastAsia"/>
          <w:bCs w:val="0"/>
          <w:kern w:val="2"/>
          <w:szCs w:val="32"/>
          <w:lang w:val="en-US" w:eastAsia="zh-CN" w:bidi="ar-SA"/>
        </w:rPr>
        <w:t>5.2.4  gui：</w:t>
      </w:r>
      <w:r>
        <w:rPr>
          <w:rFonts w:hint="eastAsia" w:asciiTheme="minorEastAsia" w:hAnsiTheme="minorEastAsia" w:eastAsiaTheme="minorEastAsia" w:cstheme="minorEastAsia"/>
          <w:lang w:val="en-US" w:eastAsia="zh-CN"/>
        </w:rPr>
        <w:t>通过命令模式驱动的qt gui的实现</w:t>
      </w:r>
      <w:bookmarkEnd w:id="132"/>
      <w:bookmarkEnd w:id="133"/>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└─personal_file_gui_qt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lang w:val="en-US" w:eastAsia="zh-CN"/>
        </w:rPr>
        <w:t>：qt + qml 写的一个gui</w:t>
      </w:r>
    </w:p>
    <w:p>
      <w:pPr>
        <w:pStyle w:val="18"/>
        <w:ind w:firstLine="0" w:firstLineChars="0"/>
        <w:rPr>
          <w:rFonts w:hint="eastAsia" w:asciiTheme="minorEastAsia" w:hAnsiTheme="minorEastAsia" w:eastAsiaTheme="minorEastAsia" w:cstheme="minorEastAsia"/>
          <w:lang w:val="en-US" w:eastAsia="zh-CN"/>
        </w:rPr>
      </w:pP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34" w:name="_Toc4867_WPSOffice_Level2"/>
      <w:bookmarkStart w:id="135" w:name="_Toc28034_WPSOffice_Level2"/>
      <w:r>
        <w:rPr>
          <w:rFonts w:hint="eastAsia"/>
          <w:bCs w:val="0"/>
          <w:kern w:val="2"/>
          <w:szCs w:val="32"/>
          <w:lang w:val="en-US" w:eastAsia="zh-CN" w:bidi="ar-SA"/>
        </w:rPr>
        <w:t>5.3 生成的可执行文件说明</w:t>
      </w:r>
      <w:bookmarkEnd w:id="134"/>
      <w:bookmarkEnd w:id="135"/>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configure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：拷贝的配置文件</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 boost_log_settings.ini</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：boostlog的配置文件</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cygchange_rodata_dev.dll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shd w:val="clear" w:fill="FFFFFF"/>
          <w:lang w:val="en-US" w:eastAsia="zh-CN"/>
        </w:rPr>
        <w:t>初始化时修改主密钥的链接库</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cygcrypto_adaptor_dev.dll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：加密适配器（使用openssl）</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cygfile_controller_dev.dll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：文件管理器，管理文件表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cygmain_passwd_dev.dll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：主密钥的存储的dll库</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cygpasswd_adaptor_dev.dll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：用户密钥，文件密钥的适配器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cygweb_adaptor_dev.dll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：简单的网络浏览适配器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：加密文件数据</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data.7AWUCj</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data.B4WSQL</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log</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：输出的日志</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：主控，通过pipe进行获取命令</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main_controller_cli.exe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：通过命令行驱动的pipe客户端</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personal_file_gui_qt.exe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：qt写的gui驱动的pipe客户端</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sysdata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：系统数据</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2.filePasswd.data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：用户2的文件密钥</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：用户3的文件密钥</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3.index.data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：用户3的文件目录</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：是否初始化的记录</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pipe.data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：主控启动时的随机pipe位置记录</w:t>
      </w:r>
    </w:p>
    <w:p>
      <w:pPr>
        <w:pStyle w:val="18"/>
        <w:ind w:firstLine="48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userKey.data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：获取用户密钥的关键数据</w:t>
      </w:r>
    </w:p>
    <w:p>
      <w:pPr>
        <w:pStyle w:val="18"/>
        <w:ind w:firstLine="480" w:firstLineChars="0"/>
        <w:rPr>
          <w:rFonts w:hint="default" w:asciiTheme="minorEastAsia" w:hAnsiTheme="minorEastAsia" w:eastAsiaTheme="minorEastAsia" w:cstheme="minorEastAsia"/>
          <w:lang w:val="en-US" w:eastAsia="zh-CN"/>
        </w:rPr>
      </w:pPr>
      <w:r>
        <w:rPr>
          <w:rFonts w:hint="eastAsia" w:asciiTheme="minorEastAsia" w:hAnsiTheme="minorEastAsia" w:cstheme="minorEastAsia"/>
          <w:shd w:val="clear" w:fill="FFFFFF"/>
          <w:lang w:val="en-US" w:eastAsia="zh-CN"/>
        </w:rPr>
        <w:t>当然这只是本系统生成的动态链接库和可执行文件，其他以来的库就不再这里列举了。</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136" w:name="_Toc14008_WPSOffice_Level1"/>
      <w:bookmarkStart w:id="137" w:name="_Toc10879_WPSOffice_Level1"/>
      <w:r>
        <w:rPr>
          <w:rFonts w:hint="eastAsia" w:ascii="Times New Roman" w:hAnsi="Times New Roman" w:eastAsia="黑体" w:cs="Times New Roman"/>
          <w:sz w:val="36"/>
          <w:szCs w:val="44"/>
          <w:lang w:val="en-US" w:eastAsia="zh-CN" w:bidi="ar-SA"/>
        </w:rPr>
        <w:t>第六章 各个模快的详细说明与实现方式</w:t>
      </w:r>
      <w:bookmarkEnd w:id="136"/>
      <w:bookmarkEnd w:id="137"/>
    </w:p>
    <w:p>
      <w:pPr>
        <w:pStyle w:val="21"/>
        <w:keepNext/>
        <w:keepLines/>
        <w:spacing w:before="163" w:beforeAutospacing="0" w:after="163" w:afterAutospacing="0"/>
        <w:jc w:val="both"/>
        <w:outlineLvl w:val="1"/>
        <w:rPr>
          <w:rFonts w:hint="default"/>
          <w:kern w:val="2"/>
          <w:szCs w:val="32"/>
          <w:lang w:val="en-US" w:eastAsia="zh-CN" w:bidi="ar-SA"/>
        </w:rPr>
      </w:pPr>
      <w:bookmarkStart w:id="138" w:name="_Toc19427_WPSOffice_Level2"/>
      <w:bookmarkStart w:id="139" w:name="_Toc2011_WPSOffice_Level2"/>
      <w:r>
        <w:rPr>
          <w:rFonts w:hint="eastAsia"/>
          <w:kern w:val="2"/>
          <w:szCs w:val="32"/>
          <w:lang w:val="en-US" w:eastAsia="zh-CN" w:bidi="ar-SA"/>
        </w:rPr>
        <w:t>6.1. common/common_include通用方法和头文件</w:t>
      </w:r>
      <w:bookmarkEnd w:id="138"/>
      <w:bookmarkEnd w:id="139"/>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common/common_include/</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common_configure.h.in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：cmake的版本控制头文件</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：通用方法的定义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common_includes.h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：log的适配器定义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common_funcs.h：通用方法，包含几个内存安全的内存拷贝和读写超时检测</w:t>
      </w:r>
    </w:p>
    <w:p>
      <w:pPr>
        <w:pStyle w:val="18"/>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size_t memncpy(void *__restrict dest, size_t dest_len, const void *__restrict src, size_t src_len);由于memcpy不会检测是否越界，这样会导致很可能写坏堆栈，造成很对安全问题，这里对memcpy进行了一次包装，这样就不会写坏堆栈了，类似strncpy的实现，额外传入了dest_len，最多只拷贝这个长度的数据，并返回实际拷贝的长度，方便检测是否越界写了。</w:t>
      </w:r>
    </w:p>
    <w:p>
      <w:pPr>
        <w:pStyle w:val="18"/>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#define MEMNCPY(dest, dest_len, src, src_len) memcpy(dest, src, (src_len &lt; dest_len) ? src_len : dest_len)通过宏定义实现的memncpy，由于函数调用还是比较耗费性能的，而inline也并不是一定会起作用的，</w:t>
      </w:r>
      <w:r>
        <w:rPr>
          <w:rFonts w:hint="eastAsia" w:asciiTheme="minorEastAsia" w:hAnsiTheme="minorEastAsia" w:eastAsiaTheme="minorEastAsia" w:cstheme="minorEastAsia"/>
          <w:kern w:val="2"/>
          <w:sz w:val="24"/>
          <w:szCs w:val="24"/>
          <w:shd w:val="clear" w:fill="FFFFFF"/>
          <w:lang w:val="en-US" w:eastAsia="zh-CN" w:bidi="ar-SA"/>
        </w:rPr>
        <w:t>但是这个函数一定会被频繁调用，所以通过宏定义实现，减少函数调用开销。</w:t>
      </w:r>
    </w:p>
    <w:p>
      <w:pPr>
        <w:pStyle w:val="18"/>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int test_read_timeout(int fd, long wait_sec);检测读超时的函数（并不进行读操作）</w:t>
      </w:r>
    </w:p>
    <w:p>
      <w:pPr>
        <w:pStyle w:val="18"/>
        <w:ind w:firstLine="420" w:firstLineChars="0"/>
        <w:rPr>
          <w:rFonts w:hint="eastAsia" w:asciiTheme="minorEastAsia" w:hAnsiTheme="minorEastAsia" w:eastAsiaTheme="minorEastAsia" w:cstheme="minorEastAsia"/>
          <w:color w:val="000000"/>
          <w:sz w:val="18"/>
          <w:szCs w:val="18"/>
        </w:rPr>
      </w:pPr>
      <w:r>
        <w:rPr>
          <w:rFonts w:hint="eastAsia" w:asciiTheme="minorEastAsia" w:hAnsiTheme="minorEastAsia" w:eastAsiaTheme="minorEastAsia" w:cstheme="minorEastAsia"/>
          <w:kern w:val="2"/>
          <w:sz w:val="24"/>
          <w:szCs w:val="24"/>
          <w:lang w:val="en-US" w:eastAsia="zh-CN" w:bidi="ar-SA"/>
        </w:rPr>
        <w:t>int test_write_timeout(int fd, long wait_sec);检测写超时的函数（并不进行读操作）</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log_init.h：log的适配器定义</w:t>
      </w:r>
    </w:p>
    <w:p>
      <w:pPr>
        <w:pStyle w:val="18"/>
        <w:ind w:firstLine="420" w:firstLineChars="0"/>
        <w:rPr>
          <w:rFonts w:hint="eastAsia" w:asciiTheme="minorEastAsia" w:hAnsiTheme="minorEastAsia" w:cstheme="minorEastAsia"/>
          <w:lang w:eastAsia="zh-CN"/>
        </w:rPr>
      </w:pPr>
      <w:r>
        <w:rPr>
          <w:rFonts w:hint="eastAsia" w:asciiTheme="minorEastAsia" w:hAnsiTheme="minorEastAsia" w:cstheme="minorEastAsia"/>
          <w:lang w:val="en-US" w:eastAsia="zh-CN"/>
        </w:rPr>
        <w:t>如图6.1</w:t>
      </w:r>
      <w:r>
        <w:rPr>
          <w:rFonts w:hint="eastAsia" w:asciiTheme="minorEastAsia" w:hAnsiTheme="minorEastAsia" w:eastAsiaTheme="minorEastAsia" w:cstheme="minorEastAsia"/>
        </w:rPr>
        <w:t>通过适配器模式对boost.log的封装，方便在不修改代码的情况下更换log库。如刚开始时是使用log4cplus，但是由于它在cygwin环境下无法通过编译，而跟换为了boost.log，却不用修改任何代码</w:t>
      </w:r>
      <w:r>
        <w:rPr>
          <w:rFonts w:hint="eastAsia" w:asciiTheme="minorEastAsia" w:hAnsiTheme="minorEastAsia" w:cstheme="minorEastAsia"/>
          <w:lang w:eastAsia="zh-CN"/>
        </w:rPr>
        <w:t>。</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1544320"/>
            <wp:effectExtent l="0" t="0" r="635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0500" cy="154432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40" w:name="_Toc18266_WPSOffice_Level3"/>
      <w:bookmarkStart w:id="141" w:name="_Toc23686_WPSOffice_Level3"/>
      <w:r>
        <w:rPr>
          <w:rFonts w:hint="eastAsia" w:asciiTheme="minorEastAsia" w:hAnsiTheme="minorEastAsia" w:cstheme="minorEastAsia"/>
          <w:lang w:val="en-US" w:eastAsia="zh-CN"/>
        </w:rPr>
        <w:t>图6.1 日志封装提供的接口</w:t>
      </w:r>
      <w:bookmarkEnd w:id="140"/>
      <w:bookmarkEnd w:id="141"/>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常用的所有可能的输出都进行了包装，通过宏定义实现，也不会耗费性能，并且剥离了业务逻辑也日志框架，减少了对业务的侵入性，当由于各种原因要更换日志模块时，只需要在这里进行修改就好，完全不用改动业务代码。</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42" w:name="_Toc18266_WPSOffice_Level2"/>
      <w:bookmarkStart w:id="143" w:name="_Toc23686_WPSOffice_Level2"/>
      <w:r>
        <w:rPr>
          <w:rFonts w:hint="eastAsia"/>
          <w:bCs w:val="0"/>
          <w:kern w:val="2"/>
          <w:szCs w:val="32"/>
          <w:lang w:val="en-US" w:eastAsia="zh-CN" w:bidi="ar-SA"/>
        </w:rPr>
        <w:t>6.2 src/crypto_adaptor：加密解密算法适配器</w:t>
      </w:r>
      <w:bookmarkEnd w:id="142"/>
      <w:bookmarkEnd w:id="143"/>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adaptor_base.h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：加密库适配器基类</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DES_func_adaptor.cpp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：des适配器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DES_func_adaptor.h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：des适配器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：md5，sha256适配器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：md5，sha256适配器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test_main</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main.cpp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：测试用例驱动的主函数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tests.cpp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：测试用例的定义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work_mode.h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：工作模式如平台，加密方法等</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对openssl crypt库进行适配器模式封装。</w:t>
      </w:r>
      <w:r>
        <w:rPr>
          <w:rFonts w:hint="eastAsia" w:asciiTheme="minorEastAsia" w:hAnsiTheme="minorEastAsia" w:cstheme="minorEastAsia"/>
          <w:lang w:val="en-US" w:eastAsia="zh-CN"/>
        </w:rPr>
        <w:t>如图6.2</w:t>
      </w:r>
      <w:r>
        <w:rPr>
          <w:rFonts w:hint="eastAsia" w:asciiTheme="minorEastAsia" w:hAnsiTheme="minorEastAsia" w:eastAsiaTheme="minorEastAsia" w:cstheme="minorEastAsia"/>
        </w:rPr>
        <w:t>各种加密适配器都继承自adaptor_base：</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4013200"/>
            <wp:effectExtent l="0" t="0" r="635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70500" cy="401320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44" w:name="_Toc25058_WPSOffice_Level3"/>
      <w:bookmarkStart w:id="145" w:name="_Toc1236_WPSOffice_Level3"/>
      <w:r>
        <w:rPr>
          <w:rFonts w:hint="eastAsia" w:asciiTheme="minorEastAsia" w:hAnsiTheme="minorEastAsia" w:cstheme="minorEastAsia"/>
          <w:lang w:val="en-US" w:eastAsia="zh-CN"/>
        </w:rPr>
        <w:t xml:space="preserve">图6.2 </w:t>
      </w:r>
      <w:r>
        <w:rPr>
          <w:rFonts w:hint="eastAsia" w:asciiTheme="minorEastAsia" w:hAnsiTheme="minorEastAsia" w:eastAsiaTheme="minorEastAsia" w:cstheme="minorEastAsia"/>
        </w:rPr>
        <w:t>adaptor_base</w:t>
      </w:r>
      <w:r>
        <w:rPr>
          <w:rFonts w:hint="eastAsia" w:asciiTheme="minorEastAsia" w:hAnsiTheme="minorEastAsia" w:cstheme="minorEastAsia"/>
          <w:lang w:val="en-US" w:eastAsia="zh-CN"/>
        </w:rPr>
        <w:t xml:space="preserve"> 提供的接口</w:t>
      </w:r>
      <w:bookmarkEnd w:id="144"/>
      <w:bookmarkEnd w:id="145"/>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这里只提供一些通用的接口，和为观察者模式准备的一些接口，至于具体的加密解密方法的定义，则有各个实现自己定义，应为各个库的接口都不相同。</w:t>
      </w:r>
      <w:r>
        <w:rPr>
          <w:rFonts w:hint="eastAsia" w:asciiTheme="minorEastAsia" w:hAnsiTheme="minorEastAsia" w:eastAsiaTheme="minorEastAsia" w:cstheme="minorEastAsia"/>
          <w:lang w:val="en-US" w:eastAsia="zh-CN"/>
        </w:rPr>
        <w:t>但是都遵循</w:t>
      </w:r>
      <w:r>
        <w:rPr>
          <w:rFonts w:hint="eastAsia" w:asciiTheme="minorEastAsia" w:hAnsiTheme="minorEastAsia" w:cstheme="minorEastAsia"/>
          <w:lang w:val="en-US" w:eastAsia="zh-CN"/>
        </w:rPr>
        <w:t>图6.3</w:t>
      </w:r>
      <w:r>
        <w:rPr>
          <w:rFonts w:hint="eastAsia" w:asciiTheme="minorEastAsia" w:hAnsiTheme="minorEastAsia" w:eastAsiaTheme="minorEastAsia" w:cstheme="minorEastAsia"/>
          <w:lang w:val="en-US" w:eastAsia="zh-CN"/>
        </w:rPr>
        <w:t>流程：</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230" cy="3063240"/>
            <wp:effectExtent l="0" t="0" r="0" b="0"/>
            <wp:docPr id="1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3" descr="qt_temp"/>
                    <pic:cNvPicPr>
                      <a:picLocks noChangeAspect="1"/>
                    </pic:cNvPicPr>
                  </pic:nvPicPr>
                  <pic:blipFill>
                    <a:blip r:embed="rId21"/>
                    <a:stretch>
                      <a:fillRect/>
                    </a:stretch>
                  </pic:blipFill>
                  <pic:spPr>
                    <a:xfrm>
                      <a:off x="0" y="0"/>
                      <a:ext cx="5269230" cy="3063240"/>
                    </a:xfrm>
                    <a:prstGeom prst="rect">
                      <a:avLst/>
                    </a:prstGeom>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46" w:name="_Toc11760_WPSOffice_Level3"/>
      <w:bookmarkStart w:id="147" w:name="_Toc9388_WPSOffice_Level3"/>
      <w:r>
        <w:rPr>
          <w:rFonts w:hint="eastAsia" w:asciiTheme="minorEastAsia" w:hAnsiTheme="minorEastAsia" w:cstheme="minorEastAsia"/>
          <w:lang w:val="en-US" w:eastAsia="zh-CN"/>
        </w:rPr>
        <w:t>图6.3 加密解密算法流程</w:t>
      </w:r>
      <w:bookmarkEnd w:id="146"/>
      <w:bookmarkEnd w:id="147"/>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初始化：构造适配器，指定加密/解密函数，指定加密源和类型（文件，base64数据，文本等）</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编码解码：调用encode或decode函数，结果会被暂存在result中</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判断成功性：encode和decode会返回适配器本身的指针，直接在这里调用isWrong函数。</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获取结果：调用getResule函数，获取结果</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释放资源：释放资源（如果有的话）</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这样，就把各种复杂的加密解密逻辑</w:t>
      </w:r>
      <w:r>
        <w:rPr>
          <w:rFonts w:hint="eastAsia" w:asciiTheme="minorEastAsia" w:hAnsiTheme="minorEastAsia" w:cstheme="minorEastAsia"/>
          <w:lang w:val="en-US" w:eastAsia="zh-CN"/>
        </w:rPr>
        <w:t>概括</w:t>
      </w:r>
      <w:r>
        <w:rPr>
          <w:rFonts w:hint="eastAsia" w:asciiTheme="minorEastAsia" w:hAnsiTheme="minorEastAsia" w:eastAsiaTheme="minorEastAsia" w:cstheme="minorEastAsia"/>
          <w:lang w:val="en-US" w:eastAsia="zh-CN"/>
        </w:rPr>
        <w:t>为三句代码，使用非常方便。</w:t>
      </w:r>
    </w:p>
    <w:p>
      <w:pPr>
        <w:pStyle w:val="18"/>
        <w:ind w:firstLine="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如图6.4，</w:t>
      </w:r>
      <w:r>
        <w:rPr>
          <w:rFonts w:hint="eastAsia" w:asciiTheme="minorEastAsia" w:hAnsiTheme="minorEastAsia" w:eastAsiaTheme="minorEastAsia" w:cstheme="minorEastAsia"/>
        </w:rPr>
        <w:t>以hash_adaptor为例</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Hash_adaptor只需要一个</w:t>
      </w:r>
      <w:r>
        <w:rPr>
          <w:rFonts w:hint="eastAsia" w:asciiTheme="minorEastAsia" w:hAnsiTheme="minorEastAsia" w:eastAsiaTheme="minorEastAsia" w:cstheme="minorEastAsia"/>
          <w:color w:val="008080"/>
          <w:sz w:val="18"/>
          <w:szCs w:val="18"/>
          <w:shd w:val="clear" w:color="auto" w:fill="FFFFFF"/>
        </w:rPr>
        <w:t xml:space="preserve"> </w:t>
      </w:r>
      <w:r>
        <w:rPr>
          <w:rFonts w:hint="eastAsia" w:asciiTheme="minorEastAsia" w:hAnsiTheme="minorEastAsia" w:eastAsiaTheme="minorEastAsia" w:cstheme="minorEastAsia"/>
        </w:rPr>
        <w:t>encode ( CryptType eType );传入算法的enum类型即可完成hash函数。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至于到底时文件，数据，还是文本，则是在初始化时指明的。而各种函数的实现，则是</w:t>
      </w:r>
      <w:r>
        <w:rPr>
          <w:rFonts w:hint="eastAsia" w:asciiTheme="minorEastAsia" w:hAnsiTheme="minorEastAsia" w:eastAsiaTheme="minorEastAsia" w:cstheme="minorEastAsia"/>
        </w:rPr>
        <w:t>通过</w:t>
      </w:r>
      <w:r>
        <w:rPr>
          <w:rFonts w:hint="eastAsia" w:asciiTheme="minorEastAsia" w:hAnsiTheme="minorEastAsia" w:eastAsiaTheme="minorEastAsia" w:cstheme="minorEastAsia"/>
          <w:lang w:val="en-US" w:eastAsia="zh-CN"/>
        </w:rPr>
        <w:t>对</w:t>
      </w:r>
      <w:r>
        <w:rPr>
          <w:rFonts w:hint="eastAsia" w:asciiTheme="minorEastAsia" w:hAnsiTheme="minorEastAsia" w:eastAsiaTheme="minorEastAsia" w:cstheme="minorEastAsia"/>
        </w:rPr>
        <w:t>openssl</w:t>
      </w:r>
      <w:r>
        <w:rPr>
          <w:rFonts w:hint="eastAsia" w:asciiTheme="minorEastAsia" w:hAnsiTheme="minorEastAsia" w:eastAsiaTheme="minorEastAsia" w:cstheme="minorEastAsia"/>
          <w:lang w:val="en-US" w:eastAsia="zh-CN"/>
        </w:rPr>
        <w:t>的封装，如</w:t>
      </w:r>
      <w:r>
        <w:rPr>
          <w:rFonts w:hint="eastAsia" w:asciiTheme="minorEastAsia" w:hAnsiTheme="minorEastAsia" w:eastAsiaTheme="minorEastAsia" w:cstheme="minorEastAsia"/>
        </w:rPr>
        <w:t>对MD5的封装，可以</w:t>
      </w:r>
      <w:r>
        <w:rPr>
          <w:rFonts w:hint="eastAsia" w:asciiTheme="minorEastAsia" w:hAnsiTheme="minorEastAsia" w:cstheme="minorEastAsia"/>
          <w:highlight w:val="none"/>
          <w:lang w:eastAsia="zh-CN"/>
        </w:rPr>
        <w:t>方便地实现</w:t>
      </w:r>
      <w:r>
        <w:rPr>
          <w:rFonts w:hint="eastAsia" w:asciiTheme="minorEastAsia" w:hAnsiTheme="minorEastAsia" w:eastAsiaTheme="minorEastAsia" w:cstheme="minorEastAsia"/>
        </w:rPr>
        <w:t>MD5</w:t>
      </w:r>
      <w:r>
        <w:rPr>
          <w:rFonts w:hint="eastAsia" w:asciiTheme="minorEastAsia" w:hAnsiTheme="minorEastAsia" w:eastAsiaTheme="minorEastAsia" w:cstheme="minorEastAsia"/>
          <w:lang w:eastAsia="zh-CN"/>
        </w:rPr>
        <w:t>。</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883660"/>
            <wp:effectExtent l="0" t="0" r="6985" b="25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2"/>
                    <a:stretch>
                      <a:fillRect/>
                    </a:stretch>
                  </pic:blipFill>
                  <pic:spPr>
                    <a:xfrm>
                      <a:off x="0" y="0"/>
                      <a:ext cx="5269865" cy="388366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48" w:name="_Toc28546_WPSOffice_Level3"/>
      <w:bookmarkStart w:id="149" w:name="_Toc6091_WPSOffice_Level3"/>
      <w:r>
        <w:rPr>
          <w:rFonts w:hint="eastAsia" w:asciiTheme="minorEastAsia" w:hAnsiTheme="minorEastAsia" w:cstheme="minorEastAsia"/>
          <w:lang w:val="en-US" w:eastAsia="zh-CN"/>
        </w:rPr>
        <w:t>图6.4，</w:t>
      </w:r>
      <w:r>
        <w:rPr>
          <w:rFonts w:hint="eastAsia" w:asciiTheme="minorEastAsia" w:hAnsiTheme="minorEastAsia" w:eastAsiaTheme="minorEastAsia" w:cstheme="minorEastAsia"/>
        </w:rPr>
        <w:t>hash_adaptor</w:t>
      </w:r>
      <w:r>
        <w:rPr>
          <w:rFonts w:hint="eastAsia" w:asciiTheme="minorEastAsia" w:hAnsiTheme="minorEastAsia" w:cstheme="minorEastAsia"/>
          <w:lang w:val="en-US" w:eastAsia="zh-CN"/>
        </w:rPr>
        <w:t xml:space="preserve"> 提供的MD5文件算法</w:t>
      </w:r>
      <w:bookmarkEnd w:id="148"/>
      <w:bookmarkEnd w:id="149"/>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通过初始化MD5控制器-&gt;不断读入一个文件-&gt;然后调用update，同时更新观察者需要的已处理的文件大小-&gt;结束并刷新-&gt;输出结果；这个流程进行求解。</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而对于des</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库，</w:t>
      </w:r>
      <w:r>
        <w:rPr>
          <w:rFonts w:hint="eastAsia" w:asciiTheme="minorEastAsia" w:hAnsiTheme="minorEastAsia" w:cstheme="minorEastAsia"/>
          <w:lang w:val="en-US" w:eastAsia="zh-CN"/>
        </w:rPr>
        <w:t>如图6.5，</w:t>
      </w:r>
      <w:r>
        <w:rPr>
          <w:rFonts w:hint="eastAsia" w:asciiTheme="minorEastAsia" w:hAnsiTheme="minorEastAsia" w:eastAsiaTheme="minorEastAsia" w:cstheme="minorEastAsia"/>
        </w:rPr>
        <w:t>则会变得复杂的多，因为不仅涉及到加密解密，还有对文件，二进制，甚至网络中的文件描述符进行操作。</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1923415"/>
            <wp:effectExtent l="0" t="0" r="8890" b="63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3"/>
                    <a:stretch>
                      <a:fillRect/>
                    </a:stretch>
                  </pic:blipFill>
                  <pic:spPr>
                    <a:xfrm>
                      <a:off x="0" y="0"/>
                      <a:ext cx="5267960" cy="1923415"/>
                    </a:xfrm>
                    <a:prstGeom prst="rect">
                      <a:avLst/>
                    </a:prstGeom>
                    <a:noFill/>
                    <a:ln>
                      <a:noFill/>
                    </a:ln>
                  </pic:spPr>
                </pic:pic>
              </a:graphicData>
            </a:graphic>
          </wp:inline>
        </w:drawing>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918845"/>
            <wp:effectExtent l="0" t="0" r="1079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4"/>
                    <a:stretch>
                      <a:fillRect/>
                    </a:stretch>
                  </pic:blipFill>
                  <pic:spPr>
                    <a:xfrm>
                      <a:off x="0" y="0"/>
                      <a:ext cx="5266055" cy="918845"/>
                    </a:xfrm>
                    <a:prstGeom prst="rect">
                      <a:avLst/>
                    </a:prstGeom>
                    <a:noFill/>
                    <a:ln>
                      <a:noFill/>
                    </a:ln>
                  </pic:spPr>
                </pic:pic>
              </a:graphicData>
            </a:graphic>
          </wp:inline>
        </w:drawing>
      </w:r>
    </w:p>
    <w:p>
      <w:pPr>
        <w:pStyle w:val="18"/>
        <w:ind w:firstLine="0" w:firstLineChars="0"/>
        <w:jc w:val="center"/>
        <w:rPr>
          <w:rFonts w:hint="default" w:asciiTheme="minorEastAsia" w:hAnsiTheme="minorEastAsia" w:eastAsiaTheme="minorEastAsia" w:cstheme="minorEastAsia"/>
          <w:lang w:val="en-US"/>
        </w:rPr>
      </w:pPr>
      <w:bookmarkStart w:id="150" w:name="_Toc3975_WPSOffice_Level3"/>
      <w:bookmarkStart w:id="151" w:name="_Toc12197_WPSOffice_Level3"/>
      <w:r>
        <w:rPr>
          <w:rFonts w:hint="eastAsia" w:asciiTheme="minorEastAsia" w:hAnsiTheme="minorEastAsia" w:cstheme="minorEastAsia"/>
          <w:lang w:val="en-US" w:eastAsia="zh-CN"/>
        </w:rPr>
        <w:t xml:space="preserve">图6.5 </w:t>
      </w:r>
      <w:r>
        <w:rPr>
          <w:rFonts w:hint="eastAsia" w:asciiTheme="minorEastAsia" w:hAnsiTheme="minorEastAsia" w:eastAsiaTheme="minorEastAsia" w:cstheme="minorEastAsia"/>
          <w:lang w:val="en-US" w:eastAsia="zh-CN"/>
        </w:rPr>
        <w:t>aes</w:t>
      </w:r>
      <w:r>
        <w:rPr>
          <w:rFonts w:hint="eastAsia" w:asciiTheme="minorEastAsia" w:hAnsiTheme="minorEastAsia" w:cstheme="minorEastAsia"/>
          <w:lang w:val="en-US" w:eastAsia="zh-CN"/>
        </w:rPr>
        <w:t>适配器提供的接口</w:t>
      </w:r>
      <w:bookmarkEnd w:id="150"/>
      <w:bookmarkEnd w:id="151"/>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对称加密算法的</w:t>
      </w:r>
      <w:r>
        <w:rPr>
          <w:rFonts w:hint="eastAsia" w:asciiTheme="minorEastAsia" w:hAnsiTheme="minorEastAsia" w:eastAsiaTheme="minorEastAsia" w:cstheme="minorEastAsia"/>
          <w:shd w:val="clear" w:fill="FFFFFF"/>
        </w:rPr>
        <w:t>设计的就比较复杂，因为它要面对最复杂的业务。</w:t>
      </w:r>
      <w:r>
        <w:rPr>
          <w:rFonts w:hint="eastAsia" w:asciiTheme="minorEastAsia" w:hAnsiTheme="minorEastAsia" w:eastAsiaTheme="minorEastAsia" w:cstheme="minorEastAsia"/>
          <w:shd w:val="clear" w:fill="FFFFFF"/>
          <w:lang w:val="en-US" w:eastAsia="zh-CN"/>
        </w:rPr>
        <w:t>所以他提供了加密解密文件，数据，字符串，甚至文件描述符的功能。</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cstheme="minorEastAsia"/>
          <w:lang w:val="en-US" w:eastAsia="zh-CN"/>
        </w:rPr>
        <w:t>如图6.6，</w:t>
      </w:r>
      <w:r>
        <w:rPr>
          <w:rFonts w:hint="eastAsia" w:asciiTheme="minorEastAsia" w:hAnsiTheme="minorEastAsia" w:eastAsiaTheme="minorEastAsia" w:cstheme="minorEastAsia"/>
        </w:rPr>
        <w:t>对文件描述符的操作为例：</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5110"/>
            <wp:effectExtent l="0" t="0" r="5080" b="254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5"/>
                    <a:stretch>
                      <a:fillRect/>
                    </a:stretch>
                  </pic:blipFill>
                  <pic:spPr>
                    <a:xfrm>
                      <a:off x="0" y="0"/>
                      <a:ext cx="5271770" cy="24511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52" w:name="_Toc16249_WPSOffice_Level3"/>
      <w:bookmarkStart w:id="153" w:name="_Toc6372_WPSOffice_Level3"/>
      <w:r>
        <w:rPr>
          <w:rFonts w:hint="eastAsia" w:asciiTheme="minorEastAsia" w:hAnsiTheme="minorEastAsia" w:cstheme="minorEastAsia"/>
          <w:lang w:val="en-US" w:eastAsia="zh-CN"/>
        </w:rPr>
        <w:t>图6.6，</w:t>
      </w:r>
      <w:r>
        <w:rPr>
          <w:rFonts w:hint="eastAsia" w:asciiTheme="minorEastAsia" w:hAnsiTheme="minorEastAsia" w:eastAsiaTheme="minorEastAsia" w:cstheme="minorEastAsia"/>
        </w:rPr>
        <w:t>对文件描述符的操作</w:t>
      </w:r>
      <w:r>
        <w:rPr>
          <w:rFonts w:hint="eastAsia" w:asciiTheme="minorEastAsia" w:hAnsiTheme="minorEastAsia" w:cstheme="minorEastAsia"/>
          <w:lang w:val="en-US" w:eastAsia="zh-CN"/>
        </w:rPr>
        <w:t>函数接口</w:t>
      </w:r>
      <w:bookmarkEnd w:id="152"/>
      <w:bookmarkEnd w:id="153"/>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参数说明：KeyStr：密钥，通过文件密钥控制器获取；inFd：待加密/解密的文件描述符；outFd：输出的文件按描述符，支持文件，socket等，可以实现不用解密而通过网络浏览；type：加密（0）或者解密（1）；curr_size：当前已经处理的大小，用于展示进度。</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通过openssl提供的bio库，将网络的输出定义为一个bio文件，然后讲之与一个des_cbc的过滤器相互串联，同时，指定</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初始化方式，还有是加密还是解密，这样写入到过滤器中的数据就会被输出到文件描述符中，通过不断的读入文件-&gt;输出到过滤器-&gt;更新观察者需要的数据这一流程，就实现了对网络的加密解密输出，方便用户在</w:t>
      </w:r>
      <w:r>
        <w:rPr>
          <w:rFonts w:hint="eastAsia" w:asciiTheme="minorEastAsia" w:hAnsiTheme="minorEastAsia" w:cstheme="minorEastAsia"/>
          <w:highlight w:val="none"/>
          <w:lang w:eastAsia="zh-CN"/>
        </w:rPr>
        <w:t>无须</w:t>
      </w:r>
      <w:r>
        <w:rPr>
          <w:rFonts w:hint="eastAsia" w:asciiTheme="minorEastAsia" w:hAnsiTheme="minorEastAsia" w:eastAsiaTheme="minorEastAsia" w:cstheme="minorEastAsia"/>
        </w:rPr>
        <w:t>解密的情况下，进行在线的数据的读取，甚至通过wifi进行共享。</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至于加密解密方法，openssl的EVP库对这些复杂的加密算法进行了非常好的封装，同时还支持BIO。</w:t>
      </w:r>
      <w:r>
        <w:rPr>
          <w:rFonts w:hint="eastAsia" w:asciiTheme="minorEastAsia" w:hAnsiTheme="minorEastAsia" w:eastAsiaTheme="minorEastAsia" w:cstheme="minorEastAsia"/>
          <w:lang w:val="en-US" w:eastAsia="zh-CN"/>
        </w:rPr>
        <w:t>通过初始化一个文件bio-&gt;将输出文件绑定到bio上-&gt;初始化一个过滤器-&gt;将加密解密算法绑定到过滤器上-&gt;将输出文件绑定到过滤器之后-&gt;向过滤器写入文件-&gt;结束并刷新这一流程，就可以实现对任意加密算法的快捷使用，要修改加密算法，只需要修改</w:t>
      </w:r>
      <w:r>
        <w:rPr>
          <w:rFonts w:hint="eastAsia" w:asciiTheme="minorEastAsia" w:hAnsiTheme="minorEastAsia" w:cstheme="minorEastAsia"/>
          <w:lang w:val="en-US" w:eastAsia="zh-CN"/>
        </w:rPr>
        <w:t>如</w:t>
      </w: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6.7</w:t>
      </w:r>
      <w:r>
        <w:rPr>
          <w:rFonts w:hint="eastAsia" w:asciiTheme="minorEastAsia" w:hAnsiTheme="minorEastAsia" w:eastAsiaTheme="minorEastAsia" w:cstheme="minorEastAsia"/>
          <w:lang w:val="en-US" w:eastAsia="zh-CN"/>
        </w:rPr>
        <w:t>中这一个地方就好，非常方便。</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05350" cy="9525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4705350" cy="95250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154" w:name="_Toc1292_WPSOffice_Level3"/>
      <w:bookmarkStart w:id="155" w:name="_Toc32113_WPSOffice_Level3"/>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 xml:space="preserve">6.7 </w:t>
      </w:r>
      <w:r>
        <w:rPr>
          <w:rFonts w:hint="eastAsia" w:asciiTheme="minorEastAsia" w:hAnsiTheme="minorEastAsia" w:cstheme="minorEastAsia"/>
          <w:highlight w:val="none"/>
          <w:lang w:val="en-US" w:eastAsia="zh-CN"/>
        </w:rPr>
        <w:t>解密</w:t>
      </w:r>
      <w:r>
        <w:rPr>
          <w:rFonts w:hint="eastAsia" w:asciiTheme="minorEastAsia" w:hAnsiTheme="minorEastAsia" w:cstheme="minorEastAsia"/>
          <w:lang w:val="en-US" w:eastAsia="zh-CN"/>
        </w:rPr>
        <w:t>算法的指定</w:t>
      </w:r>
      <w:bookmarkEnd w:id="154"/>
      <w:bookmarkEnd w:id="155"/>
    </w:p>
    <w:p>
      <w:pPr>
        <w:pStyle w:val="21"/>
        <w:keepNext/>
        <w:keepLines/>
        <w:spacing w:before="163" w:beforeAutospacing="0" w:after="163" w:afterAutospacing="0"/>
        <w:jc w:val="both"/>
        <w:outlineLvl w:val="1"/>
        <w:rPr>
          <w:rFonts w:hint="eastAsia"/>
          <w:bCs w:val="0"/>
          <w:kern w:val="2"/>
          <w:szCs w:val="32"/>
          <w:lang w:val="en-US" w:eastAsia="zh-CN" w:bidi="ar-SA"/>
        </w:rPr>
      </w:pPr>
      <w:bookmarkStart w:id="156" w:name="_Toc25058_WPSOffice_Level2"/>
      <w:bookmarkStart w:id="157" w:name="_Toc1236_WPSOffice_Level2"/>
      <w:r>
        <w:rPr>
          <w:rFonts w:hint="eastAsia"/>
          <w:bCs w:val="0"/>
          <w:kern w:val="2"/>
          <w:szCs w:val="32"/>
          <w:lang w:val="en-US" w:eastAsia="zh-CN" w:bidi="ar-SA"/>
        </w:rPr>
        <w:t>6.3 src/file_coltroller：文件管理器的逻辑实现</w:t>
      </w:r>
      <w:bookmarkEnd w:id="156"/>
      <w:bookmarkEnd w:id="157"/>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：子模块cmakelist</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main</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：测试主类</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tests.cpp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：测试驱动</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设计思路与原因：</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首先：</w:t>
      </w:r>
      <w:r>
        <w:rPr>
          <w:rFonts w:hint="eastAsia" w:asciiTheme="minorEastAsia" w:hAnsiTheme="minorEastAsia" w:eastAsiaTheme="minorEastAsia" w:cstheme="minorEastAsia"/>
          <w:kern w:val="2"/>
        </w:rPr>
        <w:t>文件树的方式有非常复杂的层次关系，对于大量的文件进行分层管理效率高，但是复杂的层次关系导致他非常脆弱，一点文件错误可能导致很多文件索引不到，要对这种情况进行处理需要非常复杂的逻辑，即使是现代的文件系统，很多也处理不好，而单层的文件结构有非常好的抗错误能力，但是文件多的时候性能不行，考虑到个人文件系统不会有太多的文件，但是稳定性非常重要，所以最后选择了单层文件模式</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因此</w:t>
      </w:r>
      <w:r>
        <w:rPr>
          <w:rFonts w:hint="eastAsia" w:asciiTheme="minorEastAsia" w:hAnsiTheme="minorEastAsia" w:eastAsiaTheme="minorEastAsia" w:cstheme="minorEastAsia"/>
          <w:kern w:val="2"/>
        </w:rPr>
        <w:t>采取了单层文件结构+全路径名的方式实现而非文件树结构的方式</w:t>
      </w:r>
      <w:r>
        <w:rPr>
          <w:rFonts w:hint="eastAsia" w:asciiTheme="minorEastAsia" w:hAnsiTheme="minorEastAsia" w:eastAsiaTheme="minorEastAsia" w:cstheme="minorEastAsia"/>
          <w:kern w:val="2"/>
          <w:lang w:eastAsia="zh-CN"/>
        </w:rPr>
        <w:t>。</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对于文件表的存储实现方式，</w:t>
      </w:r>
      <w:r>
        <w:rPr>
          <w:rFonts w:hint="eastAsia" w:asciiTheme="minorEastAsia" w:hAnsiTheme="minorEastAsia" w:eastAsiaTheme="minorEastAsia" w:cstheme="minorEastAsia"/>
          <w:kern w:val="2"/>
        </w:rPr>
        <w:t>我有三种思路：通过map+yaml/json存储，通过map+new(dest)直接dump内存实现，通过sqlite实现。</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map+yaml/json存储：需要写一些打包函数，存储，加载会慢一些；但是稳定性好；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map+new(dest)直接dump内存实现：通过c++&lt;new&gt;库，在指定的buff中new出map，然后对这个map进行操作，存储和加载则直接对这一段buff进行操作，实现简单，但是用户可能无法进行迁移，由32位系统换成</w:t>
      </w:r>
      <w:r>
        <w:rPr>
          <w:rFonts w:hint="eastAsia" w:asciiTheme="minorEastAsia" w:hAnsiTheme="minorEastAsia" w:eastAsiaTheme="minorEastAsia" w:cstheme="minorEastAsia"/>
          <w:kern w:val="2"/>
          <w:highlight w:val="none"/>
        </w:rPr>
        <w:t>64</w:t>
      </w:r>
      <w:r>
        <w:rPr>
          <w:rFonts w:hint="eastAsia" w:asciiTheme="minorEastAsia" w:hAnsiTheme="minorEastAsia" w:eastAsiaTheme="minorEastAsia" w:cstheme="minorEastAsia"/>
          <w:kern w:val="2"/>
        </w:rPr>
        <w:t>位系统，或者进行系统间迁移都会存在问题。</w:t>
      </w:r>
      <w:r>
        <w:rPr>
          <w:rFonts w:hint="eastAsia" w:asciiTheme="minorEastAsia" w:hAnsiTheme="minorEastAsia" w:eastAsiaTheme="minorEastAsia" w:cstheme="minorEastAsia"/>
          <w:kern w:val="2"/>
          <w:lang w:val="en-US" w:eastAsia="zh-CN"/>
        </w:rPr>
        <w:t>而且，</w:t>
      </w:r>
      <w:r>
        <w:rPr>
          <w:rFonts w:hint="eastAsia" w:asciiTheme="minorEastAsia" w:hAnsiTheme="minorEastAsia" w:eastAsiaTheme="minorEastAsia" w:cstheme="minorEastAsia"/>
          <w:kern w:val="2"/>
        </w:rPr>
        <w:t>直接使用内存映射，会导致一旦某个位置出现文件错误，那么可能会造成整个列表出现偏移，那么所有数据都会丢失。而通过加密的字符串的形式存储，即使出现了文件错误，也只是导致他本身解析出错，最多影响邻居，不会有大的灾难。</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s</w:t>
      </w:r>
      <w:r>
        <w:rPr>
          <w:rFonts w:hint="eastAsia" w:asciiTheme="minorEastAsia" w:hAnsiTheme="minorEastAsia" w:eastAsiaTheme="minorEastAsia" w:cstheme="minorEastAsia"/>
          <w:kern w:val="2"/>
        </w:rPr>
        <w:t>qlite：</w:t>
      </w:r>
      <w:r>
        <w:rPr>
          <w:rFonts w:hint="eastAsia" w:asciiTheme="minorEastAsia" w:hAnsiTheme="minorEastAsia" w:eastAsiaTheme="minorEastAsia" w:cstheme="minorEastAsia"/>
          <w:kern w:val="2"/>
          <w:lang w:val="en-US" w:eastAsia="zh-CN"/>
        </w:rPr>
        <w:t>如果把前面两种实现方式看作</w:t>
      </w:r>
      <w:r>
        <w:rPr>
          <w:rFonts w:hint="eastAsia" w:asciiTheme="minorEastAsia" w:hAnsiTheme="minorEastAsia" w:eastAsiaTheme="minorEastAsia" w:cstheme="minorEastAsia"/>
          <w:kern w:val="2"/>
        </w:rPr>
        <w:t>redis，那么sqlite可以看做传统sql，由于单层化的模式，它的性能可能存在问题</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每次查找都要去磁盘加载数据库，速度堪忧，尤其时当有其他线程在进行加密/解密操作时，会大量占用磁盘速度，这时，数据库进行更新会变得非常慢；</w:t>
      </w:r>
      <w:r>
        <w:rPr>
          <w:rFonts w:hint="eastAsia" w:asciiTheme="minorEastAsia" w:hAnsiTheme="minorEastAsia" w:eastAsiaTheme="minorEastAsia" w:cstheme="minorEastAsia"/>
          <w:kern w:val="2"/>
        </w:rPr>
        <w:t>而且sqlite开源版的加密是对数据进行加密，但是表结构是公开的，当用户使用较为简单的加密方式，如des-cbc时，这是非常危险的，而加密表结构的版本时要商业收费的，这会带来很大的安全隐患。</w:t>
      </w:r>
      <w:r>
        <w:rPr>
          <w:rFonts w:hint="eastAsia" w:asciiTheme="minorEastAsia" w:hAnsiTheme="minorEastAsia" w:eastAsiaTheme="minorEastAsia" w:cstheme="minorEastAsia"/>
          <w:kern w:val="2"/>
          <w:highlight w:val="none"/>
          <w:lang w:eastAsia="zh-CN"/>
        </w:rPr>
        <w:t>因此在</w:t>
      </w:r>
      <w:r>
        <w:rPr>
          <w:rFonts w:hint="eastAsia" w:asciiTheme="minorEastAsia" w:hAnsiTheme="minorEastAsia" w:eastAsiaTheme="minorEastAsia" w:cstheme="minorEastAsia"/>
          <w:kern w:val="2"/>
        </w:rPr>
        <w:t>开发一段时间后只能放弃，换用其他方式进行持久化存储</w:t>
      </w:r>
      <w:r>
        <w:rPr>
          <w:rFonts w:hint="eastAsia" w:asciiTheme="minorEastAsia" w:hAnsiTheme="minorEastAsia" w:eastAsiaTheme="minorEastAsia" w:cstheme="minorEastAsia"/>
          <w:kern w:val="2"/>
          <w:lang w:eastAsia="zh-CN"/>
        </w:rPr>
        <w:t>。</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考虑到上述理由，我选择了map+yaml存储，使用aes算法和用户密钥（本设计中最安全的密钥）进行加密。</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具体实现：</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zh-CN"/>
        </w:rPr>
        <w:t>文件表采用类似unix方式，但只保留owner（r,w)other(r,w</w:t>
      </w:r>
      <w:r>
        <w:rPr>
          <w:rFonts w:hint="eastAsia" w:asciiTheme="minorEastAsia" w:hAnsiTheme="minorEastAsia" w:eastAsiaTheme="minorEastAsia" w:cstheme="minorEastAsia"/>
          <w:kern w:val="2"/>
          <w:highlight w:val="none"/>
          <w:lang w:val="zh-CN"/>
        </w:rPr>
        <w:t>)，</w:t>
      </w:r>
      <w:r>
        <w:rPr>
          <w:rFonts w:hint="eastAsia" w:asciiTheme="minorEastAsia" w:hAnsiTheme="minorEastAsia" w:eastAsiaTheme="minorEastAsia" w:cstheme="minorEastAsia"/>
          <w:kern w:val="2"/>
          <w:lang w:val="zh-CN"/>
        </w:rPr>
        <w:t>文件列表通过</w:t>
      </w:r>
      <w:r>
        <w:rPr>
          <w:rFonts w:hint="eastAsia" w:asciiTheme="minorEastAsia" w:hAnsiTheme="minorEastAsia" w:eastAsiaTheme="minorEastAsia" w:cstheme="minorEastAsia"/>
          <w:kern w:val="2"/>
        </w:rPr>
        <w:t>yaml加密存储，文件扁平化设计，只有一层，通过类似linux的iNode方式管理，通过路径虚拟出文件夹</w:t>
      </w:r>
      <w:r>
        <w:rPr>
          <w:rFonts w:hint="eastAsia" w:asciiTheme="minorEastAsia" w:hAnsiTheme="minorEastAsia" w:eastAsiaTheme="minorEastAsia" w:cstheme="minorEastAsia"/>
          <w:kern w:val="2"/>
          <w:lang w:eastAsia="zh-CN"/>
        </w:rPr>
        <w:t>。</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因次选择自己早轮子，考虑到yaml的c++库比我所接触到的json的c++库使用要方便很多，所以这里使用yaml-cpp作为序列化方式，采用一张hashmap在内存中存储数据，实现快速查找，通过yaml序列化这张表，然后进行加密，本地存储的思路进行管理。</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 encName：文件在显示时使用的名字</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int encMode：文件加密的方式，如des-cbc，des-ebc等</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 encCryptFileName：</w:t>
      </w:r>
      <w:r>
        <w:rPr>
          <w:rFonts w:hint="eastAsia" w:asciiTheme="minorEastAsia" w:hAnsiTheme="minorEastAsia" w:eastAsiaTheme="minorEastAsia" w:cstheme="minorEastAsia"/>
          <w:kern w:val="2"/>
          <w:shd w:val="clear" w:fill="FFFFFF"/>
        </w:rPr>
        <w:t>如果时加密文件，则它在磁盘中存储的文件名或索引文件名</w:t>
      </w:r>
      <w:r>
        <w:rPr>
          <w:rFonts w:hint="eastAsia" w:asciiTheme="minorEastAsia" w:hAnsiTheme="minorEastAsia" w:eastAsiaTheme="minorEastAsia" w:cstheme="minorEastAsia"/>
          <w:kern w:val="2"/>
          <w:shd w:val="clear" w:fill="FFFFFF"/>
          <w:lang w:eastAsia="zh-CN"/>
        </w:rPr>
        <w:t>；</w:t>
      </w:r>
      <w:r>
        <w:rPr>
          <w:rFonts w:hint="eastAsia" w:asciiTheme="minorEastAsia" w:hAnsiTheme="minorEastAsia" w:eastAsiaTheme="minorEastAsia" w:cstheme="minorEastAsia"/>
          <w:kern w:val="2"/>
        </w:rPr>
        <w:t>int encFileKey：文件的控制权限位标记（r，w）</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int encFileKey：用户的文件密钥id；int accessBit：访问权限。</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这些就是全部要保存的数据了，比较简单，不涉及修改时间，访问时间之类的复杂逻辑，只是记录最基本的信息，而其他的信息，则使用</w:t>
      </w:r>
      <w:r>
        <w:rPr>
          <w:rFonts w:hint="eastAsia" w:asciiTheme="minorEastAsia" w:hAnsiTheme="minorEastAsia" w:eastAsiaTheme="minorEastAsia" w:cstheme="minorEastAsia"/>
          <w:kern w:val="2"/>
        </w:rPr>
        <w:t>encCryptFileName</w:t>
      </w:r>
      <w:r>
        <w:rPr>
          <w:rFonts w:hint="eastAsia" w:asciiTheme="minorEastAsia" w:hAnsiTheme="minorEastAsia" w:eastAsiaTheme="minorEastAsia" w:cstheme="minorEastAsia"/>
          <w:kern w:val="2"/>
          <w:lang w:val="en-US" w:eastAsia="zh-CN"/>
        </w:rPr>
        <w:t>所指向的文件的数据。然后，如图6.8，</w:t>
      </w:r>
      <w:r>
        <w:rPr>
          <w:rFonts w:hint="eastAsia" w:asciiTheme="minorEastAsia" w:hAnsiTheme="minorEastAsia" w:eastAsiaTheme="minorEastAsia" w:cstheme="minorEastAsia"/>
          <w:kern w:val="2"/>
        </w:rPr>
        <w:t>通过yaml将其序列化为一段字符转，作为每一条记录的原始数据，或者从解密的yaml中加载进内存。</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2546985"/>
            <wp:effectExtent l="0" t="0" r="4445" b="571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7"/>
                    <a:stretch>
                      <a:fillRect/>
                    </a:stretch>
                  </pic:blipFill>
                  <pic:spPr>
                    <a:xfrm>
                      <a:off x="0" y="0"/>
                      <a:ext cx="5272405" cy="2546985"/>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rPr>
      </w:pPr>
      <w:bookmarkStart w:id="158" w:name="_Toc25549_WPSOffice_Level3"/>
      <w:bookmarkStart w:id="159" w:name="_Toc5854_WPSOffice_Level3"/>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6.8 yaml和c++之间的映射</w:t>
      </w:r>
      <w:bookmarkEnd w:id="158"/>
      <w:bookmarkEnd w:id="159"/>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这样每一条元数据的加载与存储的问题就解决了。当然，这个元数据是不负责加密与解密的，因为它只是一条记录，可以是文件，也可以是文件夹，甚至可以是一个没有加密的文件，所以它只是一条记录，加密解密不应该由他负责。</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然后是对这个元数据的管理</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时通过一张map表进行管理的，同样使用yaml进行存储或者读取，通过yaml的push_back函数,来记录表</w:t>
      </w:r>
      <w:r>
        <w:rPr>
          <w:rFonts w:hint="eastAsia" w:asciiTheme="minorEastAsia" w:hAnsiTheme="minorEastAsia" w:cstheme="minorEastAsia"/>
          <w:lang w:val="en-US" w:eastAsia="zh-CN"/>
        </w:rPr>
        <w:t>。</w:t>
      </w:r>
    </w:p>
    <w:p>
      <w:pPr>
        <w:pStyle w:val="18"/>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当然，</w:t>
      </w:r>
      <w:r>
        <w:rPr>
          <w:rFonts w:hint="eastAsia" w:asciiTheme="minorEastAsia" w:hAnsiTheme="minorEastAsia" w:eastAsiaTheme="minorEastAsia" w:cstheme="minorEastAsia"/>
        </w:rPr>
        <w:t>这里也不会做加密解密操作，打的作用只是对上面的iNode进行管理，通过一个map进行管理，c++stl的map使用了红黑树，查找效率比较高，而且也实现了对整张表的序列化，这样可以直接在内从中进行修改，然后在后台同步回文件，速度很快。</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rPr>
        <w:t>至于文件夹，这里不做强制要求，可以加也可以不加，因为实现了</w:t>
      </w:r>
      <w:r>
        <w:rPr>
          <w:rFonts w:hint="eastAsia" w:asciiTheme="minorEastAsia" w:hAnsiTheme="minorEastAsia" w:eastAsiaTheme="minorEastAsia" w:cstheme="minorEastAsia"/>
          <w:kern w:val="2"/>
        </w:rPr>
        <w: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map&lt;std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string,EncINode&gt; * selectFileWithDirByName(std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 name,std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map&lt;std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string,EncINode&gt;  *result);</w:t>
      </w:r>
      <w:r>
        <w:rPr>
          <w:rFonts w:hint="eastAsia" w:asciiTheme="minorEastAsia" w:hAnsiTheme="minorEastAsia" w:eastAsiaTheme="minorEastAsia" w:cstheme="minorEastAsia"/>
          <w:kern w:val="2"/>
          <w:shd w:val="clear" w:fill="FFFFFF"/>
        </w:rPr>
        <w:t>这个方法，它会找出某个文件夹下的所有文件，如果某个文件深于两层，</w:t>
      </w:r>
      <w:r>
        <w:rPr>
          <w:rFonts w:hint="eastAsia" w:asciiTheme="minorEastAsia" w:hAnsiTheme="minorEastAsia" w:eastAsiaTheme="minorEastAsia" w:cstheme="minorEastAsia"/>
          <w:kern w:val="2"/>
        </w:rPr>
        <w:t>那么只会把它的父目录添加进result中，这样，在表中完全不用理会文件夹，而是在具体的拉某个目录时，再计算出文件夹，方便其他逻辑操作。</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通过这个EncITable，完全实现了增删改查，当然这只是对记录，文件的加密解密操作不由他负责。</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如图6.9，</w:t>
      </w:r>
      <w:r>
        <w:rPr>
          <w:rFonts w:hint="eastAsia" w:asciiTheme="minorEastAsia" w:hAnsiTheme="minorEastAsia" w:eastAsiaTheme="minorEastAsia" w:cstheme="minorEastAsia"/>
          <w:kern w:val="2"/>
        </w:rPr>
        <w:t>就是它的持有者了，这个持有者将通过组件模式，加载各种功能，通过单例模式保持全局唯一，实现文件操作的全部功能。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230" cy="2950845"/>
            <wp:effectExtent l="0" t="0" r="7620" b="190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28"/>
                    <a:stretch>
                      <a:fillRect/>
                    </a:stretch>
                  </pic:blipFill>
                  <pic:spPr>
                    <a:xfrm>
                      <a:off x="0" y="0"/>
                      <a:ext cx="5269230" cy="2950845"/>
                    </a:xfrm>
                    <a:prstGeom prst="rect">
                      <a:avLst/>
                    </a:prstGeom>
                    <a:noFill/>
                    <a:ln>
                      <a:noFill/>
                    </a:ln>
                  </pic:spPr>
                </pic:pic>
              </a:graphicData>
            </a:graphic>
          </wp:inline>
        </w:drawing>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kern w:val="2"/>
          <w:lang w:val="en-US" w:eastAsia="zh-CN"/>
        </w:rPr>
      </w:pPr>
      <w:bookmarkStart w:id="160" w:name="_Toc27155_WPSOffice_Level3"/>
      <w:bookmarkStart w:id="161" w:name="_Toc15755_WPSOffice_Level3"/>
      <w:r>
        <w:rPr>
          <w:rFonts w:hint="eastAsia" w:asciiTheme="minorEastAsia" w:hAnsiTheme="minorEastAsia" w:eastAsiaTheme="minorEastAsia" w:cstheme="minorEastAsia"/>
          <w:kern w:val="2"/>
          <w:lang w:val="en-US" w:eastAsia="zh-CN"/>
        </w:rPr>
        <w:t>图6.9 文件主控的构造器</w:t>
      </w:r>
      <w:bookmarkEnd w:id="160"/>
      <w:bookmarkEnd w:id="161"/>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首先，关掉拷贝，移动构造函数</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 xml:space="preserve">MainFileController(MainFileController </w:t>
      </w:r>
      <w:r>
        <w:rPr>
          <w:rFonts w:hint="eastAsia" w:asciiTheme="minorEastAsia" w:hAnsiTheme="minorEastAsia" w:eastAsiaTheme="minorEastAsia" w:cstheme="minorEastAsia"/>
          <w:kern w:val="2"/>
          <w:highlight w:val="none"/>
        </w:rPr>
        <w:t>&amp;)</w:t>
      </w:r>
      <w:r>
        <w:rPr>
          <w:rFonts w:hint="eastAsia" w:asciiTheme="minorEastAsia" w:hAnsiTheme="minorEastAsia" w:eastAsiaTheme="minorEastAsia" w:cstheme="minorEastAsia"/>
          <w:kern w:val="2"/>
        </w:rPr>
        <w:t xml:space="preserve"> = delete;MainFileController(MainFileController </w:t>
      </w:r>
      <w:r>
        <w:rPr>
          <w:rFonts w:hint="eastAsia" w:asciiTheme="minorEastAsia" w:hAnsiTheme="minorEastAsia" w:eastAsiaTheme="minorEastAsia" w:cstheme="minorEastAsia"/>
          <w:kern w:val="2"/>
          <w:highlight w:val="none"/>
        </w:rPr>
        <w:t>&amp;&amp;)</w:t>
      </w:r>
      <w:r>
        <w:rPr>
          <w:rFonts w:hint="eastAsia" w:asciiTheme="minorEastAsia" w:hAnsiTheme="minorEastAsia" w:eastAsiaTheme="minorEastAsia" w:cstheme="minorEastAsia"/>
          <w:kern w:val="2"/>
        </w:rPr>
        <w:t xml:space="preserve"> = delete;</w:t>
      </w:r>
      <w:r>
        <w:rPr>
          <w:rFonts w:hint="eastAsia" w:asciiTheme="minorEastAsia" w:hAnsiTheme="minorEastAsia" w:eastAsiaTheme="minorEastAsia" w:cstheme="minorEastAsia"/>
          <w:kern w:val="2"/>
          <w:lang w:val="en-US" w:eastAsia="zh-CN"/>
        </w:rPr>
        <w:t>这是c++ 11的新特性。</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然后</w:t>
      </w:r>
      <w:r>
        <w:rPr>
          <w:rFonts w:hint="eastAsia" w:asciiTheme="minorEastAsia" w:hAnsiTheme="minorEastAsia" w:eastAsiaTheme="minorEastAsia" w:cstheme="minorEastAsia"/>
          <w:kern w:val="2"/>
        </w:rPr>
        <w:t>让默认构造函数为private的MainFileController</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 xml:space="preserve"> = default;</w:t>
      </w:r>
      <w:r>
        <w:rPr>
          <w:rFonts w:hint="eastAsia" w:asciiTheme="minorEastAsia" w:hAnsiTheme="minorEastAsia" w:eastAsiaTheme="minorEastAsia" w:cstheme="minorEastAsia"/>
          <w:kern w:val="2"/>
          <w:lang w:val="en-US" w:eastAsia="zh-CN"/>
        </w:rPr>
        <w:t>这也是c++ 11 的新特性。</w:t>
      </w:r>
      <w:r>
        <w:rPr>
          <w:rFonts w:hint="eastAsia" w:asciiTheme="minorEastAsia" w:hAnsiTheme="minorEastAsia" w:eastAsiaTheme="minorEastAsia" w:cstheme="minorEastAsia"/>
          <w:kern w:val="2"/>
        </w:rPr>
        <w:t>阻止它的拷贝</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移动</w:t>
      </w:r>
      <w:r>
        <w:rPr>
          <w:rFonts w:hint="eastAsia" w:asciiTheme="minorEastAsia" w:hAnsiTheme="minorEastAsia" w:eastAsiaTheme="minorEastAsia" w:cstheme="minorEastAsia"/>
          <w:kern w:val="2"/>
          <w:lang w:val="en-US" w:eastAsia="zh-CN"/>
        </w:rPr>
        <w:t>和构造，全方面防止手误导致单例模式被打破，使用饿汉模式进行单例实现（这里不需要懒汉模式的懒加载，应为他们启动时都是要构造的，至于加载表，则是推迟到了用户登录之后，饿汉模式不会影响想能，还不会有线程安全问题）</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000000"/>
          <w:kern w:val="0"/>
          <w:sz w:val="18"/>
          <w:szCs w:val="18"/>
        </w:rPr>
      </w:pPr>
      <w:r>
        <w:rPr>
          <w:rFonts w:hint="eastAsia" w:asciiTheme="minorEastAsia" w:hAnsiTheme="minorEastAsia" w:eastAsiaTheme="minorEastAsia" w:cstheme="minorEastAsia"/>
          <w:kern w:val="2"/>
          <w:lang w:val="en-US" w:eastAsia="zh-CN"/>
        </w:rPr>
        <w:t>然后保持一个static的指针，和一个全局锁，当进行操作时必须加锁，这里是为多线程做准备，因为gui中一定会用到多线程操作，而除了dump和加载表，其他操作都是非常快的，这个消耗完全可以接受。</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然后</w:t>
      </w:r>
      <w:r>
        <w:rPr>
          <w:rFonts w:hint="eastAsia" w:asciiTheme="minorEastAsia" w:hAnsiTheme="minorEastAsia" w:eastAsiaTheme="minorEastAsia" w:cstheme="minorEastAsia"/>
          <w:sz w:val="24"/>
        </w:rPr>
        <w:t>通过组件模式让他拥有文件表的增删改查的功能</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并对所有文件相关的功能进行一次包装，对外之</w:t>
      </w:r>
      <w:r>
        <w:rPr>
          <w:rFonts w:hint="eastAsia" w:asciiTheme="minorEastAsia" w:hAnsiTheme="minorEastAsia" w:cstheme="minorEastAsia"/>
          <w:sz w:val="24"/>
          <w:highlight w:val="none"/>
          <w:lang w:val="en-US" w:eastAsia="zh-CN"/>
        </w:rPr>
        <w:t>暴露</w:t>
      </w:r>
      <w:r>
        <w:rPr>
          <w:rFonts w:hint="eastAsia" w:asciiTheme="minorEastAsia" w:hAnsiTheme="minorEastAsia" w:eastAsiaTheme="minorEastAsia" w:cstheme="minorEastAsia"/>
          <w:sz w:val="24"/>
          <w:lang w:val="en-US" w:eastAsia="zh-CN"/>
        </w:rPr>
        <w:t>他的接口。</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如图6.10，通过析构函数自动释放</w:t>
      </w:r>
      <w:r>
        <w:rPr>
          <w:rFonts w:hint="eastAsia" w:asciiTheme="minorEastAsia" w:hAnsiTheme="minorEastAsia" w:eastAsiaTheme="minorEastAsia" w:cstheme="minorEastAsia"/>
          <w:sz w:val="24"/>
          <w:lang w:val="en-US" w:eastAsia="zh-CN"/>
        </w:rPr>
        <w:t>锁</w:t>
      </w:r>
      <w:r>
        <w:rPr>
          <w:rFonts w:hint="eastAsia" w:asciiTheme="minorEastAsia" w:hAnsiTheme="minorEastAsia" w:cstheme="minorEastAsia"/>
          <w:sz w:val="24"/>
          <w:lang w:val="en-US" w:eastAsia="zh-CN"/>
        </w:rPr>
        <w:t>：</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14850" cy="2219325"/>
            <wp:effectExtent l="0" t="0" r="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9"/>
                    <a:stretch>
                      <a:fillRect/>
                    </a:stretch>
                  </pic:blipFill>
                  <pic:spPr>
                    <a:xfrm>
                      <a:off x="0" y="0"/>
                      <a:ext cx="4514850" cy="2219325"/>
                    </a:xfrm>
                    <a:prstGeom prst="rect">
                      <a:avLst/>
                    </a:prstGeom>
                    <a:noFill/>
                    <a:ln>
                      <a:noFill/>
                    </a:ln>
                  </pic:spPr>
                </pic:pic>
              </a:graphicData>
            </a:graphic>
          </wp:inline>
        </w:drawing>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center"/>
        <w:textAlignment w:val="auto"/>
        <w:rPr>
          <w:rFonts w:hint="eastAsia" w:asciiTheme="minorEastAsia" w:hAnsiTheme="minorEastAsia" w:eastAsiaTheme="minorEastAsia" w:cstheme="minorEastAsia"/>
          <w:lang w:val="en-US" w:eastAsia="zh-CN"/>
        </w:rPr>
      </w:pPr>
      <w:bookmarkStart w:id="162" w:name="_Toc7380_WPSOffice_Level3"/>
      <w:bookmarkStart w:id="163" w:name="_Toc22553_WPSOffice_Level3"/>
      <w:r>
        <w:rPr>
          <w:rFonts w:hint="eastAsia" w:asciiTheme="minorEastAsia" w:hAnsiTheme="minorEastAsia" w:cstheme="minorEastAsia"/>
          <w:sz w:val="24"/>
          <w:lang w:val="en-US" w:eastAsia="zh-CN"/>
        </w:rPr>
        <w:t>图6.10 通过析构函数自动释放</w:t>
      </w:r>
      <w:r>
        <w:rPr>
          <w:rFonts w:hint="eastAsia" w:asciiTheme="minorEastAsia" w:hAnsiTheme="minorEastAsia" w:eastAsiaTheme="minorEastAsia" w:cstheme="minorEastAsia"/>
          <w:sz w:val="24"/>
          <w:lang w:val="en-US" w:eastAsia="zh-CN"/>
        </w:rPr>
        <w:t>锁</w:t>
      </w:r>
      <w:bookmarkEnd w:id="162"/>
      <w:bookmarkEnd w:id="163"/>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LockGround为通过</w:t>
      </w:r>
      <w:r>
        <w:rPr>
          <w:rFonts w:hint="eastAsia" w:asciiTheme="minorEastAsia" w:hAnsiTheme="minorEastAsia" w:eastAsiaTheme="minorEastAsia" w:cstheme="minorEastAsia"/>
          <w:kern w:val="2"/>
          <w:highlight w:val="none"/>
          <w:lang w:eastAsia="zh-CN"/>
        </w:rPr>
        <w:t>析构函数</w:t>
      </w:r>
      <w:r>
        <w:rPr>
          <w:rFonts w:hint="eastAsia" w:asciiTheme="minorEastAsia" w:hAnsiTheme="minorEastAsia" w:eastAsiaTheme="minorEastAsia" w:cstheme="minorEastAsia"/>
          <w:kern w:val="2"/>
        </w:rPr>
        <w:t>实现的一个无论如何都会释放锁的ground，防止造成死锁</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在lockGround被析构时调用释放锁的函数，这样，即使发生错误退出了本函数，也一定会释放锁的。</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文件管理模块对外提供的所有需要对文件进行操作的接口，大部分都是对文件表（map）的简单操作，但是有几个特殊的功能：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encAndInsertFile：加密文件并且添加到文件表中；decToFile：解密一个文件到指定的位置；decToFd：解密一个文件到指定的文件描述符（为网络访问做铺垫）；</w:t>
      </w:r>
      <w:r>
        <w:rPr>
          <w:rFonts w:hint="eastAsia" w:asciiTheme="minorEastAsia" w:hAnsiTheme="minorEastAsia" w:eastAsiaTheme="minorEastAsia" w:cstheme="minorEastAsia"/>
          <w:kern w:val="2"/>
          <w:shd w:val="clear" w:fill="FFFFFF"/>
          <w:lang w:val="en-US" w:eastAsia="zh-CN"/>
        </w:rPr>
        <w:t>这三个函数都是对前面实现的各种功能的调用。</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getRandFileName：获取一个不会重复的文件名（一定数量先）这里使用mktemp函数；使用"</w:t>
      </w:r>
      <w:r>
        <w:rPr>
          <w:rFonts w:hint="eastAsia" w:asciiTheme="minorEastAsia" w:hAnsiTheme="minorEastAsia" w:eastAsiaTheme="minorEastAsia" w:cstheme="minorEastAsia"/>
          <w:kern w:val="2"/>
          <w:highlight w:val="none"/>
          <w:lang w:val="en-US" w:eastAsia="zh-CN"/>
        </w:rPr>
        <w:t>./</w:t>
      </w:r>
      <w:r>
        <w:rPr>
          <w:rFonts w:hint="eastAsia" w:asciiTheme="minorEastAsia" w:hAnsiTheme="minorEastAsia" w:eastAsiaTheme="minorEastAsia" w:cstheme="minorEastAsia"/>
          <w:kern w:val="2"/>
          <w:lang w:val="en-US" w:eastAsia="zh-CN"/>
        </w:rPr>
        <w:t>filedata/data.XXXXXX"作为模板，会随机出一个不会重复的文件名，将XXXXXX替换为目标文件名。</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存盘/加载：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当要将</w:t>
      </w:r>
      <w:r>
        <w:rPr>
          <w:rFonts w:hint="eastAsia" w:asciiTheme="minorEastAsia" w:hAnsiTheme="minorEastAsia" w:eastAsiaTheme="minorEastAsia" w:cstheme="minorEastAsia"/>
          <w:kern w:val="2"/>
        </w:rPr>
        <w:t>表写回磁盘时，</w:t>
      </w:r>
      <w:r>
        <w:rPr>
          <w:rFonts w:hint="eastAsia" w:asciiTheme="minorEastAsia" w:hAnsiTheme="minorEastAsia" w:eastAsiaTheme="minorEastAsia" w:cstheme="minorEastAsia"/>
          <w:kern w:val="2"/>
          <w:lang w:val="en-US" w:eastAsia="zh-CN"/>
        </w:rPr>
        <w:t>如图6.11，</w:t>
      </w:r>
      <w:r>
        <w:rPr>
          <w:rFonts w:hint="eastAsia" w:asciiTheme="minorEastAsia" w:hAnsiTheme="minorEastAsia" w:eastAsiaTheme="minorEastAsia" w:cstheme="minorEastAsia"/>
          <w:kern w:val="2"/>
        </w:rPr>
        <w:t>先</w:t>
      </w:r>
      <w:r>
        <w:rPr>
          <w:rFonts w:hint="eastAsia" w:asciiTheme="minorEastAsia" w:hAnsiTheme="minorEastAsia" w:eastAsiaTheme="minorEastAsia" w:cstheme="minorEastAsia"/>
          <w:kern w:val="2"/>
          <w:lang w:val="en-US" w:eastAsia="zh-CN"/>
        </w:rPr>
        <w:t>将其</w:t>
      </w:r>
      <w:r>
        <w:rPr>
          <w:rFonts w:hint="eastAsia" w:asciiTheme="minorEastAsia" w:hAnsiTheme="minorEastAsia" w:eastAsiaTheme="minorEastAsia" w:cstheme="minorEastAsia"/>
          <w:kern w:val="2"/>
        </w:rPr>
        <w:t>序列化为一段yaml字符串，然后使用</w:t>
      </w:r>
      <w:r>
        <w:rPr>
          <w:rFonts w:hint="eastAsia" w:asciiTheme="minorEastAsia" w:hAnsiTheme="minorEastAsia" w:eastAsiaTheme="minorEastAsia" w:cstheme="minorEastAsia"/>
          <w:kern w:val="2"/>
          <w:highlight w:val="none"/>
          <w:lang w:eastAsia="zh-CN"/>
        </w:rPr>
        <w:t>用户密钥</w:t>
      </w:r>
      <w:r>
        <w:rPr>
          <w:rFonts w:hint="eastAsia" w:asciiTheme="minorEastAsia" w:hAnsiTheme="minorEastAsia" w:eastAsiaTheme="minorEastAsia" w:cstheme="minorEastAsia"/>
          <w:kern w:val="2"/>
        </w:rPr>
        <w:t>（后文再说它的实现方式）进行加密，最终写回磁盘，加载同理。</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66690" cy="1122045"/>
            <wp:effectExtent l="0" t="0" r="0" b="0"/>
            <wp:docPr id="38"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4" descr="qt_temp"/>
                    <pic:cNvPicPr>
                      <a:picLocks noChangeAspect="1"/>
                    </pic:cNvPicPr>
                  </pic:nvPicPr>
                  <pic:blipFill>
                    <a:blip r:embed="rId30"/>
                    <a:stretch>
                      <a:fillRect/>
                    </a:stretch>
                  </pic:blipFill>
                  <pic:spPr>
                    <a:xfrm>
                      <a:off x="0" y="0"/>
                      <a:ext cx="5266690" cy="1122045"/>
                    </a:xfrm>
                    <a:prstGeom prst="rect">
                      <a:avLst/>
                    </a:prstGeom>
                  </pic:spPr>
                </pic:pic>
              </a:graphicData>
            </a:graphic>
          </wp:inline>
        </w:drawing>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asciiTheme="minorEastAsia" w:hAnsiTheme="minorEastAsia" w:eastAsiaTheme="minorEastAsia" w:cstheme="minorEastAsia"/>
          <w:kern w:val="2"/>
          <w:lang w:val="en-US" w:eastAsia="zh-CN"/>
        </w:rPr>
      </w:pPr>
      <w:bookmarkStart w:id="164" w:name="_Toc27719_WPSOffice_Level3"/>
      <w:bookmarkStart w:id="165" w:name="_Toc26203_WPSOffice_Level3"/>
      <w:r>
        <w:rPr>
          <w:rFonts w:hint="eastAsia" w:asciiTheme="minorEastAsia" w:hAnsiTheme="minorEastAsia" w:eastAsiaTheme="minorEastAsia" w:cstheme="minorEastAsia"/>
          <w:kern w:val="2"/>
          <w:lang w:val="en-US" w:eastAsia="zh-CN"/>
        </w:rPr>
        <w:t>图6.11 文件表存盘逻辑</w:t>
      </w:r>
      <w:bookmarkEnd w:id="164"/>
      <w:bookmarkEnd w:id="165"/>
    </w:p>
    <w:p>
      <w:pPr>
        <w:pStyle w:val="21"/>
        <w:keepNext/>
        <w:keepLines/>
        <w:spacing w:before="163" w:beforeAutospacing="0" w:after="163" w:afterAutospacing="0"/>
        <w:jc w:val="both"/>
        <w:outlineLvl w:val="1"/>
        <w:rPr>
          <w:rFonts w:hint="default"/>
          <w:bCs w:val="0"/>
          <w:kern w:val="2"/>
          <w:szCs w:val="32"/>
          <w:lang w:val="en-US" w:eastAsia="zh-CN" w:bidi="ar-SA"/>
        </w:rPr>
      </w:pPr>
      <w:bookmarkStart w:id="166" w:name="_Toc11760_WPSOffice_Level2"/>
      <w:bookmarkStart w:id="167" w:name="_Toc9388_WPSOffice_Level2"/>
      <w:r>
        <w:rPr>
          <w:rFonts w:hint="eastAsia"/>
          <w:bCs w:val="0"/>
          <w:kern w:val="2"/>
          <w:szCs w:val="32"/>
          <w:lang w:val="en-US" w:eastAsia="zh-CN" w:bidi="ar-SA"/>
        </w:rPr>
        <w:t>6.4 修改动态链接库的主密钥：</w:t>
      </w:r>
      <w:bookmarkEnd w:id="166"/>
      <w:bookmarkEnd w:id="167"/>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src/main_passwd：主密钥的管理器</w:t>
      </w:r>
      <w:r>
        <w:rPr>
          <w:rFonts w:hint="eastAsia" w:asciiTheme="minorEastAsia" w:hAnsiTheme="minorEastAsia" w:eastAsiaTheme="minorEastAsia" w:cstheme="minorEastAsia"/>
          <w:kern w:val="2"/>
          <w:lang w:val="en-US" w:eastAsia="zh-CN"/>
        </w:rPr>
        <w:t>和</w:t>
      </w:r>
      <w:r>
        <w:rPr>
          <w:rFonts w:hint="eastAsia" w:asciiTheme="minorEastAsia" w:hAnsiTheme="minorEastAsia" w:eastAsiaTheme="minorEastAsia" w:cstheme="minorEastAsia"/>
          <w:kern w:val="2"/>
        </w:rPr>
        <w:t>src/change_rodata：修改已编译动态链接库中的主密钥</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它们共同构成了主密钥</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按照如图6.12的流程进行主密钥运行时修改的实现。</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73675" cy="2609850"/>
            <wp:effectExtent l="0" t="0" r="0" b="0"/>
            <wp:docPr id="41"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5" descr="qt_temp"/>
                    <pic:cNvPicPr>
                      <a:picLocks noChangeAspect="1"/>
                    </pic:cNvPicPr>
                  </pic:nvPicPr>
                  <pic:blipFill>
                    <a:blip r:embed="rId31"/>
                    <a:stretch>
                      <a:fillRect/>
                    </a:stretch>
                  </pic:blipFill>
                  <pic:spPr>
                    <a:xfrm>
                      <a:off x="0" y="0"/>
                      <a:ext cx="5273675" cy="2609850"/>
                    </a:xfrm>
                    <a:prstGeom prst="rect">
                      <a:avLst/>
                    </a:prstGeom>
                  </pic:spPr>
                </pic:pic>
              </a:graphicData>
            </a:graphic>
          </wp:inline>
        </w:drawing>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kern w:val="2"/>
          <w:lang w:eastAsia="zh-CN"/>
        </w:rPr>
      </w:pPr>
      <w:bookmarkStart w:id="168" w:name="_Toc23930_WPSOffice_Level3"/>
      <w:bookmarkStart w:id="169" w:name="_Toc17603_WPSOffice_Level3"/>
      <w:r>
        <w:rPr>
          <w:rFonts w:hint="eastAsia" w:asciiTheme="minorEastAsia" w:hAnsiTheme="minorEastAsia" w:eastAsiaTheme="minorEastAsia" w:cstheme="minorEastAsia"/>
          <w:kern w:val="2"/>
          <w:lang w:val="en-US" w:eastAsia="zh-CN"/>
        </w:rPr>
        <w:t>图6.12 主密钥运行时修改的实现</w:t>
      </w:r>
      <w:bookmarkEnd w:id="168"/>
      <w:bookmarkEnd w:id="169"/>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170" w:name="_Toc26406_WPSOffice_Level3"/>
      <w:bookmarkStart w:id="171" w:name="_Toc25911_WPSOffice_Level3"/>
      <w:r>
        <w:rPr>
          <w:rFonts w:hint="eastAsia" w:asciiTheme="minorEastAsia" w:hAnsiTheme="minorEastAsia" w:eastAsiaTheme="minorEastAsia" w:cstheme="minorEastAsia"/>
          <w:kern w:val="2"/>
          <w:lang w:val="en-US" w:eastAsia="zh-CN"/>
        </w:rPr>
        <w:t>（1）</w:t>
      </w:r>
      <w:r>
        <w:rPr>
          <w:rFonts w:hint="eastAsia" w:asciiTheme="minorEastAsia" w:hAnsiTheme="minorEastAsia" w:eastAsiaTheme="minorEastAsia" w:cstheme="minorEastAsia"/>
          <w:kern w:val="2"/>
          <w:lang w:val="zh-CN"/>
        </w:rPr>
        <w:t>安装时创建一个全局密钥</w:t>
      </w:r>
      <w:bookmarkEnd w:id="170"/>
      <w:bookmarkEnd w:id="171"/>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172" w:name="_Toc32387_WPSOffice_Level3"/>
      <w:bookmarkStart w:id="173" w:name="_Toc2887_WPSOffice_Level3"/>
      <w:r>
        <w:rPr>
          <w:rFonts w:hint="eastAsia" w:asciiTheme="minorEastAsia" w:hAnsiTheme="minorEastAsia" w:eastAsiaTheme="minorEastAsia" w:cstheme="minorEastAsia"/>
          <w:kern w:val="2"/>
          <w:lang w:val="en-US" w:eastAsia="zh-CN"/>
        </w:rPr>
        <w:t>（2）</w:t>
      </w:r>
      <w:r>
        <w:rPr>
          <w:rFonts w:hint="eastAsia" w:asciiTheme="minorEastAsia" w:hAnsiTheme="minorEastAsia" w:eastAsiaTheme="minorEastAsia" w:cstheme="minorEastAsia"/>
          <w:kern w:val="2"/>
          <w:shd w:val="clear" w:fill="FFFFFF"/>
        </w:rPr>
        <w:t>全局</w:t>
      </w:r>
      <w:r>
        <w:rPr>
          <w:rFonts w:hint="eastAsia" w:asciiTheme="minorEastAsia" w:hAnsiTheme="minorEastAsia" w:eastAsiaTheme="minorEastAsia" w:cstheme="minorEastAsia"/>
          <w:kern w:val="2"/>
          <w:shd w:val="clear" w:fill="FFFFFF"/>
          <w:lang w:eastAsia="zh-CN"/>
        </w:rPr>
        <w:t>密钥</w:t>
      </w:r>
      <w:r>
        <w:rPr>
          <w:rFonts w:hint="eastAsia" w:asciiTheme="minorEastAsia" w:hAnsiTheme="minorEastAsia" w:eastAsiaTheme="minorEastAsia" w:cstheme="minorEastAsia"/>
          <w:kern w:val="2"/>
          <w:shd w:val="clear" w:fill="FFFFFF"/>
        </w:rPr>
        <w:t>在代码中写死在动态链接库中</w:t>
      </w:r>
      <w:bookmarkEnd w:id="172"/>
      <w:bookmarkEnd w:id="173"/>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174" w:name="_Toc30398_WPSOffice_Level3"/>
      <w:bookmarkStart w:id="175" w:name="_Toc4994_WPSOffice_Level3"/>
      <w:r>
        <w:rPr>
          <w:rFonts w:hint="eastAsia" w:asciiTheme="minorEastAsia" w:hAnsiTheme="minorEastAsia" w:eastAsiaTheme="minorEastAsia" w:cstheme="minorEastAsia"/>
          <w:kern w:val="2"/>
          <w:lang w:val="en-US" w:eastAsia="zh-CN"/>
        </w:rPr>
        <w:t>（3</w:t>
      </w:r>
      <w:r>
        <w:rPr>
          <w:rFonts w:hint="eastAsia" w:asciiTheme="minorEastAsia" w:hAnsiTheme="minorEastAsia" w:eastAsiaTheme="minorEastAsia" w:cstheme="minorEastAsia"/>
          <w:kern w:val="2"/>
          <w:highlight w:val="none"/>
          <w:lang w:val="en-US" w:eastAsia="zh-CN"/>
        </w:rPr>
        <w:t>）</w:t>
      </w:r>
      <w:r>
        <w:rPr>
          <w:rFonts w:hint="eastAsia" w:asciiTheme="minorEastAsia" w:hAnsiTheme="minorEastAsia" w:eastAsiaTheme="minorEastAsia" w:cstheme="minorEastAsia"/>
          <w:kern w:val="2"/>
          <w:highlight w:val="none"/>
          <w:shd w:val="clear" w:fill="FFFFFF"/>
        </w:rPr>
        <w:t>（</w:t>
      </w:r>
      <w:r>
        <w:rPr>
          <w:rFonts w:hint="eastAsia" w:asciiTheme="minorEastAsia" w:hAnsiTheme="minorEastAsia" w:eastAsiaTheme="minorEastAsia" w:cstheme="minorEastAsia"/>
          <w:kern w:val="2"/>
          <w:shd w:val="clear" w:fill="FFFFFF"/>
        </w:rPr>
        <w:t>初次启动）时修改该动态链接库中的</w:t>
      </w:r>
      <w:r>
        <w:rPr>
          <w:rFonts w:hint="eastAsia" w:asciiTheme="minorEastAsia" w:hAnsiTheme="minorEastAsia" w:eastAsiaTheme="minorEastAsia" w:cstheme="minorEastAsia"/>
          <w:kern w:val="2"/>
          <w:shd w:val="clear" w:fill="FFFFFF"/>
          <w:lang w:eastAsia="zh-CN"/>
        </w:rPr>
        <w:t>密钥</w:t>
      </w:r>
      <w:r>
        <w:rPr>
          <w:rFonts w:hint="eastAsia" w:asciiTheme="minorEastAsia" w:hAnsiTheme="minorEastAsia" w:eastAsiaTheme="minorEastAsia" w:cstheme="minorEastAsia"/>
          <w:kern w:val="2"/>
          <w:shd w:val="clear" w:fill="FFFFFF"/>
        </w:rPr>
        <w:t>文本</w:t>
      </w:r>
      <w:bookmarkEnd w:id="174"/>
      <w:bookmarkEnd w:id="175"/>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bookmarkStart w:id="176" w:name="_Toc205_WPSOffice_Level3"/>
      <w:bookmarkStart w:id="177" w:name="_Toc6528_WPSOffice_Level3"/>
      <w:r>
        <w:rPr>
          <w:rFonts w:hint="eastAsia" w:asciiTheme="minorEastAsia" w:hAnsiTheme="minorEastAsia" w:eastAsiaTheme="minorEastAsia" w:cstheme="minorEastAsia"/>
          <w:kern w:val="2"/>
          <w:lang w:val="en-US" w:eastAsia="zh-CN"/>
        </w:rPr>
        <w:t>（4）这样</w:t>
      </w:r>
      <w:r>
        <w:rPr>
          <w:rFonts w:hint="eastAsia" w:asciiTheme="minorEastAsia" w:hAnsiTheme="minorEastAsia" w:eastAsiaTheme="minorEastAsia" w:cstheme="minorEastAsia"/>
          <w:kern w:val="2"/>
        </w:rPr>
        <w:t>就获得了一份直接写在动态链接库中的随机公用</w:t>
      </w:r>
      <w:r>
        <w:rPr>
          <w:rFonts w:hint="eastAsia" w:asciiTheme="minorEastAsia" w:hAnsiTheme="minorEastAsia" w:eastAsiaTheme="minorEastAsia" w:cstheme="minorEastAsia"/>
          <w:kern w:val="2"/>
          <w:lang w:eastAsia="zh-CN"/>
        </w:rPr>
        <w:t>密钥</w:t>
      </w:r>
      <w:bookmarkEnd w:id="176"/>
      <w:bookmarkEnd w:id="177"/>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实现方法为：c++内存模型中.data保存有初始化的全局变量</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rodata保存全局常量，只要在源码中声明一个很长的字符串，那么它就会被保存在一个固定的地址，可以mmap该库，直接修改对应位置。</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如图6.13，在</w:t>
      </w:r>
      <w:r>
        <w:rPr>
          <w:rFonts w:hint="eastAsia" w:asciiTheme="minorEastAsia" w:hAnsiTheme="minorEastAsia" w:eastAsiaTheme="minorEastAsia" w:cstheme="minorEastAsia"/>
          <w:kern w:val="2"/>
        </w:rPr>
        <w:t>src/main_passwd</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主密钥的管理器</w:t>
      </w:r>
      <w:r>
        <w:rPr>
          <w:rFonts w:hint="eastAsia" w:asciiTheme="minorEastAsia" w:hAnsiTheme="minorEastAsia" w:eastAsiaTheme="minorEastAsia" w:cstheme="minorEastAsia"/>
          <w:kern w:val="2"/>
          <w:lang w:val="en-US" w:eastAsia="zh-CN"/>
        </w:rPr>
        <w:t>中，非常简单的记录了一段字符串做为主密钥：</w:t>
      </w:r>
    </w:p>
    <w:p>
      <w:pPr>
        <w:pStyle w:val="18"/>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1136015"/>
            <wp:effectExtent l="0" t="0" r="3175" b="698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32"/>
                    <a:stretch>
                      <a:fillRect/>
                    </a:stretch>
                  </pic:blipFill>
                  <pic:spPr>
                    <a:xfrm>
                      <a:off x="0" y="0"/>
                      <a:ext cx="5273675" cy="1136015"/>
                    </a:xfrm>
                    <a:prstGeom prst="rect">
                      <a:avLst/>
                    </a:prstGeom>
                    <a:noFill/>
                    <a:ln>
                      <a:noFill/>
                    </a:ln>
                  </pic:spPr>
                </pic:pic>
              </a:graphicData>
            </a:graphic>
          </wp:inline>
        </w:drawing>
      </w:r>
    </w:p>
    <w:p>
      <w:pPr>
        <w:pStyle w:val="18"/>
        <w:ind w:firstLineChars="0"/>
        <w:jc w:val="center"/>
        <w:rPr>
          <w:rFonts w:hint="default" w:asciiTheme="minorEastAsia" w:hAnsiTheme="minorEastAsia" w:eastAsiaTheme="minorEastAsia" w:cstheme="minorEastAsia"/>
          <w:lang w:val="en-US"/>
        </w:rPr>
      </w:pPr>
      <w:r>
        <w:rPr>
          <w:rFonts w:hint="eastAsia" w:asciiTheme="minorEastAsia" w:hAnsiTheme="minorEastAsia" w:eastAsiaTheme="minorEastAsia" w:cstheme="minorEastAsia"/>
          <w:kern w:val="2"/>
          <w:lang w:val="en-US" w:eastAsia="zh-CN"/>
        </w:rPr>
        <w:t>图6.13</w:t>
      </w:r>
      <w:r>
        <w:rPr>
          <w:rFonts w:hint="eastAsia" w:asciiTheme="minorEastAsia" w:hAnsiTheme="minorEastAsia" w:cstheme="minorEastAsia"/>
          <w:kern w:val="2"/>
          <w:lang w:val="en-US" w:eastAsia="zh-CN"/>
        </w:rPr>
        <w:t xml:space="preserve"> 主密钥的记录</w:t>
      </w:r>
    </w:p>
    <w:p>
      <w:pPr>
        <w:pStyle w:val="18"/>
        <w:ind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它非常简单，就是返回一个写死的字符串，但是这是不能作为主密钥的，因为这意味着一旦一个用户的主密钥被</w:t>
      </w:r>
      <w:r>
        <w:rPr>
          <w:rFonts w:hint="eastAsia" w:asciiTheme="minorEastAsia" w:hAnsiTheme="minorEastAsia" w:eastAsiaTheme="minorEastAsia" w:cstheme="minorEastAsia"/>
          <w:lang w:val="en-US" w:eastAsia="zh-CN"/>
        </w:rPr>
        <w:t>枚举</w:t>
      </w:r>
      <w:r>
        <w:rPr>
          <w:rFonts w:hint="eastAsia" w:asciiTheme="minorEastAsia" w:hAnsiTheme="minorEastAsia" w:eastAsiaTheme="minorEastAsia" w:cstheme="minorEastAsia"/>
        </w:rPr>
        <w:t>破解，那么所用用户的主密钥都将被破解。所以</w:t>
      </w:r>
      <w:r>
        <w:rPr>
          <w:rFonts w:hint="eastAsia" w:asciiTheme="minorEastAsia" w:hAnsiTheme="minorEastAsia" w:cstheme="minorEastAsia"/>
          <w:lang w:val="en-US" w:eastAsia="zh-CN"/>
        </w:rPr>
        <w:t>必须要能对主密钥在编译完成之后还能够进行修改。</w:t>
      </w:r>
    </w:p>
    <w:p>
      <w:pPr>
        <w:pStyle w:val="18"/>
        <w:ind w:left="420" w:firstLine="60" w:firstLineChars="25"/>
        <w:rPr>
          <w:rFonts w:hint="eastAsia" w:asciiTheme="minorEastAsia" w:hAnsiTheme="minorEastAsia" w:eastAsiaTheme="minorEastAsia" w:cstheme="minorEastAsia"/>
          <w:lang w:eastAsia="zh-CN"/>
        </w:rPr>
      </w:pPr>
      <w:r>
        <w:rPr>
          <w:rFonts w:hint="eastAsia" w:asciiTheme="minorEastAsia" w:hAnsiTheme="minorEastAsia" w:cstheme="minorEastAsia"/>
          <w:shd w:val="clear" w:fill="FFFFFF"/>
          <w:lang w:val="en-US" w:eastAsia="zh-CN"/>
        </w:rPr>
        <w:t>如图6.14，完成了</w:t>
      </w:r>
      <w:r>
        <w:rPr>
          <w:rFonts w:hint="eastAsia" w:asciiTheme="minorEastAsia" w:hAnsiTheme="minorEastAsia" w:eastAsiaTheme="minorEastAsia" w:cstheme="minorEastAsia"/>
          <w:shd w:val="clear" w:fill="FFFFFF"/>
        </w:rPr>
        <w:t>修改已编译动态链接库中的主密钥</w:t>
      </w:r>
      <w:r>
        <w:rPr>
          <w:rFonts w:hint="eastAsia" w:asciiTheme="minorEastAsia" w:hAnsiTheme="minorEastAsia" w:cstheme="minorEastAsia"/>
          <w:shd w:val="clear" w:fill="FFFFFF"/>
          <w:lang w:eastAsia="zh-CN"/>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720465"/>
            <wp:effectExtent l="0" t="0" r="8255" b="1333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33"/>
                    <a:stretch>
                      <a:fillRect/>
                    </a:stretch>
                  </pic:blipFill>
                  <pic:spPr>
                    <a:xfrm>
                      <a:off x="0" y="0"/>
                      <a:ext cx="5268595" cy="3720465"/>
                    </a:xfrm>
                    <a:prstGeom prst="rect">
                      <a:avLst/>
                    </a:prstGeom>
                    <a:noFill/>
                    <a:ln>
                      <a:noFill/>
                    </a:ln>
                  </pic:spPr>
                </pic:pic>
              </a:graphicData>
            </a:graphic>
          </wp:inline>
        </w:drawing>
      </w:r>
    </w:p>
    <w:p>
      <w:pPr>
        <w:pStyle w:val="18"/>
        <w:jc w:val="center"/>
        <w:rPr>
          <w:rFonts w:hint="eastAsia" w:asciiTheme="minorEastAsia" w:hAnsiTheme="minorEastAsia" w:eastAsiaTheme="minorEastAsia" w:cstheme="minorEastAsia"/>
        </w:rPr>
      </w:pPr>
      <w:r>
        <w:rPr>
          <w:rFonts w:hint="eastAsia" w:asciiTheme="minorEastAsia" w:hAnsiTheme="minorEastAsia" w:cstheme="minorEastAsia"/>
          <w:shd w:val="clear" w:fill="FFFFFF"/>
          <w:lang w:val="en-US" w:eastAsia="zh-CN"/>
        </w:rPr>
        <w:t xml:space="preserve">图6.14 </w:t>
      </w:r>
      <w:r>
        <w:rPr>
          <w:rFonts w:hint="eastAsia" w:asciiTheme="minorEastAsia" w:hAnsiTheme="minorEastAsia" w:eastAsiaTheme="minorEastAsia" w:cstheme="minorEastAsia"/>
          <w:shd w:val="clear" w:fill="FFFFFF"/>
        </w:rPr>
        <w:t>修改已编译动态链接库中的主密钥</w:t>
      </w:r>
    </w:p>
    <w:p>
      <w:pPr>
        <w:pStyle w:val="18"/>
        <w:rPr>
          <w:rFonts w:hint="eastAsia" w:asciiTheme="minorEastAsia" w:hAnsiTheme="minorEastAsia" w:eastAsiaTheme="minorEastAsia" w:cstheme="minorEastAsia"/>
          <w:color w:val="000000"/>
          <w:kern w:val="0"/>
          <w:sz w:val="18"/>
          <w:szCs w:val="18"/>
          <w:lang w:val="en-US" w:eastAsia="zh-CN"/>
        </w:rPr>
      </w:pPr>
      <w:r>
        <w:rPr>
          <w:rFonts w:hint="eastAsia" w:asciiTheme="minorEastAsia" w:hAnsiTheme="minorEastAsia" w:eastAsiaTheme="minorEastAsia" w:cstheme="minorEastAsia"/>
          <w:shd w:val="clear" w:fill="FFFFFF"/>
        </w:rPr>
        <w:t>mmap</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系统调用使得进程之间通过映射同一个普通文件实现共享内存。普通文件被映射到进程地址空间后，进程可以像访问普通内存一样对文件进行访问，不必再调用read</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write</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等操作。</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hd w:val="clear" w:fill="FFFFFF"/>
        </w:rPr>
        <w:t>实际上，mmap</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系统调用并不是完全为了用于共享内存而设计的。它本身提供了不同于一般对普通文件的访问方式，进程可以像读写内存一样对普通文件的操作。</w:t>
      </w:r>
      <w:r>
        <w:rPr>
          <w:rStyle w:val="14"/>
          <w:rFonts w:hint="eastAsia" w:asciiTheme="minorEastAsia" w:hAnsiTheme="minorEastAsia" w:eastAsiaTheme="minorEastAsia" w:cstheme="minorEastAsia"/>
        </w:rPr>
        <w:t>[</w:t>
      </w:r>
      <w:r>
        <w:rPr>
          <w:rStyle w:val="14"/>
          <w:rFonts w:hint="eastAsia" w:asciiTheme="minorEastAsia" w:hAnsiTheme="minorEastAsia" w:eastAsiaTheme="minorEastAsia" w:cstheme="minorEastAsia"/>
        </w:rPr>
        <w:endnoteReference w:id="10"/>
      </w:r>
      <w:r>
        <w:rPr>
          <w:rStyle w:val="14"/>
          <w:rFonts w:hint="eastAsia" w:asciiTheme="minorEastAsia" w:hAnsiTheme="minorEastAsia" w:eastAsiaTheme="minorEastAsia" w:cstheme="minorEastAsia"/>
        </w:rPr>
        <w:t>]</w:t>
      </w:r>
      <w:r>
        <w:rPr>
          <w:rFonts w:hint="eastAsia" w:asciiTheme="minorEastAsia" w:hAnsiTheme="minorEastAsia" w:eastAsiaTheme="minorEastAsia" w:cstheme="minorEastAsia"/>
        </w:rPr>
        <w:t>使用mmap函数将这个so文件映射到内存中来，而非调用，这样我们只</w:t>
      </w:r>
      <w:r>
        <w:rPr>
          <w:rFonts w:hint="eastAsia" w:asciiTheme="minorEastAsia" w:hAnsiTheme="minorEastAsia" w:eastAsiaTheme="minorEastAsia" w:cstheme="minorEastAsia"/>
          <w:lang w:val="en-US" w:eastAsia="zh-CN"/>
        </w:rPr>
        <w:t>要能知道主密钥在动态链接库中的位置，就可以做到在用户使用时为他随机一份主密钥出来。</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首先得找到主密钥在动态链接库中的偏移:</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Linux下</w:t>
      </w:r>
      <w:r>
        <w:rPr>
          <w:rFonts w:hint="eastAsia" w:asciiTheme="minorEastAsia" w:hAnsiTheme="minorEastAsia" w:eastAsiaTheme="minorEastAsia" w:cstheme="minorEastAsia"/>
        </w:rPr>
        <w:t>使用objdump -tT命令，可以查看一个动态链接库的符号表：</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libmain_passwd_dev.so：     文件格式 elf64-x86-64</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SYMBOL TABLE:</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00000000000001c8 l    d  .note.gnu.build-id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.note.gnu.build-id</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00000000000001f0 l    d  .gnu.hash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.gnu.hash</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0000000000201018 l    d  .data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.data</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0000000000201020 l    d  .bss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.bss</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0000000000000000 l    df *ABS*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main_passwd.cpp</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00000000000005c0 l     O .rodata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0000000000000028 _ZL11main_passwd</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 .rodata在0x5c0位置，转换为十进制就是1472，而我们只有一个全局</w:t>
      </w:r>
      <w:r>
        <w:rPr>
          <w:rFonts w:hint="eastAsia" w:asciiTheme="minorEastAsia" w:hAnsiTheme="minorEastAsia" w:eastAsiaTheme="minorEastAsia" w:cstheme="minorEastAsia"/>
          <w:lang w:val="en-US" w:eastAsia="zh-CN"/>
        </w:rPr>
        <w:t>常量</w:t>
      </w:r>
      <w:r>
        <w:rPr>
          <w:rFonts w:hint="eastAsia" w:asciiTheme="minorEastAsia" w:hAnsiTheme="minorEastAsia" w:eastAsiaTheme="minorEastAsia" w:cstheme="minorEastAsia"/>
        </w:rPr>
        <w:t>，那么它记录的就一定是主密钥；</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使用一个测试main进行查看：</w:t>
      </w:r>
      <w:r>
        <w:rPr>
          <w:rFonts w:hint="eastAsia" w:asciiTheme="minorEastAsia" w:hAnsiTheme="minorEastAsia" w:eastAsiaTheme="minorEastAsia" w:cstheme="minorEastAsia"/>
          <w:lang w:val="en-US" w:eastAsia="zh-CN"/>
        </w:rPr>
        <w:t>直接将so映射到内存中了，然后对这个内存加上1472的偏移量，就会指向我们的主密钥了。我们可以通过GDB查看这段字符是不是我们的密钥：</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$2 = 0x7f19c61d05c0 "df54w8df4u7t89as54f1hhksert789s4gs61d"</w:t>
      </w:r>
    </w:p>
    <w:p>
      <w:pPr>
        <w:pStyle w:val="18"/>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这个和我们的主密钥是一致的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因此可以确定这里就是我们的主密钥，</w:t>
      </w:r>
      <w:r>
        <w:rPr>
          <w:rFonts w:hint="eastAsia" w:asciiTheme="minorEastAsia" w:hAnsiTheme="minorEastAsia" w:eastAsiaTheme="minorEastAsia" w:cstheme="minorEastAsia"/>
        </w:rPr>
        <w:t>然后就像操作数组一样对主密钥进行修改</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为了清楚一点，这里将目标改为了字母o，只是为了看每次改到哪里，具体实现中会改为随机字符</w:t>
      </w:r>
      <w:r>
        <w:rPr>
          <w:rFonts w:hint="eastAsia" w:asciiTheme="minorEastAsia" w:hAnsiTheme="minorEastAsia" w:eastAsiaTheme="minorEastAsia" w:cstheme="minorEastAsia"/>
          <w:lang w:eastAsia="zh-CN"/>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22:28:28.390500] [0x00007f603b238b80] [debug]   inline for:of54w8df4u7t89as54f1hhksert789s4gs61d]   [/home/tao/linux_based_projects/personal_file_protector/src/change_rodata/main.cpp:36    int main(int, char</w:t>
      </w: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 391229] [0x0 00 07f603 b23 8b 80] [deb ug]   set:o oooooo ooooo ooooo ooo ooooooo ooos4 gs61d]   [/home/tao/linux_based_projects/personal_file_protector/src/change_rodata/main.cpp:38    int main(int, char</w:t>
      </w: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通过不断的日志我们确实可以看到主密钥一步步被修改，最后通过munmap(ptr,len)</w:t>
      </w:r>
      <w:r>
        <w:rPr>
          <w:rFonts w:hint="eastAsia" w:asciiTheme="minorEastAsia" w:hAnsiTheme="minorEastAsia" w:eastAsiaTheme="minorEastAsia" w:cstheme="minorEastAsia"/>
          <w:lang w:val="en-US" w:eastAsia="zh-CN"/>
        </w:rPr>
        <w:t>函数解除映射，将数据写回磁盘，这样</w:t>
      </w:r>
      <w:r>
        <w:rPr>
          <w:rFonts w:hint="eastAsia" w:asciiTheme="minorEastAsia" w:hAnsiTheme="minorEastAsia" w:eastAsiaTheme="minorEastAsia" w:cstheme="minorEastAsia"/>
        </w:rPr>
        <w:t>改写会动态链接库，再次检查，发现库中的数据已经被修改：</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$1 = 0x7f28ca 5c05c0 "oooooo oooo oooooooooo ooooooo ooos4 gs61d"</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在使用objdump检查库函数符号表发现无误。证明修改后的库可以使用。至于为什么不全修改，这里最好保留一两位buff，因为一旦修改超了，那么这个so文件将无法使用。</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而在Windows下，动态链接库并没有这么规整的编码方式，Windows下色dll库会进行一些对齐操作，</w:t>
      </w:r>
      <w:r>
        <w:rPr>
          <w:rFonts w:hint="eastAsia" w:asciiTheme="minorEastAsia" w:hAnsiTheme="minorEastAsia" w:eastAsiaTheme="minorEastAsia" w:cstheme="minorEastAsia"/>
          <w:lang w:val="en-US" w:eastAsia="zh-CN"/>
        </w:rPr>
        <w:t>导致这一招不能使用，但是</w:t>
      </w:r>
      <w:r>
        <w:rPr>
          <w:rFonts w:hint="eastAsia" w:asciiTheme="minorEastAsia" w:hAnsiTheme="minorEastAsia" w:cstheme="minorEastAsia"/>
          <w:lang w:val="en-US" w:eastAsia="zh-CN"/>
        </w:rPr>
        <w:t>，如图6.15，</w:t>
      </w:r>
      <w:r>
        <w:rPr>
          <w:rFonts w:hint="eastAsia" w:asciiTheme="minorEastAsia" w:hAnsiTheme="minorEastAsia" w:eastAsiaTheme="minorEastAsia" w:cstheme="minorEastAsia"/>
          <w:lang w:val="en-US" w:eastAsia="zh-CN"/>
        </w:rPr>
        <w:t>我们可以借助Binary Viewer这个工具直接查看二进制，并且搜索我们的主密钥，就可以找到对应的位置了：</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1016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5266690" cy="2962910"/>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 xml:space="preserve">图6.15 </w:t>
      </w:r>
      <w:r>
        <w:rPr>
          <w:rFonts w:hint="eastAsia" w:asciiTheme="minorEastAsia" w:hAnsiTheme="minorEastAsia" w:eastAsiaTheme="minorEastAsia" w:cstheme="minorEastAsia"/>
          <w:lang w:val="en-US" w:eastAsia="zh-CN"/>
        </w:rPr>
        <w:t>Binary Viewer</w:t>
      </w:r>
      <w:r>
        <w:rPr>
          <w:rFonts w:hint="eastAsia" w:asciiTheme="minorEastAsia" w:hAnsiTheme="minorEastAsia" w:cstheme="minorEastAsia"/>
          <w:lang w:val="en-US" w:eastAsia="zh-CN"/>
        </w:rPr>
        <w:t xml:space="preserve"> 查找主密钥</w:t>
      </w:r>
    </w:p>
    <w:p>
      <w:pPr>
        <w:pStyle w:val="18"/>
        <w:rPr>
          <w:rFonts w:hint="default"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可以看到，主密钥被对齐到了0x1000，即4096的位置，这是比较奇怪的，但是通过检查发现还是可以使用的</w:t>
      </w:r>
      <w:r>
        <w:rPr>
          <w:rFonts w:hint="eastAsia" w:asciiTheme="minorEastAsia" w:hAnsiTheme="minorEastAsia" w:cstheme="minorEastAsia"/>
          <w:lang w:val="en-US" w:eastAsia="zh-CN"/>
        </w:rPr>
        <w:t>，如图6.16，图6.17，可以正常对主密钥进行修改。</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59705" cy="887730"/>
            <wp:effectExtent l="0" t="0" r="1714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5"/>
                    <a:stretch>
                      <a:fillRect/>
                    </a:stretch>
                  </pic:blipFill>
                  <pic:spPr>
                    <a:xfrm>
                      <a:off x="0" y="0"/>
                      <a:ext cx="5259705" cy="887730"/>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图6.16 修改动态链接库中的主密钥过程</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2880" cy="2590165"/>
            <wp:effectExtent l="0" t="0" r="1397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6"/>
                    <a:stretch>
                      <a:fillRect/>
                    </a:stretch>
                  </pic:blipFill>
                  <pic:spPr>
                    <a:xfrm>
                      <a:off x="0" y="0"/>
                      <a:ext cx="5262880" cy="2590165"/>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图6.17 验证可以正常使用</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我们将so库名修改为dll库名，并将偏移指定为4096，重复之前的操作，发现同样时可以使用的。</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78" w:name="_Toc28546_WPSOffice_Level2"/>
      <w:bookmarkStart w:id="179" w:name="_Toc6091_WPSOffice_Level2"/>
      <w:r>
        <w:rPr>
          <w:rFonts w:hint="eastAsia"/>
          <w:bCs w:val="0"/>
          <w:kern w:val="2"/>
          <w:szCs w:val="32"/>
          <w:lang w:val="en-US" w:eastAsia="zh-CN" w:bidi="ar-SA"/>
        </w:rPr>
        <w:t>6.5 src/passwd_adaptor：</w:t>
      </w:r>
      <w:r>
        <w:rPr>
          <w:rFonts w:hint="eastAsia"/>
          <w:bCs w:val="0"/>
          <w:kern w:val="2"/>
          <w:szCs w:val="32"/>
          <w:highlight w:val="none"/>
          <w:lang w:val="en-US" w:eastAsia="zh-CN" w:bidi="ar-SA"/>
        </w:rPr>
        <w:t>用户密钥</w:t>
      </w:r>
      <w:r>
        <w:rPr>
          <w:rFonts w:hint="eastAsia"/>
          <w:bCs w:val="0"/>
          <w:kern w:val="2"/>
          <w:szCs w:val="32"/>
          <w:lang w:val="en-US" w:eastAsia="zh-CN" w:bidi="ar-SA"/>
        </w:rPr>
        <w:t>与文件密钥的管理器</w:t>
      </w:r>
      <w:bookmarkEnd w:id="178"/>
      <w:bookmarkEnd w:id="179"/>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这部分主要分为文件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与</w:t>
      </w:r>
      <w:r>
        <w:rPr>
          <w:rFonts w:hint="eastAsia" w:asciiTheme="minorEastAsia" w:hAnsiTheme="minorEastAsia" w:cstheme="minorEastAsia"/>
          <w:highlight w:val="none"/>
          <w:lang w:eastAsia="zh-CN"/>
        </w:rPr>
        <w:t>用户密钥</w:t>
      </w:r>
      <w:r>
        <w:rPr>
          <w:rFonts w:hint="eastAsia" w:asciiTheme="minorEastAsia" w:hAnsiTheme="minorEastAsia" w:eastAsiaTheme="minorEastAsia" w:cstheme="minorEastAsia"/>
        </w:rPr>
        <w:t>。他们对外提供两个非常简单的接口：</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std</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string get_usr_key(int para);</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std</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string get_file_key(int user,int para);</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通过用户id（内部实现，用户无感）或与用户密钥，通过用户id和文件密钥id或与文件密钥。</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用户名和密码的hash将通过主密钥加密，通过yaml存储，这个前文已</w:t>
      </w:r>
      <w:r>
        <w:rPr>
          <w:rFonts w:hint="eastAsia" w:asciiTheme="minorEastAsia" w:hAnsiTheme="minorEastAsia" w:eastAsiaTheme="minorEastAsia" w:cstheme="minorEastAsia"/>
          <w:highlight w:val="none"/>
        </w:rPr>
        <w:t>将讲</w:t>
      </w:r>
      <w:r>
        <w:rPr>
          <w:rFonts w:hint="eastAsia" w:asciiTheme="minorEastAsia" w:hAnsiTheme="minorEastAsia" w:eastAsiaTheme="minorEastAsia" w:cstheme="minorEastAsia"/>
        </w:rPr>
        <w:t>过类似的了这里不在细说。</w:t>
      </w:r>
      <w:r>
        <w:rPr>
          <w:rFonts w:hint="eastAsia" w:asciiTheme="minorEastAsia" w:hAnsiTheme="minorEastAsia" w:eastAsiaTheme="minorEastAsia" w:cstheme="minorEastAsia"/>
          <w:shd w:val="clear" w:fill="FFFFFF"/>
        </w:rPr>
        <w:t>登录时用户输入用户名和密码，但是只是和密码的hash进行比较，即使有人破解了主密钥，</w:t>
      </w:r>
      <w:r>
        <w:rPr>
          <w:rFonts w:hint="eastAsia" w:asciiTheme="minorEastAsia" w:hAnsiTheme="minorEastAsia" w:eastAsiaTheme="minorEastAsia" w:cstheme="minorEastAsia"/>
        </w:rPr>
        <w:t>也完全不能拿到其他人的密码，只拿到hash时没用的。</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而文件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也是类似的情况，通过一张yaml表记录某个用户的文件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，每个</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都有id，通过id来获取文件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。这样做的目的是为了以后用户可以自己指定文件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做准备。</w:t>
      </w:r>
    </w:p>
    <w:p>
      <w:pPr>
        <w:pStyle w:val="18"/>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至于用户</w:t>
      </w:r>
      <w:r>
        <w:rPr>
          <w:rFonts w:hint="eastAsia" w:asciiTheme="minorEastAsia" w:hAnsiTheme="minorEastAsia" w:eastAsiaTheme="minorEastAsia" w:cstheme="minorEastAsia"/>
          <w:lang w:eastAsia="zh-CN"/>
        </w:rPr>
        <w:t>密钥</w:t>
      </w:r>
      <w:r>
        <w:rPr>
          <w:rFonts w:hint="eastAsia" w:asciiTheme="minorEastAsia" w:hAnsiTheme="minorEastAsia" w:eastAsiaTheme="minorEastAsia" w:cstheme="minorEastAsia"/>
        </w:rPr>
        <w:t>，这是最重要的一个，也是最需要防范的一个，所以</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如图6.18</w:t>
      </w:r>
      <w:r>
        <w:rPr>
          <w:rFonts w:hint="eastAsia" w:asciiTheme="minorEastAsia" w:hAnsiTheme="minorEastAsia" w:eastAsiaTheme="minorEastAsia" w:cstheme="minorEastAsia"/>
        </w:rPr>
        <w:t>对他做了</w:t>
      </w:r>
      <w:r>
        <w:rPr>
          <w:rFonts w:hint="eastAsia" w:asciiTheme="minorEastAsia" w:hAnsiTheme="minorEastAsia" w:eastAsiaTheme="minorEastAsia" w:cstheme="minorEastAsia"/>
          <w:lang w:val="en-US" w:eastAsia="zh-CN"/>
        </w:rPr>
        <w:t>比较</w:t>
      </w:r>
      <w:r>
        <w:rPr>
          <w:rFonts w:hint="eastAsia" w:asciiTheme="minorEastAsia" w:hAnsiTheme="minorEastAsia" w:eastAsiaTheme="minorEastAsia" w:cstheme="minorEastAsia"/>
        </w:rPr>
        <w:t>复杂的逻辑</w:t>
      </w:r>
      <w:r>
        <w:rPr>
          <w:rFonts w:hint="eastAsia" w:asciiTheme="minorEastAsia" w:hAnsiTheme="minorEastAsia" w:cstheme="minorEastAsia"/>
          <w:lang w:eastAsia="zh-CN"/>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4275455"/>
            <wp:effectExtent l="0" t="0" r="2540" b="10795"/>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7"/>
                    <a:stretch>
                      <a:fillRect/>
                    </a:stretch>
                  </pic:blipFill>
                  <pic:spPr>
                    <a:xfrm>
                      <a:off x="0" y="0"/>
                      <a:ext cx="5274310" cy="4275455"/>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bookmarkStart w:id="180" w:name="_Toc16717_WPSOffice_Level3"/>
      <w:bookmarkStart w:id="181" w:name="_Toc16808_WPSOffice_Level3"/>
      <w:r>
        <w:rPr>
          <w:rFonts w:hint="eastAsia" w:asciiTheme="minorEastAsia" w:hAnsiTheme="minorEastAsia" w:cstheme="minorEastAsia"/>
          <w:lang w:val="en-US" w:eastAsia="zh-CN"/>
        </w:rPr>
        <w:t>图6.18 用户密钥中记录的信息</w:t>
      </w:r>
      <w:bookmarkEnd w:id="180"/>
      <w:bookmarkEnd w:id="181"/>
    </w:p>
    <w:p>
      <w:pPr>
        <w:pStyle w:val="18"/>
        <w:rPr>
          <w:rFonts w:hint="eastAsia" w:asciiTheme="minorEastAsia" w:hAnsiTheme="minorEastAsia" w:eastAsiaTheme="minorEastAsia" w:cstheme="minorEastAsia"/>
          <w:u w:val="dotted"/>
          <w:lang w:val="en-US" w:eastAsia="zh-CN"/>
        </w:rPr>
      </w:pPr>
      <w:r>
        <w:rPr>
          <w:rFonts w:hint="eastAsia" w:asciiTheme="minorEastAsia" w:hAnsiTheme="minorEastAsia" w:eastAsiaTheme="minorEastAsia" w:cstheme="minorEastAsia"/>
          <w:lang w:val="en-US" w:eastAsia="zh-CN"/>
        </w:rPr>
        <w:t>这里记录了用户的id，用户名，密码，获取用户密钥的关键信息等信息，用户秒哟绝对不会直接加密存储到磁盘上。而是通过大量的关键信息（可能比直接存储用户密钥还要费空间）通过多次运算，最终得到用户密钥。</w:t>
      </w:r>
    </w:p>
    <w:p>
      <w:pPr>
        <w:pStyle w:val="18"/>
        <w:outlineLvl w:val="9"/>
        <w:rPr>
          <w:rFonts w:hint="eastAsia" w:asciiTheme="minorEastAsia" w:hAnsiTheme="minorEastAsia" w:eastAsiaTheme="minorEastAsia" w:cstheme="minorEastAsia"/>
        </w:rPr>
      </w:pPr>
      <w:r>
        <w:rPr>
          <w:rFonts w:hint="eastAsia" w:asciiTheme="minorEastAsia" w:hAnsiTheme="minorEastAsia" w:cstheme="minorEastAsia"/>
          <w:shd w:val="clear" w:fill="FFFFFF"/>
          <w:lang w:val="en-US" w:eastAsia="zh-CN"/>
        </w:rPr>
        <w:t>首先，如图6.19，</w:t>
      </w:r>
      <w:r>
        <w:rPr>
          <w:rFonts w:hint="eastAsia" w:asciiTheme="minorEastAsia" w:hAnsiTheme="minorEastAsia" w:eastAsiaTheme="minorEastAsia" w:cstheme="minorEastAsia"/>
          <w:shd w:val="clear" w:fill="FFFFFF"/>
        </w:rPr>
        <w:t>构建一张很大的</w:t>
      </w:r>
      <w:r>
        <w:rPr>
          <w:rFonts w:hint="eastAsia" w:asciiTheme="minorEastAsia" w:hAnsiTheme="minorEastAsia" w:cstheme="minorEastAsia"/>
          <w:shd w:val="clear" w:fill="FFFFFF"/>
          <w:lang w:eastAsia="zh-CN"/>
        </w:rPr>
        <w:t>密钥</w:t>
      </w:r>
      <w:r>
        <w:rPr>
          <w:rFonts w:hint="eastAsia" w:asciiTheme="minorEastAsia" w:hAnsiTheme="minorEastAsia" w:eastAsiaTheme="minorEastAsia" w:cstheme="minorEastAsia"/>
          <w:shd w:val="clear" w:fill="FFFFFF"/>
        </w:rPr>
        <w:t>段落表，写死在动态链接库中。</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2556510"/>
            <wp:effectExtent l="0" t="0" r="3810" b="152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38"/>
                    <a:stretch>
                      <a:fillRect/>
                    </a:stretch>
                  </pic:blipFill>
                  <pic:spPr>
                    <a:xfrm>
                      <a:off x="0" y="0"/>
                      <a:ext cx="5273040" cy="255651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bookmarkStart w:id="182" w:name="_Toc32500_WPSOffice_Level3"/>
      <w:bookmarkStart w:id="183" w:name="_Toc6205_WPSOffice_Level3"/>
      <w:r>
        <w:rPr>
          <w:rFonts w:hint="eastAsia" w:asciiTheme="minorEastAsia" w:hAnsiTheme="minorEastAsia" w:cstheme="minorEastAsia"/>
          <w:shd w:val="clear" w:fill="FFFFFF"/>
          <w:lang w:val="en-US" w:eastAsia="zh-CN"/>
        </w:rPr>
        <w:t>图6.19 构建30*500的用户密钥表</w:t>
      </w:r>
      <w:bookmarkEnd w:id="182"/>
      <w:bookmarkEnd w:id="183"/>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这是一张30*500的随机字符表，用户密钥的部分数据就是从它里面得到的。</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在获取用户密钥的信息中存储以下信息：一个30*2的二维数组，指示使用密钥表中的那些数据；一个无符号的char[30],将它当short使用，指示了上面数组所指向的数据的排序权重。</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然后按照上面的权重对所指向的表中的数据进行排序，构成了初版的用户密钥。</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在记录一个无符号整数掩码，使用后30位，将排序好的</w:t>
      </w:r>
      <w:r>
        <w:rPr>
          <w:rFonts w:hint="eastAsia" w:asciiTheme="minorEastAsia" w:hAnsiTheme="minorEastAsia" w:cstheme="minorEastAsia"/>
          <w:lang w:val="en-US" w:eastAsia="zh-CN"/>
        </w:rPr>
        <w:t>密钥</w:t>
      </w:r>
      <w:r>
        <w:rPr>
          <w:rFonts w:hint="eastAsia" w:asciiTheme="minorEastAsia" w:hAnsiTheme="minorEastAsia" w:eastAsiaTheme="minorEastAsia" w:cstheme="minorEastAsia"/>
          <w:lang w:val="en-US" w:eastAsia="zh-CN"/>
        </w:rPr>
        <w:t>，主密钥分割为30份，按这个掩码进行组合，只有掩码中指示可以使用的部分才会被记录到用户密钥结果中，其余部分将会被舍弃，而使用主密钥对应的部分，得到了第二版的用户密钥</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最后将得到的数据按一定的规则进行转换的到用户密钥，这个转换规则可以是base64编码，也可以是MD5或sha256求hash，也可以直接使用，这个可以 随时切换。</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用户UserKeyNode通过一张UserKeyNodeTable进行存储，最终通过yaml存储，使用主密钥加密yaml表。至于</w:t>
      </w:r>
      <w:r>
        <w:rPr>
          <w:rFonts w:hint="eastAsia" w:asciiTheme="minorEastAsia" w:hAnsiTheme="minorEastAsia" w:cstheme="minorEastAsia"/>
          <w:highlight w:val="none"/>
          <w:lang w:val="en-US" w:eastAsia="zh-CN"/>
        </w:rPr>
        <w:t>具体地转换</w:t>
      </w:r>
      <w:r>
        <w:rPr>
          <w:rFonts w:hint="eastAsia" w:asciiTheme="minorEastAsia" w:hAnsiTheme="minorEastAsia" w:eastAsiaTheme="minorEastAsia" w:cstheme="minorEastAsia"/>
          <w:lang w:val="en-US" w:eastAsia="zh-CN"/>
        </w:rPr>
        <w:t>逻辑，这里就不再贴代码进行讲述了，上文类似的已经讲的比较清楚了。他会负责登录，注册，修改密码/用户名等操作，这些都比较简单，就不再细说。</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对于文件密钥，因为他会经常变动，甚至用户还会加自己的用户密钥进来，因此，而我们又有一个比较安全的用户密钥，所以直接使用一张表保存id和密钥字符串就好，</w:t>
      </w:r>
      <w:r>
        <w:rPr>
          <w:rFonts w:hint="eastAsia" w:asciiTheme="minorEastAsia" w:hAnsiTheme="minorEastAsia" w:eastAsiaTheme="minorEastAsia" w:cstheme="minorEastAsia"/>
          <w:shd w:val="clear" w:fill="FFFFFF"/>
          <w:lang w:val="en-US" w:eastAsia="zh-CN"/>
        </w:rPr>
        <w:t>将序列化的yaml数据使用用户密钥加密存储。</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当然他与用户表不同的是，文件密钥是有可能被删除的，所以他的id就不能使用简单的递增的方式了；</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35225"/>
            <wp:effectExtent l="0" t="0" r="5080" b="317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39"/>
                    <a:stretch>
                      <a:fillRect/>
                    </a:stretch>
                  </pic:blipFill>
                  <pic:spPr>
                    <a:xfrm>
                      <a:off x="0" y="0"/>
                      <a:ext cx="5271770" cy="2435225"/>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bookmarkStart w:id="184" w:name="_Toc14069_WPSOffice_Level3"/>
      <w:bookmarkStart w:id="185" w:name="_Toc28418_WPSOffice_Level3"/>
      <w:r>
        <w:rPr>
          <w:rFonts w:hint="eastAsia" w:asciiTheme="minorEastAsia" w:hAnsiTheme="minorEastAsia" w:cstheme="minorEastAsia"/>
          <w:lang w:val="en-US" w:eastAsia="zh-CN"/>
        </w:rPr>
        <w:t>图6.20 随机不重复的文件密钥的过程</w:t>
      </w:r>
      <w:bookmarkEnd w:id="184"/>
      <w:bookmarkEnd w:id="185"/>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如图6.20，</w:t>
      </w:r>
      <w:r>
        <w:rPr>
          <w:rFonts w:hint="eastAsia" w:asciiTheme="minorEastAsia" w:hAnsiTheme="minorEastAsia" w:eastAsiaTheme="minorEastAsia" w:cstheme="minorEastAsia"/>
          <w:lang w:val="en-US" w:eastAsia="zh-CN"/>
        </w:rPr>
        <w:t>通过随机一个文件密钥-&gt;检查是不是已经在文件密钥表中了-&gt;再插入的逻辑，就可以使用不会重复的文件密钥了。</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86" w:name="_Toc3975_WPSOffice_Level2"/>
      <w:bookmarkStart w:id="187" w:name="_Toc12197_WPSOffice_Level2"/>
      <w:r>
        <w:rPr>
          <w:rFonts w:hint="eastAsia"/>
          <w:bCs w:val="0"/>
          <w:kern w:val="2"/>
          <w:szCs w:val="32"/>
          <w:lang w:val="en-US" w:eastAsia="zh-CN" w:bidi="ar-SA"/>
        </w:rPr>
        <w:t>6.6 src/gui_qt 利用QT库实现一个图形界面</w:t>
      </w:r>
      <w:bookmarkEnd w:id="186"/>
      <w:bookmarkEnd w:id="187"/>
    </w:p>
    <w:p>
      <w:pPr>
        <w:pStyle w:val="22"/>
        <w:keepNext/>
        <w:keepLines/>
        <w:spacing w:before="163" w:beforeAutospacing="0" w:after="163" w:afterAutospacing="0"/>
        <w:jc w:val="both"/>
        <w:outlineLvl w:val="2"/>
        <w:rPr>
          <w:rFonts w:hint="default"/>
          <w:kern w:val="2"/>
          <w:szCs w:val="32"/>
          <w:lang w:val="en-US" w:eastAsia="zh-CN" w:bidi="ar-SA"/>
        </w:rPr>
      </w:pPr>
      <w:bookmarkStart w:id="188" w:name="_Toc12483_WPSOffice_Level3"/>
      <w:bookmarkStart w:id="189" w:name="_Toc17427_WPSOffice_Level3"/>
      <w:r>
        <w:rPr>
          <w:rFonts w:hint="eastAsia"/>
          <w:kern w:val="2"/>
          <w:szCs w:val="32"/>
          <w:lang w:val="en-US" w:eastAsia="zh-CN" w:bidi="ar-SA"/>
        </w:rPr>
        <w:t>6.6.1  gui实现方式对比与分析</w:t>
      </w:r>
      <w:bookmarkEnd w:id="188"/>
      <w:bookmarkEnd w:id="189"/>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使用核心层提供的接口利用QT库实现一个图形界面，调用逻辑层服务。</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原来打算将qt的主界面也实现为一个动态链接库，同时交给main_controller管理，main controller通过不同的编译选项或者命令行参数，决定是通过命令执行一些逻辑，还是启动qt图形界面。</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但是这里有一个</w:t>
      </w:r>
      <w:r>
        <w:rPr>
          <w:rFonts w:hint="eastAsia" w:asciiTheme="minorEastAsia" w:hAnsiTheme="minorEastAsia" w:cstheme="minorEastAsia"/>
          <w:lang w:val="en-US" w:eastAsia="zh-CN"/>
        </w:rPr>
        <w:t>很严重的问题</w:t>
      </w:r>
      <w:r>
        <w:rPr>
          <w:rFonts w:hint="eastAsia" w:asciiTheme="minorEastAsia" w:hAnsiTheme="minorEastAsia" w:eastAsiaTheme="minorEastAsia" w:cstheme="minorEastAsia"/>
          <w:lang w:val="en-US" w:eastAsia="zh-CN"/>
        </w:rPr>
        <w:t>，Cygwin中的qt5</w:t>
      </w:r>
      <w:r>
        <w:rPr>
          <w:rFonts w:hint="eastAsia" w:asciiTheme="minorEastAsia" w:hAnsiTheme="minorEastAsia" w:cstheme="minorEastAsia"/>
          <w:lang w:val="en-US" w:eastAsia="zh-CN"/>
        </w:rPr>
        <w:t>，如图6.21</w:t>
      </w:r>
      <w:r>
        <w:rPr>
          <w:rFonts w:hint="eastAsia" w:asciiTheme="minorEastAsia" w:hAnsiTheme="minorEastAsia" w:eastAsiaTheme="minorEastAsia" w:cstheme="minorEastAsia"/>
          <w:lang w:val="en-US" w:eastAsia="zh-CN"/>
        </w:rPr>
        <w:t>必须在启动一个x11提供的舞台之后，才可以在这个舞台上展示他的窗口，这就变得非常丑。</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154680"/>
            <wp:effectExtent l="0" t="0" r="825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0"/>
                    <a:stretch>
                      <a:fillRect/>
                    </a:stretch>
                  </pic:blipFill>
                  <pic:spPr>
                    <a:xfrm>
                      <a:off x="0" y="0"/>
                      <a:ext cx="5268595" cy="315468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图6.21 x11 提供的舞台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就是在这个舞台上在提供窗口服务，原因是Windows不支持x协议。但是，这样的效果太差了，因此只能舍弃这种方式。</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由于cygwin对于qt5支持不好，反而，qt是默认支持Windows的，所以又考虑不用费劲的使用cygwin在绕一圈，直接include main_controller 和 web_adaptor两个模块的头文件，然后在qt中通过动态链接库的方式加载已经编译好的动态链接库，这样，gui层就绕过了Cygwin。但是这样还是</w:t>
      </w:r>
      <w:r>
        <w:rPr>
          <w:rFonts w:hint="eastAsia" w:asciiTheme="minorEastAsia" w:hAnsiTheme="minorEastAsia" w:cstheme="minorEastAsia"/>
          <w:lang w:val="en-US" w:eastAsia="zh-CN"/>
        </w:rPr>
        <w:t>存在</w:t>
      </w:r>
      <w:r>
        <w:rPr>
          <w:rFonts w:hint="eastAsia" w:asciiTheme="minorEastAsia" w:hAnsiTheme="minorEastAsia" w:eastAsiaTheme="minorEastAsia" w:cstheme="minorEastAsia"/>
          <w:lang w:val="en-US" w:eastAsia="zh-CN"/>
        </w:rPr>
        <w:t>问题。虽然Cygwin生成的也是dll库，可以在Windows下直接运行，但是他们和Windows下直接使用vs或者mingw生成的dll库格式还是有所不同的，</w:t>
      </w:r>
      <w:r>
        <w:rPr>
          <w:rFonts w:hint="eastAsia" w:asciiTheme="minorEastAsia" w:hAnsiTheme="minorEastAsia" w:eastAsiaTheme="minorEastAsia" w:cstheme="minorEastAsia"/>
          <w:shd w:val="clear" w:fill="FFFFFF"/>
          <w:lang w:val="en-US" w:eastAsia="zh-CN"/>
        </w:rPr>
        <w:t>不能混合调用，这种方式也行不通。</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我选择了一种万金油的方式：远程访问+命令模式驱动。使用管道（安全）或者socket（不安全）传输客户端的请求，通过命令模式驱动文件加密服务运作，这样，文件加密系统就被当作了一种服务，客户端这是一个命令生成器而已。这样即使客户端崩溃了，用户不小心点击退出了，也不会造成文件加密/解密被中断造成各种意外错误，十分稳定，当然通过管道传输数据肯定不如直接内存访问速度快，但是考虑到个人文件加密系统中，只是传输命令，这都是一些非常短的字符串，最长的也就是返回的某个文件夹下的文件名表，这也不会非常长，完全可以做到无感。</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Gui也</w:t>
      </w:r>
      <w:r>
        <w:rPr>
          <w:rFonts w:hint="eastAsia" w:asciiTheme="minorEastAsia" w:hAnsiTheme="minorEastAsia" w:eastAsiaTheme="minorEastAsia" w:cstheme="minorEastAsia"/>
          <w:lang w:val="en-US" w:eastAsia="zh-CN"/>
        </w:rPr>
        <w:t>不一定要使用qt，通过这种方式，可以使用任意支持pipe的语言，如：通过jni技术使用javafx，mfc，python的pyqt等等，gui层完全被隔离出核心逻辑了。</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90" w:name="_Toc16344_WPSOffice_Level3"/>
      <w:bookmarkStart w:id="191" w:name="_Toc15858_WPSOffice_Level3"/>
      <w:r>
        <w:rPr>
          <w:rFonts w:hint="eastAsia"/>
          <w:bCs w:val="0"/>
          <w:kern w:val="2"/>
          <w:szCs w:val="32"/>
          <w:lang w:val="en-US" w:eastAsia="zh-CN" w:bidi="ar-SA"/>
        </w:rPr>
        <w:t>6.6.2  命令模式主控的实现</w:t>
      </w:r>
      <w:bookmarkEnd w:id="190"/>
      <w:bookmarkEnd w:id="191"/>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首先要实现主控，塔方负责各种资源的调度，命令的解释，驱动整个系统运作，至于他的客户端是什么，完全不需要它关心，他只负责掌管各种适配器，和根据命令对适配器进行操作。</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：子模块的cmakelist</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cli.cpp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：下调试使用的一个命令行客户端</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：启动服务的main函数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main_unix.hpp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：linux下的main函数实现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main_win.hpp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：windows下的main函数实现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：命令模式驱动的主控</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：命令模式驱动的主控</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pip_common_win.hpp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：Windows下的pipe包装</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pip_common_unix.hpp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：Linux下的pipe包装</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如图6.22，</w:t>
      </w:r>
      <w:r>
        <w:rPr>
          <w:rFonts w:hint="eastAsia" w:asciiTheme="minorEastAsia" w:hAnsiTheme="minorEastAsia" w:eastAsiaTheme="minorEastAsia" w:cstheme="minorEastAsia"/>
          <w:lang w:val="en-US" w:eastAsia="zh-CN"/>
        </w:rPr>
        <w:t>在主控中使用一个enum</w:t>
      </w:r>
      <w:r>
        <w:rPr>
          <w:rFonts w:hint="eastAsia" w:asciiTheme="minorEastAsia" w:hAnsiTheme="minorEastAsia" w:cstheme="minorEastAsia"/>
          <w:lang w:val="en-US" w:eastAsia="zh-CN"/>
        </w:rPr>
        <w:t>定义</w:t>
      </w:r>
      <w:r>
        <w:rPr>
          <w:rFonts w:hint="eastAsia" w:asciiTheme="minorEastAsia" w:hAnsiTheme="minorEastAsia" w:eastAsiaTheme="minorEastAsia" w:cstheme="minorEastAsia"/>
          <w:lang w:val="en-US" w:eastAsia="zh-CN"/>
        </w:rPr>
        <w:t>各种命令，通过一个以string为key，int为value的map让c++的switch具有字符串作为key的功能。</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81575" cy="3562350"/>
            <wp:effectExtent l="0" t="0" r="952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1"/>
                    <a:stretch>
                      <a:fillRect/>
                    </a:stretch>
                  </pic:blipFill>
                  <pic:spPr>
                    <a:xfrm>
                      <a:off x="0" y="0"/>
                      <a:ext cx="4981575" cy="356235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图6.21 命令的enum定义</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这就是所有的命令了，通过命令和3个额外字符串参数，可以实现常用的所有文件操作的命令。</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5180330"/>
            <wp:effectExtent l="0" t="0" r="2540"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2"/>
                    <a:stretch>
                      <a:fillRect/>
                    </a:stretch>
                  </pic:blipFill>
                  <pic:spPr>
                    <a:xfrm>
                      <a:off x="0" y="0"/>
                      <a:ext cx="5274310" cy="5180330"/>
                    </a:xfrm>
                    <a:prstGeom prst="rect">
                      <a:avLst/>
                    </a:prstGeom>
                    <a:noFill/>
                    <a:ln>
                      <a:noFill/>
                    </a:ln>
                  </pic:spPr>
                </pic:pic>
              </a:graphicData>
            </a:graphic>
          </wp:inline>
        </w:drawing>
      </w:r>
    </w:p>
    <w:p>
      <w:pPr>
        <w:pStyle w:val="18"/>
        <w:jc w:val="center"/>
        <w:outlineLvl w:val="9"/>
        <w:rPr>
          <w:rFonts w:hint="eastAsia" w:asciiTheme="minorEastAsia" w:hAnsiTheme="minorEastAsia" w:eastAsiaTheme="minorEastAsia" w:cstheme="minorEastAsia"/>
        </w:rPr>
      </w:pPr>
      <w:r>
        <w:rPr>
          <w:rFonts w:hint="eastAsia" w:asciiTheme="minorEastAsia" w:hAnsiTheme="minorEastAsia" w:cstheme="minorEastAsia"/>
          <w:lang w:val="en-US" w:eastAsia="zh-CN"/>
        </w:rPr>
        <w:t xml:space="preserve">图6.23 </w:t>
      </w:r>
      <w:r>
        <w:rPr>
          <w:rFonts w:hint="eastAsia" w:asciiTheme="minorEastAsia" w:hAnsiTheme="minorEastAsia" w:eastAsiaTheme="minorEastAsia" w:cstheme="minorEastAsia"/>
          <w:lang w:val="en-US" w:eastAsia="zh-CN"/>
        </w:rPr>
        <w:t>在switch中调用包装好的各种方法</w:t>
      </w:r>
    </w:p>
    <w:p>
      <w:pPr>
        <w:pStyle w:val="18"/>
        <w:outlineLvl w:val="9"/>
        <w:rPr>
          <w:rFonts w:hint="default" w:asciiTheme="minorEastAsia" w:hAnsiTheme="minorEastAsia" w:cstheme="minorEastAsia"/>
          <w:lang w:val="en-US" w:eastAsia="zh-CN"/>
        </w:rPr>
      </w:pPr>
      <w:r>
        <w:rPr>
          <w:rFonts w:hint="eastAsia" w:asciiTheme="minorEastAsia" w:hAnsiTheme="minorEastAsia" w:eastAsiaTheme="minorEastAsia" w:cstheme="minorEastAsia"/>
          <w:lang w:val="en-US" w:eastAsia="zh-CN"/>
        </w:rPr>
        <w:t>最终</w:t>
      </w:r>
      <w:r>
        <w:rPr>
          <w:rFonts w:hint="eastAsia" w:asciiTheme="minorEastAsia" w:hAnsiTheme="minorEastAsia" w:cstheme="minorEastAsia"/>
          <w:lang w:val="en-US" w:eastAsia="zh-CN"/>
        </w:rPr>
        <w:t>，如图6.23</w:t>
      </w:r>
      <w:r>
        <w:rPr>
          <w:rFonts w:hint="eastAsia" w:asciiTheme="minorEastAsia" w:hAnsiTheme="minorEastAsia" w:eastAsiaTheme="minorEastAsia" w:cstheme="minorEastAsia"/>
          <w:lang w:val="en-US" w:eastAsia="zh-CN"/>
        </w:rPr>
        <w:t>在switch中调用包装好的各种方法，驱动整个文件加密系统运作</w:t>
      </w:r>
      <w:r>
        <w:rPr>
          <w:rFonts w:hint="eastAsia" w:asciiTheme="minorEastAsia" w:hAnsiTheme="minorEastAsia" w:cstheme="minorEastAsia"/>
          <w:lang w:val="en-US" w:eastAsia="zh-CN"/>
        </w:rPr>
        <w:t>。</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至于访问的协议，</w:t>
      </w:r>
      <w:r>
        <w:rPr>
          <w:rFonts w:hint="eastAsia" w:asciiTheme="minorEastAsia" w:hAnsiTheme="minorEastAsia" w:cstheme="minorEastAsia"/>
          <w:lang w:val="en-US" w:eastAsia="zh-CN"/>
        </w:rPr>
        <w:t>如图6.24，</w:t>
      </w:r>
      <w:r>
        <w:rPr>
          <w:rFonts w:hint="eastAsia" w:asciiTheme="minorEastAsia" w:hAnsiTheme="minorEastAsia" w:eastAsiaTheme="minorEastAsia" w:cstheme="minorEastAsia"/>
          <w:lang w:val="en-US" w:eastAsia="zh-CN"/>
        </w:rPr>
        <w:t>采用req对象-&gt;yaml字符串-&gt;加密的数据-&gt;base64编码的数据的</w:t>
      </w:r>
      <w:r>
        <w:rPr>
          <w:rFonts w:hint="eastAsia" w:asciiTheme="minorEastAsia" w:hAnsiTheme="minorEastAsia" w:cstheme="minorEastAsia"/>
          <w:lang w:val="en-US" w:eastAsia="zh-CN"/>
        </w:rPr>
        <w:t>流程</w:t>
      </w:r>
      <w:r>
        <w:rPr>
          <w:rFonts w:hint="eastAsia" w:asciiTheme="minorEastAsia" w:hAnsiTheme="minorEastAsia" w:eastAsiaTheme="minorEastAsia" w:cstheme="minorEastAsia"/>
          <w:lang w:val="en-US" w:eastAsia="zh-CN"/>
        </w:rPr>
        <w:t>进行访问。</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6"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7" descr="qt_temp"/>
                    <pic:cNvPicPr>
                      <a:picLocks noChangeAspect="1"/>
                    </pic:cNvPicPr>
                  </pic:nvPicPr>
                  <pic:blipFill>
                    <a:blip r:embed="rId43"/>
                    <a:stretch>
                      <a:fillRect/>
                    </a:stretch>
                  </pic:blipFill>
                  <pic:spPr>
                    <a:xfrm>
                      <a:off x="0" y="0"/>
                      <a:ext cx="5273675" cy="2609850"/>
                    </a:xfrm>
                    <a:prstGeom prst="rect">
                      <a:avLst/>
                    </a:prstGeom>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图6.24 客户端请求流程</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如图6.25，</w:t>
      </w:r>
      <w:r>
        <w:rPr>
          <w:rFonts w:hint="eastAsia" w:asciiTheme="minorEastAsia" w:hAnsiTheme="minorEastAsia" w:eastAsiaTheme="minorEastAsia" w:cstheme="minorEastAsia"/>
          <w:lang w:val="en-US" w:eastAsia="zh-CN"/>
        </w:rPr>
        <w:t>当请求到达主控后，</w:t>
      </w:r>
      <w:r>
        <w:rPr>
          <w:rFonts w:hint="eastAsia" w:asciiTheme="minorEastAsia" w:hAnsiTheme="minorEastAsia" w:cstheme="minorEastAsia"/>
          <w:lang w:val="en-US" w:eastAsia="zh-CN"/>
        </w:rPr>
        <w:t>主控</w:t>
      </w:r>
      <w:r>
        <w:rPr>
          <w:rFonts w:hint="eastAsia" w:asciiTheme="minorEastAsia" w:hAnsiTheme="minorEastAsia" w:eastAsiaTheme="minorEastAsia" w:cstheme="minorEastAsia"/>
          <w:lang w:val="en-US" w:eastAsia="zh-CN"/>
        </w:rPr>
        <w:t>解包请求，</w:t>
      </w:r>
      <w:r>
        <w:rPr>
          <w:rFonts w:hint="eastAsia" w:asciiTheme="minorEastAsia" w:hAnsiTheme="minorEastAsia" w:cstheme="minorEastAsia"/>
          <w:lang w:val="en-US" w:eastAsia="zh-CN"/>
        </w:rPr>
        <w:t>将他转换为c++对象，</w:t>
      </w:r>
      <w:r>
        <w:rPr>
          <w:rFonts w:hint="eastAsia" w:asciiTheme="minorEastAsia" w:hAnsiTheme="minorEastAsia" w:eastAsiaTheme="minorEastAsia" w:cstheme="minorEastAsia"/>
          <w:lang w:val="en-US" w:eastAsia="zh-CN"/>
        </w:rPr>
        <w:t>并通过命令模式驱动</w:t>
      </w:r>
      <w:r>
        <w:rPr>
          <w:rFonts w:hint="eastAsia" w:asciiTheme="minorEastAsia" w:hAnsiTheme="minorEastAsia" w:cstheme="minorEastAsia"/>
          <w:lang w:val="en-US" w:eastAsia="zh-CN"/>
        </w:rPr>
        <w:t>主控进行相关操作，然后</w:t>
      </w:r>
      <w:r>
        <w:rPr>
          <w:rFonts w:hint="eastAsia" w:asciiTheme="minorEastAsia" w:hAnsiTheme="minorEastAsia" w:eastAsiaTheme="minorEastAsia" w:cstheme="minorEastAsia"/>
          <w:lang w:val="en-US" w:eastAsia="zh-CN"/>
        </w:rPr>
        <w:t>回包。</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8"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8" descr="qt_temp"/>
                    <pic:cNvPicPr>
                      <a:picLocks noChangeAspect="1"/>
                    </pic:cNvPicPr>
                  </pic:nvPicPr>
                  <pic:blipFill>
                    <a:blip r:embed="rId44"/>
                    <a:stretch>
                      <a:fillRect/>
                    </a:stretch>
                  </pic:blipFill>
                  <pic:spPr>
                    <a:xfrm>
                      <a:off x="0" y="0"/>
                      <a:ext cx="5273675" cy="2609850"/>
                    </a:xfrm>
                    <a:prstGeom prst="rect">
                      <a:avLst/>
                    </a:prstGeom>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图6.25 主控响应流程</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92" w:name="_Toc14152_WPSOffice_Level3"/>
      <w:bookmarkStart w:id="193" w:name="_Toc5522_WPSOffice_Level3"/>
      <w:r>
        <w:rPr>
          <w:rFonts w:hint="eastAsia"/>
          <w:bCs w:val="0"/>
          <w:kern w:val="2"/>
          <w:szCs w:val="32"/>
          <w:lang w:val="en-US" w:eastAsia="zh-CN" w:bidi="ar-SA"/>
        </w:rPr>
        <w:t>6.6.3  命令行客户端的实现</w:t>
      </w:r>
      <w:bookmarkEnd w:id="192"/>
      <w:bookmarkEnd w:id="193"/>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这样，我们就可以使用任意gui库生成我们的gui了，也可以非常</w:t>
      </w:r>
      <w:r>
        <w:rPr>
          <w:rFonts w:hint="eastAsia" w:asciiTheme="minorEastAsia" w:hAnsiTheme="minorEastAsia" w:cstheme="minorEastAsia"/>
          <w:highlight w:val="none"/>
          <w:lang w:val="en-US" w:eastAsia="zh-CN"/>
        </w:rPr>
        <w:t>简单地使用</w:t>
      </w:r>
      <w:r>
        <w:rPr>
          <w:rFonts w:hint="eastAsia" w:asciiTheme="minorEastAsia" w:hAnsiTheme="minorEastAsia" w:eastAsiaTheme="minorEastAsia" w:cstheme="minorEastAsia"/>
          <w:lang w:val="en-US" w:eastAsia="zh-CN"/>
        </w:rPr>
        <w:t>cli生成命令作为客户端驱动：</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2880" cy="1469390"/>
            <wp:effectExtent l="0" t="0" r="13970" b="1651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5"/>
                    <a:stretch>
                      <a:fillRect/>
                    </a:stretch>
                  </pic:blipFill>
                  <pic:spPr>
                    <a:xfrm>
                      <a:off x="0" y="0"/>
                      <a:ext cx="5262880" cy="146939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图6.26 一个命令行写的简单客户端，用于测试</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如图6.26，</w:t>
      </w:r>
      <w:r>
        <w:rPr>
          <w:rFonts w:hint="eastAsia" w:asciiTheme="minorEastAsia" w:hAnsiTheme="minorEastAsia" w:eastAsiaTheme="minorEastAsia" w:cstheme="minorEastAsia"/>
          <w:lang w:val="en-US" w:eastAsia="zh-CN"/>
        </w:rPr>
        <w:t>这是一个cli驱动的客户端，当然只是作为测试使用的，它输入测试数据要比gui方便很多。</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94" w:name="_Toc21600_WPSOffice_Level3"/>
      <w:bookmarkStart w:id="195" w:name="_Toc28076_WPSOffice_Level3"/>
      <w:r>
        <w:rPr>
          <w:rFonts w:hint="eastAsia"/>
          <w:bCs w:val="0"/>
          <w:kern w:val="2"/>
          <w:szCs w:val="32"/>
          <w:lang w:val="en-US" w:eastAsia="zh-CN" w:bidi="ar-SA"/>
        </w:rPr>
        <w:t>6.6.4  qt客户端的实现</w:t>
      </w:r>
      <w:bookmarkEnd w:id="194"/>
      <w:bookmarkEnd w:id="195"/>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shd w:val="clear" w:fill="FFFFFF"/>
          <w:lang w:val="en-US" w:eastAsia="zh-CN"/>
        </w:rPr>
        <w:t>Qt的qml时</w:t>
      </w:r>
      <w:r>
        <w:rPr>
          <w:rFonts w:hint="eastAsia" w:asciiTheme="minorEastAsia" w:hAnsiTheme="minorEastAsia" w:eastAsiaTheme="minorEastAsia" w:cstheme="minorEastAsia"/>
          <w:shd w:val="clear" w:fill="FFFFFF"/>
          <w:lang w:val="en-US" w:eastAsia="zh-CN"/>
        </w:rPr>
        <w:t>c++跨平台gui实现的一种简便方式，写起来很想css+JavaScript，性能也很不错</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z w:val="24"/>
          <w:szCs w:val="24"/>
          <w:shd w:val="clear" w:fill="FFFFFF"/>
        </w:rPr>
        <w:t>QML 是一种描述语言，并且它们已经被整合到 Qt开发环境中 ， QtQuick 的核心之一就是 QML 语 言 。</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shd w:val="clear" w:fill="FFFFFF"/>
        </w:rPr>
        <w:t>QML元素是先进的图形元素， 这些图形元素可以 叠加在任意图形界面上，像搭积木那样构建程序界面，这一特性使得 QML 既可以快速创建新的程序界面，</w:t>
      </w:r>
      <w:r>
        <w:rPr>
          <w:rFonts w:hint="eastAsia" w:asciiTheme="minorEastAsia" w:hAnsiTheme="minorEastAsia" w:eastAsiaTheme="minorEastAsia" w:cstheme="minorEastAsia"/>
          <w:sz w:val="24"/>
          <w:szCs w:val="24"/>
        </w:rPr>
        <w:t>也可以非常方便地改造已有的程序界面，QML 还可以在脚本里创建图形对象，</w:t>
      </w:r>
      <w:r>
        <w:rPr>
          <w:rFonts w:hint="eastAsia" w:asciiTheme="minorEastAsia" w:hAnsiTheme="minorEastAsia" w:eastAsiaTheme="minorEastAsia" w:cstheme="minorEastAsia"/>
          <w:sz w:val="24"/>
          <w:szCs w:val="24"/>
          <w:shd w:val="clear" w:fill="FFFFFF"/>
        </w:rPr>
        <w:t>并且支持各种图形特效，同时又能跟Qt写的 C++代码进行交互，</w:t>
      </w:r>
      <w:r>
        <w:rPr>
          <w:rFonts w:hint="eastAsia" w:asciiTheme="minorEastAsia" w:hAnsiTheme="minorEastAsia" w:eastAsiaTheme="minorEastAsia" w:cstheme="minorEastAsia"/>
          <w:sz w:val="24"/>
          <w:szCs w:val="24"/>
        </w:rPr>
        <w:t>使用起来非常方便。</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11"/>
      </w:r>
      <w:r>
        <w:rPr>
          <w:rStyle w:val="14"/>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如图6.27，就是利用qml实现的一个简单界面的展示。</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4785" cy="2962910"/>
            <wp:effectExtent l="0" t="0" r="12065" b="889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46"/>
                    <a:stretch>
                      <a:fillRect/>
                    </a:stretch>
                  </pic:blipFill>
                  <pic:spPr>
                    <a:xfrm>
                      <a:off x="0" y="0"/>
                      <a:ext cx="5264785" cy="296291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sz w:val="24"/>
          <w:szCs w:val="24"/>
          <w:lang w:val="en-US" w:eastAsia="zh-CN"/>
        </w:rPr>
        <w:t>图6.27 利用qml实现的一个简单界面</w:t>
      </w:r>
    </w:p>
    <w:p>
      <w:pPr>
        <w:pStyle w:val="18"/>
        <w:outlineLvl w:val="9"/>
        <w:rPr>
          <w:rFonts w:hint="eastAsia" w:asciiTheme="minorEastAsia" w:hAnsiTheme="minorEastAsia" w:eastAsiaTheme="minorEastAsia" w:cstheme="minorEastAsia"/>
          <w:lang w:val="en-US" w:eastAsia="zh-CN"/>
        </w:rPr>
      </w:pP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图6.28 6.29 6.30时</w:t>
      </w:r>
      <w:r>
        <w:rPr>
          <w:rFonts w:hint="eastAsia" w:asciiTheme="minorEastAsia" w:hAnsiTheme="minorEastAsia" w:eastAsiaTheme="minorEastAsia" w:cstheme="minorEastAsia"/>
          <w:lang w:val="en-US" w:eastAsia="zh-CN"/>
        </w:rPr>
        <w:t>对结果的简单展示。</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4255770"/>
            <wp:effectExtent l="0" t="0" r="6985" b="1143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7"/>
                    <a:stretch>
                      <a:fillRect/>
                    </a:stretch>
                  </pic:blipFill>
                  <pic:spPr>
                    <a:xfrm>
                      <a:off x="0" y="0"/>
                      <a:ext cx="5269865" cy="425577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sz w:val="24"/>
          <w:szCs w:val="24"/>
          <w:lang w:val="en-US" w:eastAsia="zh-CN"/>
        </w:rPr>
        <w:t>图6.28 结果展示</w:t>
      </w:r>
    </w:p>
    <w:p>
      <w:pPr>
        <w:pStyle w:val="18"/>
        <w:outlineLvl w:val="9"/>
        <w:rPr>
          <w:rFonts w:hint="eastAsia" w:asciiTheme="minorEastAsia" w:hAnsiTheme="minorEastAsia" w:eastAsiaTheme="minorEastAsia" w:cstheme="minorEastAsia"/>
          <w:lang w:val="en-US" w:eastAsia="zh-CN"/>
        </w:rPr>
      </w:pP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4310" cy="4272915"/>
            <wp:effectExtent l="0" t="0" r="2540" b="13335"/>
            <wp:docPr id="49" name="图片 4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无标题"/>
                    <pic:cNvPicPr>
                      <a:picLocks noChangeAspect="1"/>
                    </pic:cNvPicPr>
                  </pic:nvPicPr>
                  <pic:blipFill>
                    <a:blip r:embed="rId48"/>
                    <a:stretch>
                      <a:fillRect/>
                    </a:stretch>
                  </pic:blipFill>
                  <pic:spPr>
                    <a:xfrm>
                      <a:off x="0" y="0"/>
                      <a:ext cx="5274310" cy="4272915"/>
                    </a:xfrm>
                    <a:prstGeom prst="rect">
                      <a:avLst/>
                    </a:prstGeom>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sz w:val="24"/>
          <w:szCs w:val="24"/>
          <w:lang w:val="en-US" w:eastAsia="zh-CN"/>
        </w:rPr>
        <w:t>图6.29 结果展示</w:t>
      </w:r>
    </w:p>
    <w:p>
      <w:pPr>
        <w:pStyle w:val="18"/>
        <w:outlineLvl w:val="9"/>
        <w:rPr>
          <w:rFonts w:hint="eastAsia" w:asciiTheme="minorEastAsia" w:hAnsiTheme="minorEastAsia" w:eastAsiaTheme="minorEastAsia" w:cstheme="minorEastAsia"/>
          <w:lang w:val="en-US" w:eastAsia="zh-CN"/>
        </w:rPr>
      </w:pP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865" cy="4298315"/>
            <wp:effectExtent l="0" t="0" r="6985" b="6985"/>
            <wp:docPr id="50" name="图片 50" descr="无标题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无标题111"/>
                    <pic:cNvPicPr>
                      <a:picLocks noChangeAspect="1"/>
                    </pic:cNvPicPr>
                  </pic:nvPicPr>
                  <pic:blipFill>
                    <a:blip r:embed="rId49"/>
                    <a:stretch>
                      <a:fillRect/>
                    </a:stretch>
                  </pic:blipFill>
                  <pic:spPr>
                    <a:xfrm>
                      <a:off x="0" y="0"/>
                      <a:ext cx="5269865" cy="4298315"/>
                    </a:xfrm>
                    <a:prstGeom prst="rect">
                      <a:avLst/>
                    </a:prstGeom>
                  </pic:spPr>
                </pic:pic>
              </a:graphicData>
            </a:graphic>
          </wp:inline>
        </w:drawing>
      </w:r>
    </w:p>
    <w:p>
      <w:pPr>
        <w:pStyle w:val="18"/>
        <w:jc w:val="center"/>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sz w:val="24"/>
          <w:szCs w:val="24"/>
          <w:lang w:val="en-US" w:eastAsia="zh-CN"/>
        </w:rPr>
        <w:t>图6.30 结果展示</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这里完全仿照windows资源管理器的操作习惯，除了双击时解密到指定文件夹和拖入文件按，拖出文件会慢一些外，其他的和Windows的资源管理器完全兼容。</w:t>
      </w:r>
      <w:r>
        <w:rPr>
          <w:rFonts w:hint="eastAsia" w:asciiTheme="minorEastAsia" w:hAnsiTheme="minorEastAsia" w:eastAsiaTheme="minorEastAsia" w:cstheme="minorEastAsia"/>
          <w:lang w:val="en-US" w:eastAsia="zh-CN"/>
        </w:rPr>
        <w:t>当然这里只是对功能的实现，界面的美化我并不擅长，所以只能先做到这样了。</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96" w:name="_Toc16249_WPSOffice_Level2"/>
      <w:bookmarkStart w:id="197" w:name="_Toc6372_WPSOffice_Level2"/>
      <w:r>
        <w:rPr>
          <w:rFonts w:hint="eastAsia"/>
          <w:bCs w:val="0"/>
          <w:kern w:val="2"/>
          <w:szCs w:val="32"/>
          <w:lang w:val="en-US" w:eastAsia="zh-CN" w:bidi="ar-SA"/>
        </w:rPr>
        <w:t>6.7 src/web_adaptor：简单的网络实时解密浏览实现</w:t>
      </w:r>
      <w:bookmarkEnd w:id="196"/>
      <w:bookmarkEnd w:id="197"/>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4738370"/>
            <wp:effectExtent l="0" t="0" r="254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0"/>
                    <a:stretch>
                      <a:fillRect/>
                    </a:stretch>
                  </pic:blipFill>
                  <pic:spPr>
                    <a:xfrm>
                      <a:off x="0" y="0"/>
                      <a:ext cx="5274310" cy="4738370"/>
                    </a:xfrm>
                    <a:prstGeom prst="rect">
                      <a:avLst/>
                    </a:prstGeom>
                    <a:noFill/>
                    <a:ln>
                      <a:noFill/>
                    </a:ln>
                  </pic:spPr>
                </pic:pic>
              </a:graphicData>
            </a:graphic>
          </wp:inline>
        </w:drawing>
      </w:r>
    </w:p>
    <w:p>
      <w:pPr>
        <w:pStyle w:val="18"/>
        <w:jc w:val="center"/>
        <w:outlineLvl w:val="9"/>
        <w:rPr>
          <w:rFonts w:hint="default" w:asciiTheme="minorEastAsia" w:hAnsiTheme="minorEastAsia" w:cstheme="minorEastAsia"/>
          <w:sz w:val="24"/>
          <w:szCs w:val="24"/>
          <w:lang w:val="en-US" w:eastAsia="zh-CN"/>
        </w:rPr>
      </w:pPr>
      <w:bookmarkStart w:id="198" w:name="_Toc24209_WPSOffice_Level3"/>
      <w:bookmarkStart w:id="199" w:name="_Toc31833_WPSOffice_Level3"/>
      <w:r>
        <w:rPr>
          <w:rFonts w:hint="eastAsia" w:asciiTheme="minorEastAsia" w:hAnsiTheme="minorEastAsia" w:cstheme="minorEastAsia"/>
          <w:sz w:val="24"/>
          <w:szCs w:val="24"/>
          <w:lang w:val="en-US" w:eastAsia="zh-CN"/>
        </w:rPr>
        <w:t>图6.31 网络访问接口</w:t>
      </w:r>
      <w:bookmarkEnd w:id="198"/>
      <w:bookmarkEnd w:id="199"/>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如图6.31时网络访问接口，</w:t>
      </w:r>
      <w:r>
        <w:rPr>
          <w:rFonts w:hint="eastAsia" w:asciiTheme="minorEastAsia" w:hAnsiTheme="minorEastAsia" w:eastAsiaTheme="minorEastAsia" w:cstheme="minorEastAsia"/>
          <w:lang w:val="en-US" w:eastAsia="zh-CN"/>
        </w:rPr>
        <w:t>通过它的拉起的main_controller将一个文件主控的地址给他，通过组件模式让他也拥有文件主控的功能。</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由文件适配器</w:t>
      </w:r>
      <w:r>
        <w:rPr>
          <w:rFonts w:hint="eastAsia" w:asciiTheme="minorEastAsia" w:hAnsiTheme="minorEastAsia" w:eastAsiaTheme="minorEastAsia" w:cstheme="minorEastAsia"/>
          <w:lang w:val="en-US" w:eastAsia="zh-CN"/>
        </w:rPr>
        <w:t>提供获取文件夹下内容的方法和将文件解密到fd的方法，他们只是为了逻辑独立，使用适配器模式对文件主控的一个包装，方便以后更换文件主控，或者文件主控修改接口时，减少要修改的地方。</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至于文件服务器，则是一个非常简单的html服务，访问者每次都带回来一个目标文件，如果是文件夹，则调用GetDirHtml，返回新的文件列表的html，如果是文件，</w:t>
      </w:r>
      <w:r>
        <w:rPr>
          <w:rFonts w:hint="eastAsia" w:asciiTheme="minorEastAsia" w:hAnsiTheme="minorEastAsia" w:eastAsiaTheme="minorEastAsia" w:cstheme="minorEastAsia"/>
          <w:shd w:val="clear" w:fill="FFFFFF"/>
          <w:lang w:val="en-US" w:eastAsia="zh-CN"/>
        </w:rPr>
        <w:t>那么就先写一个文件html响应头，然后将文件解密到socket的文件描述符中。</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这样用户就可以通过浏览器不用解密就可以访问文件了，而且还支持通过WiFi进行手机访问，如果路由器允许，甚至可以实现外网访问。</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但是对于多用户同时访问的实现，则走了一些弯路：刚开始时，</w:t>
      </w:r>
      <w:r>
        <w:rPr>
          <w:rFonts w:hint="eastAsia" w:asciiTheme="minorEastAsia" w:hAnsiTheme="minorEastAsia" w:cstheme="minorEastAsia"/>
          <w:lang w:val="en-US" w:eastAsia="zh-CN"/>
        </w:rPr>
        <w:t>如图6.32，</w:t>
      </w:r>
      <w:r>
        <w:rPr>
          <w:rFonts w:hint="eastAsia" w:asciiTheme="minorEastAsia" w:hAnsiTheme="minorEastAsia" w:eastAsiaTheme="minorEastAsia" w:cstheme="minorEastAsia"/>
          <w:lang w:val="en-US" w:eastAsia="zh-CN"/>
        </w:rPr>
        <w:t>采用unix下常用的select/poll模型进行开发：</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4373880"/>
            <wp:effectExtent l="0" t="0" r="10160" b="762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1"/>
                    <a:stretch>
                      <a:fillRect/>
                    </a:stretch>
                  </pic:blipFill>
                  <pic:spPr>
                    <a:xfrm>
                      <a:off x="0" y="0"/>
                      <a:ext cx="5266690" cy="437388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bookmarkStart w:id="200" w:name="_Toc6273_WPSOffice_Level3"/>
      <w:bookmarkStart w:id="201" w:name="_Toc12176_WPSOffice_Level3"/>
      <w:r>
        <w:rPr>
          <w:rFonts w:hint="eastAsia" w:asciiTheme="minorEastAsia" w:hAnsiTheme="minorEastAsia" w:cstheme="minorEastAsia"/>
          <w:lang w:val="en-US" w:eastAsia="zh-CN"/>
        </w:rPr>
        <w:t>图6.32 select/poll模型</w:t>
      </w:r>
      <w:bookmarkEnd w:id="200"/>
      <w:bookmarkEnd w:id="201"/>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但是，在实际体验时，发现select当一个用户在在线使用文件时，其他用户会卡死，思考了一下发下犯了一个低级错误:</w:t>
      </w:r>
      <w:r>
        <w:rPr>
          <w:rFonts w:hint="eastAsia" w:asciiTheme="minorEastAsia" w:hAnsiTheme="minorEastAsia" w:eastAsiaTheme="minorEastAsia" w:cstheme="minorEastAsia"/>
          <w:shd w:val="clear" w:fill="FFFFFF"/>
          <w:lang w:val="en-US" w:eastAsia="zh-CN"/>
        </w:rPr>
        <w:t>select函数用于确定一个或多个套接口的状态，对每一个套接口，调用者可查询它的可读性、可写性及错误状态信息，用fd_set结构来表示一组等待检查的套接口，在调用返回时，这个结构存有满足一定条件的套接口组的子集，</w:t>
      </w:r>
      <w:r>
        <w:rPr>
          <w:rFonts w:hint="eastAsia" w:asciiTheme="minorEastAsia" w:hAnsiTheme="minorEastAsia" w:eastAsiaTheme="minorEastAsia" w:cstheme="minorEastAsia"/>
          <w:lang w:val="en-US" w:eastAsia="zh-CN"/>
        </w:rPr>
        <w:t>并且select返回满足条件的套接口的数目。</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2"/>
      </w:r>
      <w:r>
        <w:rPr>
          <w:rStyle w:val="14"/>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select本质上还是只有一个线程在工作，当这个线程上的用户调用解密函数时，</w:t>
      </w:r>
      <w:r>
        <w:rPr>
          <w:rFonts w:hint="eastAsia" w:asciiTheme="minorEastAsia" w:hAnsiTheme="minorEastAsia" w:eastAsiaTheme="minorEastAsia" w:cstheme="minorEastAsia"/>
          <w:shd w:val="clear" w:fill="FFFFFF"/>
          <w:lang w:val="en-US" w:eastAsia="zh-CN"/>
        </w:rPr>
        <w:t>这个函数不会退出，要花费很长时间才能完成，这段时间内，其他用户就无法得到响应了。</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与其在解密函数处调用线程分离主线程，还不如直接使用多线程版的网络模型，简单又不会卡住。Select/poll模型，适用于同时又很多链接同时打开，但同一时间只有很少的链接在活跃的场景，在这种场景下，建立大量的连接，如果使用线程的话，那么线程切换将会消耗大量的资源。而我们的场景刚好相反，只有很少的链接建立，但是，一旦激活传输文件，那么这个链接将会使用很长时间，所以这种情况下，为每一个</w:t>
      </w:r>
      <w:r>
        <w:rPr>
          <w:rFonts w:hint="eastAsia" w:asciiTheme="minorEastAsia" w:hAnsiTheme="minorEastAsia" w:cstheme="minorEastAsia"/>
          <w:highlight w:val="none"/>
          <w:lang w:val="en-US" w:eastAsia="zh-CN"/>
        </w:rPr>
        <w:t>连接建立</w:t>
      </w:r>
      <w:r>
        <w:rPr>
          <w:rFonts w:hint="eastAsia" w:asciiTheme="minorEastAsia" w:hAnsiTheme="minorEastAsia" w:eastAsiaTheme="minorEastAsia" w:cstheme="minorEastAsia"/>
          <w:lang w:val="en-US" w:eastAsia="zh-CN"/>
        </w:rPr>
        <w:t>一个连接，通过锁控制并发是最好的选择。通过拼接html网页文本，就可以实现简单的网页浏览了。</w:t>
      </w:r>
      <w:r>
        <w:rPr>
          <w:rFonts w:hint="eastAsia" w:asciiTheme="minorEastAsia" w:hAnsiTheme="minorEastAsia" w:cstheme="minorEastAsia"/>
          <w:lang w:val="en-US" w:eastAsia="zh-CN"/>
        </w:rPr>
        <w:t>如图6.33，就是展示界面。</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1189990"/>
            <wp:effectExtent l="0" t="0" r="5715" b="1016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2"/>
                    <a:stretch>
                      <a:fillRect/>
                    </a:stretch>
                  </pic:blipFill>
                  <pic:spPr>
                    <a:xfrm>
                      <a:off x="0" y="0"/>
                      <a:ext cx="5271135" cy="118999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bookmarkStart w:id="202" w:name="_Toc10847_WPSOffice_Level3"/>
      <w:bookmarkStart w:id="203" w:name="_Toc19362_WPSOffice_Level3"/>
      <w:r>
        <w:rPr>
          <w:rFonts w:hint="eastAsia" w:asciiTheme="minorEastAsia" w:hAnsiTheme="minorEastAsia" w:cstheme="minorEastAsia"/>
          <w:lang w:val="en-US" w:eastAsia="zh-CN"/>
        </w:rPr>
        <w:t>图6.33 结果展示</w:t>
      </w:r>
      <w:bookmarkEnd w:id="202"/>
      <w:bookmarkEnd w:id="203"/>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但是由于现在还没有对网络权限进行验证，依赖客户端的验证，这个模块还需要完善。基于上述理由，网络模块的命令中就只开放了ls命令，不允许网络客户端对文件进行操作。</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204" w:name="_Toc16353_WPSOffice_Level1"/>
      <w:bookmarkStart w:id="205" w:name="_Toc2871_WPSOffice_Level1"/>
      <w:r>
        <w:rPr>
          <w:rFonts w:hint="eastAsia" w:ascii="Times New Roman" w:hAnsi="Times New Roman" w:eastAsia="黑体" w:cs="Times New Roman"/>
          <w:sz w:val="36"/>
          <w:szCs w:val="44"/>
          <w:lang w:val="en-US" w:eastAsia="zh-CN" w:bidi="ar-SA"/>
        </w:rPr>
        <w:t>第七章 不足与期待</w:t>
      </w:r>
      <w:bookmarkEnd w:id="204"/>
      <w:bookmarkEnd w:id="205"/>
    </w:p>
    <w:p>
      <w:pPr>
        <w:pStyle w:val="21"/>
        <w:keepNext/>
        <w:keepLines/>
        <w:spacing w:before="163" w:beforeAutospacing="0" w:after="163" w:afterAutospacing="0"/>
        <w:jc w:val="both"/>
        <w:outlineLvl w:val="1"/>
        <w:rPr>
          <w:rFonts w:hint="eastAsia"/>
          <w:kern w:val="2"/>
          <w:szCs w:val="32"/>
          <w:lang w:bidi="ar-SA"/>
        </w:rPr>
      </w:pPr>
      <w:bookmarkStart w:id="206" w:name="_Toc1292_WPSOffice_Level2"/>
      <w:bookmarkStart w:id="207" w:name="_Toc32113_WPSOffice_Level2"/>
      <w:r>
        <w:rPr>
          <w:rFonts w:hint="eastAsia"/>
          <w:kern w:val="2"/>
          <w:szCs w:val="32"/>
          <w:lang w:val="en-US" w:eastAsia="zh-CN" w:bidi="ar-SA"/>
        </w:rPr>
        <w:t xml:space="preserve">7.1 </w:t>
      </w:r>
      <w:r>
        <w:rPr>
          <w:rFonts w:hint="eastAsia"/>
          <w:kern w:val="2"/>
          <w:szCs w:val="32"/>
          <w:lang w:bidi="ar-SA"/>
        </w:rPr>
        <w:t>实现一个NFS服务器</w:t>
      </w:r>
      <w:bookmarkEnd w:id="206"/>
      <w:bookmarkEnd w:id="207"/>
    </w:p>
    <w:p>
      <w:pPr>
        <w:pStyle w:val="18"/>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mmap一段内存，将文件数据也映射到这里来，进行读写访问（整个过程全在内存中，</w:t>
      </w:r>
      <w:r>
        <w:rPr>
          <w:rFonts w:hint="eastAsia" w:asciiTheme="minorEastAsia" w:hAnsiTheme="minorEastAsia" w:eastAsiaTheme="minorEastAsia" w:cstheme="minorEastAsia"/>
          <w:shd w:val="clear" w:fill="FFFFFF"/>
        </w:rPr>
        <w:t>依赖内存的交换机制</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最后对整块内存进行加密，写回。</w:t>
      </w:r>
      <w:r>
        <w:rPr>
          <w:rFonts w:hint="eastAsia" w:asciiTheme="minorEastAsia" w:hAnsiTheme="minorEastAsia" w:eastAsiaTheme="minorEastAsia" w:cstheme="minorEastAsia"/>
        </w:rPr>
        <w:t>可以使用windows自带的mount技术，将NFS挂载到一个盘符下，直接使用windows资源管理器操作（复杂）</w:t>
      </w:r>
      <w:r>
        <w:rPr>
          <w:rFonts w:hint="eastAsia" w:asciiTheme="minorEastAsia" w:hAnsiTheme="minorEastAsia" w:eastAsiaTheme="minorEastAsia" w:cstheme="minorEastAsia"/>
          <w:lang w:eastAsia="zh-CN"/>
        </w:rPr>
        <w:t>。</w:t>
      </w:r>
    </w:p>
    <w:p>
      <w:pPr>
        <w:pStyle w:val="18"/>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NFS客户端和NFS服务端通讯过程：</w:t>
      </w:r>
      <w:r>
        <w:rPr>
          <w:rFonts w:hint="eastAsia" w:asciiTheme="minorEastAsia" w:hAnsiTheme="minorEastAsia" w:eastAsiaTheme="minorEastAsia" w:cstheme="minorEastAsia"/>
          <w:shd w:val="clear" w:fill="FFFFFF"/>
          <w:lang w:eastAsia="zh-CN"/>
        </w:rPr>
        <w:t>首先服务器端启动RPC服务，并开启111端口；服务器端启动NFS服务，并向RPC注册端口信息；客户端启动RPC向服务端的RPC服务请求服务端的NFS端口；服务端的RPC服务反馈NFS端口信息给客户端；客户端通过获取的NFS端口来建立和服务端的NFS连接并进行数据的传输。</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08" w:name="_Toc25549_WPSOffice_Level2"/>
      <w:bookmarkStart w:id="209" w:name="_Toc5854_WPSOffice_Level2"/>
      <w:r>
        <w:rPr>
          <w:rFonts w:hint="eastAsia"/>
          <w:bCs w:val="0"/>
          <w:kern w:val="2"/>
          <w:szCs w:val="32"/>
          <w:lang w:val="en-US" w:eastAsia="zh-CN" w:bidi="ar-SA"/>
        </w:rPr>
        <w:t>7.2 脱离cygwin而实现全平台编译</w:t>
      </w:r>
      <w:bookmarkEnd w:id="208"/>
      <w:bookmarkEnd w:id="209"/>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在之前的设计中，之所以使用cygwin而非windows自带的vs进行编译，是因为考虑到在不同的平台下,对文件的细节操作完全不同，所以使用cygwin进行统一，而且Windows对select / poll的支持非常弱，以前的设计中是会用到select / poll模型的，基于这些考量，最终选择了Cygwin作为Windows下的编译器。</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但是使用Cygwin也不是没有代价的，在Cygwin中很多类库是没有官方版本的二进制包的，必须得自己下载源码进行编译。这是非常慢的。</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且，有一些类库，使用了汇编进行加速，那么这是后的编译就要非常小心，openssl库在编译时，又一些汇编实现的就无法指定平台，只能退而求其次，使用费汇编版本的通过编译，而最早使用的log4cplus日志库，就是由于最新版本对Cygwin有兼容问题，只能换掉，换成了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log。</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因此在实现中，我尽量避免使用和操作系统直接相关的函数，在设计中，如果这个量足够小，而且有可跨平台替代版本的话，就可以考虑取消Cygwin。</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现在，在所有功能基本实现的情况下，回头统计了一下，发现和底层相关的调用，有：</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mmap函数，win版和unix版是不一样的，但可以考虑通过编译宏来控制。</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mkstemp，windows下暂时没找到，但是第三方库中又提供，或者自己写一个也行，只是随机一个不重复的文件名，在已经有所有资源的情况下并不难。</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网络访问，这一块Windows和unix很多不一样，但是boost库有对一部网络io进行跨平台的封装，可以考虑使用boost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asio库。</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至于其他的操作，文件操作统一使用boost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filesystem库，加密解密使用openssl crypt库，yaml使用yaml-cpp库，日志使用boost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log库这些都是跨平台支持的，因此理论上只要把上面的三个问题解决一下就可以抛开Cygwin而实现真真的跨平台了。</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10" w:name="_Toc27155_WPSOffice_Level2"/>
      <w:bookmarkStart w:id="211" w:name="_Toc15755_WPSOffice_Level2"/>
      <w:r>
        <w:rPr>
          <w:rFonts w:hint="eastAsia"/>
          <w:bCs w:val="0"/>
          <w:kern w:val="2"/>
          <w:szCs w:val="32"/>
          <w:lang w:val="en-US" w:eastAsia="zh-CN" w:bidi="ar-SA"/>
        </w:rPr>
        <w:t>7.3 对网路访问进行权限验证</w:t>
      </w:r>
      <w:bookmarkEnd w:id="210"/>
      <w:bookmarkEnd w:id="211"/>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现在是没有网络验证的，只是通过路径进行了用户的区分，但是当这个用户打开网络共享之后，所有可以访问到用户网络的人（如连接了该用户WiFi的人）都可以访问到该用户的文件。</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要实现登录鉴权，本身有大量的例子可以参考，但是这又是一个非常庞大的功能，涉及到session的保存，过期，验证，等复杂的逻辑，因此，有两种解决方案：</w:t>
      </w:r>
    </w:p>
    <w:p>
      <w:pPr>
        <w:pStyle w:val="22"/>
        <w:keepNext/>
        <w:keepLines/>
        <w:spacing w:before="163" w:beforeAutospacing="0" w:after="163" w:afterAutospacing="0"/>
        <w:jc w:val="both"/>
        <w:outlineLvl w:val="2"/>
        <w:rPr>
          <w:rFonts w:hint="eastAsia"/>
          <w:kern w:val="2"/>
          <w:szCs w:val="32"/>
          <w:lang w:val="en-US" w:eastAsia="zh-CN" w:bidi="ar-SA"/>
        </w:rPr>
      </w:pPr>
      <w:bookmarkStart w:id="212" w:name="_Toc6697_WPSOffice_Level3"/>
      <w:bookmarkStart w:id="213" w:name="_Toc7164_WPSOffice_Level3"/>
      <w:r>
        <w:rPr>
          <w:rFonts w:hint="eastAsia"/>
          <w:kern w:val="2"/>
          <w:szCs w:val="32"/>
          <w:lang w:val="en-US" w:eastAsia="zh-CN" w:bidi="ar-SA"/>
        </w:rPr>
        <w:t>7.3.1自己实现简单的网络链接管理</w:t>
      </w:r>
      <w:bookmarkEnd w:id="212"/>
      <w:bookmarkEnd w:id="213"/>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HTTP是无状态的，就是前后两个HTTP事务它们并不知道对方的信息。</w:t>
      </w:r>
      <w:r>
        <w:rPr>
          <w:rFonts w:hint="eastAsia" w:asciiTheme="minorEastAsia" w:hAnsiTheme="minorEastAsia" w:eastAsiaTheme="minorEastAsia" w:cstheme="minorEastAsia"/>
          <w:shd w:val="clear" w:fill="FFFFFF"/>
          <w:lang w:val="en-US" w:eastAsia="zh-CN"/>
        </w:rPr>
        <w:t>为了维护会话信息或用户信息，一般用Cookie或Session技术缓存信息。</w:t>
      </w:r>
      <w:r>
        <w:rPr>
          <w:rFonts w:hint="eastAsia" w:asciiTheme="minorEastAsia" w:hAnsiTheme="minorEastAsia" w:eastAsiaTheme="minorEastAsia" w:cstheme="minorEastAsia"/>
          <w:lang w:val="en-US" w:eastAsia="zh-CN"/>
        </w:rPr>
        <w:t>Cookie是存储在客户端的，Session是存储在服务端的。</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客户端请求服务器时，如果请求的服务涉及Session的访问，如果请求中包含session id，则从session管理器中获取session，如果不包含session id，则会生成一个新的不冲突的session id。</w:t>
      </w:r>
      <w:r>
        <w:rPr>
          <w:rFonts w:hint="eastAsia" w:asciiTheme="minorEastAsia" w:hAnsiTheme="minorEastAsia" w:eastAsiaTheme="minorEastAsia" w:cstheme="minorEastAsia"/>
          <w:shd w:val="clear" w:fill="FFFFFF"/>
          <w:lang w:val="en-US" w:eastAsia="zh-CN"/>
        </w:rPr>
        <w:t>一般是通过Cookie随Request和Response在客户端和服务端间传输。</w:t>
      </w:r>
      <w:r>
        <w:rPr>
          <w:rFonts w:hint="eastAsia" w:asciiTheme="minorEastAsia" w:hAnsiTheme="minorEastAsia" w:eastAsiaTheme="minorEastAsia" w:cstheme="minorEastAsia"/>
          <w:lang w:val="en-US" w:eastAsia="zh-CN"/>
        </w:rPr>
        <w:t>在Cookie禁用情况下，也可由URL参数的形式进行通讯。</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3"/>
      </w:r>
      <w:r>
        <w:rPr>
          <w:rStyle w:val="14"/>
          <w:rFonts w:hint="eastAsia" w:asciiTheme="minorEastAsia" w:hAnsiTheme="minorEastAsia" w:eastAsiaTheme="minorEastAsia" w:cstheme="minorEastAsia"/>
          <w:lang w:val="en-US" w:eastAsia="zh-CN"/>
        </w:rPr>
        <w:t>]</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这种方式逻辑全部集中在自己的代码中，方便发布，没有外部依赖。</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214" w:name="_Toc27980_WPSOffice_Level3"/>
      <w:bookmarkStart w:id="215" w:name="_Toc11312_WPSOffice_Level3"/>
      <w:r>
        <w:rPr>
          <w:rFonts w:hint="eastAsia"/>
          <w:bCs w:val="0"/>
          <w:kern w:val="2"/>
          <w:szCs w:val="32"/>
          <w:lang w:val="en-US" w:eastAsia="zh-CN" w:bidi="ar-SA"/>
        </w:rPr>
        <w:t>7.3.2使用apache服务器的cgi功能</w:t>
      </w:r>
      <w:bookmarkEnd w:id="214"/>
      <w:bookmarkEnd w:id="215"/>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继承一个apache服务器进去，通过cgi的形式实现网络访问，而非自己再去写网络访问逻辑。</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Apache服务器本身是有session管理的，省去了自己实现，减少bug的可能。</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但是这回导致项目中必须包含一个apache服务器出去，比较臃肿，而且apache所提供的大部分功能我都用不到。</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这两种实现方式还得哉评估一下。</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16" w:name="_Toc7380_WPSOffice_Level2"/>
      <w:bookmarkStart w:id="217" w:name="_Toc22553_WPSOffice_Level2"/>
      <w:r>
        <w:rPr>
          <w:rFonts w:hint="eastAsia"/>
          <w:bCs w:val="0"/>
          <w:kern w:val="2"/>
          <w:szCs w:val="32"/>
          <w:lang w:val="en-US" w:eastAsia="zh-CN" w:bidi="ar-SA"/>
        </w:rPr>
        <w:t>7.4 网络穿透</w:t>
      </w:r>
      <w:bookmarkEnd w:id="216"/>
      <w:bookmarkEnd w:id="217"/>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的网络访问是可以通过和用户在同一局域网下的用户访问，如该电脑的WiFi链接的手机，同一路由器下的其他用户等等，但是一旦离开了居于网，就无法在访问了，这是因为现在用的ipv4地址不够用，因此我们很难拥有一个通用的地址，大部分时候都是网络管理员分配的局域网地址，在网络出口哪里进行转化，这使得我们要在外网访问我们内网的服务器，会很麻烦，有以下两种解决方案：</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218" w:name="_Toc5198_WPSOffice_Level3"/>
      <w:bookmarkStart w:id="219" w:name="_Toc27388_WPSOffice_Level3"/>
      <w:r>
        <w:rPr>
          <w:rFonts w:hint="eastAsia"/>
          <w:bCs w:val="0"/>
          <w:kern w:val="2"/>
          <w:szCs w:val="32"/>
          <w:lang w:val="en-US" w:eastAsia="zh-CN" w:bidi="ar-SA"/>
        </w:rPr>
        <w:t>7.4.1  NET转换</w:t>
      </w:r>
      <w:bookmarkEnd w:id="218"/>
      <w:bookmarkEnd w:id="219"/>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在NAT网关（如：</w:t>
      </w:r>
      <w:r>
        <w:rPr>
          <w:rFonts w:hint="eastAsia" w:asciiTheme="minorEastAsia" w:hAnsiTheme="minorEastAsia" w:eastAsiaTheme="minorEastAsia" w:cstheme="minorEastAsia"/>
          <w:shd w:val="clear" w:fill="FFFFFF"/>
          <w:lang w:val="en-US" w:eastAsia="zh-CN"/>
        </w:rPr>
        <w:t>路由器，局域网出口）上会有一张映射表，表上记录了内网向公网哪个IP和端口发起了请求，然后如果内网有主机向公网设备发起了请求，内网主机的请求数据包传输到了NAT网关上，那么NAT网关会修改该数据包的源IP地址和源端口为NAT网关自身的IP地址和任意一个不冲突的自身未使用的端口，</w:t>
      </w:r>
      <w:r>
        <w:rPr>
          <w:rFonts w:hint="eastAsia" w:asciiTheme="minorEastAsia" w:hAnsiTheme="minorEastAsia" w:eastAsiaTheme="minorEastAsia" w:cstheme="minorEastAsia"/>
          <w:lang w:val="en-US" w:eastAsia="zh-CN"/>
        </w:rPr>
        <w:t>并且把这个修改记录到那张映射表上。</w:t>
      </w:r>
      <w:r>
        <w:rPr>
          <w:rFonts w:hint="eastAsia" w:asciiTheme="minorEastAsia" w:hAnsiTheme="minorEastAsia" w:eastAsiaTheme="minorEastAsia" w:cstheme="minorEastAsia"/>
          <w:shd w:val="clear" w:fill="FFFFFF"/>
          <w:lang w:val="en-US" w:eastAsia="zh-CN"/>
        </w:rPr>
        <w:t>最后把修改之后的数据包发送到请求的目标主机，等目标主机发回了响应包之后，再根据响应包里面的目的IP地址和目的端口去映射表里面找到该转发给哪个内网主机。这样就实现了内网主机在没有公网IP的情况下，通过NAPT技术借助路由器唯一的一个公网IP来访问公网设备。</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4"/>
      </w:r>
      <w:r>
        <w:rPr>
          <w:rStyle w:val="14"/>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但这需要用户有权限修改网关或者让网关管理员修改，而且ISP分配给普通用户的ip地址通常不是固定的，这又需要我们经常更改链接地址。</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220" w:name="_Toc26165_WPSOffice_Level3"/>
      <w:bookmarkStart w:id="221" w:name="_Toc18131_WPSOffice_Level3"/>
      <w:r>
        <w:rPr>
          <w:rFonts w:hint="eastAsia"/>
          <w:bCs w:val="0"/>
          <w:kern w:val="2"/>
          <w:szCs w:val="32"/>
          <w:lang w:val="en-US" w:eastAsia="zh-CN" w:bidi="ar-SA"/>
        </w:rPr>
        <w:t>7.4.2 反向代理</w:t>
      </w:r>
      <w:bookmarkEnd w:id="220"/>
      <w:bookmarkEnd w:id="221"/>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通过在公共端点和本地运行的 Web 服务器之间建立一个安全的通道，实现内网主机的服务可以暴露给外网。</w:t>
      </w:r>
      <w:r>
        <w:rPr>
          <w:rFonts w:hint="eastAsia" w:asciiTheme="minorEastAsia" w:hAnsiTheme="minorEastAsia" w:eastAsiaTheme="minorEastAsia" w:cstheme="minorEastAsia"/>
          <w:lang w:val="en-US" w:eastAsia="zh-CN"/>
        </w:rPr>
        <w:t>可以考虑把这个功能直接集成到一个工具中，在搭建一个反向代理工具，让有需要的用户拉起反向代理，而没需要的就不用理，杜绝加密管理器联公网的可能（这个加密管理器的设计基本原则之一）。</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22" w:name="_Toc27719_WPSOffice_Level2"/>
      <w:bookmarkStart w:id="223" w:name="_Toc26203_WPSOffice_Level2"/>
      <w:r>
        <w:rPr>
          <w:rFonts w:hint="eastAsia"/>
          <w:bCs w:val="0"/>
          <w:kern w:val="2"/>
          <w:szCs w:val="32"/>
          <w:lang w:val="en-US" w:eastAsia="zh-CN" w:bidi="ar-SA"/>
        </w:rPr>
        <w:t>7.5 文件压缩</w:t>
      </w:r>
      <w:bookmarkEnd w:id="222"/>
      <w:bookmarkEnd w:id="223"/>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可以考虑使用压缩技术将加密后的文件进行压缩，这样可以节省磁盘空间。</w:t>
      </w:r>
      <w:r>
        <w:rPr>
          <w:rFonts w:hint="eastAsia" w:asciiTheme="minorEastAsia" w:hAnsiTheme="minorEastAsia" w:eastAsiaTheme="minorEastAsia" w:cstheme="minorEastAsia"/>
          <w:lang w:val="en-US" w:eastAsia="zh-CN"/>
        </w:rPr>
        <w:t>通用的7z提供的LZMA SDK就很不做，提供较好的c++支持。当然openssl本身也提供压缩支持：</w:t>
      </w:r>
    </w:p>
    <w:p>
      <w:pPr>
        <w:pStyle w:val="18"/>
        <w:numPr>
          <w:ilvl w:val="0"/>
          <w:numId w:val="0"/>
        </w:numPr>
        <w:ind w:leftChars="200"/>
        <w:rPr>
          <w:rFonts w:hint="eastAsia" w:asciiTheme="minorEastAsia" w:hAnsiTheme="minorEastAsia" w:eastAsiaTheme="minorEastAsia" w:cstheme="minorEastAsia"/>
          <w:lang w:val="en-US" w:eastAsia="zh-CN"/>
        </w:rPr>
      </w:pPr>
      <w:bookmarkStart w:id="224" w:name="_Toc23930_WPSOffice_Level2"/>
      <w:bookmarkStart w:id="225" w:name="_Toc17603_WPSOffice_Level2"/>
      <w:r>
        <w:rPr>
          <w:rFonts w:hint="eastAsia" w:asciiTheme="minorEastAsia" w:hAnsiTheme="minorEastAsia" w:eastAsiaTheme="minorEastAsia" w:cstheme="minorEastAsia"/>
          <w:lang w:val="en-US" w:eastAsia="zh-CN"/>
        </w:rPr>
        <w:t>6.1 LZMA SDK includes:</w:t>
      </w:r>
      <w:bookmarkEnd w:id="224"/>
      <w:bookmarkEnd w:id="225"/>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of LZMA Encoder and Decoder</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for .7z compression and decompression (reduced version)</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compatible source code for LZMA / LZMA2 / XZ compression and decompression</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compatible source code for 7z decompression with example</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for LZMA compression and decompression</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Java source code for LZMA compression and decompression</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lzma.exe for .lzma compression and decompression</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7zr.exe to work with 7z archives (reduced version of 7z.exe from 7-Zip)</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SFX modules to create self-extracting packages and installers</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and C++ source code in LZMA SDK is subset of source code of 7-Zip.</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LZMA features:</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Compression speed: 3 MB/s on 3 GHz dual-core CPU.</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Decompression speed:</w:t>
      </w:r>
    </w:p>
    <w:p>
      <w:pPr>
        <w:pStyle w:val="18"/>
        <w:numPr>
          <w:ilvl w:val="0"/>
          <w:numId w:val="0"/>
        </w:numPr>
        <w:ind w:leftChars="200"/>
        <w:rPr>
          <w:rFonts w:hint="eastAsia" w:asciiTheme="minorEastAsia" w:hAnsiTheme="minorEastAsia" w:eastAsiaTheme="minorEastAsia" w:cstheme="minorEastAsia"/>
          <w:lang w:val="en-US" w:eastAsia="zh-CN"/>
        </w:rPr>
      </w:pPr>
      <w:bookmarkStart w:id="226" w:name="_Toc25389_WPSOffice_Level3"/>
      <w:bookmarkStart w:id="227" w:name="_Toc30539_WPSOffice_Level3"/>
      <w:r>
        <w:rPr>
          <w:rFonts w:hint="eastAsia" w:asciiTheme="minorEastAsia" w:hAnsiTheme="minorEastAsia" w:eastAsiaTheme="minorEastAsia" w:cstheme="minorEastAsia"/>
          <w:lang w:val="en-US" w:eastAsia="zh-CN"/>
        </w:rPr>
        <w:t>20-50 MB/s on modern 3 GHz CPU (Intel, AMD, ARM</w:t>
      </w:r>
      <w:r>
        <w:rPr>
          <w:rFonts w:hint="eastAsia" w:asciiTheme="minorEastAsia" w:hAnsiTheme="minorEastAsia" w:eastAsiaTheme="minorEastAsia" w:cstheme="minorEastAsia"/>
          <w:highlight w:val="none"/>
          <w:lang w:val="en-US" w:eastAsia="zh-CN"/>
        </w:rPr>
        <w:t>).</w:t>
      </w:r>
      <w:bookmarkEnd w:id="226"/>
      <w:bookmarkEnd w:id="227"/>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5-15 MB/s on simple 1 GHz RISC CPU (ARM, MIPS, PowerPC</w:t>
      </w:r>
      <w:r>
        <w:rPr>
          <w:rFonts w:hint="eastAsia" w:asciiTheme="minorEastAsia" w:hAnsiTheme="minorEastAsia" w:eastAsiaTheme="minorEastAsia" w:cstheme="minorEastAsia"/>
          <w:highlight w:val="none"/>
          <w:lang w:val="en-US" w:eastAsia="zh-CN"/>
        </w:rPr>
        <w:t>).</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Small memory requirements for decompression: 8-32 KB + DictionarySize</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Small code size for decompression: 2-8 KB (depending on speed optimizations)</w:t>
      </w:r>
    </w:p>
    <w:p>
      <w:pPr>
        <w:pStyle w:val="18"/>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LZMA decoder uses only CPU integer instructions and can be implemented for any modern 32-bit CPU.</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5"/>
      </w:r>
      <w:r>
        <w:rPr>
          <w:rStyle w:val="14"/>
          <w:rFonts w:hint="eastAsia" w:asciiTheme="minorEastAsia" w:hAnsiTheme="minorEastAsia" w:eastAsiaTheme="minorEastAsia" w:cstheme="minorEastAsia"/>
          <w:lang w:val="en-US" w:eastAsia="zh-CN"/>
        </w:rPr>
        <w:t>]</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7z的官方文档来看是很符合我们的需求的。在加密文件时，先把加密文件写到一个mmap的不存储到本地问文件映射中，然后同时在另一个线程读取这个文件，并进行压缩，输出到目标文件中，这是要注意一定要把已经压缩的部分ummap掉，不然处理大文件时内存会被占满，操作系统很难判断到底哪些该换出。</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这个可控性比较高，7z的速度，压缩率都是值得信赖的。</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Openssl的COMP_zlib</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COMP_zlib会返回基于zlib库的COMP_METHOD，和加密的逻辑保持一致，只需要要加密文件过滤器之后再加一个压缩过滤器就好，实现起来非常方便，由于时间原因，这里没有再进行包装实现。</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bCs w:val="0"/>
          <w:sz w:val="36"/>
          <w:szCs w:val="44"/>
          <w:lang w:val="en-US" w:eastAsia="zh-CN" w:bidi="ar-SA"/>
        </w:rPr>
      </w:pPr>
      <w:bookmarkStart w:id="228" w:name="_Toc30589_WPSOffice_Level1"/>
      <w:bookmarkStart w:id="229" w:name="_Toc10797_WPSOffice_Level1"/>
      <w:r>
        <w:rPr>
          <w:rFonts w:hint="eastAsia" w:ascii="Times New Roman" w:hAnsi="Times New Roman" w:eastAsia="黑体" w:cs="Times New Roman"/>
          <w:bCs w:val="0"/>
          <w:sz w:val="36"/>
          <w:szCs w:val="44"/>
          <w:lang w:val="en-US" w:eastAsia="zh-CN" w:bidi="ar-SA"/>
        </w:rPr>
        <w:t>第八章 结语</w:t>
      </w:r>
      <w:bookmarkEnd w:id="228"/>
      <w:bookmarkEnd w:id="229"/>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文件个人文件加密管理器就基本实现了，提供了三级密钥管理，主密钥写死在动态链接库中，通过直接修改动态链接库来为每个用户提供不同的主密钥；用户密钥通过查表加排序，并和主密钥用掩码进行互补保持，使用主密钥加密的yaml文件按存储相关信息；文件密钥使用用户密钥加密；文件使用文件密钥进行加密；同时提供了gui访问和通过局域网网络不需要解密就进行访问，并且支持手机访问；当然除了主要功能之外，还有一些额外功能没有</w:t>
      </w:r>
      <w:r>
        <w:rPr>
          <w:rFonts w:hint="eastAsia" w:asciiTheme="minorEastAsia" w:hAnsiTheme="minorEastAsia" w:cstheme="minorEastAsia"/>
          <w:highlight w:val="none"/>
          <w:lang w:val="en-US" w:eastAsia="zh-CN"/>
        </w:rPr>
        <w:t>来得及</w:t>
      </w:r>
      <w:r>
        <w:rPr>
          <w:rFonts w:hint="eastAsia" w:asciiTheme="minorEastAsia" w:hAnsiTheme="minorEastAsia" w:eastAsiaTheme="minorEastAsia" w:cstheme="minorEastAsia"/>
          <w:lang w:val="en-US" w:eastAsia="zh-CN"/>
        </w:rPr>
        <w:t>实现，还需要继续优化。</w:t>
      </w: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bCs w:val="0"/>
          <w:sz w:val="36"/>
          <w:szCs w:val="44"/>
          <w:lang w:val="en-US" w:eastAsia="zh-CN" w:bidi="ar-SA"/>
        </w:rPr>
      </w:pPr>
      <w:bookmarkStart w:id="230" w:name="_Toc483342474"/>
      <w:bookmarkStart w:id="231" w:name="_Toc28883_WPSOffice_Level1"/>
      <w:bookmarkStart w:id="232" w:name="_Toc16545_WPSOffice_Level1"/>
      <w:r>
        <w:rPr>
          <w:rFonts w:hint="eastAsia" w:ascii="Times New Roman" w:hAnsi="Times New Roman" w:eastAsia="黑体" w:cs="Times New Roman"/>
          <w:bCs w:val="0"/>
          <w:sz w:val="36"/>
          <w:szCs w:val="44"/>
          <w:lang w:val="en-US" w:eastAsia="zh-CN" w:bidi="ar-SA"/>
        </w:rPr>
        <w:t>参考文献</w:t>
      </w:r>
      <w:bookmarkEnd w:id="230"/>
      <w:bookmarkEnd w:id="231"/>
      <w:bookmarkEnd w:id="232"/>
    </w:p>
    <w:sectPr>
      <w:footerReference r:id="rId7" w:type="default"/>
      <w:endnotePr>
        <w:numFmt w:val="decimal"/>
      </w:endnotePr>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2">
    <w:p/>
  </w:endnote>
  <w:endnote w:type="continuationSeparator" w:id="33">
    <w:p>
      <w:r>
        <w:continuationSeparator/>
      </w:r>
    </w:p>
  </w:endnote>
  <w:endnote w:id="0">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 xml:space="preserve">W.Stallings &amp; L.Brown, (2012) “Computer Security, Principlesand Practice”, 2nd/e, Prentice Hall. </w:t>
      </w:r>
    </w:p>
  </w:endnote>
  <w:endnote w:id="1">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张华.RSA算法对信息保护的意义和作用[J].科技风,2018(31):78-79+87.</w:t>
      </w:r>
    </w:p>
  </w:endnote>
  <w:endnote w:id="2">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李翔宇,于景泽.DES加密算法在保护文件传输中数据安全的应用[J].信息技术与信息化,2019(03):23-25.</w:t>
      </w:r>
    </w:p>
  </w:endnote>
  <w:endnote w:id="3">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李青,陈靓,冯梅,李程辉,方静.浅析几种典型数据加密算法[J].信息系统工程,2017(11):148-149.</w:t>
      </w:r>
    </w:p>
  </w:endnote>
  <w:endnote w:id="4">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魏革.IDEA加密解密算法的设计与实现策略探究[J].无线互联科技,2015(24):58-59.</w:t>
      </w:r>
    </w:p>
  </w:endnote>
  <w:endnote w:id="5">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詹鹏伟,谢小姣.DES与AES算法实现及其在图像加密中的效率探究[J].网络安全技术与应用,2018(09):41-42.</w:t>
      </w:r>
    </w:p>
  </w:endnote>
  <w:endnote w:id="6">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"https://www.cnblogs.com/block2016/p/5596693.html"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https://www.cnblogs.com/block2016/p/5596693.html</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分组密码的工作模式 作者：block2016</w:t>
      </w:r>
    </w:p>
  </w:endnote>
  <w:endnote w:id="7">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裴宏韬,孙建言,盖红玉,李稳.对称加密算法分析及用Java实现[J].电脑知识与技术,2017,13(18):46-47+61.</w:t>
      </w:r>
    </w:p>
  </w:endnote>
  <w:endnote w:id="8">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张浩然,曾文潇,蒋同海.用Java和OpenSSL实现认证中心[J].计算机应用研究,2004(05):157-159.</w:t>
      </w:r>
    </w:p>
  </w:endnote>
  <w:endnote w:id="9">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"https://blog.csdn.net/liao20081228/article/details/77193729"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https://blog.csdn.net/liao20081228/article/details/77193729</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OpenSSL中文手册之BIO库详解 作者：</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"https://me.csdn.net/liao20081228" \t "https://blog.csdn.net/liao20081228/article/details/_blank"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蓝月心语</w:t>
      </w:r>
      <w:r>
        <w:rPr>
          <w:rFonts w:hint="eastAsia" w:ascii="宋体" w:hAnsi="宋体" w:cs="Arial"/>
          <w:color w:val="000000" w:themeColor="text1"/>
          <w:sz w:val="24"/>
          <w:szCs w:val="21"/>
          <w:shd w:val="clear" w:color="auto" w:fill="FFFFFF"/>
          <w14:textFill>
            <w14:solidFill>
              <w14:schemeClr w14:val="tx1"/>
            </w14:solidFill>
          </w14:textFill>
        </w:rPr>
        <w:fldChar w:fldCharType="end"/>
      </w:r>
    </w:p>
  </w:endnote>
  <w:endnote w:id="10">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"https://baike.baidu.com/item/mmap/1322217"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https://baike.baidu.com/item/mmap/1322217</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default" w:ascii="宋体" w:hAnsi="宋体" w:cs="Arial"/>
          <w:color w:val="000000" w:themeColor="text1"/>
          <w:sz w:val="24"/>
          <w:szCs w:val="21"/>
          <w:shd w:val="clear" w:color="auto" w:fill="FFFFFF"/>
          <w14:textFill>
            <w14:solidFill>
              <w14:schemeClr w14:val="tx1"/>
            </w14:solidFill>
          </w14:textFill>
        </w:rPr>
        <w:t xml:space="preserve"> 百度百科mmap函数</w:t>
      </w:r>
    </w:p>
  </w:endnote>
  <w:endnote w:id="11">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冯源.QML语言在显控界面开发中的应用[J].电脑编程技巧与维护,2018(02):62-64.</w:t>
      </w:r>
    </w:p>
  </w:endnote>
  <w:endnote w:id="12">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https://baike.baidu.com/item/select%28%29/10082180?fr=aladdin 百度百科，select函数</w:t>
      </w:r>
    </w:p>
  </w:endnote>
  <w:endnote w:id="13">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"https://www.cnblogs.com/nick-huang/p/6660232.html"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https://www.cnblogs.com/nick-huang/p/6660232.html</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Tomcat中利用Session识别用户的基本原理 作者：Nick Huang</w:t>
      </w:r>
    </w:p>
  </w:endnote>
  <w:endnote w:id="14">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"https://www.jianshu.com/p/cdc446e51675"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https://www.jianshu.com/p/cdc446e51675</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可以实现内网穿透的几款工具</w:t>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作者：哥本哈根的小哥</w:t>
      </w:r>
    </w:p>
  </w:endnote>
  <w:endnote w:id="15">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"https://www.7-zip.org/sdk.html"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https://www.7-zip.org/sdk.html</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ab/>
      </w:r>
      <w:r>
        <w:rPr>
          <w:rFonts w:hint="eastAsia" w:ascii="宋体" w:hAnsi="宋体" w:cs="Arial"/>
          <w:color w:val="000000" w:themeColor="text1"/>
          <w:sz w:val="24"/>
          <w:szCs w:val="21"/>
          <w:shd w:val="clear" w:color="auto" w:fill="FFFFFF"/>
          <w:lang w:val="en-US" w:eastAsia="zh-CN"/>
          <w14:textFill>
            <w14:solidFill>
              <w14:schemeClr w14:val="tx1"/>
            </w14:solidFill>
          </w14:textFill>
        </w:rPr>
        <w:tab/>
      </w:r>
      <w:r>
        <w:rPr>
          <w:rFonts w:hint="eastAsia" w:ascii="宋体" w:hAnsi="宋体" w:cs="Arial"/>
          <w:color w:val="000000" w:themeColor="text1"/>
          <w:sz w:val="24"/>
          <w:szCs w:val="21"/>
          <w:shd w:val="clear" w:color="auto" w:fill="FFFFFF"/>
          <w:lang w:val="en-US" w:eastAsia="zh-CN"/>
          <w14:textFill>
            <w14:solidFill>
              <w14:schemeClr w14:val="tx1"/>
            </w14:solidFill>
          </w14:textFill>
        </w:rPr>
        <w:t>7z document</w:t>
      </w: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bCs w:val="0"/>
          <w:sz w:val="36"/>
          <w:szCs w:val="44"/>
          <w:lang w:val="en-US" w:eastAsia="zh-CN" w:bidi="ar-SA"/>
        </w:rPr>
      </w:pPr>
      <w:bookmarkStart w:id="233" w:name="_Toc483342475"/>
      <w:r>
        <w:rPr>
          <w:rFonts w:hint="eastAsia" w:ascii="Times New Roman" w:hAnsi="Times New Roman" w:eastAsia="黑体" w:cs="Times New Roman"/>
          <w:bCs w:val="0"/>
          <w:sz w:val="36"/>
          <w:szCs w:val="44"/>
          <w:lang w:val="en-US" w:eastAsia="zh-CN" w:bidi="ar-SA"/>
        </w:rPr>
        <w:t>致谢</w:t>
      </w:r>
      <w:bookmarkEnd w:id="2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很庆幸自己能够顺序里完成此次毕业论文，在这里我要对我的帮助过我的老师同学表示衷心的感谢。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首先需要感谢我的指导老师，徐武平老师，在我不知道如何去开始毕业设计的选题的时候，他悉心指导，帮助我在众多论文信息中理清思路，确定了选题。在毕业设计完成的过程中，徐老师不断关注我们的项目进展，定期让我们进行汇报，根据我们研究的结果提出建设性的意见，让我们将毕业设计内容完成得更加充实而有说服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其次我还要感谢学院，感谢对我言传身教地老师们，是您们的教学和训练，让我拥有了扎实的专业基础和初步科研的能力，这样才能顺利的完成找论文，读论文，提出课题，研究并得出结果的这样一个过程。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最后感谢武汉大学这样一个优秀环境，让我与很多优秀的同学交流学习，开阔了我的视野，增长了见识，同时也感谢学校提供的丰富的资料书籍期刊的使用权，让我可以无障碍地学习。感谢大学四年的时光让我成为了更好的自己。</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 w:name="楷体_GB2312">
    <w:altName w:val="楷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GKQH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sGKQH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SRhf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InSRhf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6B391"/>
    <w:multiLevelType w:val="singleLevel"/>
    <w:tmpl w:val="3026B3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numStart w:val="13"/>
    <w:endnote w:id="32"/>
    <w:endnote w:id="33"/>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60B7"/>
    <w:rsid w:val="00357EB2"/>
    <w:rsid w:val="003B2180"/>
    <w:rsid w:val="004C519B"/>
    <w:rsid w:val="007025EB"/>
    <w:rsid w:val="00804D63"/>
    <w:rsid w:val="008A3F29"/>
    <w:rsid w:val="00B1106D"/>
    <w:rsid w:val="00BD7B96"/>
    <w:rsid w:val="00D55140"/>
    <w:rsid w:val="00E3645B"/>
    <w:rsid w:val="00E64C8B"/>
    <w:rsid w:val="00EC47F5"/>
    <w:rsid w:val="00F332BC"/>
    <w:rsid w:val="00FF24D2"/>
    <w:rsid w:val="01C77F0C"/>
    <w:rsid w:val="021B5F51"/>
    <w:rsid w:val="022840AE"/>
    <w:rsid w:val="0291117C"/>
    <w:rsid w:val="034F2EFF"/>
    <w:rsid w:val="039376C9"/>
    <w:rsid w:val="03BE732D"/>
    <w:rsid w:val="044F0055"/>
    <w:rsid w:val="04FC7ED0"/>
    <w:rsid w:val="07C8048A"/>
    <w:rsid w:val="07D22B82"/>
    <w:rsid w:val="08366BAF"/>
    <w:rsid w:val="085A7762"/>
    <w:rsid w:val="087A1BBF"/>
    <w:rsid w:val="0911299C"/>
    <w:rsid w:val="09310CED"/>
    <w:rsid w:val="0A000D21"/>
    <w:rsid w:val="0A22480A"/>
    <w:rsid w:val="0ACA7356"/>
    <w:rsid w:val="0ADB6763"/>
    <w:rsid w:val="0B0F5731"/>
    <w:rsid w:val="0C1B09D7"/>
    <w:rsid w:val="0CC0408B"/>
    <w:rsid w:val="0CC33C88"/>
    <w:rsid w:val="0D016A11"/>
    <w:rsid w:val="0FA472CD"/>
    <w:rsid w:val="0FB518D8"/>
    <w:rsid w:val="10116E14"/>
    <w:rsid w:val="109B5180"/>
    <w:rsid w:val="111150F8"/>
    <w:rsid w:val="11AE1C97"/>
    <w:rsid w:val="13415D0F"/>
    <w:rsid w:val="137B2AEC"/>
    <w:rsid w:val="13D22021"/>
    <w:rsid w:val="13E634EA"/>
    <w:rsid w:val="1486341A"/>
    <w:rsid w:val="149E5B35"/>
    <w:rsid w:val="14A3289F"/>
    <w:rsid w:val="14A82223"/>
    <w:rsid w:val="155300BD"/>
    <w:rsid w:val="15A6655C"/>
    <w:rsid w:val="15F7782B"/>
    <w:rsid w:val="16226BE7"/>
    <w:rsid w:val="164D7BB2"/>
    <w:rsid w:val="16C760CC"/>
    <w:rsid w:val="178903C4"/>
    <w:rsid w:val="17F626D4"/>
    <w:rsid w:val="18192118"/>
    <w:rsid w:val="18445C54"/>
    <w:rsid w:val="18505213"/>
    <w:rsid w:val="186A53A1"/>
    <w:rsid w:val="18C85D48"/>
    <w:rsid w:val="194F1BE4"/>
    <w:rsid w:val="19546267"/>
    <w:rsid w:val="19942649"/>
    <w:rsid w:val="19E74EBE"/>
    <w:rsid w:val="1A524F06"/>
    <w:rsid w:val="1A736033"/>
    <w:rsid w:val="1AA127EF"/>
    <w:rsid w:val="1AF538BC"/>
    <w:rsid w:val="1B0E54BB"/>
    <w:rsid w:val="1BDF3DFB"/>
    <w:rsid w:val="1BFC1921"/>
    <w:rsid w:val="1C243266"/>
    <w:rsid w:val="1D2A3F0F"/>
    <w:rsid w:val="1D802B9B"/>
    <w:rsid w:val="1DB47A47"/>
    <w:rsid w:val="1DD72401"/>
    <w:rsid w:val="1DF46A17"/>
    <w:rsid w:val="1EFE2D33"/>
    <w:rsid w:val="1F4761CA"/>
    <w:rsid w:val="209748B8"/>
    <w:rsid w:val="20A17DAE"/>
    <w:rsid w:val="212B6253"/>
    <w:rsid w:val="213A4F17"/>
    <w:rsid w:val="214F6BC3"/>
    <w:rsid w:val="21F34D27"/>
    <w:rsid w:val="225E6284"/>
    <w:rsid w:val="229B0EBB"/>
    <w:rsid w:val="22C415F9"/>
    <w:rsid w:val="23722AF4"/>
    <w:rsid w:val="23A34726"/>
    <w:rsid w:val="242F0FF6"/>
    <w:rsid w:val="24690DAA"/>
    <w:rsid w:val="24AC3900"/>
    <w:rsid w:val="2565351B"/>
    <w:rsid w:val="263D449D"/>
    <w:rsid w:val="26AC4896"/>
    <w:rsid w:val="270D17CF"/>
    <w:rsid w:val="27282A78"/>
    <w:rsid w:val="276F2FAC"/>
    <w:rsid w:val="284E268C"/>
    <w:rsid w:val="28BB1AA3"/>
    <w:rsid w:val="28C92373"/>
    <w:rsid w:val="28E32449"/>
    <w:rsid w:val="294E2476"/>
    <w:rsid w:val="2A2923EE"/>
    <w:rsid w:val="2A4C49E4"/>
    <w:rsid w:val="2A637E6B"/>
    <w:rsid w:val="2AB5369C"/>
    <w:rsid w:val="2B0B19C6"/>
    <w:rsid w:val="2B6C708E"/>
    <w:rsid w:val="2BBF440D"/>
    <w:rsid w:val="2C9C0741"/>
    <w:rsid w:val="2D2B3A8A"/>
    <w:rsid w:val="2D595AB4"/>
    <w:rsid w:val="2D7207F5"/>
    <w:rsid w:val="2DDB5F37"/>
    <w:rsid w:val="2E161FE4"/>
    <w:rsid w:val="2E4F29EA"/>
    <w:rsid w:val="2F0426A5"/>
    <w:rsid w:val="2F1C445F"/>
    <w:rsid w:val="2F471266"/>
    <w:rsid w:val="315A1FFF"/>
    <w:rsid w:val="31A85A0B"/>
    <w:rsid w:val="31E36600"/>
    <w:rsid w:val="33130C0B"/>
    <w:rsid w:val="336A1527"/>
    <w:rsid w:val="33B57269"/>
    <w:rsid w:val="345D2235"/>
    <w:rsid w:val="35397665"/>
    <w:rsid w:val="354F3920"/>
    <w:rsid w:val="35DF6094"/>
    <w:rsid w:val="368A4D9F"/>
    <w:rsid w:val="36D62CCC"/>
    <w:rsid w:val="371B31BD"/>
    <w:rsid w:val="37AF655A"/>
    <w:rsid w:val="37BA293C"/>
    <w:rsid w:val="396169E6"/>
    <w:rsid w:val="39D52D1E"/>
    <w:rsid w:val="3A125B14"/>
    <w:rsid w:val="3C1E53E3"/>
    <w:rsid w:val="3CB72B04"/>
    <w:rsid w:val="3CEDDCDE"/>
    <w:rsid w:val="3D223492"/>
    <w:rsid w:val="3DAE3FB4"/>
    <w:rsid w:val="3DC64691"/>
    <w:rsid w:val="3E236C3D"/>
    <w:rsid w:val="3E570070"/>
    <w:rsid w:val="3E765FC9"/>
    <w:rsid w:val="3E884DA7"/>
    <w:rsid w:val="3F0C71DA"/>
    <w:rsid w:val="3F3573D9"/>
    <w:rsid w:val="404A513D"/>
    <w:rsid w:val="418958FB"/>
    <w:rsid w:val="424D346E"/>
    <w:rsid w:val="429E74BD"/>
    <w:rsid w:val="42C93235"/>
    <w:rsid w:val="43600DD0"/>
    <w:rsid w:val="43A12D88"/>
    <w:rsid w:val="44441ACF"/>
    <w:rsid w:val="44467F77"/>
    <w:rsid w:val="44DD59A8"/>
    <w:rsid w:val="44DE6378"/>
    <w:rsid w:val="45165590"/>
    <w:rsid w:val="453D13CE"/>
    <w:rsid w:val="454D1773"/>
    <w:rsid w:val="457219AC"/>
    <w:rsid w:val="45DF3D19"/>
    <w:rsid w:val="46271200"/>
    <w:rsid w:val="46287FCF"/>
    <w:rsid w:val="467F19F5"/>
    <w:rsid w:val="47705EE9"/>
    <w:rsid w:val="48221687"/>
    <w:rsid w:val="49432C87"/>
    <w:rsid w:val="49AD5151"/>
    <w:rsid w:val="4A7C3D29"/>
    <w:rsid w:val="4B612907"/>
    <w:rsid w:val="4B62445B"/>
    <w:rsid w:val="4B975379"/>
    <w:rsid w:val="4C31474C"/>
    <w:rsid w:val="4CB16FF5"/>
    <w:rsid w:val="4CB30D06"/>
    <w:rsid w:val="4CF16A22"/>
    <w:rsid w:val="4CF5211C"/>
    <w:rsid w:val="4D39387A"/>
    <w:rsid w:val="4D6C04AE"/>
    <w:rsid w:val="4F011A66"/>
    <w:rsid w:val="4F0C65E0"/>
    <w:rsid w:val="4FBD14B5"/>
    <w:rsid w:val="50461767"/>
    <w:rsid w:val="50BB16AD"/>
    <w:rsid w:val="50C614B5"/>
    <w:rsid w:val="51264801"/>
    <w:rsid w:val="516A79E0"/>
    <w:rsid w:val="517336A6"/>
    <w:rsid w:val="51E63318"/>
    <w:rsid w:val="53297E69"/>
    <w:rsid w:val="532C7351"/>
    <w:rsid w:val="54797F67"/>
    <w:rsid w:val="554C075B"/>
    <w:rsid w:val="55B95D6F"/>
    <w:rsid w:val="575075B9"/>
    <w:rsid w:val="5786207A"/>
    <w:rsid w:val="579E1622"/>
    <w:rsid w:val="57CB1C04"/>
    <w:rsid w:val="5800165E"/>
    <w:rsid w:val="59747D24"/>
    <w:rsid w:val="59B07420"/>
    <w:rsid w:val="59C12AF7"/>
    <w:rsid w:val="59CA4477"/>
    <w:rsid w:val="5A5819E5"/>
    <w:rsid w:val="5AF64C00"/>
    <w:rsid w:val="5B26265A"/>
    <w:rsid w:val="5B2D42B4"/>
    <w:rsid w:val="5BF476B8"/>
    <w:rsid w:val="5BFB0A74"/>
    <w:rsid w:val="5C380404"/>
    <w:rsid w:val="5C7D324E"/>
    <w:rsid w:val="5C8E306D"/>
    <w:rsid w:val="5C995C53"/>
    <w:rsid w:val="5CD07642"/>
    <w:rsid w:val="5D821804"/>
    <w:rsid w:val="5DDD39C9"/>
    <w:rsid w:val="5E5E0CDA"/>
    <w:rsid w:val="5EAC5F4C"/>
    <w:rsid w:val="5F3D7057"/>
    <w:rsid w:val="5FA67999"/>
    <w:rsid w:val="5FC03247"/>
    <w:rsid w:val="5FF7956B"/>
    <w:rsid w:val="60141CBD"/>
    <w:rsid w:val="606F78CA"/>
    <w:rsid w:val="60C45FE4"/>
    <w:rsid w:val="615908BE"/>
    <w:rsid w:val="61C110E5"/>
    <w:rsid w:val="623127B0"/>
    <w:rsid w:val="62384566"/>
    <w:rsid w:val="62DD2BB5"/>
    <w:rsid w:val="63292A66"/>
    <w:rsid w:val="633316FF"/>
    <w:rsid w:val="64074C37"/>
    <w:rsid w:val="64372635"/>
    <w:rsid w:val="643B7770"/>
    <w:rsid w:val="64425EE1"/>
    <w:rsid w:val="65096239"/>
    <w:rsid w:val="6524099B"/>
    <w:rsid w:val="65586C93"/>
    <w:rsid w:val="66496E80"/>
    <w:rsid w:val="6691063F"/>
    <w:rsid w:val="67440645"/>
    <w:rsid w:val="674E7E5A"/>
    <w:rsid w:val="675247CA"/>
    <w:rsid w:val="676B1FC8"/>
    <w:rsid w:val="677C7EB2"/>
    <w:rsid w:val="67946949"/>
    <w:rsid w:val="682A4AAF"/>
    <w:rsid w:val="68C57EC2"/>
    <w:rsid w:val="69164EF8"/>
    <w:rsid w:val="69425976"/>
    <w:rsid w:val="69683168"/>
    <w:rsid w:val="6969055A"/>
    <w:rsid w:val="69B326E7"/>
    <w:rsid w:val="69D742FB"/>
    <w:rsid w:val="69E21F3E"/>
    <w:rsid w:val="69FD5D82"/>
    <w:rsid w:val="6A414AAD"/>
    <w:rsid w:val="6A7FE80C"/>
    <w:rsid w:val="6AC73185"/>
    <w:rsid w:val="6BBF3D6E"/>
    <w:rsid w:val="6BC41D82"/>
    <w:rsid w:val="6F3F688D"/>
    <w:rsid w:val="6FA25DB1"/>
    <w:rsid w:val="6FB7487C"/>
    <w:rsid w:val="71036B8F"/>
    <w:rsid w:val="7168471D"/>
    <w:rsid w:val="71BE0230"/>
    <w:rsid w:val="71D0198E"/>
    <w:rsid w:val="72023F31"/>
    <w:rsid w:val="72A5443B"/>
    <w:rsid w:val="73571649"/>
    <w:rsid w:val="738B3AD7"/>
    <w:rsid w:val="73F647A7"/>
    <w:rsid w:val="741E18F1"/>
    <w:rsid w:val="74C851D5"/>
    <w:rsid w:val="756C238B"/>
    <w:rsid w:val="75EA4DD6"/>
    <w:rsid w:val="76E50E49"/>
    <w:rsid w:val="77706947"/>
    <w:rsid w:val="77F71A2B"/>
    <w:rsid w:val="78CA5B4C"/>
    <w:rsid w:val="796800ED"/>
    <w:rsid w:val="7985244E"/>
    <w:rsid w:val="79A02632"/>
    <w:rsid w:val="7A4C07B8"/>
    <w:rsid w:val="7AA06DA1"/>
    <w:rsid w:val="7B4B740B"/>
    <w:rsid w:val="7B700DAD"/>
    <w:rsid w:val="7BD37A92"/>
    <w:rsid w:val="7C091502"/>
    <w:rsid w:val="7C3C60D2"/>
    <w:rsid w:val="7C3C73F7"/>
    <w:rsid w:val="7C3F6851"/>
    <w:rsid w:val="7C6061EF"/>
    <w:rsid w:val="7CC86E77"/>
    <w:rsid w:val="7DDE1209"/>
    <w:rsid w:val="7E0865ED"/>
    <w:rsid w:val="7E0C16C3"/>
    <w:rsid w:val="BDDFBC45"/>
    <w:rsid w:val="CD7B70D4"/>
    <w:rsid w:val="DECF8648"/>
    <w:rsid w:val="DFB585B0"/>
    <w:rsid w:val="DFDDA3E9"/>
    <w:rsid w:val="F27F9CEC"/>
    <w:rsid w:val="F6DF0F59"/>
    <w:rsid w:val="F75F0BA9"/>
    <w:rsid w:val="FFFB5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2">
    <w:name w:val="Default Paragraph Font"/>
    <w:unhideWhenUsed/>
    <w:qFormat/>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6">
    <w:name w:val="endnote text"/>
    <w:basedOn w:val="1"/>
    <w:qFormat/>
    <w:uiPriority w:val="0"/>
    <w:pPr>
      <w:snapToGrid w:val="0"/>
      <w:jc w:val="left"/>
    </w:pPr>
  </w:style>
  <w:style w:type="paragraph" w:styleId="7">
    <w:name w:val="footer"/>
    <w:basedOn w:val="1"/>
    <w:unhideWhenUsed/>
    <w:uiPriority w:val="99"/>
    <w:pPr>
      <w:tabs>
        <w:tab w:val="center" w:pos="4153"/>
        <w:tab w:val="right" w:pos="8306"/>
      </w:tabs>
      <w:snapToGrid w:val="0"/>
      <w:jc w:val="left"/>
    </w:pPr>
    <w:rPr>
      <w:sz w:val="18"/>
      <w:szCs w:val="18"/>
    </w:rPr>
  </w:style>
  <w:style w:type="paragraph" w:styleId="8">
    <w:name w:val="toc 1"/>
    <w:basedOn w:val="1"/>
    <w:next w:val="1"/>
    <w:unhideWhenUsed/>
    <w:qFormat/>
    <w:uiPriority w:val="39"/>
    <w:rPr>
      <w:rFonts w:ascii="Times New Roman" w:hAnsi="Times New Roman" w:eastAsia="黑体" w:cs="Times New Roman"/>
      <w:sz w:val="28"/>
      <w:szCs w:val="24"/>
    </w:rPr>
  </w:style>
  <w:style w:type="paragraph" w:styleId="9">
    <w:name w:val="HTML Preformatted"/>
    <w:basedOn w:val="1"/>
    <w:link w:val="19"/>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endnote reference"/>
    <w:basedOn w:val="12"/>
    <w:qFormat/>
    <w:uiPriority w:val="0"/>
    <w:rPr>
      <w:vertAlign w:val="superscript"/>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paragraph" w:customStyle="1" w:styleId="17">
    <w:name w:val="开题报告内容标题"/>
    <w:basedOn w:val="1"/>
    <w:next w:val="18"/>
    <w:qFormat/>
    <w:uiPriority w:val="0"/>
    <w:pPr>
      <w:spacing w:line="360" w:lineRule="auto"/>
    </w:pPr>
    <w:rPr>
      <w:rFonts w:ascii="宋体" w:hAnsi="宋体"/>
      <w:sz w:val="24"/>
    </w:rPr>
  </w:style>
  <w:style w:type="paragraph" w:customStyle="1" w:styleId="18">
    <w:name w:val="开题报告内容"/>
    <w:basedOn w:val="1"/>
    <w:qFormat/>
    <w:uiPriority w:val="0"/>
    <w:pPr>
      <w:spacing w:line="360" w:lineRule="auto"/>
      <w:ind w:firstLine="480" w:firstLineChars="200"/>
    </w:pPr>
    <w:rPr>
      <w:rFonts w:ascii="宋体" w:hAnsi="宋体"/>
      <w:sz w:val="24"/>
    </w:rPr>
  </w:style>
  <w:style w:type="character" w:customStyle="1" w:styleId="19">
    <w:name w:val="HTML 预设格式 字符"/>
    <w:basedOn w:val="12"/>
    <w:link w:val="9"/>
    <w:qFormat/>
    <w:uiPriority w:val="99"/>
    <w:rPr>
      <w:rFonts w:ascii="宋体" w:hAnsi="宋体"/>
      <w:sz w:val="24"/>
      <w:szCs w:val="24"/>
    </w:rPr>
  </w:style>
  <w:style w:type="paragraph" w:customStyle="1" w:styleId="20">
    <w:name w:val="章标题"/>
    <w:basedOn w:val="2"/>
    <w:qFormat/>
    <w:uiPriority w:val="0"/>
    <w:pPr>
      <w:numPr>
        <w:ilvl w:val="0"/>
        <w:numId w:val="0"/>
      </w:numPr>
      <w:spacing w:before="80" w:beforeLines="80" w:after="50" w:afterLines="50" w:line="240" w:lineRule="auto"/>
    </w:pPr>
    <w:rPr>
      <w:lang w:val="zh-CN"/>
    </w:rPr>
  </w:style>
  <w:style w:type="paragraph" w:customStyle="1" w:styleId="21">
    <w:name w:val="节标题"/>
    <w:basedOn w:val="3"/>
    <w:qFormat/>
    <w:uiPriority w:val="0"/>
    <w:pPr>
      <w:spacing w:before="50" w:beforeLines="50" w:after="50" w:afterLines="50" w:line="240" w:lineRule="auto"/>
    </w:pPr>
    <w:rPr>
      <w:rFonts w:ascii="Calibri Light" w:hAnsi="Calibri Light" w:eastAsia="黑体" w:cs="黑体"/>
      <w:sz w:val="28"/>
    </w:rPr>
  </w:style>
  <w:style w:type="paragraph" w:customStyle="1" w:styleId="22">
    <w:name w:val="小标题"/>
    <w:basedOn w:val="4"/>
    <w:qFormat/>
    <w:uiPriority w:val="0"/>
    <w:pPr>
      <w:spacing w:before="50" w:beforeLines="50" w:after="50" w:afterLines="50" w:line="240" w:lineRule="auto"/>
    </w:pPr>
    <w:rPr>
      <w:rFonts w:ascii="Times New Roman" w:hAnsi="Times New Roman" w:eastAsia="黑体" w:cs="Times New Roman"/>
      <w:sz w:val="24"/>
    </w:rPr>
  </w:style>
  <w:style w:type="paragraph" w:customStyle="1" w:styleId="23">
    <w:name w:val="WPSOffice手动目录 1"/>
    <w:uiPriority w:val="0"/>
    <w:pPr>
      <w:ind w:leftChars="0"/>
    </w:pPr>
    <w:rPr>
      <w:sz w:val="20"/>
      <w:szCs w:val="20"/>
    </w:rPr>
  </w:style>
  <w:style w:type="paragraph" w:customStyle="1" w:styleId="24">
    <w:name w:val="WPSOffice手动目录 2"/>
    <w:uiPriority w:val="0"/>
    <w:pPr>
      <w:ind w:leftChars="200"/>
    </w:pPr>
    <w:rPr>
      <w:sz w:val="20"/>
      <w:szCs w:val="20"/>
    </w:rPr>
  </w:style>
  <w:style w:type="paragraph" w:customStyle="1" w:styleId="2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6" Type="http://schemas.openxmlformats.org/officeDocument/2006/relationships/glossaryDocument" Target="glossary/document.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6a74dad-3563-4d02-9059-9a3d2a84b80d}"/>
        <w:style w:val=""/>
        <w:category>
          <w:name w:val="常规"/>
          <w:gallery w:val="placeholder"/>
        </w:category>
        <w:types>
          <w:type w:val="bbPlcHdr"/>
        </w:types>
        <w:behaviors>
          <w:behavior w:val="content"/>
        </w:behaviors>
        <w:description w:val=""/>
        <w:guid w:val="{56a74dad-3563-4d02-9059-9a3d2a84b80d}"/>
      </w:docPartPr>
      <w:docPartBody>
        <w:p>
          <w:r>
            <w:rPr>
              <w:color w:val="808080"/>
            </w:rPr>
            <w:t>单击此处输入文字。</w:t>
          </w:r>
        </w:p>
      </w:docPartBody>
    </w:docPart>
    <w:docPart>
      <w:docPartPr>
        <w:name w:val="{5eb36a51-feff-4252-b9ec-6c52707fbfbc}"/>
        <w:style w:val=""/>
        <w:category>
          <w:name w:val="常规"/>
          <w:gallery w:val="placeholder"/>
        </w:category>
        <w:types>
          <w:type w:val="bbPlcHdr"/>
        </w:types>
        <w:behaviors>
          <w:behavior w:val="content"/>
        </w:behaviors>
        <w:description w:val=""/>
        <w:guid w:val="{5eb36a51-feff-4252-b9ec-6c52707fbfbc}"/>
      </w:docPartPr>
      <w:docPartBody>
        <w:p>
          <w:r>
            <w:rPr>
              <w:color w:val="808080"/>
            </w:rPr>
            <w:t>单击此处输入文字。</w:t>
          </w:r>
        </w:p>
      </w:docPartBody>
    </w:docPart>
    <w:docPart>
      <w:docPartPr>
        <w:name w:val="{ee19769b-2c05-44fa-8e21-adf7b20bd92f}"/>
        <w:style w:val=""/>
        <w:category>
          <w:name w:val="常规"/>
          <w:gallery w:val="placeholder"/>
        </w:category>
        <w:types>
          <w:type w:val="bbPlcHdr"/>
        </w:types>
        <w:behaviors>
          <w:behavior w:val="content"/>
        </w:behaviors>
        <w:description w:val=""/>
        <w:guid w:val="{ee19769b-2c05-44fa-8e21-adf7b20bd92f}"/>
      </w:docPartPr>
      <w:docPartBody>
        <w:p>
          <w:r>
            <w:rPr>
              <w:color w:val="808080"/>
            </w:rPr>
            <w:t>单击此处输入文字。</w:t>
          </w:r>
        </w:p>
      </w:docPartBody>
    </w:docPart>
    <w:docPart>
      <w:docPartPr>
        <w:name w:val="{ae06c1cb-2df5-46f3-b063-dc993f43f5cf}"/>
        <w:style w:val=""/>
        <w:category>
          <w:name w:val="常规"/>
          <w:gallery w:val="placeholder"/>
        </w:category>
        <w:types>
          <w:type w:val="bbPlcHdr"/>
        </w:types>
        <w:behaviors>
          <w:behavior w:val="content"/>
        </w:behaviors>
        <w:description w:val=""/>
        <w:guid w:val="{ae06c1cb-2df5-46f3-b063-dc993f43f5cf}"/>
      </w:docPartPr>
      <w:docPartBody>
        <w:p>
          <w:r>
            <w:rPr>
              <w:color w:val="808080"/>
            </w:rPr>
            <w:t>单击此处输入文字。</w:t>
          </w:r>
        </w:p>
      </w:docPartBody>
    </w:docPart>
    <w:docPart>
      <w:docPartPr>
        <w:name w:val="{df4961d9-da29-4600-bb3c-31259d0c5cf3}"/>
        <w:style w:val=""/>
        <w:category>
          <w:name w:val="常规"/>
          <w:gallery w:val="placeholder"/>
        </w:category>
        <w:types>
          <w:type w:val="bbPlcHdr"/>
        </w:types>
        <w:behaviors>
          <w:behavior w:val="content"/>
        </w:behaviors>
        <w:description w:val=""/>
        <w:guid w:val="{df4961d9-da29-4600-bb3c-31259d0c5cf3}"/>
      </w:docPartPr>
      <w:docPartBody>
        <w:p>
          <w:r>
            <w:rPr>
              <w:color w:val="808080"/>
            </w:rPr>
            <w:t>单击此处输入文字。</w:t>
          </w:r>
        </w:p>
      </w:docPartBody>
    </w:docPart>
    <w:docPart>
      <w:docPartPr>
        <w:name w:val="{5d981eec-0945-4463-817f-bbcbf2fcabb4}"/>
        <w:style w:val=""/>
        <w:category>
          <w:name w:val="常规"/>
          <w:gallery w:val="placeholder"/>
        </w:category>
        <w:types>
          <w:type w:val="bbPlcHdr"/>
        </w:types>
        <w:behaviors>
          <w:behavior w:val="content"/>
        </w:behaviors>
        <w:description w:val=""/>
        <w:guid w:val="{5d981eec-0945-4463-817f-bbcbf2fcabb4}"/>
      </w:docPartPr>
      <w:docPartBody>
        <w:p>
          <w:r>
            <w:rPr>
              <w:color w:val="808080"/>
            </w:rPr>
            <w:t>单击此处输入文字。</w:t>
          </w:r>
        </w:p>
      </w:docPartBody>
    </w:docPart>
    <w:docPart>
      <w:docPartPr>
        <w:name w:val="{6004429c-45f5-417a-b318-71fc1fb86ed7}"/>
        <w:style w:val=""/>
        <w:category>
          <w:name w:val="常规"/>
          <w:gallery w:val="placeholder"/>
        </w:category>
        <w:types>
          <w:type w:val="bbPlcHdr"/>
        </w:types>
        <w:behaviors>
          <w:behavior w:val="content"/>
        </w:behaviors>
        <w:description w:val=""/>
        <w:guid w:val="{6004429c-45f5-417a-b318-71fc1fb86ed7}"/>
      </w:docPartPr>
      <w:docPartBody>
        <w:p>
          <w:r>
            <w:rPr>
              <w:color w:val="808080"/>
            </w:rPr>
            <w:t>单击此处输入文字。</w:t>
          </w:r>
        </w:p>
      </w:docPartBody>
    </w:docPart>
    <w:docPart>
      <w:docPartPr>
        <w:name w:val="{b40b0307-1a2c-4302-8ad5-bb2d3253e193}"/>
        <w:style w:val=""/>
        <w:category>
          <w:name w:val="常规"/>
          <w:gallery w:val="placeholder"/>
        </w:category>
        <w:types>
          <w:type w:val="bbPlcHdr"/>
        </w:types>
        <w:behaviors>
          <w:behavior w:val="content"/>
        </w:behaviors>
        <w:description w:val=""/>
        <w:guid w:val="{b40b0307-1a2c-4302-8ad5-bb2d3253e193}"/>
      </w:docPartPr>
      <w:docPartBody>
        <w:p>
          <w:r>
            <w:rPr>
              <w:color w:val="808080"/>
            </w:rPr>
            <w:t>单击此处输入文字。</w:t>
          </w:r>
        </w:p>
      </w:docPartBody>
    </w:docPart>
    <w:docPart>
      <w:docPartPr>
        <w:name w:val="{7ecf7112-e32d-43e3-b204-3e5fbbd2eb6e}"/>
        <w:style w:val=""/>
        <w:category>
          <w:name w:val="常规"/>
          <w:gallery w:val="placeholder"/>
        </w:category>
        <w:types>
          <w:type w:val="bbPlcHdr"/>
        </w:types>
        <w:behaviors>
          <w:behavior w:val="content"/>
        </w:behaviors>
        <w:description w:val=""/>
        <w:guid w:val="{7ecf7112-e32d-43e3-b204-3e5fbbd2eb6e}"/>
      </w:docPartPr>
      <w:docPartBody>
        <w:p>
          <w:r>
            <w:rPr>
              <w:color w:val="808080"/>
            </w:rPr>
            <w:t>单击此处输入文字。</w:t>
          </w:r>
        </w:p>
      </w:docPartBody>
    </w:docPart>
    <w:docPart>
      <w:docPartPr>
        <w:name w:val="{8c70d8b3-42d6-47ba-9704-d3527faaba6c}"/>
        <w:style w:val=""/>
        <w:category>
          <w:name w:val="常规"/>
          <w:gallery w:val="placeholder"/>
        </w:category>
        <w:types>
          <w:type w:val="bbPlcHdr"/>
        </w:types>
        <w:behaviors>
          <w:behavior w:val="content"/>
        </w:behaviors>
        <w:description w:val=""/>
        <w:guid w:val="{8c70d8b3-42d6-47ba-9704-d3527faaba6c}"/>
      </w:docPartPr>
      <w:docPartBody>
        <w:p>
          <w:r>
            <w:rPr>
              <w:color w:val="808080"/>
            </w:rPr>
            <w:t>单击此处输入文字。</w:t>
          </w:r>
        </w:p>
      </w:docPartBody>
    </w:docPart>
    <w:docPart>
      <w:docPartPr>
        <w:name w:val="{808e8b6a-208a-4c97-a952-4846ddaf1bd3}"/>
        <w:style w:val=""/>
        <w:category>
          <w:name w:val="常规"/>
          <w:gallery w:val="placeholder"/>
        </w:category>
        <w:types>
          <w:type w:val="bbPlcHdr"/>
        </w:types>
        <w:behaviors>
          <w:behavior w:val="content"/>
        </w:behaviors>
        <w:description w:val=""/>
        <w:guid w:val="{808e8b6a-208a-4c97-a952-4846ddaf1bd3}"/>
      </w:docPartPr>
      <w:docPartBody>
        <w:p>
          <w:r>
            <w:rPr>
              <w:color w:val="808080"/>
            </w:rPr>
            <w:t>单击此处输入文字。</w:t>
          </w:r>
        </w:p>
      </w:docPartBody>
    </w:docPart>
    <w:docPart>
      <w:docPartPr>
        <w:name w:val="{1e61b7ed-82c3-459b-ac34-cd1bf7ad4b74}"/>
        <w:style w:val=""/>
        <w:category>
          <w:name w:val="常规"/>
          <w:gallery w:val="placeholder"/>
        </w:category>
        <w:types>
          <w:type w:val="bbPlcHdr"/>
        </w:types>
        <w:behaviors>
          <w:behavior w:val="content"/>
        </w:behaviors>
        <w:description w:val=""/>
        <w:guid w:val="{1e61b7ed-82c3-459b-ac34-cd1bf7ad4b74}"/>
      </w:docPartPr>
      <w:docPartBody>
        <w:p>
          <w:r>
            <w:rPr>
              <w:color w:val="808080"/>
            </w:rPr>
            <w:t>单击此处输入文字。</w:t>
          </w:r>
        </w:p>
      </w:docPartBody>
    </w:docPart>
    <w:docPart>
      <w:docPartPr>
        <w:name w:val="{5b5575be-0138-4949-892e-f335a7425ab1}"/>
        <w:style w:val=""/>
        <w:category>
          <w:name w:val="常规"/>
          <w:gallery w:val="placeholder"/>
        </w:category>
        <w:types>
          <w:type w:val="bbPlcHdr"/>
        </w:types>
        <w:behaviors>
          <w:behavior w:val="content"/>
        </w:behaviors>
        <w:description w:val=""/>
        <w:guid w:val="{5b5575be-0138-4949-892e-f335a7425ab1}"/>
      </w:docPartPr>
      <w:docPartBody>
        <w:p>
          <w:r>
            <w:rPr>
              <w:color w:val="808080"/>
            </w:rPr>
            <w:t>单击此处输入文字。</w:t>
          </w:r>
        </w:p>
      </w:docPartBody>
    </w:docPart>
    <w:docPart>
      <w:docPartPr>
        <w:name w:val="{282f19f1-ced8-4519-8efc-1e702264a421}"/>
        <w:style w:val=""/>
        <w:category>
          <w:name w:val="常规"/>
          <w:gallery w:val="placeholder"/>
        </w:category>
        <w:types>
          <w:type w:val="bbPlcHdr"/>
        </w:types>
        <w:behaviors>
          <w:behavior w:val="content"/>
        </w:behaviors>
        <w:description w:val=""/>
        <w:guid w:val="{282f19f1-ced8-4519-8efc-1e702264a421}"/>
      </w:docPartPr>
      <w:docPartBody>
        <w:p>
          <w:r>
            <w:rPr>
              <w:color w:val="808080"/>
            </w:rPr>
            <w:t>单击此处输入文字。</w:t>
          </w:r>
        </w:p>
      </w:docPartBody>
    </w:docPart>
    <w:docPart>
      <w:docPartPr>
        <w:name w:val="{51a6cea9-4e7e-44f0-841e-4357be84ef29}"/>
        <w:style w:val=""/>
        <w:category>
          <w:name w:val="常规"/>
          <w:gallery w:val="placeholder"/>
        </w:category>
        <w:types>
          <w:type w:val="bbPlcHdr"/>
        </w:types>
        <w:behaviors>
          <w:behavior w:val="content"/>
        </w:behaviors>
        <w:description w:val=""/>
        <w:guid w:val="{51a6cea9-4e7e-44f0-841e-4357be84ef29}"/>
      </w:docPartPr>
      <w:docPartBody>
        <w:p>
          <w:r>
            <w:rPr>
              <w:color w:val="808080"/>
            </w:rPr>
            <w:t>单击此处输入文字。</w:t>
          </w:r>
        </w:p>
      </w:docPartBody>
    </w:docPart>
    <w:docPart>
      <w:docPartPr>
        <w:name w:val="{b5cb86ed-4dca-4034-ac4f-b1e76bd06213}"/>
        <w:style w:val=""/>
        <w:category>
          <w:name w:val="常规"/>
          <w:gallery w:val="placeholder"/>
        </w:category>
        <w:types>
          <w:type w:val="bbPlcHdr"/>
        </w:types>
        <w:behaviors>
          <w:behavior w:val="content"/>
        </w:behaviors>
        <w:description w:val=""/>
        <w:guid w:val="{b5cb86ed-4dca-4034-ac4f-b1e76bd06213}"/>
      </w:docPartPr>
      <w:docPartBody>
        <w:p>
          <w:r>
            <w:rPr>
              <w:color w:val="808080"/>
            </w:rPr>
            <w:t>单击此处输入文字。</w:t>
          </w:r>
        </w:p>
      </w:docPartBody>
    </w:docPart>
    <w:docPart>
      <w:docPartPr>
        <w:name w:val="{57dab3e8-9e2e-4628-ad12-5c828d1b9a5d}"/>
        <w:style w:val=""/>
        <w:category>
          <w:name w:val="常规"/>
          <w:gallery w:val="placeholder"/>
        </w:category>
        <w:types>
          <w:type w:val="bbPlcHdr"/>
        </w:types>
        <w:behaviors>
          <w:behavior w:val="content"/>
        </w:behaviors>
        <w:description w:val=""/>
        <w:guid w:val="{57dab3e8-9e2e-4628-ad12-5c828d1b9a5d}"/>
      </w:docPartPr>
      <w:docPartBody>
        <w:p>
          <w:r>
            <w:rPr>
              <w:color w:val="808080"/>
            </w:rPr>
            <w:t>单击此处输入文字。</w:t>
          </w:r>
        </w:p>
      </w:docPartBody>
    </w:docPart>
    <w:docPart>
      <w:docPartPr>
        <w:name w:val="{138af36b-3883-469a-914f-1c19bc4efd05}"/>
        <w:style w:val=""/>
        <w:category>
          <w:name w:val="常规"/>
          <w:gallery w:val="placeholder"/>
        </w:category>
        <w:types>
          <w:type w:val="bbPlcHdr"/>
        </w:types>
        <w:behaviors>
          <w:behavior w:val="content"/>
        </w:behaviors>
        <w:description w:val=""/>
        <w:guid w:val="{138af36b-3883-469a-914f-1c19bc4efd05}"/>
      </w:docPartPr>
      <w:docPartBody>
        <w:p>
          <w:r>
            <w:rPr>
              <w:color w:val="808080"/>
            </w:rPr>
            <w:t>单击此处输入文字。</w:t>
          </w:r>
        </w:p>
      </w:docPartBody>
    </w:docPart>
    <w:docPart>
      <w:docPartPr>
        <w:name w:val="{c646a47e-2ba0-4800-b304-8981b05d55b2}"/>
        <w:style w:val=""/>
        <w:category>
          <w:name w:val="常规"/>
          <w:gallery w:val="placeholder"/>
        </w:category>
        <w:types>
          <w:type w:val="bbPlcHdr"/>
        </w:types>
        <w:behaviors>
          <w:behavior w:val="content"/>
        </w:behaviors>
        <w:description w:val=""/>
        <w:guid w:val="{c646a47e-2ba0-4800-b304-8981b05d55b2}"/>
      </w:docPartPr>
      <w:docPartBody>
        <w:p>
          <w:r>
            <w:rPr>
              <w:color w:val="808080"/>
            </w:rPr>
            <w:t>单击此处输入文字。</w:t>
          </w:r>
        </w:p>
      </w:docPartBody>
    </w:docPart>
    <w:docPart>
      <w:docPartPr>
        <w:name w:val="{8957b578-091b-4268-9f44-53f06a2b0822}"/>
        <w:style w:val=""/>
        <w:category>
          <w:name w:val="常规"/>
          <w:gallery w:val="placeholder"/>
        </w:category>
        <w:types>
          <w:type w:val="bbPlcHdr"/>
        </w:types>
        <w:behaviors>
          <w:behavior w:val="content"/>
        </w:behaviors>
        <w:description w:val=""/>
        <w:guid w:val="{8957b578-091b-4268-9f44-53f06a2b0822}"/>
      </w:docPartPr>
      <w:docPartBody>
        <w:p>
          <w:r>
            <w:rPr>
              <w:color w:val="808080"/>
            </w:rPr>
            <w:t>单击此处输入文字。</w:t>
          </w:r>
        </w:p>
      </w:docPartBody>
    </w:docPart>
    <w:docPart>
      <w:docPartPr>
        <w:name w:val="{d483759e-fe5b-464e-a9f4-7b8de343e864}"/>
        <w:style w:val=""/>
        <w:category>
          <w:name w:val="常规"/>
          <w:gallery w:val="placeholder"/>
        </w:category>
        <w:types>
          <w:type w:val="bbPlcHdr"/>
        </w:types>
        <w:behaviors>
          <w:behavior w:val="content"/>
        </w:behaviors>
        <w:description w:val=""/>
        <w:guid w:val="{d483759e-fe5b-464e-a9f4-7b8de343e864}"/>
      </w:docPartPr>
      <w:docPartBody>
        <w:p>
          <w:r>
            <w:rPr>
              <w:color w:val="808080"/>
            </w:rPr>
            <w:t>单击此处输入文字。</w:t>
          </w:r>
        </w:p>
      </w:docPartBody>
    </w:docPart>
    <w:docPart>
      <w:docPartPr>
        <w:name w:val="{de5ccdaa-d7b6-4888-81c4-2ebe22ba3eab}"/>
        <w:style w:val=""/>
        <w:category>
          <w:name w:val="常规"/>
          <w:gallery w:val="placeholder"/>
        </w:category>
        <w:types>
          <w:type w:val="bbPlcHdr"/>
        </w:types>
        <w:behaviors>
          <w:behavior w:val="content"/>
        </w:behaviors>
        <w:description w:val=""/>
        <w:guid w:val="{de5ccdaa-d7b6-4888-81c4-2ebe22ba3eab}"/>
      </w:docPartPr>
      <w:docPartBody>
        <w:p>
          <w:r>
            <w:rPr>
              <w:color w:val="808080"/>
            </w:rPr>
            <w:t>单击此处输入文字。</w:t>
          </w:r>
        </w:p>
      </w:docPartBody>
    </w:docPart>
    <w:docPart>
      <w:docPartPr>
        <w:name w:val="{958f56e3-94fa-485e-9529-d9ccbb44844b}"/>
        <w:style w:val=""/>
        <w:category>
          <w:name w:val="常规"/>
          <w:gallery w:val="placeholder"/>
        </w:category>
        <w:types>
          <w:type w:val="bbPlcHdr"/>
        </w:types>
        <w:behaviors>
          <w:behavior w:val="content"/>
        </w:behaviors>
        <w:description w:val=""/>
        <w:guid w:val="{958f56e3-94fa-485e-9529-d9ccbb44844b}"/>
      </w:docPartPr>
      <w:docPartBody>
        <w:p>
          <w:r>
            <w:rPr>
              <w:color w:val="808080"/>
            </w:rPr>
            <w:t>单击此处输入文字。</w:t>
          </w:r>
        </w:p>
      </w:docPartBody>
    </w:docPart>
    <w:docPart>
      <w:docPartPr>
        <w:name w:val="{92f95d7a-d2d0-4956-bc32-484d458ffe27}"/>
        <w:style w:val=""/>
        <w:category>
          <w:name w:val="常规"/>
          <w:gallery w:val="placeholder"/>
        </w:category>
        <w:types>
          <w:type w:val="bbPlcHdr"/>
        </w:types>
        <w:behaviors>
          <w:behavior w:val="content"/>
        </w:behaviors>
        <w:description w:val=""/>
        <w:guid w:val="{92f95d7a-d2d0-4956-bc32-484d458ffe27}"/>
      </w:docPartPr>
      <w:docPartBody>
        <w:p>
          <w:r>
            <w:rPr>
              <w:color w:val="808080"/>
            </w:rPr>
            <w:t>单击此处输入文字。</w:t>
          </w:r>
        </w:p>
      </w:docPartBody>
    </w:docPart>
    <w:docPart>
      <w:docPartPr>
        <w:name w:val="{e79394fa-f1f8-4eba-9569-479852feb845}"/>
        <w:style w:val=""/>
        <w:category>
          <w:name w:val="常规"/>
          <w:gallery w:val="placeholder"/>
        </w:category>
        <w:types>
          <w:type w:val="bbPlcHdr"/>
        </w:types>
        <w:behaviors>
          <w:behavior w:val="content"/>
        </w:behaviors>
        <w:description w:val=""/>
        <w:guid w:val="{e79394fa-f1f8-4eba-9569-479852feb845}"/>
      </w:docPartPr>
      <w:docPartBody>
        <w:p>
          <w:r>
            <w:rPr>
              <w:color w:val="808080"/>
            </w:rPr>
            <w:t>单击此处输入文字。</w:t>
          </w:r>
        </w:p>
      </w:docPartBody>
    </w:docPart>
    <w:docPart>
      <w:docPartPr>
        <w:name w:val="{3572c053-ee84-412c-b168-8da6cb35d9c8}"/>
        <w:style w:val=""/>
        <w:category>
          <w:name w:val="常规"/>
          <w:gallery w:val="placeholder"/>
        </w:category>
        <w:types>
          <w:type w:val="bbPlcHdr"/>
        </w:types>
        <w:behaviors>
          <w:behavior w:val="content"/>
        </w:behaviors>
        <w:description w:val=""/>
        <w:guid w:val="{3572c053-ee84-412c-b168-8da6cb35d9c8}"/>
      </w:docPartPr>
      <w:docPartBody>
        <w:p>
          <w:r>
            <w:rPr>
              <w:color w:val="808080"/>
            </w:rPr>
            <w:t>单击此处输入文字。</w:t>
          </w:r>
        </w:p>
      </w:docPartBody>
    </w:docPart>
    <w:docPart>
      <w:docPartPr>
        <w:name w:val="{f79100d9-2750-4744-b664-1f08e2dc7343}"/>
        <w:style w:val=""/>
        <w:category>
          <w:name w:val="常规"/>
          <w:gallery w:val="placeholder"/>
        </w:category>
        <w:types>
          <w:type w:val="bbPlcHdr"/>
        </w:types>
        <w:behaviors>
          <w:behavior w:val="content"/>
        </w:behaviors>
        <w:description w:val=""/>
        <w:guid w:val="{f79100d9-2750-4744-b664-1f08e2dc7343}"/>
      </w:docPartPr>
      <w:docPartBody>
        <w:p>
          <w:r>
            <w:rPr>
              <w:color w:val="808080"/>
            </w:rPr>
            <w:t>单击此处输入文字。</w:t>
          </w:r>
        </w:p>
      </w:docPartBody>
    </w:docPart>
    <w:docPart>
      <w:docPartPr>
        <w:name w:val="{26279f46-674a-44db-a026-96091113fd7f}"/>
        <w:style w:val=""/>
        <w:category>
          <w:name w:val="常规"/>
          <w:gallery w:val="placeholder"/>
        </w:category>
        <w:types>
          <w:type w:val="bbPlcHdr"/>
        </w:types>
        <w:behaviors>
          <w:behavior w:val="content"/>
        </w:behaviors>
        <w:description w:val=""/>
        <w:guid w:val="{26279f46-674a-44db-a026-96091113fd7f}"/>
      </w:docPartPr>
      <w:docPartBody>
        <w:p>
          <w:r>
            <w:rPr>
              <w:color w:val="808080"/>
            </w:rPr>
            <w:t>单击此处输入文字。</w:t>
          </w:r>
        </w:p>
      </w:docPartBody>
    </w:docPart>
    <w:docPart>
      <w:docPartPr>
        <w:name w:val="{1f58eaaa-5104-4011-9d33-b9a433adbe06}"/>
        <w:style w:val=""/>
        <w:category>
          <w:name w:val="常规"/>
          <w:gallery w:val="placeholder"/>
        </w:category>
        <w:types>
          <w:type w:val="bbPlcHdr"/>
        </w:types>
        <w:behaviors>
          <w:behavior w:val="content"/>
        </w:behaviors>
        <w:description w:val=""/>
        <w:guid w:val="{1f58eaaa-5104-4011-9d33-b9a433adbe06}"/>
      </w:docPartPr>
      <w:docPartBody>
        <w:p>
          <w:r>
            <w:rPr>
              <w:color w:val="808080"/>
            </w:rPr>
            <w:t>单击此处输入文字。</w:t>
          </w:r>
        </w:p>
      </w:docPartBody>
    </w:docPart>
    <w:docPart>
      <w:docPartPr>
        <w:name w:val="{ec38dbaa-57a6-444c-9759-d8a3f2e4b376}"/>
        <w:style w:val=""/>
        <w:category>
          <w:name w:val="常规"/>
          <w:gallery w:val="placeholder"/>
        </w:category>
        <w:types>
          <w:type w:val="bbPlcHdr"/>
        </w:types>
        <w:behaviors>
          <w:behavior w:val="content"/>
        </w:behaviors>
        <w:description w:val=""/>
        <w:guid w:val="{ec38dbaa-57a6-444c-9759-d8a3f2e4b376}"/>
      </w:docPartPr>
      <w:docPartBody>
        <w:p>
          <w:r>
            <w:rPr>
              <w:color w:val="808080"/>
            </w:rPr>
            <w:t>单击此处输入文字。</w:t>
          </w:r>
        </w:p>
      </w:docPartBody>
    </w:docPart>
    <w:docPart>
      <w:docPartPr>
        <w:name w:val="{8580c45f-e16e-4dc0-984a-9d5b4e2f50cc}"/>
        <w:style w:val=""/>
        <w:category>
          <w:name w:val="常规"/>
          <w:gallery w:val="placeholder"/>
        </w:category>
        <w:types>
          <w:type w:val="bbPlcHdr"/>
        </w:types>
        <w:behaviors>
          <w:behavior w:val="content"/>
        </w:behaviors>
        <w:description w:val=""/>
        <w:guid w:val="{8580c45f-e16e-4dc0-984a-9d5b4e2f50cc}"/>
      </w:docPartPr>
      <w:docPartBody>
        <w:p>
          <w:r>
            <w:rPr>
              <w:color w:val="808080"/>
            </w:rPr>
            <w:t>单击此处输入文字。</w:t>
          </w:r>
        </w:p>
      </w:docPartBody>
    </w:docPart>
    <w:docPart>
      <w:docPartPr>
        <w:name w:val="{22b0e6c6-81e4-436c-9347-6f8c3487d220}"/>
        <w:style w:val=""/>
        <w:category>
          <w:name w:val="常规"/>
          <w:gallery w:val="placeholder"/>
        </w:category>
        <w:types>
          <w:type w:val="bbPlcHdr"/>
        </w:types>
        <w:behaviors>
          <w:behavior w:val="content"/>
        </w:behaviors>
        <w:description w:val=""/>
        <w:guid w:val="{22b0e6c6-81e4-436c-9347-6f8c3487d220}"/>
      </w:docPartPr>
      <w:docPartBody>
        <w:p>
          <w:r>
            <w:rPr>
              <w:color w:val="808080"/>
            </w:rPr>
            <w:t>单击此处输入文字。</w:t>
          </w:r>
        </w:p>
      </w:docPartBody>
    </w:docPart>
    <w:docPart>
      <w:docPartPr>
        <w:name w:val="{41cbf021-d269-422d-8664-673a3c1ec38b}"/>
        <w:style w:val=""/>
        <w:category>
          <w:name w:val="常规"/>
          <w:gallery w:val="placeholder"/>
        </w:category>
        <w:types>
          <w:type w:val="bbPlcHdr"/>
        </w:types>
        <w:behaviors>
          <w:behavior w:val="content"/>
        </w:behaviors>
        <w:description w:val=""/>
        <w:guid w:val="{41cbf021-d269-422d-8664-673a3c1ec38b}"/>
      </w:docPartPr>
      <w:docPartBody>
        <w:p>
          <w:r>
            <w:rPr>
              <w:color w:val="808080"/>
            </w:rPr>
            <w:t>单击此处输入文字。</w:t>
          </w:r>
        </w:p>
      </w:docPartBody>
    </w:docPart>
    <w:docPart>
      <w:docPartPr>
        <w:name w:val="{5169f60f-067f-49b1-b30a-943c264e957e}"/>
        <w:style w:val=""/>
        <w:category>
          <w:name w:val="常规"/>
          <w:gallery w:val="placeholder"/>
        </w:category>
        <w:types>
          <w:type w:val="bbPlcHdr"/>
        </w:types>
        <w:behaviors>
          <w:behavior w:val="content"/>
        </w:behaviors>
        <w:description w:val=""/>
        <w:guid w:val="{5169f60f-067f-49b1-b30a-943c264e957e}"/>
      </w:docPartPr>
      <w:docPartBody>
        <w:p>
          <w:r>
            <w:rPr>
              <w:color w:val="808080"/>
            </w:rPr>
            <w:t>单击此处输入文字。</w:t>
          </w:r>
        </w:p>
      </w:docPartBody>
    </w:docPart>
    <w:docPart>
      <w:docPartPr>
        <w:name w:val="{e7b89951-98bc-4477-afbb-fd8f8b2f9f8f}"/>
        <w:style w:val=""/>
        <w:category>
          <w:name w:val="常规"/>
          <w:gallery w:val="placeholder"/>
        </w:category>
        <w:types>
          <w:type w:val="bbPlcHdr"/>
        </w:types>
        <w:behaviors>
          <w:behavior w:val="content"/>
        </w:behaviors>
        <w:description w:val=""/>
        <w:guid w:val="{e7b89951-98bc-4477-afbb-fd8f8b2f9f8f}"/>
      </w:docPartPr>
      <w:docPartBody>
        <w:p>
          <w:r>
            <w:rPr>
              <w:color w:val="808080"/>
            </w:rPr>
            <w:t>单击此处输入文字。</w:t>
          </w:r>
        </w:p>
      </w:docPartBody>
    </w:docPart>
    <w:docPart>
      <w:docPartPr>
        <w:name w:val="{07992467-df23-4e2a-ad5b-c5d0e5453acf}"/>
        <w:style w:val=""/>
        <w:category>
          <w:name w:val="常规"/>
          <w:gallery w:val="placeholder"/>
        </w:category>
        <w:types>
          <w:type w:val="bbPlcHdr"/>
        </w:types>
        <w:behaviors>
          <w:behavior w:val="content"/>
        </w:behaviors>
        <w:description w:val=""/>
        <w:guid w:val="{07992467-df23-4e2a-ad5b-c5d0e5453acf}"/>
      </w:docPartPr>
      <w:docPartBody>
        <w:p>
          <w:r>
            <w:rPr>
              <w:color w:val="808080"/>
            </w:rPr>
            <w:t>单击此处输入文字。</w:t>
          </w:r>
        </w:p>
      </w:docPartBody>
    </w:docPart>
    <w:docPart>
      <w:docPartPr>
        <w:name w:val="{6f39c249-1ac8-40ac-ac69-2ee004de1ab2}"/>
        <w:style w:val=""/>
        <w:category>
          <w:name w:val="常规"/>
          <w:gallery w:val="placeholder"/>
        </w:category>
        <w:types>
          <w:type w:val="bbPlcHdr"/>
        </w:types>
        <w:behaviors>
          <w:behavior w:val="content"/>
        </w:behaviors>
        <w:description w:val=""/>
        <w:guid w:val="{6f39c249-1ac8-40ac-ac69-2ee004de1ab2}"/>
      </w:docPartPr>
      <w:docPartBody>
        <w:p>
          <w:r>
            <w:rPr>
              <w:color w:val="808080"/>
            </w:rPr>
            <w:t>单击此处输入文字。</w:t>
          </w:r>
        </w:p>
      </w:docPartBody>
    </w:docPart>
    <w:docPart>
      <w:docPartPr>
        <w:name w:val="{15be01c7-2d83-4cd6-856d-e628f8aab11b}"/>
        <w:style w:val=""/>
        <w:category>
          <w:name w:val="常规"/>
          <w:gallery w:val="placeholder"/>
        </w:category>
        <w:types>
          <w:type w:val="bbPlcHdr"/>
        </w:types>
        <w:behaviors>
          <w:behavior w:val="content"/>
        </w:behaviors>
        <w:description w:val=""/>
        <w:guid w:val="{15be01c7-2d83-4cd6-856d-e628f8aab11b}"/>
      </w:docPartPr>
      <w:docPartBody>
        <w:p>
          <w:r>
            <w:rPr>
              <w:color w:val="808080"/>
            </w:rPr>
            <w:t>单击此处输入文字。</w:t>
          </w:r>
        </w:p>
      </w:docPartBody>
    </w:docPart>
    <w:docPart>
      <w:docPartPr>
        <w:name w:val="{9151f961-fc43-4d46-8a28-107c44b662ae}"/>
        <w:style w:val=""/>
        <w:category>
          <w:name w:val="常规"/>
          <w:gallery w:val="placeholder"/>
        </w:category>
        <w:types>
          <w:type w:val="bbPlcHdr"/>
        </w:types>
        <w:behaviors>
          <w:behavior w:val="content"/>
        </w:behaviors>
        <w:description w:val=""/>
        <w:guid w:val="{9151f961-fc43-4d46-8a28-107c44b662ae}"/>
      </w:docPartPr>
      <w:docPartBody>
        <w:p>
          <w:r>
            <w:rPr>
              <w:color w:val="808080"/>
            </w:rPr>
            <w:t>单击此处输入文字。</w:t>
          </w:r>
        </w:p>
      </w:docPartBody>
    </w:docPart>
    <w:docPart>
      <w:docPartPr>
        <w:name w:val="{791422d8-11c1-4ca4-94d9-948fb07c1596}"/>
        <w:style w:val=""/>
        <w:category>
          <w:name w:val="常规"/>
          <w:gallery w:val="placeholder"/>
        </w:category>
        <w:types>
          <w:type w:val="bbPlcHdr"/>
        </w:types>
        <w:behaviors>
          <w:behavior w:val="content"/>
        </w:behaviors>
        <w:description w:val=""/>
        <w:guid w:val="{791422d8-11c1-4ca4-94d9-948fb07c1596}"/>
      </w:docPartPr>
      <w:docPartBody>
        <w:p>
          <w:r>
            <w:rPr>
              <w:color w:val="808080"/>
            </w:rPr>
            <w:t>单击此处输入文字。</w:t>
          </w:r>
        </w:p>
      </w:docPartBody>
    </w:docPart>
    <w:docPart>
      <w:docPartPr>
        <w:name w:val="{2029840a-5984-4c35-aa84-d8ffbf0e452e}"/>
        <w:style w:val=""/>
        <w:category>
          <w:name w:val="常规"/>
          <w:gallery w:val="placeholder"/>
        </w:category>
        <w:types>
          <w:type w:val="bbPlcHdr"/>
        </w:types>
        <w:behaviors>
          <w:behavior w:val="content"/>
        </w:behaviors>
        <w:description w:val=""/>
        <w:guid w:val="{2029840a-5984-4c35-aa84-d8ffbf0e452e}"/>
      </w:docPartPr>
      <w:docPartBody>
        <w:p>
          <w:r>
            <w:rPr>
              <w:color w:val="808080"/>
            </w:rPr>
            <w:t>单击此处输入文字。</w:t>
          </w:r>
        </w:p>
      </w:docPartBody>
    </w:docPart>
    <w:docPart>
      <w:docPartPr>
        <w:name w:val="{1345d2d4-e864-4bc0-862f-82f5b2a1024f}"/>
        <w:style w:val=""/>
        <w:category>
          <w:name w:val="常规"/>
          <w:gallery w:val="placeholder"/>
        </w:category>
        <w:types>
          <w:type w:val="bbPlcHdr"/>
        </w:types>
        <w:behaviors>
          <w:behavior w:val="content"/>
        </w:behaviors>
        <w:description w:val=""/>
        <w:guid w:val="{1345d2d4-e864-4bc0-862f-82f5b2a1024f}"/>
      </w:docPartPr>
      <w:docPartBody>
        <w:p>
          <w:r>
            <w:rPr>
              <w:color w:val="808080"/>
            </w:rPr>
            <w:t>单击此处输入文字。</w:t>
          </w:r>
        </w:p>
      </w:docPartBody>
    </w:docPart>
    <w:docPart>
      <w:docPartPr>
        <w:name w:val="{e00651e7-7566-466d-b975-88b920b85bbd}"/>
        <w:style w:val=""/>
        <w:category>
          <w:name w:val="常规"/>
          <w:gallery w:val="placeholder"/>
        </w:category>
        <w:types>
          <w:type w:val="bbPlcHdr"/>
        </w:types>
        <w:behaviors>
          <w:behavior w:val="content"/>
        </w:behaviors>
        <w:description w:val=""/>
        <w:guid w:val="{e00651e7-7566-466d-b975-88b920b85bbd}"/>
      </w:docPartPr>
      <w:docPartBody>
        <w:p>
          <w:r>
            <w:rPr>
              <w:color w:val="808080"/>
            </w:rPr>
            <w:t>单击此处输入文字。</w:t>
          </w:r>
        </w:p>
      </w:docPartBody>
    </w:docPart>
    <w:docPart>
      <w:docPartPr>
        <w:name w:val="{3622bbc2-73ae-4845-ae6c-b6d863734fbf}"/>
        <w:style w:val=""/>
        <w:category>
          <w:name w:val="常规"/>
          <w:gallery w:val="placeholder"/>
        </w:category>
        <w:types>
          <w:type w:val="bbPlcHdr"/>
        </w:types>
        <w:behaviors>
          <w:behavior w:val="content"/>
        </w:behaviors>
        <w:description w:val=""/>
        <w:guid w:val="{3622bbc2-73ae-4845-ae6c-b6d863734fbf}"/>
      </w:docPartPr>
      <w:docPartBody>
        <w:p>
          <w:r>
            <w:rPr>
              <w:color w:val="808080"/>
            </w:rPr>
            <w:t>单击此处输入文字。</w:t>
          </w:r>
        </w:p>
      </w:docPartBody>
    </w:docPart>
    <w:docPart>
      <w:docPartPr>
        <w:name w:val="{b9fb774b-a965-4db4-80c5-a01ebdb4087e}"/>
        <w:style w:val=""/>
        <w:category>
          <w:name w:val="常规"/>
          <w:gallery w:val="placeholder"/>
        </w:category>
        <w:types>
          <w:type w:val="bbPlcHdr"/>
        </w:types>
        <w:behaviors>
          <w:behavior w:val="content"/>
        </w:behaviors>
        <w:description w:val=""/>
        <w:guid w:val="{b9fb774b-a965-4db4-80c5-a01ebdb4087e}"/>
      </w:docPartPr>
      <w:docPartBody>
        <w:p>
          <w:r>
            <w:rPr>
              <w:color w:val="808080"/>
            </w:rPr>
            <w:t>单击此处输入文字。</w:t>
          </w:r>
        </w:p>
      </w:docPartBody>
    </w:docPart>
    <w:docPart>
      <w:docPartPr>
        <w:name w:val="{935b62bc-4b9c-40ac-88fd-edfc75f47b1c}"/>
        <w:style w:val=""/>
        <w:category>
          <w:name w:val="常规"/>
          <w:gallery w:val="placeholder"/>
        </w:category>
        <w:types>
          <w:type w:val="bbPlcHdr"/>
        </w:types>
        <w:behaviors>
          <w:behavior w:val="content"/>
        </w:behaviors>
        <w:description w:val=""/>
        <w:guid w:val="{935b62bc-4b9c-40ac-88fd-edfc75f47b1c}"/>
      </w:docPartPr>
      <w:docPartBody>
        <w:p>
          <w:r>
            <w:rPr>
              <w:color w:val="808080"/>
            </w:rPr>
            <w:t>单击此处输入文字。</w:t>
          </w:r>
        </w:p>
      </w:docPartBody>
    </w:docPart>
    <w:docPart>
      <w:docPartPr>
        <w:name w:val="{eb97dbc6-b582-48f1-a05f-dafd20b05fab}"/>
        <w:style w:val=""/>
        <w:category>
          <w:name w:val="常规"/>
          <w:gallery w:val="placeholder"/>
        </w:category>
        <w:types>
          <w:type w:val="bbPlcHdr"/>
        </w:types>
        <w:behaviors>
          <w:behavior w:val="content"/>
        </w:behaviors>
        <w:description w:val=""/>
        <w:guid w:val="{eb97dbc6-b582-48f1-a05f-dafd20b05fab}"/>
      </w:docPartPr>
      <w:docPartBody>
        <w:p>
          <w:r>
            <w:rPr>
              <w:color w:val="808080"/>
            </w:rPr>
            <w:t>单击此处输入文字。</w:t>
          </w:r>
        </w:p>
      </w:docPartBody>
    </w:docPart>
    <w:docPart>
      <w:docPartPr>
        <w:name w:val="{ddee893f-8d55-4321-83da-043f77fa6734}"/>
        <w:style w:val=""/>
        <w:category>
          <w:name w:val="常规"/>
          <w:gallery w:val="placeholder"/>
        </w:category>
        <w:types>
          <w:type w:val="bbPlcHdr"/>
        </w:types>
        <w:behaviors>
          <w:behavior w:val="content"/>
        </w:behaviors>
        <w:description w:val=""/>
        <w:guid w:val="{ddee893f-8d55-4321-83da-043f77fa6734}"/>
      </w:docPartPr>
      <w:docPartBody>
        <w:p>
          <w:r>
            <w:rPr>
              <w:color w:val="808080"/>
            </w:rPr>
            <w:t>单击此处输入文字。</w:t>
          </w:r>
        </w:p>
      </w:docPartBody>
    </w:docPart>
    <w:docPart>
      <w:docPartPr>
        <w:name w:val="{003a3ceb-6917-4bb0-ba67-e6ee8c815419}"/>
        <w:style w:val=""/>
        <w:category>
          <w:name w:val="常规"/>
          <w:gallery w:val="placeholder"/>
        </w:category>
        <w:types>
          <w:type w:val="bbPlcHdr"/>
        </w:types>
        <w:behaviors>
          <w:behavior w:val="content"/>
        </w:behaviors>
        <w:description w:val=""/>
        <w:guid w:val="{003a3ceb-6917-4bb0-ba67-e6ee8c815419}"/>
      </w:docPartPr>
      <w:docPartBody>
        <w:p>
          <w:r>
            <w:rPr>
              <w:color w:val="808080"/>
            </w:rPr>
            <w:t>单击此处输入文字。</w:t>
          </w:r>
        </w:p>
      </w:docPartBody>
    </w:docPart>
    <w:docPart>
      <w:docPartPr>
        <w:name w:val="{9cc471c2-3bb8-48d2-974e-e48a41e4cd70}"/>
        <w:style w:val=""/>
        <w:category>
          <w:name w:val="常规"/>
          <w:gallery w:val="placeholder"/>
        </w:category>
        <w:types>
          <w:type w:val="bbPlcHdr"/>
        </w:types>
        <w:behaviors>
          <w:behavior w:val="content"/>
        </w:behaviors>
        <w:description w:val=""/>
        <w:guid w:val="{9cc471c2-3bb8-48d2-974e-e48a41e4cd70}"/>
      </w:docPartPr>
      <w:docPartBody>
        <w:p>
          <w:r>
            <w:rPr>
              <w:color w:val="808080"/>
            </w:rPr>
            <w:t>单击此处输入文字。</w:t>
          </w:r>
        </w:p>
      </w:docPartBody>
    </w:docPart>
    <w:docPart>
      <w:docPartPr>
        <w:name w:val="{98b01e99-fff0-4508-a1cc-8498d82bd020}"/>
        <w:style w:val=""/>
        <w:category>
          <w:name w:val="常规"/>
          <w:gallery w:val="placeholder"/>
        </w:category>
        <w:types>
          <w:type w:val="bbPlcHdr"/>
        </w:types>
        <w:behaviors>
          <w:behavior w:val="content"/>
        </w:behaviors>
        <w:description w:val=""/>
        <w:guid w:val="{98b01e99-fff0-4508-a1cc-8498d82bd020}"/>
      </w:docPartPr>
      <w:docPartBody>
        <w:p>
          <w:r>
            <w:rPr>
              <w:color w:val="808080"/>
            </w:rPr>
            <w:t>单击此处输入文字。</w:t>
          </w:r>
        </w:p>
      </w:docPartBody>
    </w:docPart>
    <w:docPart>
      <w:docPartPr>
        <w:name w:val="{d8268ced-2c45-4f87-82e9-fd299081562e}"/>
        <w:style w:val=""/>
        <w:category>
          <w:name w:val="常规"/>
          <w:gallery w:val="placeholder"/>
        </w:category>
        <w:types>
          <w:type w:val="bbPlcHdr"/>
        </w:types>
        <w:behaviors>
          <w:behavior w:val="content"/>
        </w:behaviors>
        <w:description w:val=""/>
        <w:guid w:val="{d8268ced-2c45-4f87-82e9-fd299081562e}"/>
      </w:docPartPr>
      <w:docPartBody>
        <w:p>
          <w:r>
            <w:rPr>
              <w:color w:val="808080"/>
            </w:rPr>
            <w:t>单击此处输入文字。</w:t>
          </w:r>
        </w:p>
      </w:docPartBody>
    </w:docPart>
    <w:docPart>
      <w:docPartPr>
        <w:name w:val="{e12c85f8-b1a6-4ebc-96e2-5cd3083aa01d}"/>
        <w:style w:val=""/>
        <w:category>
          <w:name w:val="常规"/>
          <w:gallery w:val="placeholder"/>
        </w:category>
        <w:types>
          <w:type w:val="bbPlcHdr"/>
        </w:types>
        <w:behaviors>
          <w:behavior w:val="content"/>
        </w:behaviors>
        <w:description w:val=""/>
        <w:guid w:val="{e12c85f8-b1a6-4ebc-96e2-5cd3083aa01d}"/>
      </w:docPartPr>
      <w:docPartBody>
        <w:p>
          <w:r>
            <w:rPr>
              <w:color w:val="808080"/>
            </w:rPr>
            <w:t>单击此处输入文字。</w:t>
          </w:r>
        </w:p>
      </w:docPartBody>
    </w:docPart>
    <w:docPart>
      <w:docPartPr>
        <w:name w:val="{4c7f21a3-8566-463b-acad-ceb08ef55391}"/>
        <w:style w:val=""/>
        <w:category>
          <w:name w:val="常规"/>
          <w:gallery w:val="placeholder"/>
        </w:category>
        <w:types>
          <w:type w:val="bbPlcHdr"/>
        </w:types>
        <w:behaviors>
          <w:behavior w:val="content"/>
        </w:behaviors>
        <w:description w:val=""/>
        <w:guid w:val="{4c7f21a3-8566-463b-acad-ceb08ef55391}"/>
      </w:docPartPr>
      <w:docPartBody>
        <w:p>
          <w:r>
            <w:rPr>
              <w:color w:val="808080"/>
            </w:rPr>
            <w:t>单击此处输入文字。</w:t>
          </w:r>
        </w:p>
      </w:docPartBody>
    </w:docPart>
    <w:docPart>
      <w:docPartPr>
        <w:name w:val="{1632e431-92b0-41af-ad5a-9b9338d973e3}"/>
        <w:style w:val=""/>
        <w:category>
          <w:name w:val="常规"/>
          <w:gallery w:val="placeholder"/>
        </w:category>
        <w:types>
          <w:type w:val="bbPlcHdr"/>
        </w:types>
        <w:behaviors>
          <w:behavior w:val="content"/>
        </w:behaviors>
        <w:description w:val=""/>
        <w:guid w:val="{1632e431-92b0-41af-ad5a-9b9338d973e3}"/>
      </w:docPartPr>
      <w:docPartBody>
        <w:p>
          <w:r>
            <w:rPr>
              <w:color w:val="808080"/>
            </w:rPr>
            <w:t>单击此处输入文字。</w:t>
          </w:r>
        </w:p>
      </w:docPartBody>
    </w:docPart>
    <w:docPart>
      <w:docPartPr>
        <w:name w:val="{3f592aa8-9d49-4d58-ac16-5dcb1171dd3c}"/>
        <w:style w:val=""/>
        <w:category>
          <w:name w:val="常规"/>
          <w:gallery w:val="placeholder"/>
        </w:category>
        <w:types>
          <w:type w:val="bbPlcHdr"/>
        </w:types>
        <w:behaviors>
          <w:behavior w:val="content"/>
        </w:behaviors>
        <w:description w:val=""/>
        <w:guid w:val="{3f592aa8-9d49-4d58-ac16-5dcb1171dd3c}"/>
      </w:docPartPr>
      <w:docPartBody>
        <w:p>
          <w:r>
            <w:rPr>
              <w:color w:val="808080"/>
            </w:rPr>
            <w:t>单击此处输入文字。</w:t>
          </w:r>
        </w:p>
      </w:docPartBody>
    </w:docPart>
    <w:docPart>
      <w:docPartPr>
        <w:name w:val="{8ae1ac93-4af0-4027-9e73-a60c798e0628}"/>
        <w:style w:val=""/>
        <w:category>
          <w:name w:val="常规"/>
          <w:gallery w:val="placeholder"/>
        </w:category>
        <w:types>
          <w:type w:val="bbPlcHdr"/>
        </w:types>
        <w:behaviors>
          <w:behavior w:val="content"/>
        </w:behaviors>
        <w:description w:val=""/>
        <w:guid w:val="{8ae1ac93-4af0-4027-9e73-a60c798e0628}"/>
      </w:docPartPr>
      <w:docPartBody>
        <w:p>
          <w:r>
            <w:rPr>
              <w:color w:val="808080"/>
            </w:rPr>
            <w:t>单击此处输入文字。</w:t>
          </w:r>
        </w:p>
      </w:docPartBody>
    </w:docPart>
    <w:docPart>
      <w:docPartPr>
        <w:name w:val="{352c59e6-9e44-4de3-a05c-172aa9d5b32f}"/>
        <w:style w:val=""/>
        <w:category>
          <w:name w:val="常规"/>
          <w:gallery w:val="placeholder"/>
        </w:category>
        <w:types>
          <w:type w:val="bbPlcHdr"/>
        </w:types>
        <w:behaviors>
          <w:behavior w:val="content"/>
        </w:behaviors>
        <w:description w:val=""/>
        <w:guid w:val="{352c59e6-9e44-4de3-a05c-172aa9d5b32f}"/>
      </w:docPartPr>
      <w:docPartBody>
        <w:p>
          <w:r>
            <w:rPr>
              <w:color w:val="808080"/>
            </w:rPr>
            <w:t>单击此处输入文字。</w:t>
          </w:r>
        </w:p>
      </w:docPartBody>
    </w:docPart>
    <w:docPart>
      <w:docPartPr>
        <w:name w:val="{dd5bf9ab-1bb1-4336-91b5-99a860161b91}"/>
        <w:style w:val=""/>
        <w:category>
          <w:name w:val="常规"/>
          <w:gallery w:val="placeholder"/>
        </w:category>
        <w:types>
          <w:type w:val="bbPlcHdr"/>
        </w:types>
        <w:behaviors>
          <w:behavior w:val="content"/>
        </w:behaviors>
        <w:description w:val=""/>
        <w:guid w:val="{dd5bf9ab-1bb1-4336-91b5-99a860161b9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yODMwMTk1NzUxNiIsCiAgICJJbWFnZSIgOiAiaVZCT1J3MEtHZ29BQUFBTlNVaEVVZ0FBQXhjQUFBTENDQVlBQUFDc3BDNFVBQUFBQ1hCSVdYTUFBQXNUQUFBTEV3RUFtcHdZQUFBZ0FFbEVRVlI0bk96ZGVYeGNWMzAzL3MrNWQvWk5vMTJ5NVQyMjVkanhGb2NRRWp1eGt4UmVBUnFnSlJBS0Q3UVVDb1cyOUFGaXUzUXhmWURZWWVtdlBPMERwSFNqME5KQXQwQ2g0QVRITW9Hc1RwekU4UkpianVOVnNyYloxM3ZQN3cvcFhOOFpqYVFaYmFQbDgzNjk4b3JtekYyKzk4N0lPdDk3Tm9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StrL3gvREUxOVRQQlA3bEFBQUFBQkpSVTVFcmtKZ2dnPT0iLAogICAiVHlwZSIgOiAiZmxvdyIKfQo="/>
    </extobj>
    <extobj name="ECB019B1-382A-4266-B25C-5B523AA43C14-2">
      <extobjdata type="ECB019B1-382A-4266-B25C-5B523AA43C14" data="ewogICAiRmlsZUlkIiA6ICIyODMwMDIzNjYwNyIsCiAgICJJbWFnZSIgOiAiaVZCT1J3MEtHZ29BQUFBTlNVaEVVZ0FBQTlnQUFBSG5DQVlBQUFCRG1mVWdBQUFBQ1hCSVdYTUFBQXNUQUFBTEV3RUFtcHdZQUFBZ0FFbEVRVlI0bk96ZGVYd1U5ZjNIOGRmc2JqWUhCQWhYUU81RHdLS2lJQmhCRUxIaXdhVWdlQ0dWb3FLV3FvQVdxN1ZpclZMcVhRWEZvd1hrSnhZclZjRURFUVJGa0V1TGluSUpoTWlSa0J0SXN1ZjgvcGpzc3B0d2hIT3l5ZnY1ZU9UQjduZS9NL09aemJEWnozd3Z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dSLzI4UERrZ0FBQUFBQlAxLzNZNUFC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NQWhBTEZidERZa2xnQUFBQUFTVVZPUks1Q1lJST0iLAogICAiVHlwZSIgOiAiZmxvdyIKfQo="/>
    </extobj>
    <extobj name="ECB019B1-382A-4266-B25C-5B523AA43C14-3">
      <extobjdata type="ECB019B1-382A-4266-B25C-5B523AA43C14" data="ewogICAiRmlsZUlkIiA6ICIyODM5NjEwNTUyOCIsCiAgICJJbWFnZSIgOiAiaVZCT1J3MEtHZ29BQUFBTlNVaEVVZ0FBQTVvQUFBSVlDQVlBQUFBTStwUHNBQUFBQ1hCSVdYTUFBQXNUQUFBTEV3RUFtcHdZQUFBZ0FFbEVRVlI0bk96ZGVaaGNWMzNuLy9lcHJhdjNmWmZVcmFVbGE3RWtTMTdCZU1GZ3h6R0xJZFlrZUNGQVlrUElaQ1lUQ0lRWUppSWtZY2trSk1PUENaQ3dqRzBJSUV5U3NiR0JBRGJHbXl3YmE3RmxXN3RrcWFYZTk2VzZsdlA3NDNhVnV0VmQzU1dwcW01VjYvTjZubjdVWGZkVzNWUHFUOSs2MzN2T1BS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FIL0QvQmRJcUErOTJTQ0FBQUFBRWxGVGtTdVFtQ0MiLAogICAiVHlwZSIgOiAiZmxvdyIKfQo="/>
    </extobj>
    <extobj name="ECB019B1-382A-4266-B25C-5B523AA43C14-4">
      <extobjdata type="ECB019B1-382A-4266-B25C-5B523AA43C14" data="ewogICAiRmlsZUlkIiA6ICIyODQwMTQ5NDAzMiIsCiAgICJJbWFnZSIgOiAiaVZCT1J3MEtHZ29BQUFBTlNVaEVVZ0FBQS9FQUFBRFhDQVlBQUFCUzNORWpBQUFBQ1hCSVdYTUFBQXNUQUFBTEV3RUFtcHdZQUFBZ0FFbEVRVlI0bk8zZGVYeFU1YjNIOGU4ems1bnN5eEFnUVZsa1IwRlFFUlM5V2hSeGFSVlgzQXBhcllyZTIxNnZjTlZhbDJLOTFoVnR0UmJSdWtHdnUzV0JxMVpiMExvRFdzVmFkaVdFTldUZko4bWM1LzV4TW1GQ3dpckptU1NmOStzVm1Ibm1MTCtaT2VlWjh6dlBjNTRq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VN6L3dlK1VSVHYrT09XL1FBQUFBQkpSVTVFcmtKZ2dnPT0iLAogICAiVHlwZSIgOiAiZmxvdyIKfQo="/>
    </extobj>
    <extobj name="ECB019B1-382A-4266-B25C-5B523AA43C14-5">
      <extobjdata type="ECB019B1-382A-4266-B25C-5B523AA43C14" data="ewogICAiRmlsZUlkIiA6ICIyODQwMTk1NjY5OSIsCiAgICJJbWFnZSIgOiAiaVZCT1J3MEtHZ29BQUFBTlNVaEVVZ0FBQTlnQUFBSG5DQVlBQUFCRG1mVWdBQUFBQ1hCSVdYTUFBQXNUQUFBTEV3RUFtcHdZQUFBZ0FFbEVRVlI0bk96ZGQzd1VkZjdIOGRmc2JqWVZTQWk5RjhHR3FJU09JS0tpSXNGMmlucUluRDlGdVR0UGdiUGlpYWZIRDd1ZXlrazVEMEhVczR0QlR3VkZwRW54ZmphVUpqMFFRa2hDQ0VrMm05M3Y3NDlKbGswSVBURFo1UDE4UFBJZys5M3Z6SHdtTzh6T1o3NWx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Ui84UEk0WnBYVFdEdm9BQUFBQUFTVVZPUks1Q1lJST0iLAogICAiVHlwZSIgOiAiZmxvdyIKfQo="/>
    </extobj>
    <extobj name="ECB019B1-382A-4266-B25C-5B523AA43C14-7">
      <extobjdata type="ECB019B1-382A-4266-B25C-5B523AA43C14" data="ewogICAiRmlsZUlkIiA6ICIyODQzNTk3MDUxOSIsCiAgICJJbWFnZSIgOiAiaVZCT1J3MEtHZ29BQUFBTlNVaEVVZ0FBQTlnQUFBSG5DQVlBQUFCRG1mVWdBQUFBQ1hCSVdYTUFBQXNUQUFBTEV3RUFtcHdZQUFBZ0FFbEVRVlI0bk96ZGVYd1U5ZjNIOGRmc2JqWTNPU0NFRzVSVEJUeVFXeEJRYVZFQ0NGVnBpM2lMV3EwQ0toVVBiSzIxSG9BM0lsNGdpdEtmVmdsYVVjRURVTGxhTHlxWEZBaFhTRWhDRXBKc05ydnorMk95eStZQUNVY21tN3lmajhjKzJQbnVISi9kRExQN21lOEZ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SVovVDhjNy80LzZqYnRhZ0FBQUFCSlJVNUVya0pnZ2c9PSIsCiAgICJUeXBlIiA6ICJmbG93Igp9Cg=="/>
    </extobj>
    <extobj name="ECB019B1-382A-4266-B25C-5B523AA43C14-8">
      <extobjdata type="ECB019B1-382A-4266-B25C-5B523AA43C14" data="ewogICAiRmlsZUlkIiA6ICIyODQzNzA2NDExOSIsCiAgICJJbWFnZSIgOiAiaVZCT1J3MEtHZ29BQUFBTlNVaEVVZ0FBQTlnQUFBSG5DQVlBQUFCRG1mVWdBQUFBQ1hCSVdYTUFBQXNUQUFBTEV3RUFtcHdZQUFBZ0FFbEVRVlI0bk96ZGVYeFUxZjMvOGRlZEpKTUZBZ2toSk94TFpIRUJsY2d1cTRJYm9TNFZXNHRZV3hXMFJRVmNpbGloK2xWK1doVnJ0WUMwVlpDcVJRdlY0QWFDSzhpbVZrRkZGZ1hDRnNoQzlreVNtZnY3NDJTU1NVQjJjbWVTOS9QeHlJT1pNMmZ1ZkdaeU9ablBQUnV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rUHZwL0hDQnV4UTE5QjNz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7563</Words>
  <Characters>19440</Characters>
  <Lines>845</Lines>
  <Paragraphs>310</Paragraphs>
  <TotalTime>0</TotalTime>
  <ScaleCrop>false</ScaleCrop>
  <LinksUpToDate>false</LinksUpToDate>
  <CharactersWithSpaces>26693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2019-04-08T04:21:00Z</dcterms:created>
  <dc:creator>tao</dc:creator>
  <cp:lastModifiedBy>诸子一家</cp:lastModifiedBy>
  <dcterms:modified xsi:type="dcterms:W3CDTF">2019-04-27T12:30:26Z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