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41" w:rsidRDefault="00F61241" w:rsidP="00F612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HTCS4603 Web Application Project </w:t>
      </w:r>
    </w:p>
    <w:p w:rsidR="00F61241" w:rsidRDefault="00F61241" w:rsidP="00F612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Part 4</w:t>
      </w:r>
    </w:p>
    <w:p w:rsidR="00F61241" w:rsidRDefault="00F61241" w:rsidP="00F612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Peer Evaluation Form for </w:t>
      </w:r>
      <w:proofErr w:type="gramStart"/>
      <w:r>
        <w:rPr>
          <w:b/>
          <w:sz w:val="28"/>
          <w:szCs w:val="28"/>
        </w:rPr>
        <w:t>Team Work</w:t>
      </w:r>
      <w:proofErr w:type="gramEnd"/>
    </w:p>
    <w:p w:rsidR="00F61241" w:rsidRDefault="00F61241" w:rsidP="00F61241"/>
    <w:p w:rsidR="00F61241" w:rsidRDefault="00F61241" w:rsidP="00F61241">
      <w:r>
        <w:t>Write your name here:</w:t>
      </w:r>
      <w:r>
        <w:t xml:space="preserve"> </w:t>
      </w:r>
    </w:p>
    <w:p w:rsidR="00F61241" w:rsidRDefault="00F61241" w:rsidP="00F61241">
      <w:r>
        <w:t>Write the team member’s name here:</w:t>
      </w:r>
    </w:p>
    <w:p w:rsidR="00F61241" w:rsidRDefault="00F61241" w:rsidP="00F61241"/>
    <w:p w:rsidR="00F61241" w:rsidRDefault="00F61241" w:rsidP="00F61241">
      <w:r>
        <w:t>To complete this form, indicate the extent to which you agree with the statement on the left, using a scale of 1 to 5 (1=strongly disagree; 2=disagree; 3=neutral; 4=agree; 5=strongly agree). You may write comments in the space provided. Total the numbers in the score column.</w:t>
      </w:r>
    </w:p>
    <w:p w:rsidR="00F61241" w:rsidRDefault="00F61241" w:rsidP="00F61241"/>
    <w:tbl>
      <w:tblPr>
        <w:tblStyle w:val="TableGrid"/>
        <w:tblW w:w="8658" w:type="dxa"/>
        <w:tblInd w:w="0" w:type="dxa"/>
        <w:tblLook w:val="00A0" w:firstRow="1" w:lastRow="0" w:firstColumn="1" w:lastColumn="0" w:noHBand="0" w:noVBand="0"/>
      </w:tblPr>
      <w:tblGrid>
        <w:gridCol w:w="3798"/>
        <w:gridCol w:w="1159"/>
        <w:gridCol w:w="3701"/>
      </w:tblGrid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41" w:rsidRDefault="00F61241">
            <w:pPr>
              <w:spacing w:line="240" w:lineRule="auto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41" w:rsidRDefault="00F61241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41" w:rsidRDefault="00F61241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Attends team meetings regularly and arrives on time.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Contributes meaningfully to team discussions.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Completes assigned tasks on time.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Prepares work in a quality manner.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Demonstrates a cooperative and supportive attitude.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Contributes significantly to the success of the project.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41" w:rsidRDefault="00F61241">
            <w:pPr>
              <w:spacing w:line="240" w:lineRule="auto"/>
              <w:jc w:val="right"/>
            </w:pPr>
            <w:r>
              <w:t>TOTAL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</w:tbl>
    <w:p w:rsidR="00F61241" w:rsidRDefault="00F61241" w:rsidP="00F61241">
      <w:pPr>
        <w:rPr>
          <w:sz w:val="20"/>
        </w:rPr>
      </w:pPr>
      <w:r>
        <w:rPr>
          <w:sz w:val="20"/>
        </w:rPr>
        <w:t>Adapted from a peer evaluation form developed at Johns Hopkins University (</w:t>
      </w:r>
      <w:proofErr w:type="gramStart"/>
      <w:r>
        <w:rPr>
          <w:sz w:val="20"/>
        </w:rPr>
        <w:t>October,</w:t>
      </w:r>
      <w:proofErr w:type="gramEnd"/>
      <w:r>
        <w:rPr>
          <w:sz w:val="20"/>
        </w:rPr>
        <w:t xml:space="preserve"> 2006)</w:t>
      </w:r>
    </w:p>
    <w:p w:rsidR="00F61241" w:rsidRDefault="00F61241" w:rsidP="00F61241">
      <w:r>
        <w:br w:type="page"/>
      </w:r>
    </w:p>
    <w:p w:rsidR="00F61241" w:rsidRDefault="00F61241" w:rsidP="00F612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HTCS4603 Web Application Project </w:t>
      </w:r>
    </w:p>
    <w:p w:rsidR="00F61241" w:rsidRDefault="00F61241" w:rsidP="00F612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Part 4</w:t>
      </w:r>
    </w:p>
    <w:p w:rsidR="00F61241" w:rsidRDefault="00F61241" w:rsidP="00F612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Self-Evaluation Form</w:t>
      </w:r>
    </w:p>
    <w:p w:rsidR="00F61241" w:rsidRDefault="00F61241" w:rsidP="00F61241"/>
    <w:p w:rsidR="00F61241" w:rsidRDefault="00F61241" w:rsidP="00F61241">
      <w:r>
        <w:t>Write your name here:</w:t>
      </w:r>
    </w:p>
    <w:p w:rsidR="00F61241" w:rsidRDefault="00F61241" w:rsidP="00F61241"/>
    <w:p w:rsidR="00F61241" w:rsidRDefault="00F61241" w:rsidP="00F61241">
      <w:pPr>
        <w:rPr>
          <w:b/>
        </w:rPr>
      </w:pPr>
      <w:r>
        <w:rPr>
          <w:b/>
        </w:rPr>
        <w:t>Section 2 question 1</w:t>
      </w:r>
    </w:p>
    <w:p w:rsidR="00F61241" w:rsidRDefault="00F61241" w:rsidP="00F61241">
      <w:pPr>
        <w:rPr>
          <w:b/>
        </w:rPr>
      </w:pPr>
      <w:r>
        <w:rPr>
          <w:b/>
        </w:rPr>
        <w:t>Instructions</w:t>
      </w:r>
    </w:p>
    <w:p w:rsidR="00F61241" w:rsidRDefault="00F61241" w:rsidP="00F61241">
      <w:r>
        <w:t>Enter two additional team agreement statements that your team agreed on in the last two rows of the evaluation criteria.</w:t>
      </w:r>
    </w:p>
    <w:p w:rsidR="00F61241" w:rsidRDefault="00F61241" w:rsidP="00F61241">
      <w:r>
        <w:t>Indicate the extent to which you agree with the statement on the left, using a scale of 1 to 5 (1=strongly disagree; 2=disagree; 3=neutral; 4=agree; 5=strongly agree). Total the numbers in the score column. The maximum mark is 40.</w:t>
      </w:r>
      <w:bookmarkStart w:id="0" w:name="_GoBack"/>
      <w:bookmarkEnd w:id="0"/>
    </w:p>
    <w:p w:rsidR="00F61241" w:rsidRDefault="00F61241" w:rsidP="00F61241"/>
    <w:tbl>
      <w:tblPr>
        <w:tblStyle w:val="TableGrid"/>
        <w:tblW w:w="8658" w:type="dxa"/>
        <w:tblInd w:w="0" w:type="dxa"/>
        <w:tblLook w:val="00A0" w:firstRow="1" w:lastRow="0" w:firstColumn="1" w:lastColumn="0" w:noHBand="0" w:noVBand="0"/>
      </w:tblPr>
      <w:tblGrid>
        <w:gridCol w:w="3798"/>
        <w:gridCol w:w="1159"/>
        <w:gridCol w:w="3701"/>
      </w:tblGrid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41" w:rsidRDefault="00F61241">
            <w:pPr>
              <w:spacing w:line="240" w:lineRule="auto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41" w:rsidRDefault="00F61241">
            <w:pPr>
              <w:spacing w:line="240" w:lineRule="auto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41" w:rsidRDefault="00F61241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Attends team meetings regularly and arrives on time.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Contributes meaningfully to team discussions.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Completes assigned tasks on time.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Prepares work in a quality manner.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Demonstrates a cooperative and supportive attitude.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  <w:r>
              <w:t>Contributes significantly to the success of the project.</w:t>
            </w:r>
          </w:p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  <w:tr w:rsidR="00F61241" w:rsidTr="00F61241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241" w:rsidRDefault="00F61241">
            <w:pPr>
              <w:spacing w:line="240" w:lineRule="auto"/>
              <w:jc w:val="right"/>
            </w:pPr>
            <w:r>
              <w:t>TOTAL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41" w:rsidRDefault="00F61241">
            <w:pPr>
              <w:spacing w:line="240" w:lineRule="auto"/>
            </w:pPr>
          </w:p>
        </w:tc>
      </w:tr>
    </w:tbl>
    <w:p w:rsidR="00F61241" w:rsidRDefault="00F61241" w:rsidP="00F61241">
      <w:pPr>
        <w:rPr>
          <w:sz w:val="20"/>
        </w:rPr>
      </w:pPr>
      <w:r>
        <w:rPr>
          <w:sz w:val="20"/>
        </w:rPr>
        <w:t>Adapted from a peer evaluation form developed at Johns Hopkins University (</w:t>
      </w:r>
      <w:proofErr w:type="gramStart"/>
      <w:r>
        <w:rPr>
          <w:sz w:val="20"/>
        </w:rPr>
        <w:t>October,</w:t>
      </w:r>
      <w:proofErr w:type="gramEnd"/>
      <w:r>
        <w:rPr>
          <w:sz w:val="20"/>
        </w:rPr>
        <w:t xml:space="preserve"> 2006)</w:t>
      </w:r>
    </w:p>
    <w:p w:rsidR="00BA1ADF" w:rsidRDefault="00BA1ADF"/>
    <w:sectPr w:rsidR="00BA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41"/>
    <w:rsid w:val="00BA1ADF"/>
    <w:rsid w:val="00F6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D7C9"/>
  <w15:chartTrackingRefBased/>
  <w15:docId w15:val="{5653B9E9-B480-463F-9902-FC7181D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2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</dc:creator>
  <cp:keywords/>
  <dc:description/>
  <cp:lastModifiedBy>paul v</cp:lastModifiedBy>
  <cp:revision>1</cp:revision>
  <dcterms:created xsi:type="dcterms:W3CDTF">2019-06-21T00:10:00Z</dcterms:created>
  <dcterms:modified xsi:type="dcterms:W3CDTF">2019-06-21T00:13:00Z</dcterms:modified>
</cp:coreProperties>
</file>