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AA3074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AA3074">
        <w:rPr>
          <w:sz w:val="16"/>
          <w:szCs w:val="24"/>
        </w:rPr>
        <w:t>{{Phone}}</w:t>
      </w:r>
      <w:r w:rsidR="005B653F" w:rsidRPr="008A6591">
        <w:rPr>
          <w:sz w:val="16"/>
          <w:szCs w:val="24"/>
        </w:rPr>
        <w:t>|</w:t>
      </w:r>
      <w:r w:rsidR="00E75675" w:rsidRPr="008A6591">
        <w:rPr>
          <w:sz w:val="16"/>
          <w:szCs w:val="24"/>
        </w:rPr>
        <w:t xml:space="preserve"> </w:t>
      </w:r>
      <w:r w:rsidR="00572D6D" w:rsidRPr="00572D6D">
        <w:rPr>
          <w:sz w:val="16"/>
          <w:szCs w:val="24"/>
        </w:rPr>
        <w:t>{{Email}}</w:t>
      </w:r>
      <w:r w:rsidR="00513009" w:rsidRPr="00951322">
        <w:rPr>
          <w:sz w:val="16"/>
          <w:szCs w:val="16"/>
        </w:rPr>
        <w:t xml:space="preserve"> |</w:t>
      </w:r>
      <w:r w:rsidR="001452D4" w:rsidRPr="00951322">
        <w:rPr>
          <w:sz w:val="16"/>
          <w:szCs w:val="16"/>
        </w:rPr>
        <w:t>{{LinkedIn}}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43114F" w:rsidRDefault="006C25A6" w:rsidP="006C25A6">
      <w:pPr>
        <w:spacing w:after="142"/>
        <w:ind w:left="0" w:firstLine="0"/>
        <w:jc w:val="left"/>
        <w:rPr>
          <w:sz w:val="20"/>
          <w:szCs w:val="20"/>
        </w:rPr>
      </w:pPr>
      <w:r w:rsidRPr="00AA0A5B">
        <w:rPr>
          <w:sz w:val="20"/>
          <w:szCs w:val="20"/>
        </w:rPr>
        <w:t xml:space="preserve">[Experience Loop Start]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[Experience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[Start Date {#}] - [End Date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Company: [Company Name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Job Title: [Job Title {#}] </w:t>
      </w:r>
    </w:p>
    <w:p w:rsidR="00AC36C1" w:rsidRDefault="006C25A6" w:rsidP="00AC36C1">
      <w:pPr>
        <w:pStyle w:val="ListParagraph"/>
        <w:numPr>
          <w:ilvl w:val="0"/>
          <w:numId w:val="7"/>
        </w:numPr>
        <w:spacing w:after="142"/>
        <w:jc w:val="left"/>
        <w:rPr>
          <w:sz w:val="20"/>
          <w:szCs w:val="20"/>
        </w:rPr>
      </w:pPr>
      <w:r w:rsidRPr="00AC36C1">
        <w:rPr>
          <w:sz w:val="20"/>
          <w:szCs w:val="20"/>
        </w:rPr>
        <w:t xml:space="preserve">Description: [Description {#}] </w:t>
      </w:r>
    </w:p>
    <w:p w:rsidR="006C25A6" w:rsidRPr="00AC36C1" w:rsidRDefault="00AC36C1" w:rsidP="00AC36C1">
      <w:pPr>
        <w:spacing w:after="142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[</w:t>
      </w:r>
      <w:r w:rsidR="006C25A6" w:rsidRPr="00AC36C1">
        <w:rPr>
          <w:sz w:val="20"/>
          <w:szCs w:val="20"/>
        </w:rPr>
        <w:t>Experience Loop End]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{{CollegePlace}}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{{CollegeDuration}}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{{CGPA}}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{{Achieve}}</w:t>
      </w:r>
    </w:p>
    <w:p>
      <w:pPr>
        <w:tabs>
          <w:tab w:pos="9360" w:val="left"/>
        </w:tabs>
      </w:pPr>
      <w:r>
        <w:t>Software developer</w:t>
      </w:r>
      <w:r>
        <w:tab/>
        <w:tab/>
      </w:r>
      <w:r>
        <w:rPr>
          <w:i/>
        </w:rPr>
        <w:t>2021-2022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04FE9"/>
    <w:multiLevelType w:val="hybridMultilevel"/>
    <w:tmpl w:val="D9A2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2"/>
  </w:num>
  <w:num w:numId="2" w16cid:durableId="614676565">
    <w:abstractNumId w:val="0"/>
  </w:num>
  <w:num w:numId="3" w16cid:durableId="516190034">
    <w:abstractNumId w:val="5"/>
  </w:num>
  <w:num w:numId="4" w16cid:durableId="1442918461">
    <w:abstractNumId w:val="4"/>
  </w:num>
  <w:num w:numId="5" w16cid:durableId="883374626">
    <w:abstractNumId w:val="6"/>
  </w:num>
  <w:num w:numId="6" w16cid:durableId="1382436747">
    <w:abstractNumId w:val="3"/>
  </w:num>
  <w:num w:numId="7" w16cid:durableId="80126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72B00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3A3C3B"/>
    <w:rsid w:val="00416B9F"/>
    <w:rsid w:val="0043114F"/>
    <w:rsid w:val="004415C9"/>
    <w:rsid w:val="004738B8"/>
    <w:rsid w:val="0047440D"/>
    <w:rsid w:val="0047727B"/>
    <w:rsid w:val="00493039"/>
    <w:rsid w:val="004937DB"/>
    <w:rsid w:val="004A409C"/>
    <w:rsid w:val="004A5BE9"/>
    <w:rsid w:val="004B54AF"/>
    <w:rsid w:val="004C633A"/>
    <w:rsid w:val="004E08A2"/>
    <w:rsid w:val="00513009"/>
    <w:rsid w:val="005318E2"/>
    <w:rsid w:val="005555A9"/>
    <w:rsid w:val="00556AE4"/>
    <w:rsid w:val="005613A8"/>
    <w:rsid w:val="00567A5B"/>
    <w:rsid w:val="00572D6D"/>
    <w:rsid w:val="00592998"/>
    <w:rsid w:val="005B09C2"/>
    <w:rsid w:val="005B653F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25A6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33AE8"/>
    <w:rsid w:val="00951322"/>
    <w:rsid w:val="009552E5"/>
    <w:rsid w:val="00971D42"/>
    <w:rsid w:val="00983039"/>
    <w:rsid w:val="009A75AC"/>
    <w:rsid w:val="009A7FBD"/>
    <w:rsid w:val="009C6F0D"/>
    <w:rsid w:val="009F60A3"/>
    <w:rsid w:val="00A06112"/>
    <w:rsid w:val="00A26842"/>
    <w:rsid w:val="00A420AE"/>
    <w:rsid w:val="00A634D3"/>
    <w:rsid w:val="00A75CBB"/>
    <w:rsid w:val="00A76FFA"/>
    <w:rsid w:val="00A94AD1"/>
    <w:rsid w:val="00AA0A5B"/>
    <w:rsid w:val="00AA3074"/>
    <w:rsid w:val="00AA47A5"/>
    <w:rsid w:val="00AA69F8"/>
    <w:rsid w:val="00AC36C1"/>
    <w:rsid w:val="00AC60CD"/>
    <w:rsid w:val="00AD0CD9"/>
    <w:rsid w:val="00AE0F63"/>
    <w:rsid w:val="00AF24BD"/>
    <w:rsid w:val="00AF3A83"/>
    <w:rsid w:val="00B17CC0"/>
    <w:rsid w:val="00B24EDF"/>
    <w:rsid w:val="00B56F80"/>
    <w:rsid w:val="00B6678E"/>
    <w:rsid w:val="00B72160"/>
    <w:rsid w:val="00B7774C"/>
    <w:rsid w:val="00B95C8F"/>
    <w:rsid w:val="00BB4DB4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6735F"/>
    <w:rsid w:val="00C70AFF"/>
    <w:rsid w:val="00C733BE"/>
    <w:rsid w:val="00C7532C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C3041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1C73"/>
    <w:rsid w:val="00EC4F39"/>
    <w:rsid w:val="00F04DBB"/>
    <w:rsid w:val="00F06493"/>
    <w:rsid w:val="00F1105B"/>
    <w:rsid w:val="00F42BFD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252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320</cp:revision>
  <dcterms:created xsi:type="dcterms:W3CDTF">2023-01-29T10:41:00Z</dcterms:created>
  <dcterms:modified xsi:type="dcterms:W3CDTF">2023-02-02T11:17:00Z</dcterms:modified>
</cp:coreProperties>
</file>