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5286AF" w14:textId="77777777" w:rsidR="00C76D28" w:rsidRPr="00453A14" w:rsidRDefault="00C76D28" w:rsidP="00C76D28">
      <w:pPr>
        <w:spacing w:after="100" w:afterAutospacing="1" w:line="360" w:lineRule="exact"/>
        <w:jc w:val="center"/>
        <w:rPr>
          <w:rFonts w:ascii="標楷體" w:eastAsia="標楷體" w:hAnsi="標楷體"/>
          <w:b/>
          <w:sz w:val="28"/>
          <w:szCs w:val="28"/>
        </w:rPr>
      </w:pPr>
      <w:r w:rsidRPr="00453A14">
        <w:rPr>
          <w:rFonts w:ascii="標楷體" w:eastAsia="標楷體" w:hAnsi="標楷體" w:hint="eastAsia"/>
          <w:b/>
          <w:sz w:val="28"/>
          <w:szCs w:val="28"/>
        </w:rPr>
        <w:t>{{ORG}}鍋爐熔接檢查結果及會談紀錄</w:t>
      </w:r>
    </w:p>
    <w:p w14:paraId="4A058FF6" w14:textId="77777777" w:rsidR="00C76D28" w:rsidRPr="00453A14" w:rsidRDefault="00C76D28" w:rsidP="00C76D28">
      <w:pPr>
        <w:ind w:firstLineChars="600" w:firstLine="1440"/>
        <w:rPr>
          <w:rFonts w:ascii="標楷體" w:eastAsia="標楷體" w:hAnsi="標楷體"/>
        </w:rPr>
      </w:pPr>
      <w:r w:rsidRPr="00453A14">
        <w:rPr>
          <w:rFonts w:ascii="標楷體" w:eastAsia="標楷體" w:hAnsi="標楷體" w:hint="eastAsia"/>
        </w:rPr>
        <w:t xml:space="preserve">                                                          {{FIRSTCK}}初檢  {{RECK}}</w:t>
      </w:r>
      <w:proofErr w:type="gramStart"/>
      <w:r w:rsidRPr="00453A14">
        <w:rPr>
          <w:rFonts w:ascii="標楷體" w:eastAsia="標楷體" w:hAnsi="標楷體" w:hint="eastAsia"/>
        </w:rPr>
        <w:t>複</w:t>
      </w:r>
      <w:proofErr w:type="gramEnd"/>
      <w:r w:rsidRPr="00453A14">
        <w:rPr>
          <w:rFonts w:ascii="標楷體" w:eastAsia="標楷體" w:hAnsi="標楷體" w:hint="eastAsia"/>
        </w:rPr>
        <w:t>檢</w:t>
      </w:r>
    </w:p>
    <w:tbl>
      <w:tblPr>
        <w:tblW w:w="10448" w:type="dxa"/>
        <w:tblInd w:w="2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81"/>
        <w:gridCol w:w="1650"/>
        <w:gridCol w:w="4962"/>
        <w:gridCol w:w="1701"/>
        <w:gridCol w:w="1554"/>
      </w:tblGrid>
      <w:tr w:rsidR="00C76D28" w:rsidRPr="00262A4F" w14:paraId="29040CD9" w14:textId="77777777" w:rsidTr="00984373">
        <w:trPr>
          <w:cantSplit/>
          <w:trHeight w:val="405"/>
        </w:trPr>
        <w:tc>
          <w:tcPr>
            <w:tcW w:w="2231" w:type="dxa"/>
            <w:gridSpan w:val="2"/>
            <w:vAlign w:val="center"/>
          </w:tcPr>
          <w:p w14:paraId="5270A689" w14:textId="77777777" w:rsidR="00C76D28" w:rsidRPr="00262A4F" w:rsidRDefault="00C76D28" w:rsidP="00275A4F">
            <w:pPr>
              <w:snapToGrid w:val="0"/>
              <w:jc w:val="distribute"/>
              <w:rPr>
                <w:rFonts w:ascii="標楷體" w:eastAsia="標楷體" w:hAnsi="標楷體"/>
              </w:rPr>
            </w:pPr>
            <w:r w:rsidRPr="00262A4F">
              <w:rPr>
                <w:rFonts w:ascii="標楷體" w:eastAsia="標楷體" w:hAnsi="標楷體" w:hint="eastAsia"/>
              </w:rPr>
              <w:t>事業單位名稱</w:t>
            </w:r>
          </w:p>
        </w:tc>
        <w:tc>
          <w:tcPr>
            <w:tcW w:w="8217" w:type="dxa"/>
            <w:gridSpan w:val="3"/>
            <w:vAlign w:val="center"/>
          </w:tcPr>
          <w:p w14:paraId="46B1AB43" w14:textId="77777777" w:rsidR="00C76D28" w:rsidRPr="00262A4F" w:rsidRDefault="00C76D28" w:rsidP="00275A4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{{BSNAME}}</w:t>
            </w:r>
          </w:p>
        </w:tc>
      </w:tr>
      <w:tr w:rsidR="00C76D28" w:rsidRPr="00262A4F" w14:paraId="1B346586" w14:textId="77777777" w:rsidTr="00984373">
        <w:trPr>
          <w:cantSplit/>
          <w:trHeight w:val="383"/>
        </w:trPr>
        <w:tc>
          <w:tcPr>
            <w:tcW w:w="2231" w:type="dxa"/>
            <w:gridSpan w:val="2"/>
            <w:tcBorders>
              <w:bottom w:val="single" w:sz="6" w:space="0" w:color="auto"/>
            </w:tcBorders>
            <w:vAlign w:val="center"/>
          </w:tcPr>
          <w:p w14:paraId="1B6D9CB4" w14:textId="77777777" w:rsidR="00C76D28" w:rsidRPr="00262A4F" w:rsidRDefault="00C76D28" w:rsidP="00275A4F">
            <w:pPr>
              <w:snapToGrid w:val="0"/>
              <w:jc w:val="distribute"/>
              <w:rPr>
                <w:rFonts w:ascii="標楷體" w:eastAsia="標楷體" w:hAnsi="標楷體"/>
              </w:rPr>
            </w:pPr>
            <w:r w:rsidRPr="00262A4F">
              <w:rPr>
                <w:rFonts w:ascii="標楷體" w:eastAsia="標楷體" w:hAnsi="標楷體" w:hint="eastAsia"/>
                <w:kern w:val="0"/>
                <w:lang w:val="zh-TW"/>
              </w:rPr>
              <w:t>型式及名稱</w:t>
            </w:r>
          </w:p>
        </w:tc>
        <w:tc>
          <w:tcPr>
            <w:tcW w:w="4962" w:type="dxa"/>
            <w:tcBorders>
              <w:bottom w:val="single" w:sz="6" w:space="0" w:color="auto"/>
            </w:tcBorders>
            <w:vAlign w:val="center"/>
          </w:tcPr>
          <w:p w14:paraId="57215DE3" w14:textId="77777777" w:rsidR="00C76D28" w:rsidRPr="00262A4F" w:rsidRDefault="00C76D28" w:rsidP="00275A4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{{TYPENAME}}</w:t>
            </w:r>
          </w:p>
        </w:tc>
        <w:tc>
          <w:tcPr>
            <w:tcW w:w="1701" w:type="dxa"/>
            <w:tcBorders>
              <w:bottom w:val="single" w:sz="6" w:space="0" w:color="auto"/>
            </w:tcBorders>
            <w:vAlign w:val="center"/>
          </w:tcPr>
          <w:p w14:paraId="361BA5A8" w14:textId="77777777" w:rsidR="00C76D28" w:rsidRPr="00262A4F" w:rsidRDefault="00C76D28" w:rsidP="00275A4F">
            <w:pPr>
              <w:snapToGrid w:val="0"/>
              <w:jc w:val="distribute"/>
              <w:rPr>
                <w:rFonts w:ascii="標楷體" w:eastAsia="標楷體" w:hAnsi="標楷體"/>
              </w:rPr>
            </w:pPr>
            <w:r w:rsidRPr="00262A4F">
              <w:rPr>
                <w:rFonts w:ascii="標楷體" w:eastAsia="標楷體" w:hAnsi="標楷體" w:hint="eastAsia"/>
              </w:rPr>
              <w:t>熔接檢查號碼</w:t>
            </w:r>
          </w:p>
        </w:tc>
        <w:tc>
          <w:tcPr>
            <w:tcW w:w="1554" w:type="dxa"/>
            <w:tcBorders>
              <w:bottom w:val="single" w:sz="6" w:space="0" w:color="auto"/>
            </w:tcBorders>
            <w:vAlign w:val="center"/>
          </w:tcPr>
          <w:p w14:paraId="5DAEEFDA" w14:textId="77777777" w:rsidR="00C76D28" w:rsidRPr="00262A4F" w:rsidRDefault="00C76D28" w:rsidP="00275A4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{{WELDCKNO}}</w:t>
            </w:r>
          </w:p>
        </w:tc>
      </w:tr>
      <w:tr w:rsidR="00E726E0" w:rsidRPr="00262A4F" w14:paraId="4EBB0D13" w14:textId="77777777" w:rsidTr="00984373">
        <w:trPr>
          <w:cantSplit/>
          <w:trHeight w:val="560"/>
        </w:trPr>
        <w:tc>
          <w:tcPr>
            <w:tcW w:w="58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278BAA" w14:textId="77777777" w:rsidR="00E726E0" w:rsidRPr="00262A4F" w:rsidRDefault="00E726E0" w:rsidP="00275A4F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262A4F">
              <w:rPr>
                <w:rFonts w:ascii="標楷體" w:eastAsia="標楷體" w:hAnsi="標楷體" w:hint="eastAsia"/>
              </w:rPr>
              <w:t>檢查項目</w:t>
            </w:r>
          </w:p>
        </w:tc>
        <w:tc>
          <w:tcPr>
            <w:tcW w:w="16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25C543" w14:textId="77777777" w:rsidR="00E726E0" w:rsidRPr="00262A4F" w:rsidRDefault="00E726E0" w:rsidP="00275A4F">
            <w:pPr>
              <w:jc w:val="distribute"/>
              <w:rPr>
                <w:rFonts w:ascii="標楷體" w:eastAsia="標楷體" w:hAnsi="標楷體"/>
              </w:rPr>
            </w:pPr>
            <w:r w:rsidRPr="00262A4F">
              <w:rPr>
                <w:rFonts w:ascii="標楷體" w:eastAsia="標楷體" w:hAnsi="標楷體" w:hint="eastAsia"/>
              </w:rPr>
              <w:t>法規條款</w:t>
            </w:r>
          </w:p>
        </w:tc>
        <w:tc>
          <w:tcPr>
            <w:tcW w:w="666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0D6047" w14:textId="77777777" w:rsidR="00E726E0" w:rsidRPr="00262A4F" w:rsidRDefault="00E726E0" w:rsidP="00275A4F">
            <w:pPr>
              <w:jc w:val="distribute"/>
              <w:rPr>
                <w:rFonts w:ascii="標楷體" w:eastAsia="標楷體" w:hAnsi="標楷體"/>
              </w:rPr>
            </w:pPr>
            <w:r w:rsidRPr="00262A4F">
              <w:rPr>
                <w:rFonts w:ascii="標楷體" w:eastAsia="標楷體" w:hAnsi="標楷體" w:hint="eastAsia"/>
              </w:rPr>
              <w:t>法規內容/實測數據</w:t>
            </w:r>
          </w:p>
        </w:tc>
        <w:tc>
          <w:tcPr>
            <w:tcW w:w="155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7D1C80" w14:textId="64F9E16C" w:rsidR="00E726E0" w:rsidRPr="00262A4F" w:rsidRDefault="00E726E0" w:rsidP="00843FA4">
            <w:pPr>
              <w:jc w:val="center"/>
              <w:rPr>
                <w:rFonts w:ascii="標楷體" w:eastAsia="標楷體" w:hAnsi="標楷體"/>
                <w:color w:val="FF0000"/>
                <w:highlight w:val="red"/>
              </w:rPr>
            </w:pPr>
            <w:r w:rsidRPr="00262A4F">
              <w:rPr>
                <w:rFonts w:ascii="標楷體" w:eastAsia="標楷體" w:hAnsi="標楷體" w:hint="eastAsia"/>
              </w:rPr>
              <w:t>檢查結果紀要</w:t>
            </w:r>
          </w:p>
        </w:tc>
      </w:tr>
      <w:tr w:rsidR="006F4BAE" w:rsidRPr="00262A4F" w14:paraId="10A7D403" w14:textId="77777777" w:rsidTr="00984373">
        <w:trPr>
          <w:cantSplit/>
          <w:trHeight w:val="564"/>
        </w:trPr>
        <w:tc>
          <w:tcPr>
            <w:tcW w:w="581" w:type="dxa"/>
            <w:vMerge w:val="restart"/>
            <w:tcBorders>
              <w:top w:val="single" w:sz="6" w:space="0" w:color="auto"/>
            </w:tcBorders>
            <w:textDirection w:val="tbRlV"/>
            <w:vAlign w:val="center"/>
          </w:tcPr>
          <w:p w14:paraId="78F1830A" w14:textId="41507F8D" w:rsidR="006F4BAE" w:rsidRPr="00EB191A" w:rsidRDefault="006F4BAE" w:rsidP="006F4BAE">
            <w:pPr>
              <w:rPr>
                <w:rFonts w:ascii="標楷體" w:eastAsia="標楷體" w:hAnsi="標楷體"/>
                <w:spacing w:val="-60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 xml:space="preserve">一、材料</w:t>
            </w:r>
            <w:r w:rsidRPr="00EB191A">
              <w:rPr>
                <w:rFonts w:ascii="標楷體" w:eastAsia="標楷體" w:hAnsi="標楷體" w:hint="eastAsia"/>
                <w:kern w:val="16"/>
                <w:sz w:val="22"/>
                <w:szCs w:val="22"/>
              </w:rPr>
              <w:t>檢查</w:t>
            </w:r>
          </w:p>
        </w:tc>
        <w:tc>
          <w:tcPr>
            <w:tcW w:w="1650" w:type="dxa"/>
            <w:tcBorders>
              <w:top w:val="single" w:sz="6" w:space="0" w:color="auto"/>
            </w:tcBorders>
            <w:vAlign w:val="center"/>
          </w:tcPr>
          <w:p w14:paraId="40279D29" w14:textId="77777777" w:rsidR="006F4BAE" w:rsidRPr="00984373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FF0000"/>
                <w:sz w:val="22"/>
                <w:szCs w:val="22"/>
              </w:rPr>
            </w:pPr>
            <w:r w:rsidRPr="00984373">
              <w:rPr>
                <w:rFonts w:ascii="標楷體" w:eastAsia="標楷體" w:hAnsi="標楷體"/>
                <w:sz w:val="22"/>
                <w:szCs w:val="22"/>
              </w:rPr>
              <w:t>CNS2139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 xml:space="preserve"> </w:t>
            </w:r>
          </w:p>
          <w:p w14:paraId="643D2179" w14:textId="796D9C22" w:rsidR="006F4BAE" w:rsidRPr="00984373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4</w:t>
            </w:r>
            <w:r w:rsidRPr="00984373">
              <w:rPr>
                <w:rFonts w:ascii="標楷體" w:eastAsia="標楷體" w:hAnsi="標楷體"/>
                <w:color w:val="FF0000"/>
                <w:sz w:val="22"/>
                <w:szCs w:val="22"/>
              </w:rPr>
              <w:t>.1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>、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4</w:t>
            </w:r>
            <w:r w:rsidRPr="00984373">
              <w:rPr>
                <w:rFonts w:ascii="標楷體" w:eastAsia="標楷體" w:hAnsi="標楷體"/>
                <w:color w:val="FF0000"/>
                <w:sz w:val="22"/>
                <w:szCs w:val="22"/>
              </w:rPr>
              <w:t>.2</w:t>
            </w:r>
          </w:p>
        </w:tc>
        <w:tc>
          <w:tcPr>
            <w:tcW w:w="6663" w:type="dxa"/>
            <w:gridSpan w:val="2"/>
            <w:tcBorders>
              <w:top w:val="single" w:sz="6" w:space="0" w:color="auto"/>
              <w:bottom w:val="single" w:sz="2" w:space="0" w:color="auto"/>
            </w:tcBorders>
            <w:vAlign w:val="center"/>
          </w:tcPr>
          <w:p w14:paraId="183A0F21" w14:textId="77777777" w:rsidR="006F4BAE" w:rsidRPr="00262A4F" w:rsidRDefault="006F4BAE" w:rsidP="006F4BAE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使用材料記號、製</w:t>
            </w:r>
            <w:proofErr w:type="gramStart"/>
            <w:r w:rsidRPr="00262A4F">
              <w:rPr>
                <w:rFonts w:ascii="標楷體" w:eastAsia="標楷體" w:hAnsi="標楷體" w:hint="eastAsia"/>
                <w:sz w:val="20"/>
              </w:rPr>
              <w:t>鋼爐號</w:t>
            </w:r>
            <w:proofErr w:type="gramEnd"/>
            <w:r w:rsidRPr="00262A4F">
              <w:rPr>
                <w:rFonts w:ascii="標楷體" w:eastAsia="標楷體" w:hAnsi="標楷體" w:hint="eastAsia"/>
                <w:sz w:val="20"/>
              </w:rPr>
              <w:t>及</w:t>
            </w:r>
            <w:proofErr w:type="gramStart"/>
            <w:r w:rsidRPr="00262A4F">
              <w:rPr>
                <w:rFonts w:ascii="標楷體" w:eastAsia="標楷體" w:hAnsi="標楷體" w:hint="eastAsia"/>
                <w:sz w:val="20"/>
              </w:rPr>
              <w:t>製鋼</w:t>
            </w:r>
            <w:r w:rsidRPr="00262A4F">
              <w:rPr>
                <w:rFonts w:ascii="標楷體" w:eastAsia="標楷體" w:hAnsi="標楷體" w:hint="cs"/>
                <w:kern w:val="0"/>
                <w:sz w:val="20"/>
              </w:rPr>
              <w:t>批號</w:t>
            </w:r>
            <w:proofErr w:type="gramEnd"/>
            <w:r w:rsidRPr="00262A4F">
              <w:rPr>
                <w:rFonts w:ascii="標楷體" w:eastAsia="標楷體" w:hAnsi="標楷體" w:hint="eastAsia"/>
                <w:sz w:val="20"/>
              </w:rPr>
              <w:t>之刻印</w:t>
            </w:r>
            <w:proofErr w:type="gramStart"/>
            <w:r w:rsidRPr="00262A4F">
              <w:rPr>
                <w:rFonts w:ascii="標楷體" w:eastAsia="標楷體" w:hAnsi="標楷體" w:hint="eastAsia"/>
                <w:sz w:val="20"/>
              </w:rPr>
              <w:t>或噴印與</w:t>
            </w:r>
            <w:proofErr w:type="gramEnd"/>
            <w:r w:rsidRPr="00262A4F">
              <w:rPr>
                <w:rFonts w:ascii="標楷體" w:eastAsia="標楷體" w:hAnsi="標楷體" w:hint="eastAsia"/>
                <w:sz w:val="20"/>
              </w:rPr>
              <w:t>材質證明應相符。若需分割處理時應將材質符號</w:t>
            </w:r>
            <w:proofErr w:type="gramStart"/>
            <w:r w:rsidRPr="00262A4F">
              <w:rPr>
                <w:rFonts w:ascii="標楷體" w:eastAsia="標楷體" w:hAnsi="標楷體" w:hint="eastAsia"/>
                <w:sz w:val="20"/>
              </w:rPr>
              <w:t>及爐板號</w:t>
            </w:r>
            <w:proofErr w:type="gramEnd"/>
            <w:r w:rsidRPr="00262A4F">
              <w:rPr>
                <w:rFonts w:ascii="標楷體" w:eastAsia="標楷體" w:hAnsi="標楷體" w:hint="eastAsia"/>
                <w:sz w:val="20"/>
              </w:rPr>
              <w:t>，刻印或噴寫於被分割之鋼板上以資識別。</w:t>
            </w:r>
          </w:p>
        </w:tc>
        <w:tc>
          <w:tcPr>
            <w:tcW w:w="1554" w:type="dxa"/>
            <w:tcBorders>
              <w:top w:val="single" w:sz="6" w:space="0" w:color="auto"/>
              <w:bottom w:val="single" w:sz="2" w:space="0" w:color="auto"/>
            </w:tcBorders>
            <w:vAlign w:val="center"/>
          </w:tcPr>
          <w:p w14:paraId="2232C477" w14:textId="4AC9849A" w:rsidR="006F4BAE" w:rsidRPr="00262A4F" w:rsidRDefault="006F4BAE" w:rsidP="006F4BAE">
            <w:pPr>
              <w:spacing w:line="380" w:lineRule="exact"/>
              <w:rPr>
                <w:rFonts w:ascii="標楷體" w:eastAsia="標楷體" w:hAnsi="標楷體"/>
                <w:highlight w:val="red"/>
              </w:rPr>
            </w:pPr>
          </w:p>
        </w:tc>
      </w:tr>
      <w:tr w:rsidR="006F4BAE" w:rsidRPr="00262A4F" w14:paraId="689D58E8" w14:textId="77777777" w:rsidTr="00984373">
        <w:trPr>
          <w:cantSplit/>
          <w:trHeight w:val="1068"/>
        </w:trPr>
        <w:tc>
          <w:tcPr>
            <w:tcW w:w="581" w:type="dxa"/>
            <w:vMerge/>
            <w:textDirection w:val="tbRlV"/>
            <w:vAlign w:val="center"/>
          </w:tcPr>
          <w:p w14:paraId="117D3535" w14:textId="77777777" w:rsidR="006F4BAE" w:rsidRPr="00EB191A" w:rsidRDefault="006F4BAE" w:rsidP="006F4BAE">
            <w:pPr>
              <w:spacing w:line="260" w:lineRule="exact"/>
              <w:rPr>
                <w:rFonts w:ascii="標楷體" w:eastAsia="標楷體" w:hAnsi="標楷體"/>
                <w:kern w:val="16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00C70B81" w14:textId="77777777" w:rsidR="006F4BAE" w:rsidRPr="00984373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FF0000"/>
                <w:sz w:val="22"/>
                <w:szCs w:val="22"/>
              </w:rPr>
            </w:pPr>
            <w:r w:rsidRPr="00984373">
              <w:rPr>
                <w:rFonts w:ascii="標楷體" w:eastAsia="標楷體" w:hAnsi="標楷體"/>
                <w:sz w:val="22"/>
                <w:szCs w:val="22"/>
              </w:rPr>
              <w:t>CNS2139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 xml:space="preserve"> </w:t>
            </w:r>
          </w:p>
          <w:p w14:paraId="0B6EFBFD" w14:textId="444FF210" w:rsidR="006F4BAE" w:rsidRPr="00984373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4</w:t>
            </w:r>
            <w:r w:rsidRPr="00984373">
              <w:rPr>
                <w:rFonts w:ascii="標楷體" w:eastAsia="標楷體" w:hAnsi="標楷體"/>
                <w:color w:val="FF0000"/>
                <w:sz w:val="22"/>
                <w:szCs w:val="22"/>
              </w:rPr>
              <w:t>.1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>、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4</w:t>
            </w:r>
            <w:r w:rsidRPr="00984373">
              <w:rPr>
                <w:rFonts w:ascii="標楷體" w:eastAsia="標楷體" w:hAnsi="標楷體"/>
                <w:color w:val="FF0000"/>
                <w:sz w:val="22"/>
                <w:szCs w:val="22"/>
              </w:rPr>
              <w:t>.2</w:t>
            </w:r>
          </w:p>
        </w:tc>
        <w:tc>
          <w:tcPr>
            <w:tcW w:w="6663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BC5C232" w14:textId="77777777" w:rsidR="006F4BAE" w:rsidRPr="00262A4F" w:rsidRDefault="006F4BAE" w:rsidP="006F4BAE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□板料實際厚度不得低於最小計算厚</w:t>
            </w:r>
            <w:r w:rsidRPr="00262A4F">
              <w:rPr>
                <w:rFonts w:ascii="標楷體" w:eastAsia="標楷體" w:hAnsi="標楷體"/>
                <w:sz w:val="20"/>
              </w:rPr>
              <w:t>度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.25"/>
                <w:attr w:name="UnitName" w:val="m"/>
              </w:smartTagPr>
              <w:r w:rsidRPr="00262A4F">
                <w:rPr>
                  <w:rFonts w:ascii="標楷體" w:eastAsia="標楷體" w:hAnsi="標楷體"/>
                  <w:sz w:val="20"/>
                </w:rPr>
                <w:t>0.25m</w:t>
              </w:r>
            </w:smartTag>
            <w:r w:rsidRPr="00262A4F">
              <w:rPr>
                <w:rFonts w:ascii="標楷體" w:eastAsia="標楷體" w:hAnsi="標楷體"/>
                <w:sz w:val="20"/>
              </w:rPr>
              <w:t>m</w:t>
            </w:r>
            <w:r w:rsidRPr="00262A4F">
              <w:rPr>
                <w:rFonts w:ascii="標楷體" w:eastAsia="標楷體" w:hAnsi="標楷體" w:hint="eastAsia"/>
                <w:sz w:val="20"/>
              </w:rPr>
              <w:t>以內</w:t>
            </w:r>
            <w:r w:rsidRPr="00262A4F">
              <w:rPr>
                <w:rFonts w:ascii="標楷體" w:eastAsia="標楷體" w:hAnsi="標楷體"/>
                <w:sz w:val="20"/>
              </w:rPr>
              <w:t>。</w:t>
            </w:r>
          </w:p>
          <w:p w14:paraId="2CB7D53A" w14:textId="77777777" w:rsidR="006F4BAE" w:rsidRPr="00262A4F" w:rsidRDefault="006F4BAE" w:rsidP="006F4BAE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□材料表面無有害缺陷。</w:t>
            </w:r>
          </w:p>
          <w:p w14:paraId="237BDC7A" w14:textId="77777777" w:rsidR="006F4BAE" w:rsidRPr="00262A4F" w:rsidRDefault="006F4BAE" w:rsidP="006F4BAE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□材料之</w:t>
            </w:r>
            <w:r w:rsidRPr="00262A4F">
              <w:rPr>
                <w:rFonts w:ascii="標楷體" w:eastAsia="標楷體" w:hAnsi="標楷體"/>
                <w:sz w:val="20"/>
              </w:rPr>
              <w:t>最高使用</w:t>
            </w:r>
            <w:r w:rsidRPr="00262A4F">
              <w:rPr>
                <w:rFonts w:ascii="標楷體" w:eastAsia="標楷體" w:hAnsi="標楷體" w:hint="eastAsia"/>
                <w:sz w:val="20"/>
              </w:rPr>
              <w:t>溫度在容許抗拉應力值對應之溫度範圍。</w:t>
            </w:r>
          </w:p>
          <w:p w14:paraId="61C5F5F5" w14:textId="77777777" w:rsidR="006F4BAE" w:rsidRPr="00262A4F" w:rsidRDefault="006F4BAE" w:rsidP="006F4BAE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□熔接之鋼料應為含碳量在</w:t>
            </w:r>
            <w:r w:rsidRPr="00262A4F">
              <w:rPr>
                <w:rFonts w:ascii="標楷體" w:eastAsia="標楷體" w:hAnsi="標楷體"/>
                <w:sz w:val="20"/>
              </w:rPr>
              <w:t>0.35 %</w:t>
            </w:r>
            <w:r w:rsidRPr="00262A4F">
              <w:rPr>
                <w:rFonts w:ascii="標楷體" w:eastAsia="標楷體" w:hAnsi="標楷體" w:hint="eastAsia"/>
                <w:sz w:val="20"/>
              </w:rPr>
              <w:t>以下且適於熔接者。</w:t>
            </w:r>
          </w:p>
        </w:tc>
        <w:tc>
          <w:tcPr>
            <w:tcW w:w="155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D895562" w14:textId="77777777" w:rsidR="006F4BAE" w:rsidRPr="00262A4F" w:rsidRDefault="006F4BAE" w:rsidP="006F4BAE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6F4BAE" w:rsidRPr="00262A4F" w14:paraId="7AA675D1" w14:textId="77777777" w:rsidTr="00984373">
        <w:trPr>
          <w:cantSplit/>
          <w:trHeight w:val="176"/>
        </w:trPr>
        <w:tc>
          <w:tcPr>
            <w:tcW w:w="581" w:type="dxa"/>
            <w:vMerge/>
          </w:tcPr>
          <w:p w14:paraId="7768B7FC" w14:textId="77777777" w:rsidR="006F4BAE" w:rsidRPr="00EB191A" w:rsidRDefault="006F4BAE" w:rsidP="006F4BAE">
            <w:pPr>
              <w:spacing w:line="260" w:lineRule="exact"/>
              <w:rPr>
                <w:rFonts w:ascii="標楷體" w:eastAsia="標楷體" w:hAnsi="標楷體"/>
                <w:kern w:val="16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07673A7B" w14:textId="63B7C862" w:rsidR="006F4BAE" w:rsidRPr="00984373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FF0000"/>
                <w:sz w:val="22"/>
                <w:szCs w:val="22"/>
                <w:u w:val="single"/>
              </w:rPr>
            </w:pPr>
            <w:r w:rsidRPr="00984373">
              <w:rPr>
                <w:rFonts w:ascii="標楷體" w:eastAsia="標楷體" w:hAnsi="標楷體"/>
                <w:sz w:val="22"/>
                <w:szCs w:val="22"/>
              </w:rPr>
              <w:t>CNS2139</w:t>
            </w:r>
            <w:r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 xml:space="preserve"> 6.2.1</w:t>
            </w:r>
          </w:p>
        </w:tc>
        <w:tc>
          <w:tcPr>
            <w:tcW w:w="6663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E3B44F2" w14:textId="159E4986" w:rsidR="006F4BAE" w:rsidRPr="00262A4F" w:rsidRDefault="006F4BAE" w:rsidP="006F4BAE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trike/>
                <w:color w:val="FF0000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胴體之最小厚度，在規定值以上。</w:t>
            </w:r>
          </w:p>
        </w:tc>
        <w:tc>
          <w:tcPr>
            <w:tcW w:w="155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D066D92" w14:textId="77777777" w:rsidR="006F4BAE" w:rsidRPr="00262A4F" w:rsidRDefault="006F4BAE" w:rsidP="006F4BAE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6F4BAE" w:rsidRPr="00262A4F" w14:paraId="7C75E68E" w14:textId="77777777" w:rsidTr="00984373">
        <w:trPr>
          <w:cantSplit/>
          <w:trHeight w:val="235"/>
        </w:trPr>
        <w:tc>
          <w:tcPr>
            <w:tcW w:w="581" w:type="dxa"/>
            <w:vMerge/>
          </w:tcPr>
          <w:p w14:paraId="5F02D5D3" w14:textId="77777777" w:rsidR="006F4BAE" w:rsidRPr="00EB191A" w:rsidRDefault="006F4BAE" w:rsidP="006F4BAE">
            <w:pPr>
              <w:spacing w:line="260" w:lineRule="exact"/>
              <w:rPr>
                <w:rFonts w:ascii="標楷體" w:eastAsia="標楷體" w:hAnsi="標楷體"/>
                <w:kern w:val="16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0AD1E615" w14:textId="3C55DEB0" w:rsidR="006F4BAE" w:rsidRPr="00984373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/>
                <w:sz w:val="22"/>
                <w:szCs w:val="22"/>
              </w:rPr>
              <w:t>CNS2139</w:t>
            </w: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6.3.1</w:t>
            </w:r>
          </w:p>
        </w:tc>
        <w:tc>
          <w:tcPr>
            <w:tcW w:w="6663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17472B8" w14:textId="2ADF17F3" w:rsidR="006F4BAE" w:rsidRPr="00262A4F" w:rsidRDefault="006F4BAE" w:rsidP="006F4BAE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端板之最小厚度，在規定值以上。</w:t>
            </w:r>
          </w:p>
        </w:tc>
        <w:tc>
          <w:tcPr>
            <w:tcW w:w="155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31F8D20" w14:textId="77777777" w:rsidR="006F4BAE" w:rsidRPr="00262A4F" w:rsidRDefault="006F4BAE" w:rsidP="006F4BAE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6F4BAE" w:rsidRPr="00262A4F" w14:paraId="752B9FAC" w14:textId="77777777" w:rsidTr="00984373">
        <w:trPr>
          <w:cantSplit/>
          <w:trHeight w:val="257"/>
        </w:trPr>
        <w:tc>
          <w:tcPr>
            <w:tcW w:w="581" w:type="dxa"/>
            <w:vMerge/>
          </w:tcPr>
          <w:p w14:paraId="521ABEEF" w14:textId="77777777" w:rsidR="006F4BAE" w:rsidRPr="00EB191A" w:rsidRDefault="006F4BAE" w:rsidP="006F4BAE">
            <w:pPr>
              <w:spacing w:line="260" w:lineRule="exact"/>
              <w:rPr>
                <w:rFonts w:ascii="標楷體" w:eastAsia="標楷體" w:hAnsi="標楷體"/>
                <w:kern w:val="16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31794128" w14:textId="77777777" w:rsidR="006F4BAE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  <w:u w:val="single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CNS2139</w:t>
            </w:r>
          </w:p>
          <w:p w14:paraId="671BBFA6" w14:textId="610254BA" w:rsidR="006F4BAE" w:rsidRPr="00984373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6.4.2</w:t>
            </w:r>
          </w:p>
        </w:tc>
        <w:tc>
          <w:tcPr>
            <w:tcW w:w="6663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3D87E7D" w14:textId="77777777" w:rsidR="006F4BAE" w:rsidRPr="00262A4F" w:rsidRDefault="006F4BAE" w:rsidP="006F4BAE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管板之最小厚度，在規定值以上。</w:t>
            </w:r>
          </w:p>
        </w:tc>
        <w:tc>
          <w:tcPr>
            <w:tcW w:w="155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9EC3148" w14:textId="77777777" w:rsidR="006F4BAE" w:rsidRPr="00262A4F" w:rsidRDefault="006F4BAE" w:rsidP="006F4BAE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6F4BAE" w:rsidRPr="00262A4F" w14:paraId="70483E8E" w14:textId="77777777" w:rsidTr="00984373">
        <w:trPr>
          <w:cantSplit/>
          <w:trHeight w:val="306"/>
        </w:trPr>
        <w:tc>
          <w:tcPr>
            <w:tcW w:w="581" w:type="dxa"/>
            <w:vMerge w:val="restart"/>
            <w:textDirection w:val="tbRlV"/>
            <w:vAlign w:val="center"/>
          </w:tcPr>
          <w:p w14:paraId="259987E4" w14:textId="77777777" w:rsidR="006F4BAE" w:rsidRPr="00EB191A" w:rsidRDefault="006F4BAE" w:rsidP="006F4BAE">
            <w:pPr>
              <w:rPr>
                <w:rFonts w:ascii="標楷體" w:eastAsia="標楷體" w:hAnsi="標楷體"/>
                <w:kern w:val="0"/>
                <w:sz w:val="22"/>
                <w:szCs w:val="22"/>
              </w:rPr>
            </w:pPr>
            <w:r w:rsidRPr="00EB191A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二、</w:t>
            </w:r>
            <w:r w:rsidRPr="00EB191A">
              <w:rPr>
                <w:rFonts w:ascii="標楷體" w:eastAsia="標楷體" w:hAnsi="標楷體" w:hint="eastAsia"/>
                <w:kern w:val="16"/>
                <w:sz w:val="22"/>
                <w:szCs w:val="22"/>
              </w:rPr>
              <w:t>外表檢查</w:t>
            </w:r>
          </w:p>
        </w:tc>
        <w:tc>
          <w:tcPr>
            <w:tcW w:w="1650" w:type="dxa"/>
            <w:vMerge w:val="restart"/>
            <w:vAlign w:val="center"/>
          </w:tcPr>
          <w:p w14:paraId="0DFEF9CB" w14:textId="4C2269A4" w:rsidR="006F4BAE" w:rsidRPr="00984373" w:rsidRDefault="006F4BAE" w:rsidP="006F4BAE">
            <w:pPr>
              <w:adjustRightInd w:val="0"/>
              <w:snapToGrid w:val="0"/>
              <w:spacing w:line="240" w:lineRule="atLeast"/>
              <w:textAlignment w:val="center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 xml:space="preserve">CNS2139 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 xml:space="preserve">8.2.4 </w:t>
            </w:r>
          </w:p>
        </w:tc>
        <w:tc>
          <w:tcPr>
            <w:tcW w:w="6663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9C18A8F" w14:textId="77777777" w:rsidR="006F4BAE" w:rsidRPr="00262A4F" w:rsidRDefault="006F4BAE" w:rsidP="006F4BAE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熔接部開槽之形狀及尺寸應符合構造詳圖及WPS之內容。</w:t>
            </w:r>
          </w:p>
        </w:tc>
        <w:tc>
          <w:tcPr>
            <w:tcW w:w="1554" w:type="dxa"/>
            <w:tcBorders>
              <w:top w:val="single" w:sz="2" w:space="0" w:color="auto"/>
              <w:bottom w:val="single" w:sz="2" w:space="0" w:color="auto"/>
            </w:tcBorders>
          </w:tcPr>
          <w:p w14:paraId="0B4BA6BC" w14:textId="77777777" w:rsidR="006F4BAE" w:rsidRPr="00262A4F" w:rsidRDefault="006F4BAE" w:rsidP="006F4BAE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6F4BAE" w:rsidRPr="00262A4F" w14:paraId="34FE82B2" w14:textId="77777777" w:rsidTr="00984373">
        <w:trPr>
          <w:cantSplit/>
          <w:trHeight w:val="340"/>
        </w:trPr>
        <w:tc>
          <w:tcPr>
            <w:tcW w:w="581" w:type="dxa"/>
            <w:vMerge/>
            <w:textDirection w:val="tbRlV"/>
            <w:vAlign w:val="center"/>
          </w:tcPr>
          <w:p w14:paraId="1E94B9A3" w14:textId="77777777" w:rsidR="006F4BAE" w:rsidRPr="00EB191A" w:rsidRDefault="006F4BAE" w:rsidP="006F4BAE">
            <w:pPr>
              <w:rPr>
                <w:rFonts w:ascii="標楷體" w:eastAsia="標楷體" w:hAnsi="標楷體"/>
                <w:spacing w:val="-5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</w:tcPr>
          <w:p w14:paraId="4AA252FE" w14:textId="77777777" w:rsidR="006F4BAE" w:rsidRPr="00984373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6663" w:type="dxa"/>
            <w:gridSpan w:val="2"/>
            <w:tcBorders>
              <w:top w:val="single" w:sz="2" w:space="0" w:color="auto"/>
            </w:tcBorders>
            <w:vAlign w:val="center"/>
          </w:tcPr>
          <w:p w14:paraId="175831EC" w14:textId="169CF34C" w:rsidR="006F4BAE" w:rsidRPr="00262A4F" w:rsidRDefault="006F4BAE" w:rsidP="006F4BAE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FF0000"/>
                <w:sz w:val="20"/>
                <w:u w:val="single"/>
              </w:rPr>
            </w:pPr>
            <w:r w:rsidRPr="00262A4F">
              <w:rPr>
                <w:rFonts w:ascii="標楷體" w:eastAsia="標楷體" w:hAnsi="標楷體" w:hint="eastAsia"/>
                <w:color w:val="FF0000"/>
                <w:sz w:val="20"/>
                <w:u w:val="single"/>
              </w:rPr>
              <w:t>對接熔接接頭</w:t>
            </w:r>
            <w:proofErr w:type="gramStart"/>
            <w:r w:rsidRPr="00262A4F">
              <w:rPr>
                <w:rFonts w:ascii="標楷體" w:eastAsia="標楷體" w:hAnsi="標楷體" w:hint="eastAsia"/>
                <w:color w:val="FF0000"/>
                <w:sz w:val="20"/>
                <w:u w:val="single"/>
              </w:rPr>
              <w:t>端面之錯位</w:t>
            </w:r>
            <w:proofErr w:type="gramEnd"/>
            <w:r>
              <w:rPr>
                <w:rFonts w:ascii="標楷體" w:eastAsia="標楷體" w:hAnsi="標楷體" w:hint="eastAsia"/>
                <w:color w:val="FF0000"/>
                <w:sz w:val="20"/>
                <w:u w:val="single"/>
              </w:rPr>
              <w:t xml:space="preserve">偏差，□縱向接頭  □周向接頭 應符合規定</w:t>
            </w:r>
            <w:r w:rsidRPr="00262A4F">
              <w:rPr>
                <w:rFonts w:ascii="標楷體" w:eastAsia="標楷體" w:hAnsi="標楷體" w:hint="eastAsia"/>
                <w:color w:val="FF0000"/>
                <w:kern w:val="0"/>
                <w:sz w:val="20"/>
                <w:u w:val="single"/>
                <w:lang w:val="zh-TW"/>
              </w:rPr>
              <w:t>。</w:t>
            </w:r>
          </w:p>
        </w:tc>
        <w:tc>
          <w:tcPr>
            <w:tcW w:w="1554" w:type="dxa"/>
            <w:tcBorders>
              <w:top w:val="single" w:sz="2" w:space="0" w:color="auto"/>
            </w:tcBorders>
          </w:tcPr>
          <w:p w14:paraId="1D5730F9" w14:textId="77777777" w:rsidR="006F4BAE" w:rsidRPr="00262A4F" w:rsidRDefault="006F4BAE" w:rsidP="006F4BAE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6F4BAE" w:rsidRPr="00262A4F" w14:paraId="2AA37850" w14:textId="77777777" w:rsidTr="00984373">
        <w:trPr>
          <w:cantSplit/>
          <w:trHeight w:val="373"/>
        </w:trPr>
        <w:tc>
          <w:tcPr>
            <w:tcW w:w="581" w:type="dxa"/>
            <w:vMerge/>
            <w:textDirection w:val="tbRlV"/>
            <w:vAlign w:val="center"/>
          </w:tcPr>
          <w:p w14:paraId="22E8B005" w14:textId="77777777" w:rsidR="006F4BAE" w:rsidRPr="00EB191A" w:rsidRDefault="006F4BAE" w:rsidP="006F4BAE">
            <w:pPr>
              <w:rPr>
                <w:rFonts w:ascii="標楷體" w:eastAsia="標楷體" w:hAnsi="標楷體"/>
                <w:spacing w:val="-5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756EEF36" w14:textId="0B734BDB" w:rsidR="006F4BAE" w:rsidRPr="00984373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CNS2139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 xml:space="preserve"> 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8.5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 xml:space="preserve"> </w:t>
            </w: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表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25</w:t>
            </w:r>
          </w:p>
        </w:tc>
        <w:tc>
          <w:tcPr>
            <w:tcW w:w="6663" w:type="dxa"/>
            <w:gridSpan w:val="2"/>
            <w:vAlign w:val="center"/>
          </w:tcPr>
          <w:p w14:paraId="3D6BE5AF" w14:textId="77777777" w:rsidR="006F4BAE" w:rsidRPr="00262A4F" w:rsidRDefault="006F4BAE" w:rsidP="006F4BAE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補強層之高度修整應符合規定。</w:t>
            </w:r>
          </w:p>
        </w:tc>
        <w:tc>
          <w:tcPr>
            <w:tcW w:w="1554" w:type="dxa"/>
          </w:tcPr>
          <w:p w14:paraId="00DFF415" w14:textId="2FF0EF93" w:rsidR="006F4BAE" w:rsidRPr="00262A4F" w:rsidRDefault="006F4BAE" w:rsidP="006F4BAE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6F4BAE" w:rsidRPr="00262A4F" w14:paraId="2461511D" w14:textId="77777777" w:rsidTr="00984373">
        <w:trPr>
          <w:cantSplit/>
          <w:trHeight w:val="340"/>
        </w:trPr>
        <w:tc>
          <w:tcPr>
            <w:tcW w:w="581" w:type="dxa"/>
            <w:vMerge/>
            <w:textDirection w:val="tbRlV"/>
            <w:vAlign w:val="center"/>
          </w:tcPr>
          <w:p w14:paraId="5C4B4EC2" w14:textId="77777777" w:rsidR="006F4BAE" w:rsidRPr="00EB191A" w:rsidRDefault="006F4BAE" w:rsidP="006F4BAE">
            <w:pPr>
              <w:rPr>
                <w:rFonts w:ascii="標楷體" w:eastAsia="標楷體" w:hAnsi="標楷體"/>
                <w:spacing w:val="-5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364D479A" w14:textId="77777777" w:rsidR="006F4BAE" w:rsidRPr="00984373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984373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★</w:t>
            </w:r>
          </w:p>
          <w:p w14:paraId="50194892" w14:textId="4F960F49" w:rsidR="006F4BAE" w:rsidRPr="00984373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CNS2139 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7.5</w:t>
            </w:r>
          </w:p>
        </w:tc>
        <w:tc>
          <w:tcPr>
            <w:tcW w:w="6663" w:type="dxa"/>
            <w:gridSpan w:val="2"/>
            <w:tcBorders>
              <w:bottom w:val="single" w:sz="2" w:space="0" w:color="auto"/>
            </w:tcBorders>
            <w:vAlign w:val="center"/>
          </w:tcPr>
          <w:p w14:paraId="7501F455" w14:textId="77777777" w:rsidR="006F4BAE" w:rsidRPr="00262A4F" w:rsidRDefault="006F4BAE" w:rsidP="006F4BAE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胴體之真圓度以不超過該斷面</w:t>
            </w:r>
            <w:r w:rsidRPr="00262A4F">
              <w:rPr>
                <w:rFonts w:ascii="標楷體" w:eastAsia="標楷體" w:hAnsi="標楷體"/>
                <w:sz w:val="20"/>
              </w:rPr>
              <w:t>標稱內徑之1 ﹪為準（最大</w:t>
            </w:r>
            <w:smartTag w:uri="urn:schemas-microsoft-com:office:smarttags" w:element="chmetcnv">
              <w:smartTagPr>
                <w:attr w:name="UnitName" w:val="mm"/>
                <w:attr w:name="SourceValue" w:val="20"/>
                <w:attr w:name="HasSpace" w:val="True"/>
                <w:attr w:name="Negative" w:val="False"/>
                <w:attr w:name="NumberType" w:val="1"/>
                <w:attr w:name="TCSC" w:val="0"/>
              </w:smartTagPr>
              <w:r w:rsidRPr="00262A4F">
                <w:rPr>
                  <w:rFonts w:ascii="標楷體" w:eastAsia="標楷體" w:hAnsi="標楷體"/>
                  <w:sz w:val="20"/>
                </w:rPr>
                <w:t>20 mm</w:t>
              </w:r>
            </w:smartTag>
            <w:r w:rsidRPr="00262A4F">
              <w:rPr>
                <w:rFonts w:ascii="標楷體" w:eastAsia="標楷體" w:hAnsi="標楷體"/>
                <w:sz w:val="20"/>
              </w:rPr>
              <w:t>）。</w:t>
            </w:r>
          </w:p>
        </w:tc>
        <w:tc>
          <w:tcPr>
            <w:tcW w:w="1554" w:type="dxa"/>
            <w:tcBorders>
              <w:bottom w:val="single" w:sz="2" w:space="0" w:color="auto"/>
            </w:tcBorders>
          </w:tcPr>
          <w:p w14:paraId="21C52D23" w14:textId="492395E5" w:rsidR="006F4BAE" w:rsidRPr="00262A4F" w:rsidRDefault="006F4BAE" w:rsidP="006F4BAE">
            <w:pPr>
              <w:spacing w:line="380" w:lineRule="exact"/>
              <w:rPr>
                <w:rFonts w:ascii="標楷體" w:eastAsia="標楷體" w:hAnsi="標楷體"/>
                <w:highlight w:val="red"/>
              </w:rPr>
            </w:pPr>
          </w:p>
        </w:tc>
      </w:tr>
      <w:tr w:rsidR="006F4BAE" w:rsidRPr="00262A4F" w14:paraId="5E477C3B" w14:textId="77777777" w:rsidTr="00984373">
        <w:trPr>
          <w:cantSplit/>
          <w:trHeight w:val="340"/>
        </w:trPr>
        <w:tc>
          <w:tcPr>
            <w:tcW w:w="581" w:type="dxa"/>
            <w:vMerge/>
            <w:textDirection w:val="tbRlV"/>
            <w:vAlign w:val="center"/>
          </w:tcPr>
          <w:p w14:paraId="44717E42" w14:textId="77777777" w:rsidR="006F4BAE" w:rsidRPr="00EB191A" w:rsidRDefault="006F4BAE" w:rsidP="006F4BAE">
            <w:pPr>
              <w:rPr>
                <w:rFonts w:ascii="標楷體" w:eastAsia="標楷體" w:hAnsi="標楷體"/>
                <w:spacing w:val="-50"/>
                <w:kern w:val="0"/>
                <w:sz w:val="22"/>
                <w:szCs w:val="22"/>
              </w:rPr>
            </w:pPr>
          </w:p>
        </w:tc>
        <w:tc>
          <w:tcPr>
            <w:tcW w:w="1650" w:type="dxa"/>
          </w:tcPr>
          <w:p w14:paraId="74B491BE" w14:textId="77777777" w:rsidR="006F4BAE" w:rsidRPr="00984373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984373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★</w:t>
            </w:r>
          </w:p>
          <w:p w14:paraId="510570B5" w14:textId="4DC0B38A" w:rsidR="006F4BAE" w:rsidRPr="00984373" w:rsidRDefault="006F4BAE" w:rsidP="006F4BAE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 xml:space="preserve">CNS2139 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7.6</w:t>
            </w:r>
          </w:p>
        </w:tc>
        <w:tc>
          <w:tcPr>
            <w:tcW w:w="6663" w:type="dxa"/>
            <w:gridSpan w:val="2"/>
            <w:tcBorders>
              <w:top w:val="single" w:sz="2" w:space="0" w:color="auto"/>
            </w:tcBorders>
            <w:vAlign w:val="center"/>
          </w:tcPr>
          <w:p w14:paraId="58C1BB93" w14:textId="77777777" w:rsidR="006F4BAE" w:rsidRPr="00262A4F" w:rsidRDefault="006F4BAE" w:rsidP="006F4BAE">
            <w:pPr>
              <w:adjustRightInd w:val="0"/>
              <w:snapToGrid w:val="0"/>
              <w:spacing w:line="240" w:lineRule="atLeast"/>
              <w:ind w:left="150" w:hangingChars="75" w:hanging="150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碟型(</w:t>
            </w:r>
            <w:r w:rsidRPr="00262A4F">
              <w:rPr>
                <w:rFonts w:ascii="標楷體" w:eastAsia="標楷體" w:hAnsi="標楷體"/>
                <w:sz w:val="20"/>
              </w:rPr>
              <w:t>半橢圓型)端板以標準型板檢查，其最大間隙應在端板凸緣部內徑之1.25 ﹪以下。</w:t>
            </w:r>
          </w:p>
        </w:tc>
        <w:tc>
          <w:tcPr>
            <w:tcW w:w="1554" w:type="dxa"/>
            <w:tcBorders>
              <w:top w:val="single" w:sz="2" w:space="0" w:color="auto"/>
            </w:tcBorders>
          </w:tcPr>
          <w:p w14:paraId="628332FA" w14:textId="77777777" w:rsidR="006F4BAE" w:rsidRPr="00262A4F" w:rsidRDefault="006F4BAE" w:rsidP="006F4BAE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F736D8" w:rsidRPr="00262A4F" w14:paraId="7E82CEE4" w14:textId="77777777" w:rsidTr="00F736D8">
        <w:trPr>
          <w:cantSplit/>
          <w:trHeight w:val="497"/>
        </w:trPr>
        <w:tc>
          <w:tcPr>
            <w:tcW w:w="581" w:type="dxa"/>
            <w:vMerge w:val="restart"/>
            <w:textDirection w:val="tbRlV"/>
            <w:vAlign w:val="center"/>
          </w:tcPr>
          <w:p w14:paraId="7775D459" w14:textId="382DD41A" w:rsidR="00F736D8" w:rsidRPr="00EB191A" w:rsidRDefault="00F736D8" w:rsidP="00F736D8">
            <w:pPr>
              <w:jc w:val="distribute"/>
              <w:rPr>
                <w:rFonts w:ascii="標楷體" w:eastAsia="標楷體" w:hAnsi="標楷體"/>
                <w:kern w:val="16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 xml:space="preserve">三、熔接部之機械性能試驗</w:t>
            </w:r>
          </w:p>
        </w:tc>
        <w:tc>
          <w:tcPr>
            <w:tcW w:w="1650" w:type="dxa"/>
            <w:vAlign w:val="center"/>
          </w:tcPr>
          <w:p w14:paraId="67D7204A" w14:textId="781B4635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FF0000"/>
                <w:sz w:val="22"/>
                <w:szCs w:val="22"/>
                <w:u w:val="single"/>
              </w:rPr>
            </w:pPr>
            <w:r w:rsidRPr="00984373">
              <w:rPr>
                <w:rFonts w:ascii="標楷體" w:eastAsia="標楷體" w:hAnsi="標楷體"/>
                <w:color w:val="FF0000"/>
                <w:sz w:val="22"/>
                <w:szCs w:val="22"/>
                <w:u w:val="single"/>
              </w:rPr>
              <w:t xml:space="preserve">CNS2139 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9.1.1</w:t>
            </w:r>
          </w:p>
        </w:tc>
        <w:tc>
          <w:tcPr>
            <w:tcW w:w="6663" w:type="dxa"/>
            <w:gridSpan w:val="2"/>
            <w:vAlign w:val="center"/>
          </w:tcPr>
          <w:p w14:paraId="3E0A54F0" w14:textId="77777777" w:rsidR="00F736D8" w:rsidRPr="00262A4F" w:rsidRDefault="00F736D8" w:rsidP="00F736D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FF0000"/>
                <w:sz w:val="20"/>
                <w:u w:val="single"/>
              </w:rPr>
            </w:pPr>
            <w:r w:rsidRPr="00262A4F">
              <w:rPr>
                <w:rFonts w:ascii="標楷體" w:eastAsia="標楷體" w:hAnsi="標楷體" w:hint="eastAsia"/>
                <w:color w:val="FF0000"/>
                <w:sz w:val="20"/>
                <w:u w:val="single"/>
              </w:rPr>
              <w:t>檢查機械試驗試驗板製作方法及程序。</w:t>
            </w:r>
          </w:p>
          <w:p w14:paraId="2D693E2D" w14:textId="4D7EFD5B" w:rsidR="00F736D8" w:rsidRPr="00262A4F" w:rsidRDefault="00F736D8" w:rsidP="00CB0A81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trike/>
                <w:color w:val="FF0000"/>
                <w:sz w:val="20"/>
              </w:rPr>
            </w:pPr>
            <w:r w:rsidRPr="00262A4F">
              <w:rPr>
                <w:rFonts w:ascii="標楷體" w:eastAsia="標楷體" w:hAnsi="標楷體" w:hint="eastAsia"/>
                <w:color w:val="FF0000"/>
                <w:sz w:val="20"/>
                <w:u w:val="single"/>
              </w:rPr>
              <w:t>試驗板機械試驗種類、數目及試驗</w:t>
            </w:r>
            <w:proofErr w:type="gramStart"/>
            <w:r w:rsidRPr="00262A4F">
              <w:rPr>
                <w:rFonts w:ascii="標楷體" w:eastAsia="標楷體" w:hAnsi="標楷體" w:hint="eastAsia"/>
                <w:color w:val="FF0000"/>
                <w:sz w:val="20"/>
                <w:u w:val="single"/>
              </w:rPr>
              <w:t>片裁取</w:t>
            </w:r>
            <w:proofErr w:type="gramEnd"/>
            <w:r w:rsidRPr="00262A4F">
              <w:rPr>
                <w:rFonts w:ascii="標楷體" w:eastAsia="標楷體" w:hAnsi="標楷體" w:hint="eastAsia"/>
                <w:color w:val="FF0000"/>
                <w:sz w:val="20"/>
                <w:u w:val="single"/>
              </w:rPr>
              <w:t>要領應符合規定。</w:t>
            </w:r>
          </w:p>
        </w:tc>
        <w:tc>
          <w:tcPr>
            <w:tcW w:w="1554" w:type="dxa"/>
            <w:vAlign w:val="center"/>
          </w:tcPr>
          <w:p w14:paraId="72A351B7" w14:textId="753A5492" w:rsidR="00F736D8" w:rsidRPr="00262A4F" w:rsidRDefault="00F736D8" w:rsidP="00F736D8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F736D8" w:rsidRPr="00262A4F" w14:paraId="10B5F484" w14:textId="77777777" w:rsidTr="00984373">
        <w:trPr>
          <w:cantSplit/>
          <w:trHeight w:val="403"/>
        </w:trPr>
        <w:tc>
          <w:tcPr>
            <w:tcW w:w="581" w:type="dxa"/>
            <w:vMerge/>
            <w:textDirection w:val="tbRlV"/>
            <w:vAlign w:val="center"/>
          </w:tcPr>
          <w:p w14:paraId="7B47F2F1" w14:textId="77777777" w:rsidR="00F736D8" w:rsidRPr="00EB191A" w:rsidRDefault="00F736D8" w:rsidP="00F736D8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05D27EDE" w14:textId="77777777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★</w:t>
            </w:r>
          </w:p>
          <w:p w14:paraId="3B39E466" w14:textId="358D390D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trike/>
                <w:color w:val="FF0000"/>
                <w:sz w:val="22"/>
                <w:szCs w:val="22"/>
              </w:rPr>
            </w:pPr>
            <w:r w:rsidRPr="00984373">
              <w:rPr>
                <w:rFonts w:ascii="標楷體" w:eastAsia="標楷體" w:hAnsi="標楷體"/>
                <w:color w:val="FF0000"/>
                <w:sz w:val="22"/>
                <w:szCs w:val="22"/>
                <w:u w:val="single"/>
              </w:rPr>
              <w:t xml:space="preserve">CNS2139 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9.1.2</w:t>
            </w:r>
          </w:p>
        </w:tc>
        <w:tc>
          <w:tcPr>
            <w:tcW w:w="6663" w:type="dxa"/>
            <w:gridSpan w:val="2"/>
            <w:vAlign w:val="center"/>
          </w:tcPr>
          <w:p w14:paraId="1F21C0A8" w14:textId="77777777" w:rsidR="00F736D8" w:rsidRPr="00262A4F" w:rsidRDefault="00F736D8" w:rsidP="00F736D8">
            <w:pPr>
              <w:adjustRightInd w:val="0"/>
              <w:snapToGrid w:val="0"/>
              <w:spacing w:line="240" w:lineRule="atLeast"/>
              <w:ind w:left="252" w:hangingChars="126" w:hanging="252"/>
              <w:jc w:val="both"/>
              <w:rPr>
                <w:rFonts w:ascii="標楷體" w:eastAsia="標楷體" w:hAnsi="標楷體"/>
                <w:color w:val="FF0000"/>
                <w:sz w:val="20"/>
              </w:rPr>
            </w:pPr>
            <w:r w:rsidRPr="00262A4F">
              <w:rPr>
                <w:rFonts w:ascii="標楷體" w:eastAsia="標楷體" w:hAnsi="標楷體" w:hint="eastAsia"/>
                <w:color w:val="FF0000"/>
                <w:sz w:val="20"/>
              </w:rPr>
              <w:t>抗拉試驗試驗結果應符合規定，並經施工負責人簽章。</w:t>
            </w:r>
          </w:p>
        </w:tc>
        <w:tc>
          <w:tcPr>
            <w:tcW w:w="1554" w:type="dxa"/>
            <w:vAlign w:val="center"/>
          </w:tcPr>
          <w:p w14:paraId="368468D1" w14:textId="59CB51D5" w:rsidR="00F736D8" w:rsidRPr="00262A4F" w:rsidRDefault="00F736D8" w:rsidP="00F736D8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F736D8" w:rsidRPr="00262A4F" w14:paraId="090B3C3D" w14:textId="77777777" w:rsidTr="00984373">
        <w:trPr>
          <w:cantSplit/>
          <w:trHeight w:val="453"/>
        </w:trPr>
        <w:tc>
          <w:tcPr>
            <w:tcW w:w="581" w:type="dxa"/>
            <w:vMerge/>
            <w:textDirection w:val="tbRlV"/>
            <w:vAlign w:val="center"/>
          </w:tcPr>
          <w:p w14:paraId="2F723695" w14:textId="77777777" w:rsidR="00F736D8" w:rsidRPr="00EB191A" w:rsidRDefault="00F736D8" w:rsidP="00F736D8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4A4CB2DF" w14:textId="77777777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★</w:t>
            </w:r>
          </w:p>
          <w:p w14:paraId="76BC9766" w14:textId="7759C7A3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trike/>
                <w:color w:val="FF0000"/>
                <w:sz w:val="22"/>
                <w:szCs w:val="22"/>
              </w:rPr>
            </w:pPr>
            <w:r w:rsidRPr="00984373">
              <w:rPr>
                <w:rFonts w:ascii="標楷體" w:eastAsia="標楷體" w:hAnsi="標楷體"/>
                <w:color w:val="FF0000"/>
                <w:sz w:val="22"/>
                <w:szCs w:val="22"/>
                <w:u w:val="single"/>
              </w:rPr>
              <w:t xml:space="preserve">CNS2139 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9.1.3</w:t>
            </w:r>
          </w:p>
        </w:tc>
        <w:tc>
          <w:tcPr>
            <w:tcW w:w="6663" w:type="dxa"/>
            <w:gridSpan w:val="2"/>
            <w:vAlign w:val="center"/>
          </w:tcPr>
          <w:p w14:paraId="4E08CC4A" w14:textId="77777777" w:rsidR="00F736D8" w:rsidRPr="00262A4F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FF0000"/>
                <w:sz w:val="20"/>
              </w:rPr>
            </w:pPr>
            <w:r w:rsidRPr="00262A4F">
              <w:rPr>
                <w:rFonts w:ascii="標楷體" w:eastAsia="標楷體" w:hAnsi="標楷體" w:hint="eastAsia"/>
                <w:color w:val="FF0000"/>
                <w:sz w:val="20"/>
              </w:rPr>
              <w:t>彎曲試驗試驗結果應符合規定，並經施工負責人簽章。</w:t>
            </w:r>
          </w:p>
        </w:tc>
        <w:tc>
          <w:tcPr>
            <w:tcW w:w="1554" w:type="dxa"/>
            <w:vAlign w:val="center"/>
          </w:tcPr>
          <w:p w14:paraId="77440F48" w14:textId="680F4EB0" w:rsidR="00F736D8" w:rsidRPr="00262A4F" w:rsidRDefault="00F736D8" w:rsidP="00F736D8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F736D8" w:rsidRPr="00262A4F" w14:paraId="241B927B" w14:textId="77777777" w:rsidTr="00EB191A">
        <w:trPr>
          <w:cantSplit/>
          <w:trHeight w:val="902"/>
        </w:trPr>
        <w:tc>
          <w:tcPr>
            <w:tcW w:w="581" w:type="dxa"/>
            <w:vMerge/>
            <w:textDirection w:val="tbRlV"/>
            <w:vAlign w:val="center"/>
          </w:tcPr>
          <w:p w14:paraId="0F12A609" w14:textId="77777777" w:rsidR="00F736D8" w:rsidRPr="00EB191A" w:rsidRDefault="00F736D8" w:rsidP="00F736D8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1E44CC46" w14:textId="77777777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trike/>
                <w:color w:val="FF0000"/>
                <w:sz w:val="22"/>
                <w:szCs w:val="22"/>
              </w:rPr>
            </w:pPr>
            <w:r w:rsidRPr="00984373">
              <w:rPr>
                <w:rFonts w:ascii="標楷體" w:eastAsia="標楷體" w:hAnsi="標楷體"/>
                <w:color w:val="FF0000"/>
                <w:sz w:val="22"/>
                <w:szCs w:val="22"/>
                <w:u w:val="single"/>
              </w:rPr>
              <w:t xml:space="preserve">CNS2139 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9.1.4</w:t>
            </w:r>
          </w:p>
        </w:tc>
        <w:tc>
          <w:tcPr>
            <w:tcW w:w="6663" w:type="dxa"/>
            <w:gridSpan w:val="2"/>
            <w:vAlign w:val="center"/>
          </w:tcPr>
          <w:p w14:paraId="505D6794" w14:textId="77777777" w:rsidR="00F736D8" w:rsidRPr="00262A4F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實施再試驗之條件：</w:t>
            </w:r>
          </w:p>
          <w:p w14:paraId="2A5B83EA" w14:textId="77777777" w:rsidR="00F736D8" w:rsidRPr="00262A4F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1.抗拉試驗之結果之成績為規定值之90%以上時。</w:t>
            </w:r>
          </w:p>
          <w:p w14:paraId="13E0781C" w14:textId="42147702" w:rsidR="00F736D8" w:rsidRPr="00262A4F" w:rsidRDefault="00F736D8" w:rsidP="00F736D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2.彎曲試驗時，不合格之原因</w:t>
            </w:r>
            <w:r w:rsidRPr="00262A4F">
              <w:rPr>
                <w:rFonts w:ascii="標楷體" w:eastAsia="標楷體" w:hAnsi="標楷體" w:hint="eastAsia"/>
                <w:color w:val="FF0000"/>
                <w:sz w:val="20"/>
                <w:u w:val="single"/>
              </w:rPr>
              <w:t>非屬</w:t>
            </w:r>
            <w:r w:rsidRPr="00262A4F">
              <w:rPr>
                <w:rFonts w:ascii="標楷體" w:eastAsia="標楷體" w:hAnsi="標楷體" w:hint="eastAsia"/>
                <w:sz w:val="20"/>
              </w:rPr>
              <w:t>熔接部之缺陷時。</w:t>
            </w:r>
          </w:p>
        </w:tc>
        <w:tc>
          <w:tcPr>
            <w:tcW w:w="1554" w:type="dxa"/>
            <w:vAlign w:val="center"/>
          </w:tcPr>
          <w:p w14:paraId="4F1CEF77" w14:textId="2E4AAEE0" w:rsidR="00F736D8" w:rsidRPr="00262A4F" w:rsidRDefault="00F736D8" w:rsidP="00F736D8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F736D8" w:rsidRPr="00262A4F" w14:paraId="424BBDD4" w14:textId="77777777" w:rsidTr="00984373">
        <w:trPr>
          <w:cantSplit/>
          <w:trHeight w:val="340"/>
        </w:trPr>
        <w:tc>
          <w:tcPr>
            <w:tcW w:w="581" w:type="dxa"/>
            <w:vMerge w:val="restart"/>
            <w:textDirection w:val="tbRlV"/>
            <w:vAlign w:val="center"/>
          </w:tcPr>
          <w:p w14:paraId="50CF41E3" w14:textId="77777777" w:rsidR="00F736D8" w:rsidRPr="00EB191A" w:rsidRDefault="00F736D8" w:rsidP="00F736D8">
            <w:pPr>
              <w:rPr>
                <w:rFonts w:ascii="標楷體" w:eastAsia="標楷體" w:hAnsi="標楷體"/>
                <w:kern w:val="0"/>
                <w:sz w:val="22"/>
                <w:szCs w:val="22"/>
              </w:rPr>
            </w:pPr>
            <w:r w:rsidRPr="00EB191A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四、非破壞檢查</w:t>
            </w:r>
          </w:p>
        </w:tc>
        <w:tc>
          <w:tcPr>
            <w:tcW w:w="1650" w:type="dxa"/>
          </w:tcPr>
          <w:p w14:paraId="3A1F8D10" w14:textId="77777777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82.4.7</w:t>
            </w:r>
            <w:proofErr w:type="gramStart"/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勞</w:t>
            </w:r>
            <w:proofErr w:type="gramEnd"/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檢二字第18429號</w:t>
            </w:r>
          </w:p>
        </w:tc>
        <w:tc>
          <w:tcPr>
            <w:tcW w:w="6663" w:type="dxa"/>
            <w:gridSpan w:val="2"/>
            <w:vAlign w:val="center"/>
          </w:tcPr>
          <w:p w14:paraId="6773725B" w14:textId="77777777" w:rsidR="00F736D8" w:rsidRPr="00262A4F" w:rsidRDefault="00F736D8" w:rsidP="00F736D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/>
                <w:sz w:val="20"/>
              </w:rPr>
              <w:t>應於每張底片上同時拍入熔接刻印號碼、放射線檢查人員執照號碼及底片序號、照相日期、照相厚度及</w:t>
            </w:r>
            <w:r w:rsidRPr="00262A4F">
              <w:rPr>
                <w:rFonts w:ascii="標楷體" w:eastAsia="標楷體" w:hAnsi="標楷體" w:hint="eastAsia"/>
                <w:sz w:val="20"/>
              </w:rPr>
              <w:t>熔接施工人員</w:t>
            </w:r>
            <w:r w:rsidRPr="00262A4F">
              <w:rPr>
                <w:rFonts w:ascii="標楷體" w:eastAsia="標楷體" w:hAnsi="標楷體"/>
                <w:sz w:val="20"/>
              </w:rPr>
              <w:t>編號</w:t>
            </w:r>
            <w:r w:rsidRPr="00262A4F">
              <w:rPr>
                <w:rFonts w:ascii="標楷體" w:eastAsia="標楷體" w:hAnsi="標楷體" w:hint="eastAsia"/>
                <w:sz w:val="20"/>
              </w:rPr>
              <w:t>。</w:t>
            </w:r>
          </w:p>
        </w:tc>
        <w:tc>
          <w:tcPr>
            <w:tcW w:w="1554" w:type="dxa"/>
          </w:tcPr>
          <w:p w14:paraId="680FD42D" w14:textId="77777777" w:rsidR="00F736D8" w:rsidRPr="00262A4F" w:rsidRDefault="00F736D8" w:rsidP="00F736D8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F736D8" w:rsidRPr="00262A4F" w14:paraId="5A6A6FCC" w14:textId="77777777" w:rsidTr="00E751E8">
        <w:trPr>
          <w:cantSplit/>
          <w:trHeight w:val="340"/>
        </w:trPr>
        <w:tc>
          <w:tcPr>
            <w:tcW w:w="581" w:type="dxa"/>
            <w:vMerge/>
            <w:textDirection w:val="tbRlV"/>
            <w:vAlign w:val="center"/>
          </w:tcPr>
          <w:p w14:paraId="6EBE550A" w14:textId="77777777" w:rsidR="00F736D8" w:rsidRPr="00EB191A" w:rsidRDefault="00F736D8" w:rsidP="00F736D8">
            <w:pPr>
              <w:rPr>
                <w:rFonts w:ascii="標楷體" w:eastAsia="標楷體" w:hAnsi="標楷體"/>
                <w:spacing w:val="-5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Align w:val="bottom"/>
          </w:tcPr>
          <w:p w14:paraId="1EB59BD9" w14:textId="77777777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★</w:t>
            </w:r>
          </w:p>
          <w:p w14:paraId="67A1528C" w14:textId="77777777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 xml:space="preserve">CNS2139 </w:t>
            </w:r>
          </w:p>
          <w:p w14:paraId="781573BA" w14:textId="2498229C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/>
                <w:color w:val="FF0000"/>
                <w:sz w:val="22"/>
                <w:szCs w:val="22"/>
                <w:u w:val="single"/>
              </w:rPr>
              <w:t>9.2.1</w:t>
            </w: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、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9.2.2</w:t>
            </w:r>
          </w:p>
        </w:tc>
        <w:tc>
          <w:tcPr>
            <w:tcW w:w="6663" w:type="dxa"/>
            <w:gridSpan w:val="2"/>
            <w:tcBorders>
              <w:bottom w:val="single" w:sz="4" w:space="0" w:color="auto"/>
            </w:tcBorders>
            <w:vAlign w:val="center"/>
          </w:tcPr>
          <w:p w14:paraId="6A059E4E" w14:textId="77777777" w:rsidR="00F736D8" w:rsidRPr="00262A4F" w:rsidRDefault="00F736D8" w:rsidP="00F736D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縱向及周向熔接接頭應依</w:t>
            </w:r>
            <w:r w:rsidRPr="00262A4F">
              <w:rPr>
                <w:rFonts w:ascii="標楷體" w:eastAsia="標楷體" w:hAnsi="標楷體"/>
                <w:sz w:val="20"/>
              </w:rPr>
              <w:t>CNS 3710（不銹鋼依CNS 12671）全線施行放射線檢查，各種缺陷以其等級分類法之2級</w:t>
            </w:r>
            <w:r w:rsidRPr="00262A4F">
              <w:rPr>
                <w:rFonts w:ascii="標楷體" w:eastAsia="標楷體" w:hAnsi="標楷體" w:hint="eastAsia"/>
                <w:sz w:val="20"/>
              </w:rPr>
              <w:t>以上為合格。</w:t>
            </w:r>
          </w:p>
        </w:tc>
        <w:tc>
          <w:tcPr>
            <w:tcW w:w="1554" w:type="dxa"/>
            <w:tcBorders>
              <w:bottom w:val="single" w:sz="4" w:space="0" w:color="auto"/>
            </w:tcBorders>
          </w:tcPr>
          <w:p w14:paraId="77A39A7C" w14:textId="0223814C" w:rsidR="00F736D8" w:rsidRPr="00262A4F" w:rsidRDefault="00F736D8" w:rsidP="00F736D8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F736D8" w:rsidRPr="00262A4F" w14:paraId="3EF24DCE" w14:textId="77777777" w:rsidTr="00E751E8">
        <w:trPr>
          <w:cantSplit/>
          <w:trHeight w:val="609"/>
        </w:trPr>
        <w:tc>
          <w:tcPr>
            <w:tcW w:w="581" w:type="dxa"/>
            <w:vMerge/>
            <w:textDirection w:val="tbRlV"/>
            <w:vAlign w:val="center"/>
          </w:tcPr>
          <w:p w14:paraId="404FBC8D" w14:textId="77777777" w:rsidR="00F736D8" w:rsidRPr="00EB191A" w:rsidRDefault="00F736D8" w:rsidP="00F736D8">
            <w:pPr>
              <w:rPr>
                <w:rFonts w:ascii="標楷體" w:eastAsia="標楷體" w:hAnsi="標楷體"/>
                <w:spacing w:val="-5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0AD7F9F4" w14:textId="77777777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★</w:t>
            </w:r>
          </w:p>
          <w:p w14:paraId="40A64BF4" w14:textId="77777777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CNS2139</w:t>
            </w:r>
          </w:p>
          <w:p w14:paraId="41A8C7DC" w14:textId="24287B64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FF0000"/>
                <w:sz w:val="22"/>
                <w:szCs w:val="22"/>
                <w:u w:val="single"/>
              </w:rPr>
            </w:pP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9.2.3、9.2.4</w:t>
            </w:r>
          </w:p>
        </w:tc>
        <w:tc>
          <w:tcPr>
            <w:tcW w:w="6663" w:type="dxa"/>
            <w:gridSpan w:val="2"/>
            <w:tcBorders>
              <w:top w:val="single" w:sz="4" w:space="0" w:color="auto"/>
            </w:tcBorders>
            <w:vAlign w:val="center"/>
          </w:tcPr>
          <w:p w14:paraId="03080C48" w14:textId="77777777" w:rsidR="00F736D8" w:rsidRPr="00262A4F" w:rsidRDefault="00F736D8" w:rsidP="00F736D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實施放射線檢查有困難時之完全滲透之熔接部依CNS 12668實施超音波探傷試驗，各種缺陷按其等級分類方法以2級以上為合格。</w:t>
            </w:r>
          </w:p>
        </w:tc>
        <w:tc>
          <w:tcPr>
            <w:tcW w:w="1554" w:type="dxa"/>
            <w:tcBorders>
              <w:top w:val="single" w:sz="4" w:space="0" w:color="auto"/>
            </w:tcBorders>
          </w:tcPr>
          <w:p w14:paraId="34691909" w14:textId="77777777" w:rsidR="00F736D8" w:rsidRPr="00262A4F" w:rsidRDefault="00F736D8" w:rsidP="00F736D8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F736D8" w:rsidRPr="00262A4F" w14:paraId="00142EED" w14:textId="77777777" w:rsidTr="00984373">
        <w:trPr>
          <w:cantSplit/>
          <w:trHeight w:val="251"/>
        </w:trPr>
        <w:tc>
          <w:tcPr>
            <w:tcW w:w="581" w:type="dxa"/>
            <w:vMerge/>
            <w:textDirection w:val="tbRlV"/>
            <w:vAlign w:val="center"/>
          </w:tcPr>
          <w:p w14:paraId="709FA203" w14:textId="77777777" w:rsidR="00F736D8" w:rsidRPr="00EB191A" w:rsidRDefault="00F736D8" w:rsidP="00F736D8">
            <w:pPr>
              <w:rPr>
                <w:rFonts w:ascii="標楷體" w:eastAsia="標楷體" w:hAnsi="標楷體"/>
                <w:spacing w:val="-5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3717468D" w14:textId="77777777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CNS11226 2.2</w:t>
            </w:r>
          </w:p>
        </w:tc>
        <w:tc>
          <w:tcPr>
            <w:tcW w:w="6663" w:type="dxa"/>
            <w:gridSpan w:val="2"/>
            <w:vAlign w:val="center"/>
          </w:tcPr>
          <w:p w14:paraId="12FA53A3" w14:textId="77777777" w:rsidR="00F736D8" w:rsidRPr="00262A4F" w:rsidRDefault="00F736D8" w:rsidP="00F736D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施行非破壞檢測人員資格：具有原子能委員會核發之執照。</w:t>
            </w:r>
          </w:p>
        </w:tc>
        <w:tc>
          <w:tcPr>
            <w:tcW w:w="1554" w:type="dxa"/>
          </w:tcPr>
          <w:p w14:paraId="1C478DB6" w14:textId="77777777" w:rsidR="00F736D8" w:rsidRPr="00262A4F" w:rsidRDefault="00F736D8" w:rsidP="00F736D8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F736D8" w:rsidRPr="00262A4F" w14:paraId="18A2049F" w14:textId="77777777" w:rsidTr="00984373">
        <w:trPr>
          <w:cantSplit/>
          <w:trHeight w:val="340"/>
        </w:trPr>
        <w:tc>
          <w:tcPr>
            <w:tcW w:w="581" w:type="dxa"/>
            <w:vMerge w:val="restart"/>
            <w:textDirection w:val="tbRlV"/>
            <w:vAlign w:val="center"/>
          </w:tcPr>
          <w:p w14:paraId="2158E93B" w14:textId="77777777" w:rsidR="00F736D8" w:rsidRPr="00EB191A" w:rsidRDefault="00F736D8" w:rsidP="00F736D8">
            <w:pPr>
              <w:rPr>
                <w:rFonts w:ascii="標楷體" w:eastAsia="標楷體" w:hAnsi="標楷體"/>
                <w:spacing w:val="-50"/>
                <w:kern w:val="0"/>
                <w:sz w:val="22"/>
                <w:szCs w:val="22"/>
              </w:rPr>
            </w:pPr>
            <w:r w:rsidRPr="00EB191A">
              <w:rPr>
                <w:rFonts w:ascii="標楷體" w:eastAsia="標楷體" w:hAnsi="標楷體" w:hint="eastAsia"/>
                <w:spacing w:val="-20"/>
                <w:kern w:val="0"/>
                <w:sz w:val="22"/>
                <w:szCs w:val="22"/>
              </w:rPr>
              <w:t>五、</w:t>
            </w:r>
            <w:r w:rsidRPr="00EB191A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熱處理</w:t>
            </w:r>
          </w:p>
        </w:tc>
        <w:tc>
          <w:tcPr>
            <w:tcW w:w="1650" w:type="dxa"/>
            <w:vAlign w:val="center"/>
          </w:tcPr>
          <w:p w14:paraId="1F388F11" w14:textId="77777777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 xml:space="preserve">CNS2139 </w:t>
            </w:r>
          </w:p>
          <w:p w14:paraId="6D6EB43F" w14:textId="2A4F9378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FF0000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8.6.1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>、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8.6.3</w:t>
            </w:r>
          </w:p>
        </w:tc>
        <w:tc>
          <w:tcPr>
            <w:tcW w:w="6663" w:type="dxa"/>
            <w:gridSpan w:val="2"/>
            <w:vAlign w:val="center"/>
          </w:tcPr>
          <w:p w14:paraId="4B05C547" w14:textId="77777777" w:rsidR="00F736D8" w:rsidRPr="00262A4F" w:rsidRDefault="00F736D8" w:rsidP="00F736D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熔接部應實施熔接後熱處理。  □符合免實施熔接後熱處理。</w:t>
            </w:r>
          </w:p>
        </w:tc>
        <w:tc>
          <w:tcPr>
            <w:tcW w:w="1554" w:type="dxa"/>
          </w:tcPr>
          <w:p w14:paraId="59D34244" w14:textId="272403BF" w:rsidR="00F736D8" w:rsidRPr="00262A4F" w:rsidRDefault="00F736D8" w:rsidP="00F736D8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F736D8" w:rsidRPr="00262A4F" w14:paraId="1901E106" w14:textId="77777777" w:rsidTr="00984373">
        <w:trPr>
          <w:cantSplit/>
          <w:trHeight w:val="340"/>
        </w:trPr>
        <w:tc>
          <w:tcPr>
            <w:tcW w:w="581" w:type="dxa"/>
            <w:vMerge/>
            <w:textDirection w:val="tbRlV"/>
            <w:vAlign w:val="center"/>
          </w:tcPr>
          <w:p w14:paraId="1A97FA0B" w14:textId="77777777" w:rsidR="00F736D8" w:rsidRPr="00EB191A" w:rsidRDefault="00F736D8" w:rsidP="00F736D8">
            <w:pPr>
              <w:ind w:firstLineChars="150" w:firstLine="330"/>
              <w:rPr>
                <w:rFonts w:ascii="標楷體" w:eastAsia="標楷體" w:hAnsi="標楷體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0B25B22D" w14:textId="77777777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★</w:t>
            </w:r>
          </w:p>
          <w:p w14:paraId="536026E6" w14:textId="1A9CC45C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 xml:space="preserve">CNS2139 </w:t>
            </w:r>
            <w:r w:rsidRPr="00984373"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  <w:t>8.6.4</w:t>
            </w:r>
          </w:p>
          <w:p w14:paraId="51EEC88C" w14:textId="7B9D0A30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  <w:u w:val="single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 xml:space="preserve">CNS12670表2 </w:t>
            </w:r>
          </w:p>
        </w:tc>
        <w:tc>
          <w:tcPr>
            <w:tcW w:w="6663" w:type="dxa"/>
            <w:gridSpan w:val="2"/>
            <w:vAlign w:val="center"/>
          </w:tcPr>
          <w:p w14:paraId="50908098" w14:textId="352FDFEB" w:rsidR="00F736D8" w:rsidRPr="00262A4F" w:rsidRDefault="00F736D8" w:rsidP="00F736D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/>
                <w:sz w:val="20"/>
              </w:rPr>
              <w:t>母材區分P-1～P-4其放入或取出時爐內溫度應未滿</w:t>
            </w:r>
            <w:smartTag w:uri="urn:schemas-microsoft-com:office:smarttags" w:element="chmetcnv">
              <w:smartTagPr>
                <w:attr w:name="UnitName" w:val="℃"/>
                <w:attr w:name="SourceValue" w:val="42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262A4F">
                <w:rPr>
                  <w:rFonts w:ascii="標楷體" w:eastAsia="標楷體" w:hAnsi="標楷體"/>
                  <w:sz w:val="20"/>
                </w:rPr>
                <w:t>425℃</w:t>
              </w:r>
            </w:smartTag>
            <w:r w:rsidRPr="00262A4F">
              <w:rPr>
                <w:rFonts w:ascii="標楷體" w:eastAsia="標楷體" w:hAnsi="標楷體"/>
                <w:sz w:val="20"/>
              </w:rPr>
              <w:t>，最低保持溫度應在</w:t>
            </w:r>
            <w:smartTag w:uri="urn:schemas-microsoft-com:office:smarttags" w:element="chmetcnv">
              <w:smartTagPr>
                <w:attr w:name="UnitName" w:val="℃"/>
                <w:attr w:name="SourceValue" w:val="59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262A4F">
                <w:rPr>
                  <w:rFonts w:ascii="標楷體" w:eastAsia="標楷體" w:hAnsi="標楷體"/>
                  <w:sz w:val="20"/>
                </w:rPr>
                <w:t>595℃</w:t>
              </w:r>
            </w:smartTag>
            <w:r w:rsidRPr="00262A4F">
              <w:rPr>
                <w:rFonts w:ascii="標楷體" w:eastAsia="標楷體" w:hAnsi="標楷體"/>
                <w:sz w:val="20"/>
              </w:rPr>
              <w:t>以上；最小保持時間，以厚度</w:t>
            </w:r>
            <w:smartTag w:uri="urn:schemas-microsoft-com:office:smarttags" w:element="chmetcnv">
              <w:smartTagPr>
                <w:attr w:name="UnitName" w:val="m"/>
                <w:attr w:name="SourceValue" w:val="2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262A4F">
                <w:rPr>
                  <w:rFonts w:ascii="標楷體" w:eastAsia="標楷體" w:hAnsi="標楷體"/>
                  <w:sz w:val="20"/>
                </w:rPr>
                <w:t>25m</w:t>
              </w:r>
            </w:smartTag>
            <w:r w:rsidRPr="00262A4F">
              <w:rPr>
                <w:rFonts w:ascii="標楷體" w:eastAsia="標楷體" w:hAnsi="標楷體"/>
                <w:sz w:val="20"/>
              </w:rPr>
              <w:t>m為1小時，算得之時間以上。</w:t>
            </w:r>
          </w:p>
        </w:tc>
        <w:tc>
          <w:tcPr>
            <w:tcW w:w="1554" w:type="dxa"/>
            <w:vAlign w:val="center"/>
          </w:tcPr>
          <w:p w14:paraId="2174CDA4" w14:textId="2BB086A4" w:rsidR="00F736D8" w:rsidRPr="00262A4F" w:rsidRDefault="00F736D8" w:rsidP="00F736D8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F736D8" w:rsidRPr="00262A4F" w14:paraId="3FEE2DF6" w14:textId="77777777" w:rsidTr="00EB191A">
        <w:trPr>
          <w:cantSplit/>
          <w:trHeight w:val="846"/>
        </w:trPr>
        <w:tc>
          <w:tcPr>
            <w:tcW w:w="581" w:type="dxa"/>
            <w:textDirection w:val="tbRlV"/>
            <w:vAlign w:val="center"/>
          </w:tcPr>
          <w:p w14:paraId="5C76ADC2" w14:textId="3EA1E539" w:rsidR="00F736D8" w:rsidRPr="00EB191A" w:rsidRDefault="00F736D8" w:rsidP="00F736D8">
            <w:pPr>
              <w:spacing w:line="240" w:lineRule="exact"/>
              <w:ind w:left="113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pacing w:val="-20"/>
                <w:kern w:val="0"/>
                <w:sz w:val="22"/>
                <w:szCs w:val="22"/>
              </w:rPr>
              <w:t xml:space="preserve">六、標示</w:t>
            </w:r>
          </w:p>
        </w:tc>
        <w:tc>
          <w:tcPr>
            <w:tcW w:w="1650" w:type="dxa"/>
            <w:vAlign w:val="center"/>
          </w:tcPr>
          <w:p w14:paraId="4FF4C52A" w14:textId="77777777" w:rsidR="00F736D8" w:rsidRPr="00984373" w:rsidRDefault="00F736D8" w:rsidP="00F736D8">
            <w:pPr>
              <w:adjustRightInd w:val="0"/>
              <w:snapToGrid w:val="0"/>
              <w:spacing w:beforeLines="10" w:before="36" w:line="240" w:lineRule="atLeast"/>
              <w:rPr>
                <w:rFonts w:ascii="標楷體" w:eastAsia="標楷體" w:hAnsi="標楷體"/>
                <w:spacing w:val="-18"/>
                <w:sz w:val="22"/>
                <w:szCs w:val="22"/>
              </w:rPr>
            </w:pPr>
            <w:r w:rsidRPr="00984373">
              <w:rPr>
                <w:rFonts w:ascii="標楷體" w:eastAsia="標楷體" w:hAnsi="標楷體" w:hint="eastAsia"/>
                <w:sz w:val="22"/>
                <w:szCs w:val="22"/>
              </w:rPr>
              <w:t>安檢則第76條</w:t>
            </w:r>
          </w:p>
        </w:tc>
        <w:tc>
          <w:tcPr>
            <w:tcW w:w="6663" w:type="dxa"/>
            <w:gridSpan w:val="2"/>
            <w:vAlign w:val="center"/>
          </w:tcPr>
          <w:p w14:paraId="7C3CC65A" w14:textId="77777777" w:rsidR="00F736D8" w:rsidRPr="00262A4F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0"/>
              </w:rPr>
            </w:pPr>
            <w:r w:rsidRPr="00262A4F">
              <w:rPr>
                <w:rFonts w:ascii="標楷體" w:eastAsia="標楷體" w:hAnsi="標楷體" w:hint="eastAsia"/>
                <w:sz w:val="20"/>
              </w:rPr>
              <w:t>檢查合格後應在</w:t>
            </w:r>
            <w:r w:rsidRPr="00262A4F">
              <w:rPr>
                <w:rFonts w:ascii="標楷體" w:eastAsia="標楷體" w:hAnsi="標楷體"/>
                <w:sz w:val="20"/>
              </w:rPr>
              <w:t>被檢查物體上明顯部位打印，以資識別</w:t>
            </w:r>
            <w:r w:rsidRPr="00262A4F">
              <w:rPr>
                <w:rFonts w:ascii="標楷體" w:eastAsia="標楷體" w:hAnsi="標楷體" w:hint="eastAsia"/>
                <w:sz w:val="20"/>
              </w:rPr>
              <w:t>。</w:t>
            </w:r>
          </w:p>
        </w:tc>
        <w:tc>
          <w:tcPr>
            <w:tcW w:w="1554" w:type="dxa"/>
            <w:vAlign w:val="center"/>
          </w:tcPr>
          <w:p w14:paraId="0746BDDB" w14:textId="77777777" w:rsidR="00F736D8" w:rsidRPr="00262A4F" w:rsidRDefault="00F736D8" w:rsidP="00F736D8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F736D8" w:rsidRPr="00262A4F" w14:paraId="466B5E6C" w14:textId="77777777" w:rsidTr="00984373">
        <w:trPr>
          <w:cantSplit/>
          <w:trHeight w:val="822"/>
        </w:trPr>
        <w:tc>
          <w:tcPr>
            <w:tcW w:w="581" w:type="dxa"/>
            <w:textDirection w:val="tbRlV"/>
            <w:vAlign w:val="center"/>
          </w:tcPr>
          <w:p w14:paraId="7743ED0C" w14:textId="29D39454" w:rsidR="00F736D8" w:rsidRPr="00EB191A" w:rsidRDefault="00F736D8" w:rsidP="00F736D8">
            <w:pPr>
              <w:rPr>
                <w:rFonts w:ascii="標楷體" w:eastAsia="標楷體" w:hAnsi="標楷體"/>
                <w:spacing w:val="-40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pacing w:val="-20"/>
                <w:kern w:val="0"/>
                <w:sz w:val="22"/>
                <w:szCs w:val="22"/>
              </w:rPr>
              <w:t xml:space="preserve">七、</w:t>
            </w:r>
            <w:r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其他</w:t>
            </w:r>
          </w:p>
        </w:tc>
        <w:tc>
          <w:tcPr>
            <w:tcW w:w="1650" w:type="dxa"/>
            <w:vAlign w:val="center"/>
          </w:tcPr>
          <w:p w14:paraId="03E9D994" w14:textId="77777777" w:rsidR="00F736D8" w:rsidRPr="00984373" w:rsidRDefault="00F736D8" w:rsidP="00F736D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6663" w:type="dxa"/>
            <w:gridSpan w:val="2"/>
          </w:tcPr>
          <w:p w14:paraId="3D4CABC0" w14:textId="77777777" w:rsidR="00F736D8" w:rsidRPr="00262A4F" w:rsidRDefault="00F736D8" w:rsidP="00F736D8">
            <w:pPr>
              <w:adjustRightInd w:val="0"/>
              <w:snapToGrid w:val="0"/>
              <w:spacing w:line="240" w:lineRule="atLeast"/>
              <w:ind w:firstLineChars="100" w:firstLine="200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554" w:type="dxa"/>
            <w:vAlign w:val="center"/>
          </w:tcPr>
          <w:p w14:paraId="795B80DC" w14:textId="77777777" w:rsidR="00F736D8" w:rsidRPr="00262A4F" w:rsidRDefault="00F736D8" w:rsidP="00F736D8">
            <w:pPr>
              <w:spacing w:line="38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</w:tbl>
    <w:p w14:paraId="201241A8" w14:textId="0F221AC7" w:rsidR="00C76D28" w:rsidRPr="00453A14" w:rsidRDefault="00C76D28" w:rsidP="00571D4E">
      <w:pPr>
        <w:spacing w:line="240" w:lineRule="exact"/>
        <w:ind w:left="852" w:hangingChars="426" w:hanging="852"/>
        <w:rPr>
          <w:rFonts w:ascii="標楷體" w:eastAsia="標楷體" w:hAnsi="標楷體"/>
          <w:sz w:val="18"/>
          <w:szCs w:val="18"/>
        </w:rPr>
      </w:pPr>
      <w:r w:rsidRPr="00453A14">
        <w:rPr>
          <w:rFonts w:ascii="標楷體" w:eastAsia="標楷體" w:hAnsi="標楷體"/>
          <w:sz w:val="20"/>
        </w:rPr>
        <w:t>備註：</w:t>
      </w:r>
      <w:r w:rsidRPr="00453A14">
        <w:rPr>
          <w:rFonts w:ascii="標楷體" w:eastAsia="標楷體" w:hAnsi="標楷體"/>
          <w:sz w:val="18"/>
          <w:szCs w:val="18"/>
        </w:rPr>
        <w:t>1.「安檢則」係指危險性機械及設備安全檢查規則，「</w:t>
      </w:r>
      <w:proofErr w:type="gramStart"/>
      <w:r w:rsidRPr="00453A14">
        <w:rPr>
          <w:rFonts w:ascii="標楷體" w:eastAsia="標楷體" w:hAnsi="標楷體"/>
          <w:sz w:val="18"/>
          <w:szCs w:val="18"/>
        </w:rPr>
        <w:t>鍋壓則</w:t>
      </w:r>
      <w:proofErr w:type="gramEnd"/>
      <w:r w:rsidRPr="00453A14">
        <w:rPr>
          <w:rFonts w:ascii="標楷體" w:eastAsia="標楷體" w:hAnsi="標楷體"/>
          <w:sz w:val="18"/>
          <w:szCs w:val="18"/>
        </w:rPr>
        <w:t>」係指鍋爐及壓力容器安全規則</w:t>
      </w:r>
      <w:r w:rsidRPr="00453A14">
        <w:rPr>
          <w:rFonts w:ascii="標楷體" w:eastAsia="標楷體" w:hAnsi="標楷體" w:hint="eastAsia"/>
          <w:sz w:val="18"/>
          <w:szCs w:val="18"/>
        </w:rPr>
        <w:t>，</w:t>
      </w:r>
      <w:r w:rsidRPr="00453A14">
        <w:rPr>
          <w:rFonts w:ascii="標楷體" w:eastAsia="標楷體" w:hAnsi="標楷體"/>
          <w:sz w:val="18"/>
          <w:szCs w:val="18"/>
        </w:rPr>
        <w:t>「CNS」係指國家標準。</w:t>
      </w:r>
    </w:p>
    <w:p w14:paraId="776D9D80" w14:textId="77777777" w:rsidR="00C76D28" w:rsidRPr="00453A14" w:rsidRDefault="00C76D28" w:rsidP="00C76D28">
      <w:pPr>
        <w:spacing w:line="240" w:lineRule="exact"/>
        <w:ind w:firstLineChars="350" w:firstLine="630"/>
        <w:rPr>
          <w:rFonts w:ascii="標楷體" w:eastAsia="標楷體" w:hAnsi="標楷體"/>
          <w:sz w:val="18"/>
          <w:szCs w:val="18"/>
        </w:rPr>
      </w:pPr>
      <w:r w:rsidRPr="00453A14">
        <w:rPr>
          <w:rFonts w:ascii="標楷體" w:eastAsia="標楷體" w:hAnsi="標楷體"/>
          <w:sz w:val="18"/>
          <w:szCs w:val="18"/>
        </w:rPr>
        <w:t>2. 法規條款註有「</w:t>
      </w:r>
      <w:r w:rsidRPr="00453A14">
        <w:rPr>
          <w:rFonts w:ascii="標楷體" w:eastAsia="標楷體" w:hAnsi="標楷體"/>
          <w:spacing w:val="-20"/>
          <w:sz w:val="18"/>
          <w:szCs w:val="18"/>
        </w:rPr>
        <w:t>★</w:t>
      </w:r>
      <w:r w:rsidRPr="00453A14">
        <w:rPr>
          <w:rFonts w:ascii="標楷體" w:eastAsia="標楷體" w:hAnsi="標楷體"/>
          <w:sz w:val="18"/>
          <w:szCs w:val="18"/>
        </w:rPr>
        <w:t>」者</w:t>
      </w:r>
      <w:r w:rsidRPr="00453A14">
        <w:rPr>
          <w:rFonts w:ascii="標楷體" w:eastAsia="標楷體" w:hAnsi="標楷體" w:hint="eastAsia"/>
          <w:sz w:val="18"/>
          <w:szCs w:val="18"/>
        </w:rPr>
        <w:t>，代</w:t>
      </w:r>
      <w:r w:rsidRPr="00453A14">
        <w:rPr>
          <w:rFonts w:ascii="標楷體" w:eastAsia="標楷體" w:hAnsi="標楷體"/>
          <w:sz w:val="18"/>
          <w:szCs w:val="18"/>
        </w:rPr>
        <w:t>檢員</w:t>
      </w:r>
      <w:r w:rsidRPr="00453A14">
        <w:rPr>
          <w:rFonts w:ascii="標楷體" w:eastAsia="標楷體" w:hAnsi="標楷體" w:hint="eastAsia"/>
          <w:sz w:val="18"/>
          <w:szCs w:val="18"/>
        </w:rPr>
        <w:t>可依</w:t>
      </w:r>
      <w:r w:rsidRPr="00453A14">
        <w:rPr>
          <w:rFonts w:ascii="標楷體" w:eastAsia="標楷體" w:hAnsi="標楷體"/>
          <w:sz w:val="18"/>
          <w:szCs w:val="18"/>
        </w:rPr>
        <w:t>雇主或製造人</w:t>
      </w:r>
      <w:r w:rsidRPr="00453A14">
        <w:rPr>
          <w:rFonts w:ascii="標楷體" w:eastAsia="標楷體" w:hAnsi="標楷體" w:hint="eastAsia"/>
          <w:sz w:val="18"/>
          <w:szCs w:val="18"/>
        </w:rPr>
        <w:t>之「自行檢查紀錄」予以認定</w:t>
      </w:r>
      <w:r w:rsidRPr="00453A14">
        <w:rPr>
          <w:rFonts w:ascii="標楷體" w:eastAsia="標楷體" w:hAnsi="標楷體" w:hint="eastAsia"/>
          <w:color w:val="000000"/>
          <w:sz w:val="18"/>
          <w:szCs w:val="18"/>
        </w:rPr>
        <w:t>，並將其文件資料一併陳判</w:t>
      </w:r>
      <w:r w:rsidRPr="00453A14">
        <w:rPr>
          <w:rFonts w:ascii="標楷體" w:eastAsia="標楷體" w:hAnsi="標楷體"/>
          <w:sz w:val="18"/>
          <w:szCs w:val="18"/>
        </w:rPr>
        <w:t>。</w:t>
      </w:r>
    </w:p>
    <w:p w14:paraId="2BD6B82E" w14:textId="705F3B53" w:rsidR="00571D4E" w:rsidRPr="00453A14" w:rsidRDefault="00571D4E" w:rsidP="00984373">
      <w:pPr>
        <w:spacing w:line="240" w:lineRule="exact"/>
        <w:ind w:leftChars="224" w:left="718" w:hangingChars="100" w:hanging="180"/>
        <w:rPr>
          <w:rFonts w:ascii="標楷體" w:eastAsia="標楷體" w:hAnsi="標楷體"/>
          <w:sz w:val="18"/>
          <w:szCs w:val="18"/>
        </w:rPr>
      </w:pPr>
      <w:r>
        <w:rPr>
          <w:rFonts w:ascii="標楷體" w:eastAsia="標楷體" w:hAnsi="標楷體" w:hint="eastAsia"/>
          <w:sz w:val="18"/>
          <w:szCs w:val="18"/>
        </w:rPr>
        <w:t xml:space="preserve"> 3. 表中符合者打「</w:t>
      </w:r>
      <w:r w:rsidR="00C76D28" w:rsidRPr="00453A14">
        <w:rPr>
          <w:rFonts w:ascii="標楷體" w:eastAsia="標楷體" w:hAnsi="標楷體"/>
          <w:sz w:val="18"/>
          <w:szCs w:val="18"/>
        </w:rPr>
        <w:t>V</w:t>
      </w:r>
      <w:r w:rsidR="00C76D28" w:rsidRPr="00453A14">
        <w:rPr>
          <w:rFonts w:ascii="標楷體" w:eastAsia="標楷體" w:hAnsi="標楷體" w:hint="eastAsia"/>
          <w:sz w:val="18"/>
          <w:szCs w:val="18"/>
        </w:rPr>
        <w:t>」，無該項目者打「/」，引用「自行</w:t>
      </w:r>
      <w:r w:rsidR="00C76D28" w:rsidRPr="00453A14">
        <w:rPr>
          <w:rFonts w:ascii="標楷體" w:eastAsia="標楷體" w:hAnsi="標楷體"/>
          <w:sz w:val="18"/>
          <w:szCs w:val="18"/>
        </w:rPr>
        <w:t>檢查</w:t>
      </w:r>
      <w:r w:rsidR="00C76D28" w:rsidRPr="00453A14">
        <w:rPr>
          <w:rFonts w:ascii="標楷體" w:eastAsia="標楷體" w:hAnsi="標楷體" w:hint="eastAsia"/>
          <w:sz w:val="18"/>
          <w:szCs w:val="18"/>
        </w:rPr>
        <w:t>紀錄」打「○」，不符者記載不符事項。</w:t>
      </w:r>
    </w:p>
    <w:p w14:paraId="0DE5B156" w14:textId="77777777" w:rsidR="00C76D28" w:rsidRPr="00453A14" w:rsidRDefault="00C76D28" w:rsidP="00C76D28">
      <w:pPr>
        <w:spacing w:beforeLines="20" w:before="72"/>
        <w:rPr>
          <w:rFonts w:ascii="標楷體" w:eastAsia="標楷體" w:hAnsi="標楷體"/>
        </w:rPr>
      </w:pPr>
      <w:r w:rsidRPr="00453A14">
        <w:rPr>
          <w:rFonts w:ascii="標楷體" w:eastAsia="標楷體" w:hAnsi="標楷體" w:hint="eastAsia"/>
        </w:rPr>
        <w:t>會談紀錄重要提示事項、應補充資料及會同檢查人員意見</w:t>
      </w:r>
    </w:p>
    <w:tbl>
      <w:tblPr>
        <w:tblW w:w="10447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187"/>
        <w:gridCol w:w="992"/>
        <w:gridCol w:w="1134"/>
        <w:gridCol w:w="1134"/>
      </w:tblGrid>
      <w:tr w:rsidR="00C76D28" w:rsidRPr="00453A14" w14:paraId="4C04B848" w14:textId="77777777" w:rsidTr="00DD2617">
        <w:trPr>
          <w:cantSplit/>
          <w:trHeight w:val="454"/>
        </w:trPr>
        <w:tc>
          <w:tcPr>
            <w:tcW w:w="10447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FD0E597" w14:textId="77777777" w:rsidR="00C76D28" w:rsidRPr="00453A14" w:rsidRDefault="00C76D28" w:rsidP="00275A4F">
            <w:pPr>
              <w:jc w:val="distribute"/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>重要提示事項及應補送資料</w:t>
            </w:r>
          </w:p>
        </w:tc>
      </w:tr>
      <w:tr w:rsidR="00C76D28" w:rsidRPr="00453A14" w14:paraId="6C6ABF3B" w14:textId="77777777" w:rsidTr="00EB191A">
        <w:trPr>
          <w:cantSplit/>
          <w:trHeight w:val="3033"/>
        </w:trPr>
        <w:tc>
          <w:tcPr>
            <w:tcW w:w="10447" w:type="dxa"/>
            <w:gridSpan w:val="4"/>
            <w:tcBorders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6C1E879B" w14:textId="77777777" w:rsidR="00C76D28" w:rsidRPr="00453A14" w:rsidRDefault="00C76D28" w:rsidP="00275A4F">
            <w:pPr>
              <w:snapToGrid w:val="0"/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>■ 1.檢查結果 □合格 □不合格 □未備妥 □程序不符。</w:t>
            </w:r>
          </w:p>
          <w:p w14:paraId="6A454343" w14:textId="77777777" w:rsidR="00C76D28" w:rsidRPr="00453A14" w:rsidRDefault="00C76D28" w:rsidP="00275A4F">
            <w:pPr>
              <w:snapToGrid w:val="0"/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>□ 2.有關於文件請於     年    月    日    時前補送至本會結案。</w:t>
            </w:r>
          </w:p>
          <w:p w14:paraId="7E324837" w14:textId="77777777" w:rsidR="00C76D28" w:rsidRPr="00453A14" w:rsidRDefault="00C76D28" w:rsidP="00275A4F">
            <w:pPr>
              <w:snapToGrid w:val="0"/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   文件項目或記事：</w:t>
            </w:r>
            <w:r w:rsidRPr="00453A14">
              <w:rPr>
                <w:rFonts w:ascii="標楷體" w:eastAsia="標楷體" w:hAnsi="標楷體" w:hint="eastAsia"/>
                <w:u w:val="single"/>
              </w:rPr>
              <w:t xml:space="preserve">                                                                      </w:t>
            </w:r>
          </w:p>
          <w:p w14:paraId="6A094EE1" w14:textId="77777777" w:rsidR="00C76D28" w:rsidRPr="00453A14" w:rsidRDefault="00C76D28" w:rsidP="00275A4F">
            <w:pPr>
              <w:snapToGrid w:val="0"/>
              <w:rPr>
                <w:rFonts w:ascii="標楷體" w:eastAsia="標楷體" w:hAnsi="標楷體"/>
                <w:u w:val="single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                   </w:t>
            </w:r>
            <w:r w:rsidRPr="00453A14">
              <w:rPr>
                <w:rFonts w:ascii="標楷體" w:eastAsia="標楷體" w:hAnsi="標楷體" w:hint="eastAsia"/>
                <w:u w:val="single"/>
              </w:rPr>
              <w:t xml:space="preserve">                                                                      </w:t>
            </w:r>
          </w:p>
          <w:p w14:paraId="0223F2F8" w14:textId="77777777" w:rsidR="00C76D28" w:rsidRPr="00453A14" w:rsidRDefault="00C76D28" w:rsidP="00275A4F">
            <w:pPr>
              <w:snapToGrid w:val="0"/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>□ 3.前述資料已於    年    月    日   時送達。</w:t>
            </w:r>
          </w:p>
          <w:p w14:paraId="382CD6C8" w14:textId="77777777" w:rsidR="00C76D28" w:rsidRPr="00453A14" w:rsidRDefault="00C76D28" w:rsidP="00275A4F">
            <w:pPr>
              <w:snapToGrid w:val="0"/>
              <w:ind w:left="600" w:hangingChars="250" w:hanging="600"/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>□ 4.</w:t>
            </w:r>
            <w:r w:rsidRPr="00453A14">
              <w:rPr>
                <w:rFonts w:ascii="標楷體" w:eastAsia="標楷體" w:hAnsi="標楷體" w:hint="eastAsia"/>
                <w:spacing w:val="-6"/>
              </w:rPr>
              <w:t>經檢查不符合規定事項(詳檢查結果紀要欄)，已當場解說，請於改善完成後向本會申請複檢。</w:t>
            </w:r>
          </w:p>
          <w:p w14:paraId="2B388376" w14:textId="77777777" w:rsidR="00C76D28" w:rsidRPr="00453A14" w:rsidRDefault="00C76D28" w:rsidP="00275A4F">
            <w:pPr>
              <w:snapToGrid w:val="0"/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  不符項目或記事：</w:t>
            </w:r>
            <w:r w:rsidRPr="00453A14">
              <w:rPr>
                <w:rFonts w:ascii="標楷體" w:eastAsia="標楷體" w:hAnsi="標楷體" w:hint="eastAsia"/>
                <w:u w:val="single"/>
              </w:rPr>
              <w:t xml:space="preserve">                                                                      </w:t>
            </w:r>
          </w:p>
          <w:p w14:paraId="32181751" w14:textId="77777777" w:rsidR="00C76D28" w:rsidRPr="00453A14" w:rsidRDefault="00C76D28" w:rsidP="00275A4F">
            <w:pPr>
              <w:snapToGrid w:val="0"/>
              <w:rPr>
                <w:rFonts w:ascii="標楷體" w:eastAsia="標楷體" w:hAnsi="標楷體"/>
                <w:u w:val="single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                  </w:t>
            </w:r>
            <w:r w:rsidRPr="00453A14">
              <w:rPr>
                <w:rFonts w:ascii="標楷體" w:eastAsia="標楷體" w:hAnsi="標楷體" w:hint="eastAsia"/>
                <w:u w:val="single"/>
              </w:rPr>
              <w:t xml:space="preserve">                                                                       </w:t>
            </w:r>
          </w:p>
          <w:p w14:paraId="614342E9" w14:textId="47D68F28" w:rsidR="00C76D28" w:rsidRPr="00453A14" w:rsidRDefault="00C76D28" w:rsidP="008B78DC">
            <w:pPr>
              <w:spacing w:line="320" w:lineRule="exact"/>
              <w:rPr>
                <w:rFonts w:ascii="標楷體" w:eastAsia="標楷體" w:hAnsi="標楷體"/>
                <w:u w:val="single"/>
              </w:rPr>
            </w:pPr>
            <w:r w:rsidRPr="00453A14">
              <w:rPr>
                <w:rFonts w:ascii="標楷體" w:eastAsia="標楷體" w:hAnsi="標楷體" w:hint="eastAsia"/>
                <w:noProof/>
              </w:rPr>
              <w:t xml:space="preserve">                     </w:t>
            </w:r>
            <w:r>
              <w:rPr>
                <w:rFonts w:ascii="標楷體" w:eastAsia="標楷體" w:hAnsi="標楷體" w:hint="eastAsia"/>
                <w:noProof/>
                <w:u w:val="single"/>
              </w:rPr>
              <w:t xml:space="preserve">                                                                 </w:t>
            </w:r>
            <w:bookmarkStart w:id="0" w:name="_GoBack"/>
            <w:bookmarkEnd w:id="0"/>
          </w:p>
        </w:tc>
      </w:tr>
      <w:tr w:rsidR="00C76D28" w:rsidRPr="00453A14" w14:paraId="05E61FA0" w14:textId="77777777" w:rsidTr="00DD2617">
        <w:trPr>
          <w:cantSplit/>
          <w:trHeight w:val="919"/>
        </w:trPr>
        <w:tc>
          <w:tcPr>
            <w:tcW w:w="10447" w:type="dxa"/>
            <w:gridSpan w:val="4"/>
            <w:tcBorders>
              <w:top w:val="dotted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6372B6D" w14:textId="77777777" w:rsidR="00C76D28" w:rsidRPr="00453A14" w:rsidRDefault="00C76D28" w:rsidP="00275A4F">
            <w:pPr>
              <w:snapToGrid w:val="0"/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>本會於{{CKY}}年 {{CKM}}月 {{CKD}}日 {{INH}}時  {{INM}}分</w:t>
            </w:r>
            <w:proofErr w:type="gramStart"/>
            <w:r w:rsidRPr="00453A14">
              <w:rPr>
                <w:rFonts w:ascii="標楷體" w:eastAsia="標楷體" w:hAnsi="標楷體" w:hint="eastAsia"/>
              </w:rPr>
              <w:t>派員至貴單位</w:t>
            </w:r>
            <w:proofErr w:type="gramEnd"/>
            <w:r w:rsidRPr="00453A14">
              <w:rPr>
                <w:rFonts w:ascii="標楷體" w:eastAsia="標楷體" w:hAnsi="標楷體" w:hint="eastAsia"/>
              </w:rPr>
              <w:t>實施</w:t>
            </w:r>
            <w:proofErr w:type="gramStart"/>
            <w:r w:rsidRPr="00453A14">
              <w:rPr>
                <w:rFonts w:ascii="標楷體" w:eastAsia="標楷體" w:hAnsi="標楷體" w:hint="eastAsia"/>
              </w:rPr>
              <w:t>第1次熔</w:t>
            </w:r>
            <w:proofErr w:type="gramEnd"/>
            <w:r w:rsidRPr="00453A14">
              <w:rPr>
                <w:rFonts w:ascii="標楷體" w:eastAsia="標楷體" w:hAnsi="標楷體" w:hint="eastAsia"/>
              </w:rPr>
              <w:t>接檢查並出示檢查證，且於</w:t>
            </w:r>
          </w:p>
          <w:p w14:paraId="3F4C4DCE" w14:textId="77777777" w:rsidR="00C724D5" w:rsidRDefault="00C76D28" w:rsidP="00275A4F">
            <w:pPr>
              <w:snapToGrid w:val="0"/>
              <w:ind w:firstLineChars="50" w:firstLine="120"/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時    分離開貴單位。  </w:t>
            </w:r>
          </w:p>
          <w:p w14:paraId="1D89CB24" w14:textId="79F9FCA5" w:rsidR="00C76D28" w:rsidRPr="00C724D5" w:rsidRDefault="00C76D28" w:rsidP="00C724D5">
            <w:pPr>
              <w:snapToGrid w:val="0"/>
              <w:rPr>
                <w:rFonts w:ascii="標楷體" w:eastAsia="標楷體" w:hAnsi="標楷體"/>
              </w:rPr>
            </w:pPr>
          </w:p>
          <w:p w14:paraId="4A42F60D" w14:textId="77777777" w:rsidR="00C76D28" w:rsidRPr="00453A14" w:rsidRDefault="00C76D28" w:rsidP="00275A4F">
            <w:pPr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                                                     </w:t>
            </w:r>
            <w:proofErr w:type="gramStart"/>
            <w:r w:rsidRPr="00453A14">
              <w:rPr>
                <w:rFonts w:ascii="標楷體" w:eastAsia="標楷體" w:hAnsi="標楷體" w:hint="eastAsia"/>
              </w:rPr>
              <w:t>代檢員簽章</w:t>
            </w:r>
            <w:proofErr w:type="gramEnd"/>
            <w:r w:rsidRPr="00453A14">
              <w:rPr>
                <w:rFonts w:ascii="標楷體" w:eastAsia="標楷體" w:hAnsi="標楷體" w:hint="eastAsia"/>
              </w:rPr>
              <w:t xml:space="preserve">：   </w:t>
            </w:r>
          </w:p>
        </w:tc>
      </w:tr>
      <w:tr w:rsidR="00C76D28" w:rsidRPr="00453A14" w14:paraId="6CDC99C1" w14:textId="77777777" w:rsidTr="00DD2617">
        <w:trPr>
          <w:cantSplit/>
          <w:trHeight w:val="1151"/>
        </w:trPr>
        <w:tc>
          <w:tcPr>
            <w:tcW w:w="10447" w:type="dxa"/>
            <w:gridSpan w:val="4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816D2CF" w14:textId="2256202C" w:rsidR="00C76D28" w:rsidRPr="00453A14" w:rsidRDefault="00C76D28" w:rsidP="00275A4F">
            <w:pPr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>事業單位會同檢查人員意見：</w:t>
            </w:r>
          </w:p>
          <w:p w14:paraId="5EA22A63" w14:textId="77777777" w:rsidR="00C76D28" w:rsidRPr="00453A14" w:rsidRDefault="00C76D28" w:rsidP="00275A4F">
            <w:pPr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                                          職稱：</w:t>
            </w:r>
          </w:p>
          <w:p w14:paraId="0E40F3FB" w14:textId="77777777" w:rsidR="00C76D28" w:rsidRPr="00453A14" w:rsidRDefault="00C76D28" w:rsidP="00275A4F">
            <w:pPr>
              <w:jc w:val="both"/>
              <w:rPr>
                <w:rFonts w:ascii="標楷體" w:eastAsia="標楷體" w:hAnsi="標楷體"/>
                <w:spacing w:val="-20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                                          簽名：        　       年　   月　  日</w:t>
            </w:r>
          </w:p>
        </w:tc>
      </w:tr>
      <w:tr w:rsidR="00C76D28" w:rsidRPr="00453A14" w14:paraId="793580C8" w14:textId="77777777" w:rsidTr="00DD2617">
        <w:trPr>
          <w:cantSplit/>
          <w:trHeight w:val="988"/>
        </w:trPr>
        <w:tc>
          <w:tcPr>
            <w:tcW w:w="10447" w:type="dxa"/>
            <w:gridSpan w:val="4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6145342" w14:textId="1652259B" w:rsidR="00802898" w:rsidRPr="00453A14" w:rsidRDefault="00802898" w:rsidP="00802898">
            <w:pPr>
              <w:snapToGrid w:val="0"/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>本會於{{CKY2}}年 {{CKM2}}月 {{CKD2}}日 {{INH2}}時  {{INM2}}分</w:t>
            </w:r>
            <w:proofErr w:type="gramStart"/>
            <w:r w:rsidRPr="00453A14">
              <w:rPr>
                <w:rFonts w:ascii="標楷體" w:eastAsia="標楷體" w:hAnsi="標楷體" w:hint="eastAsia"/>
              </w:rPr>
              <w:t>派員至貴單位</w:t>
            </w:r>
            <w:proofErr w:type="gramEnd"/>
            <w:r w:rsidRPr="00453A14">
              <w:rPr>
                <w:rFonts w:ascii="標楷體" w:eastAsia="標楷體" w:hAnsi="標楷體" w:hint="eastAsia"/>
              </w:rPr>
              <w:t>實施</w:t>
            </w:r>
            <w:proofErr w:type="gramStart"/>
            <w:r>
              <w:rPr>
                <w:rFonts w:ascii="標楷體" w:eastAsia="標楷體" w:hAnsi="標楷體" w:hint="eastAsia"/>
              </w:rPr>
              <w:t xml:space="preserve">第2次熔</w:t>
            </w:r>
            <w:proofErr w:type="gramEnd"/>
            <w:r w:rsidRPr="00453A14">
              <w:rPr>
                <w:rFonts w:ascii="標楷體" w:eastAsia="標楷體" w:hAnsi="標楷體" w:hint="eastAsia"/>
              </w:rPr>
              <w:t>接檢查並出示檢查證，且於</w:t>
            </w:r>
          </w:p>
          <w:p w14:paraId="34CB021D" w14:textId="77777777" w:rsidR="00802898" w:rsidRDefault="00802898" w:rsidP="00802898">
            <w:pPr>
              <w:snapToGrid w:val="0"/>
              <w:ind w:firstLineChars="50" w:firstLine="120"/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時    分離開貴單位。  </w:t>
            </w:r>
          </w:p>
          <w:p w14:paraId="6B1CE507" w14:textId="77777777" w:rsidR="00802898" w:rsidRPr="00C724D5" w:rsidRDefault="00802898" w:rsidP="00802898">
            <w:pPr>
              <w:snapToGrid w:val="0"/>
              <w:rPr>
                <w:rFonts w:ascii="標楷體" w:eastAsia="標楷體" w:hAnsi="標楷體"/>
              </w:rPr>
            </w:pPr>
          </w:p>
          <w:p w14:paraId="15A1BF53" w14:textId="4E8B3D38" w:rsidR="00C76D28" w:rsidRPr="00453A14" w:rsidRDefault="00802898" w:rsidP="00802898">
            <w:pPr>
              <w:rPr>
                <w:rFonts w:ascii="標楷體" w:eastAsia="標楷體" w:hAnsi="標楷體"/>
                <w:spacing w:val="-20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                                                     </w:t>
            </w:r>
            <w:proofErr w:type="gramStart"/>
            <w:r w:rsidRPr="00453A14">
              <w:rPr>
                <w:rFonts w:ascii="標楷體" w:eastAsia="標楷體" w:hAnsi="標楷體" w:hint="eastAsia"/>
              </w:rPr>
              <w:t>代檢員簽章</w:t>
            </w:r>
            <w:proofErr w:type="gramEnd"/>
            <w:r w:rsidRPr="00453A14">
              <w:rPr>
                <w:rFonts w:ascii="標楷體" w:eastAsia="標楷體" w:hAnsi="標楷體" w:hint="eastAsia"/>
              </w:rPr>
              <w:t xml:space="preserve">：   </w:t>
            </w:r>
          </w:p>
        </w:tc>
      </w:tr>
      <w:tr w:rsidR="00802898" w:rsidRPr="00453A14" w14:paraId="5194A990" w14:textId="77777777" w:rsidTr="00B45F3C">
        <w:trPr>
          <w:cantSplit/>
          <w:trHeight w:val="1151"/>
        </w:trPr>
        <w:tc>
          <w:tcPr>
            <w:tcW w:w="10447" w:type="dxa"/>
            <w:gridSpan w:val="4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A1303BB" w14:textId="77777777" w:rsidR="00802898" w:rsidRPr="00453A14" w:rsidRDefault="00802898" w:rsidP="00B45F3C">
            <w:pPr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>事業單位會同檢查人員意見：</w:t>
            </w:r>
          </w:p>
          <w:p w14:paraId="468325E7" w14:textId="77777777" w:rsidR="00802898" w:rsidRPr="00453A14" w:rsidRDefault="00802898" w:rsidP="00B45F3C">
            <w:pPr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                                          職稱：</w:t>
            </w:r>
          </w:p>
          <w:p w14:paraId="3051EA42" w14:textId="77777777" w:rsidR="00802898" w:rsidRPr="00453A14" w:rsidRDefault="00802898" w:rsidP="00B45F3C">
            <w:pPr>
              <w:jc w:val="both"/>
              <w:rPr>
                <w:rFonts w:ascii="標楷體" w:eastAsia="標楷體" w:hAnsi="標楷體"/>
                <w:spacing w:val="-20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                                          簽名：        　       年　   月　  日</w:t>
            </w:r>
          </w:p>
        </w:tc>
      </w:tr>
      <w:tr w:rsidR="00C76D28" w:rsidRPr="00453A14" w14:paraId="7E6E5A8A" w14:textId="77777777" w:rsidTr="00DD2617">
        <w:trPr>
          <w:cantSplit/>
          <w:trHeight w:val="888"/>
        </w:trPr>
        <w:tc>
          <w:tcPr>
            <w:tcW w:w="10447" w:type="dxa"/>
            <w:gridSpan w:val="4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B4052DB" w14:textId="77777777" w:rsidR="00C76D28" w:rsidRPr="00453A14" w:rsidRDefault="00C76D28" w:rsidP="00275A4F">
            <w:pPr>
              <w:snapToGrid w:val="0"/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>本會於{{CKY3}}年 {{CKM3}}月 {{CKD3}}日 {{INH3}}時  {{INM3}}分</w:t>
            </w:r>
            <w:proofErr w:type="gramStart"/>
            <w:r w:rsidRPr="00453A14">
              <w:rPr>
                <w:rFonts w:ascii="標楷體" w:eastAsia="標楷體" w:hAnsi="標楷體" w:hint="eastAsia"/>
              </w:rPr>
              <w:t>派員至貴單位</w:t>
            </w:r>
            <w:proofErr w:type="gramEnd"/>
            <w:r w:rsidRPr="00453A14">
              <w:rPr>
                <w:rFonts w:ascii="標楷體" w:eastAsia="標楷體" w:hAnsi="標楷體" w:hint="eastAsia"/>
              </w:rPr>
              <w:t>實施</w:t>
            </w:r>
            <w:proofErr w:type="gramStart"/>
            <w:r w:rsidRPr="00453A14">
              <w:rPr>
                <w:rFonts w:ascii="標楷體" w:eastAsia="標楷體" w:hAnsi="標楷體" w:hint="eastAsia"/>
              </w:rPr>
              <w:t>第3次熔</w:t>
            </w:r>
            <w:proofErr w:type="gramEnd"/>
            <w:r w:rsidRPr="00453A14">
              <w:rPr>
                <w:rFonts w:ascii="標楷體" w:eastAsia="標楷體" w:hAnsi="標楷體" w:hint="eastAsia"/>
              </w:rPr>
              <w:t>接檢查並出示檢查證，且於</w:t>
            </w:r>
          </w:p>
          <w:p w14:paraId="2DB77FF7" w14:textId="77777777" w:rsidR="00C76D28" w:rsidRPr="00453A14" w:rsidRDefault="00C76D28" w:rsidP="00275A4F">
            <w:pPr>
              <w:snapToGrid w:val="0"/>
              <w:ind w:firstLineChars="50" w:firstLine="120"/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時    分離開貴單位。                                                                        </w:t>
            </w:r>
          </w:p>
          <w:p w14:paraId="3E496045" w14:textId="77777777" w:rsidR="00CF47C1" w:rsidRDefault="00CF47C1" w:rsidP="00275A4F">
            <w:pPr>
              <w:rPr>
                <w:rFonts w:ascii="標楷體" w:eastAsia="標楷體" w:hAnsi="標楷體"/>
              </w:rPr>
            </w:pPr>
            <w:r w:rsidRPr="00CF47C1">
              <w:rPr>
                <w:rFonts w:ascii="標楷體" w:eastAsia="標楷體" w:hAnsi="標楷體" w:hint="eastAsia"/>
                <w:color w:val="FF0000"/>
              </w:rPr>
              <w:t>本</w:t>
            </w:r>
            <w:proofErr w:type="gramStart"/>
            <w:r w:rsidRPr="00CF47C1">
              <w:rPr>
                <w:rFonts w:ascii="標楷體" w:eastAsia="標楷體" w:hAnsi="標楷體" w:hint="eastAsia"/>
                <w:color w:val="FF0000"/>
              </w:rPr>
              <w:t>場次□</w:t>
            </w:r>
            <w:proofErr w:type="gramEnd"/>
            <w:r w:rsidRPr="00CF47C1">
              <w:rPr>
                <w:rFonts w:ascii="標楷體" w:eastAsia="標楷體" w:hAnsi="標楷體" w:hint="eastAsia"/>
                <w:color w:val="FF0000"/>
              </w:rPr>
              <w:t>已進行錄影 □事業單位</w:t>
            </w:r>
            <w:proofErr w:type="gramStart"/>
            <w:r w:rsidRPr="00CF47C1">
              <w:rPr>
                <w:rFonts w:ascii="標楷體" w:eastAsia="標楷體" w:hAnsi="標楷體" w:hint="eastAsia"/>
                <w:color w:val="FF0000"/>
              </w:rPr>
              <w:t>婉</w:t>
            </w:r>
            <w:proofErr w:type="gramEnd"/>
            <w:r w:rsidRPr="00CF47C1">
              <w:rPr>
                <w:rFonts w:ascii="標楷體" w:eastAsia="標楷體" w:hAnsi="標楷體" w:hint="eastAsia"/>
                <w:color w:val="FF0000"/>
              </w:rPr>
              <w:t>拒錄影。</w:t>
            </w:r>
            <w:r w:rsidR="00C76D28" w:rsidRPr="00453A14">
              <w:rPr>
                <w:rFonts w:ascii="標楷體" w:eastAsia="標楷體" w:hAnsi="標楷體" w:hint="eastAsia"/>
              </w:rPr>
              <w:t xml:space="preserve">            </w:t>
            </w:r>
          </w:p>
          <w:p w14:paraId="73B4E97D" w14:textId="64236E3F" w:rsidR="00C76D28" w:rsidRPr="00453A14" w:rsidRDefault="00C76D28" w:rsidP="00CF47C1">
            <w:pPr>
              <w:ind w:firstLineChars="750" w:firstLine="1800"/>
              <w:rPr>
                <w:rFonts w:ascii="標楷體" w:eastAsia="標楷體" w:hAnsi="標楷體"/>
                <w:spacing w:val="-20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                                     </w:t>
            </w:r>
            <w:proofErr w:type="gramStart"/>
            <w:r w:rsidRPr="00453A14">
              <w:rPr>
                <w:rFonts w:ascii="標楷體" w:eastAsia="標楷體" w:hAnsi="標楷體" w:hint="eastAsia"/>
              </w:rPr>
              <w:t>代檢員簽章</w:t>
            </w:r>
            <w:proofErr w:type="gramEnd"/>
            <w:r w:rsidRPr="00453A14">
              <w:rPr>
                <w:rFonts w:ascii="標楷體" w:eastAsia="標楷體" w:hAnsi="標楷體" w:hint="eastAsia"/>
              </w:rPr>
              <w:t xml:space="preserve">：   </w:t>
            </w:r>
          </w:p>
        </w:tc>
      </w:tr>
      <w:tr w:rsidR="00C76D28" w:rsidRPr="00453A14" w14:paraId="286785E0" w14:textId="77777777" w:rsidTr="00DD2617">
        <w:trPr>
          <w:cantSplit/>
          <w:trHeight w:val="1361"/>
        </w:trPr>
        <w:tc>
          <w:tcPr>
            <w:tcW w:w="10447" w:type="dxa"/>
            <w:gridSpan w:val="4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A946354" w14:textId="77777777" w:rsidR="00C76D28" w:rsidRPr="00453A14" w:rsidRDefault="00C76D28" w:rsidP="00275A4F">
            <w:pPr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>事業單位會同檢查人員意見：</w:t>
            </w:r>
          </w:p>
          <w:p w14:paraId="59B38FD1" w14:textId="282F7AA3" w:rsidR="00C76D28" w:rsidRPr="00CF47C1" w:rsidRDefault="00C76D28" w:rsidP="00275A4F">
            <w:pPr>
              <w:rPr>
                <w:rFonts w:ascii="標楷體" w:eastAsia="標楷體" w:hAnsi="標楷體"/>
              </w:rPr>
            </w:pPr>
          </w:p>
          <w:p w14:paraId="58A119E5" w14:textId="77777777" w:rsidR="00C76D28" w:rsidRPr="00453A14" w:rsidRDefault="00C76D28" w:rsidP="00275A4F">
            <w:pPr>
              <w:rPr>
                <w:rFonts w:ascii="標楷體" w:eastAsia="標楷體" w:hAnsi="標楷體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                                          職稱：</w:t>
            </w:r>
          </w:p>
          <w:p w14:paraId="376B3F48" w14:textId="77777777" w:rsidR="00C76D28" w:rsidRPr="00453A14" w:rsidRDefault="00C76D28" w:rsidP="00275A4F">
            <w:pPr>
              <w:tabs>
                <w:tab w:val="left" w:pos="5048"/>
              </w:tabs>
              <w:jc w:val="both"/>
              <w:rPr>
                <w:rFonts w:ascii="標楷體" w:eastAsia="標楷體" w:hAnsi="標楷體"/>
                <w:spacing w:val="-20"/>
              </w:rPr>
            </w:pPr>
            <w:r w:rsidRPr="00453A14">
              <w:rPr>
                <w:rFonts w:ascii="標楷體" w:eastAsia="標楷體" w:hAnsi="標楷體" w:hint="eastAsia"/>
              </w:rPr>
              <w:t xml:space="preserve">                                             簽名：        　       年　   月　  日</w:t>
            </w:r>
          </w:p>
        </w:tc>
      </w:tr>
      <w:tr w:rsidR="00C76D28" w:rsidRPr="00453A14" w14:paraId="281D7F59" w14:textId="77777777" w:rsidTr="00DD2617">
        <w:trPr>
          <w:gridBefore w:val="1"/>
          <w:wBefore w:w="7187" w:type="dxa"/>
          <w:cantSplit/>
          <w:trHeight w:val="265"/>
        </w:trPr>
        <w:tc>
          <w:tcPr>
            <w:tcW w:w="992" w:type="dxa"/>
            <w:tcBorders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879840" w14:textId="77777777" w:rsidR="00C76D28" w:rsidRPr="00DD2617" w:rsidRDefault="00C76D28" w:rsidP="00DD2617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D2617">
              <w:rPr>
                <w:rFonts w:ascii="標楷體" w:eastAsia="標楷體" w:hAnsi="標楷體" w:hint="eastAsia"/>
                <w:sz w:val="20"/>
                <w:szCs w:val="20"/>
              </w:rPr>
              <w:t>表單編號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AE899BB" w14:textId="7EB617A6" w:rsidR="00C76D28" w:rsidRPr="00DD2617" w:rsidRDefault="00C76D28" w:rsidP="00DD2617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D2617">
              <w:rPr>
                <w:rFonts w:ascii="標楷體" w:eastAsia="標楷體" w:hAnsi="標楷體" w:hint="eastAsia"/>
                <w:sz w:val="20"/>
                <w:szCs w:val="20"/>
              </w:rPr>
              <w:t>W3-62-01</w:t>
            </w:r>
            <w:r w:rsidRPr="00DD2617">
              <w:rPr>
                <w:rFonts w:ascii="標楷體" w:eastAsia="標楷體" w:hAnsi="標楷體"/>
                <w:color w:val="FF0000"/>
                <w:sz w:val="20"/>
                <w:szCs w:val="20"/>
                <w:u w:val="single"/>
              </w:rPr>
              <w:t>C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5E638B" w14:textId="21745421" w:rsidR="00C76D28" w:rsidRPr="004C0190" w:rsidRDefault="004C0190" w:rsidP="00DD2617">
            <w:pPr>
              <w:tabs>
                <w:tab w:val="left" w:pos="5048"/>
              </w:tabs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  <w:u w:val="single"/>
              </w:rPr>
            </w:pPr>
            <w:r w:rsidRPr="004C0190">
              <w:rPr>
                <w:rFonts w:ascii="標楷體" w:eastAsia="標楷體" w:hAnsi="標楷體" w:hint="eastAsia"/>
                <w:color w:val="FF0000"/>
                <w:sz w:val="20"/>
                <w:szCs w:val="20"/>
                <w:u w:val="single"/>
              </w:rPr>
              <w:t>1</w:t>
            </w:r>
            <w:r w:rsidRPr="004C0190">
              <w:rPr>
                <w:rFonts w:ascii="標楷體" w:eastAsia="標楷體" w:hAnsi="標楷體"/>
                <w:color w:val="FF0000"/>
                <w:sz w:val="20"/>
                <w:szCs w:val="20"/>
                <w:u w:val="single"/>
              </w:rPr>
              <w:t>09.12</w:t>
            </w:r>
          </w:p>
        </w:tc>
      </w:tr>
    </w:tbl>
    <w:p w14:paraId="0EAB477C" w14:textId="77777777" w:rsidR="00312043" w:rsidRPr="00BA1DF9" w:rsidRDefault="00312043" w:rsidP="00EB191A">
      <w:pPr>
        <w:rPr>
          <w:rFonts w:ascii="標楷體" w:eastAsia="標楷體" w:hAnsi="標楷體" w:cs="Times New Roman"/>
          <w:kern w:val="0"/>
          <w:sz w:val="18"/>
          <w:szCs w:val="18"/>
        </w:rPr>
      </w:pPr>
    </w:p>
    <w:sectPr w:rsidR="00312043" w:rsidRPr="00BA1DF9" w:rsidSect="00EB191A">
      <w:footerReference w:type="default" r:id="rId9"/>
      <w:pgSz w:w="11906" w:h="16838"/>
      <w:pgMar w:top="680" w:right="680" w:bottom="680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530078" w14:textId="77777777" w:rsidR="00C2688D" w:rsidRDefault="00C2688D" w:rsidP="00D76706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617EF2FF" w14:textId="77777777" w:rsidR="00C2688D" w:rsidRDefault="00C2688D" w:rsidP="00D76706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B0EEEC" w14:textId="60DEA05E" w:rsidR="0022592E" w:rsidRDefault="0022592E" w:rsidP="00E56443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B68DC1" w14:textId="77777777" w:rsidR="00C2688D" w:rsidRDefault="00C2688D" w:rsidP="00D76706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1AD33648" w14:textId="77777777" w:rsidR="00C2688D" w:rsidRDefault="00C2688D" w:rsidP="00D76706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174BB"/>
    <w:multiLevelType w:val="hybridMultilevel"/>
    <w:tmpl w:val="D28AB178"/>
    <w:lvl w:ilvl="0" w:tplc="14486470">
      <w:start w:val="1"/>
      <w:numFmt w:val="decimal"/>
      <w:lvlText w:val="(%1)"/>
      <w:lvlJc w:val="left"/>
      <w:pPr>
        <w:tabs>
          <w:tab w:val="num" w:pos="374"/>
        </w:tabs>
        <w:ind w:left="1418" w:hanging="62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03115361"/>
    <w:multiLevelType w:val="hybridMultilevel"/>
    <w:tmpl w:val="08C03260"/>
    <w:lvl w:ilvl="0" w:tplc="19AC540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E440721"/>
    <w:multiLevelType w:val="hybridMultilevel"/>
    <w:tmpl w:val="59B282D2"/>
    <w:lvl w:ilvl="0" w:tplc="60E465AC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">
    <w:nsid w:val="0F0D0F32"/>
    <w:multiLevelType w:val="hybridMultilevel"/>
    <w:tmpl w:val="4DC88A8E"/>
    <w:lvl w:ilvl="0" w:tplc="156C46A8">
      <w:start w:val="1"/>
      <w:numFmt w:val="decimal"/>
      <w:lvlText w:val="(%1)"/>
      <w:lvlJc w:val="left"/>
      <w:pPr>
        <w:tabs>
          <w:tab w:val="num" w:pos="362"/>
        </w:tabs>
        <w:ind w:left="1406" w:hanging="62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742"/>
        </w:tabs>
        <w:ind w:left="174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2"/>
        </w:tabs>
        <w:ind w:left="222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2"/>
        </w:tabs>
        <w:ind w:left="270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82"/>
        </w:tabs>
        <w:ind w:left="318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62"/>
        </w:tabs>
        <w:ind w:left="366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2"/>
        </w:tabs>
        <w:ind w:left="414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22"/>
        </w:tabs>
        <w:ind w:left="462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02"/>
        </w:tabs>
        <w:ind w:left="5102" w:hanging="480"/>
      </w:pPr>
    </w:lvl>
  </w:abstractNum>
  <w:abstractNum w:abstractNumId="4">
    <w:nsid w:val="11425362"/>
    <w:multiLevelType w:val="multilevel"/>
    <w:tmpl w:val="478E7358"/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  <w:color w:val="auto"/>
      </w:rPr>
    </w:lvl>
    <w:lvl w:ilvl="1">
      <w:start w:val="5"/>
      <w:numFmt w:val="taiwaneseCountingThousand"/>
      <w:lvlText w:val="(%2)、"/>
      <w:lvlJc w:val="left"/>
      <w:pPr>
        <w:tabs>
          <w:tab w:val="num" w:pos="480"/>
        </w:tabs>
        <w:ind w:left="1274" w:hanging="79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77F1C41"/>
    <w:multiLevelType w:val="hybridMultilevel"/>
    <w:tmpl w:val="727EC2EA"/>
    <w:lvl w:ilvl="0" w:tplc="4A2E36DE">
      <w:start w:val="1"/>
      <w:numFmt w:val="decimal"/>
      <w:lvlText w:val="（%1）"/>
      <w:lvlJc w:val="left"/>
      <w:pPr>
        <w:ind w:left="1680" w:hanging="720"/>
      </w:pPr>
      <w:rPr>
        <w:rFonts w:ascii="新細明體" w:eastAsia="新細明體" w:hAnsi="新細明體" w:cs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1A987CF7"/>
    <w:multiLevelType w:val="hybridMultilevel"/>
    <w:tmpl w:val="935EF9BE"/>
    <w:lvl w:ilvl="0" w:tplc="0409000F">
      <w:start w:val="1"/>
      <w:numFmt w:val="decimal"/>
      <w:lvlText w:val="%1."/>
      <w:lvlJc w:val="left"/>
      <w:pPr>
        <w:tabs>
          <w:tab w:val="num" w:pos="374"/>
        </w:tabs>
        <w:ind w:left="1418" w:hanging="62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0214FCE"/>
    <w:multiLevelType w:val="multilevel"/>
    <w:tmpl w:val="478E7358"/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  <w:color w:val="auto"/>
      </w:rPr>
    </w:lvl>
    <w:lvl w:ilvl="1">
      <w:start w:val="5"/>
      <w:numFmt w:val="taiwaneseCountingThousand"/>
      <w:lvlText w:val="(%2)、"/>
      <w:lvlJc w:val="left"/>
      <w:pPr>
        <w:tabs>
          <w:tab w:val="num" w:pos="480"/>
        </w:tabs>
        <w:ind w:left="1274" w:hanging="79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214E5E5F"/>
    <w:multiLevelType w:val="multilevel"/>
    <w:tmpl w:val="4164FC10"/>
    <w:lvl w:ilvl="0">
      <w:start w:val="1"/>
      <w:numFmt w:val="decimal"/>
      <w:lvlText w:val="(%1)"/>
      <w:lvlJc w:val="left"/>
      <w:pPr>
        <w:tabs>
          <w:tab w:val="num" w:pos="374"/>
        </w:tabs>
        <w:ind w:left="1418" w:hanging="624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754"/>
        </w:tabs>
        <w:ind w:left="1754" w:hanging="480"/>
      </w:pPr>
    </w:lvl>
    <w:lvl w:ilvl="2">
      <w:start w:val="1"/>
      <w:numFmt w:val="lowerRoman"/>
      <w:lvlText w:val="%3."/>
      <w:lvlJc w:val="right"/>
      <w:pPr>
        <w:tabs>
          <w:tab w:val="num" w:pos="2234"/>
        </w:tabs>
        <w:ind w:left="2234" w:hanging="480"/>
      </w:pPr>
    </w:lvl>
    <w:lvl w:ilvl="3">
      <w:start w:val="1"/>
      <w:numFmt w:val="decimal"/>
      <w:lvlText w:val="%4."/>
      <w:lvlJc w:val="left"/>
      <w:pPr>
        <w:tabs>
          <w:tab w:val="num" w:pos="2714"/>
        </w:tabs>
        <w:ind w:left="2714" w:hanging="480"/>
      </w:pPr>
    </w:lvl>
    <w:lvl w:ilvl="4">
      <w:start w:val="1"/>
      <w:numFmt w:val="ideographTraditional"/>
      <w:lvlText w:val="%5、"/>
      <w:lvlJc w:val="left"/>
      <w:pPr>
        <w:tabs>
          <w:tab w:val="num" w:pos="3194"/>
        </w:tabs>
        <w:ind w:left="3194" w:hanging="480"/>
      </w:pPr>
    </w:lvl>
    <w:lvl w:ilvl="5">
      <w:start w:val="1"/>
      <w:numFmt w:val="lowerRoman"/>
      <w:lvlText w:val="%6."/>
      <w:lvlJc w:val="right"/>
      <w:pPr>
        <w:tabs>
          <w:tab w:val="num" w:pos="3674"/>
        </w:tabs>
        <w:ind w:left="3674" w:hanging="480"/>
      </w:pPr>
    </w:lvl>
    <w:lvl w:ilvl="6">
      <w:start w:val="1"/>
      <w:numFmt w:val="decimal"/>
      <w:lvlText w:val="%7."/>
      <w:lvlJc w:val="left"/>
      <w:pPr>
        <w:tabs>
          <w:tab w:val="num" w:pos="4154"/>
        </w:tabs>
        <w:ind w:left="4154" w:hanging="480"/>
      </w:pPr>
    </w:lvl>
    <w:lvl w:ilvl="7">
      <w:start w:val="1"/>
      <w:numFmt w:val="ideographTraditional"/>
      <w:lvlText w:val="%8、"/>
      <w:lvlJc w:val="left"/>
      <w:pPr>
        <w:tabs>
          <w:tab w:val="num" w:pos="4634"/>
        </w:tabs>
        <w:ind w:left="4634" w:hanging="480"/>
      </w:pPr>
    </w:lvl>
    <w:lvl w:ilvl="8">
      <w:start w:val="1"/>
      <w:numFmt w:val="lowerRoman"/>
      <w:lvlText w:val="%9."/>
      <w:lvlJc w:val="right"/>
      <w:pPr>
        <w:tabs>
          <w:tab w:val="num" w:pos="5114"/>
        </w:tabs>
        <w:ind w:left="5114" w:hanging="480"/>
      </w:pPr>
    </w:lvl>
  </w:abstractNum>
  <w:abstractNum w:abstractNumId="9">
    <w:nsid w:val="250437F7"/>
    <w:multiLevelType w:val="hybridMultilevel"/>
    <w:tmpl w:val="0A34C6C8"/>
    <w:lvl w:ilvl="0" w:tplc="1B607D5A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65C56AA"/>
    <w:multiLevelType w:val="multilevel"/>
    <w:tmpl w:val="4DC88A8E"/>
    <w:lvl w:ilvl="0">
      <w:start w:val="1"/>
      <w:numFmt w:val="decimal"/>
      <w:lvlText w:val="(%1)"/>
      <w:lvlJc w:val="left"/>
      <w:pPr>
        <w:tabs>
          <w:tab w:val="num" w:pos="362"/>
        </w:tabs>
        <w:ind w:left="1406" w:hanging="624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742"/>
        </w:tabs>
        <w:ind w:left="1742" w:hanging="480"/>
      </w:pPr>
    </w:lvl>
    <w:lvl w:ilvl="2">
      <w:start w:val="1"/>
      <w:numFmt w:val="lowerRoman"/>
      <w:lvlText w:val="%3."/>
      <w:lvlJc w:val="right"/>
      <w:pPr>
        <w:tabs>
          <w:tab w:val="num" w:pos="2222"/>
        </w:tabs>
        <w:ind w:left="2222" w:hanging="480"/>
      </w:pPr>
    </w:lvl>
    <w:lvl w:ilvl="3">
      <w:start w:val="1"/>
      <w:numFmt w:val="decimal"/>
      <w:lvlText w:val="%4."/>
      <w:lvlJc w:val="left"/>
      <w:pPr>
        <w:tabs>
          <w:tab w:val="num" w:pos="2702"/>
        </w:tabs>
        <w:ind w:left="2702" w:hanging="480"/>
      </w:pPr>
    </w:lvl>
    <w:lvl w:ilvl="4">
      <w:start w:val="1"/>
      <w:numFmt w:val="ideographTraditional"/>
      <w:lvlText w:val="%5、"/>
      <w:lvlJc w:val="left"/>
      <w:pPr>
        <w:tabs>
          <w:tab w:val="num" w:pos="3182"/>
        </w:tabs>
        <w:ind w:left="3182" w:hanging="480"/>
      </w:pPr>
    </w:lvl>
    <w:lvl w:ilvl="5">
      <w:start w:val="1"/>
      <w:numFmt w:val="lowerRoman"/>
      <w:lvlText w:val="%6."/>
      <w:lvlJc w:val="right"/>
      <w:pPr>
        <w:tabs>
          <w:tab w:val="num" w:pos="3662"/>
        </w:tabs>
        <w:ind w:left="3662" w:hanging="480"/>
      </w:pPr>
    </w:lvl>
    <w:lvl w:ilvl="6">
      <w:start w:val="1"/>
      <w:numFmt w:val="decimal"/>
      <w:lvlText w:val="%7."/>
      <w:lvlJc w:val="left"/>
      <w:pPr>
        <w:tabs>
          <w:tab w:val="num" w:pos="4142"/>
        </w:tabs>
        <w:ind w:left="4142" w:hanging="480"/>
      </w:pPr>
    </w:lvl>
    <w:lvl w:ilvl="7">
      <w:start w:val="1"/>
      <w:numFmt w:val="ideographTraditional"/>
      <w:lvlText w:val="%8、"/>
      <w:lvlJc w:val="left"/>
      <w:pPr>
        <w:tabs>
          <w:tab w:val="num" w:pos="4622"/>
        </w:tabs>
        <w:ind w:left="4622" w:hanging="480"/>
      </w:pPr>
    </w:lvl>
    <w:lvl w:ilvl="8">
      <w:start w:val="1"/>
      <w:numFmt w:val="lowerRoman"/>
      <w:lvlText w:val="%9."/>
      <w:lvlJc w:val="right"/>
      <w:pPr>
        <w:tabs>
          <w:tab w:val="num" w:pos="5102"/>
        </w:tabs>
        <w:ind w:left="5102" w:hanging="480"/>
      </w:pPr>
    </w:lvl>
  </w:abstractNum>
  <w:abstractNum w:abstractNumId="11">
    <w:nsid w:val="2C200852"/>
    <w:multiLevelType w:val="multilevel"/>
    <w:tmpl w:val="FFC6ECB4"/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  <w:color w:val="auto"/>
      </w:rPr>
    </w:lvl>
    <w:lvl w:ilvl="1">
      <w:start w:val="1"/>
      <w:numFmt w:val="decimal"/>
      <w:lvlText w:val="(%2)"/>
      <w:lvlJc w:val="left"/>
      <w:pPr>
        <w:tabs>
          <w:tab w:val="num" w:pos="60"/>
        </w:tabs>
        <w:ind w:left="1104" w:hanging="624"/>
      </w:pPr>
      <w:rPr>
        <w:rFonts w:hint="default"/>
        <w:color w:val="auto"/>
      </w:rPr>
    </w:lvl>
    <w:lvl w:ilvl="2">
      <w:start w:val="4"/>
      <w:numFmt w:val="taiwaneseCountingThousand"/>
      <w:lvlText w:val="(%3)、"/>
      <w:lvlJc w:val="left"/>
      <w:pPr>
        <w:tabs>
          <w:tab w:val="num" w:pos="960"/>
        </w:tabs>
        <w:ind w:left="1754" w:hanging="794"/>
      </w:pPr>
      <w:rPr>
        <w:rFonts w:hint="eastAsia"/>
        <w:color w:val="auto"/>
      </w:rPr>
    </w:lvl>
    <w:lvl w:ilvl="3">
      <w:start w:val="1"/>
      <w:numFmt w:val="decimal"/>
      <w:lvlText w:val="(%4)"/>
      <w:lvlJc w:val="left"/>
      <w:pPr>
        <w:tabs>
          <w:tab w:val="num" w:pos="1020"/>
        </w:tabs>
        <w:ind w:left="2064" w:hanging="624"/>
      </w:pPr>
      <w:rPr>
        <w:rFonts w:hint="default"/>
        <w:color w:val="auto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37364C78"/>
    <w:multiLevelType w:val="hybridMultilevel"/>
    <w:tmpl w:val="DFAA3A04"/>
    <w:lvl w:ilvl="0" w:tplc="156C46A8">
      <w:start w:val="1"/>
      <w:numFmt w:val="decimal"/>
      <w:lvlText w:val="(%1)"/>
      <w:lvlJc w:val="left"/>
      <w:pPr>
        <w:tabs>
          <w:tab w:val="num" w:pos="374"/>
        </w:tabs>
        <w:ind w:left="1418" w:hanging="62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754"/>
        </w:tabs>
        <w:ind w:left="175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4"/>
        </w:tabs>
        <w:ind w:left="223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4"/>
        </w:tabs>
        <w:ind w:left="271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94"/>
        </w:tabs>
        <w:ind w:left="319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4"/>
        </w:tabs>
        <w:ind w:left="367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54"/>
        </w:tabs>
        <w:ind w:left="415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34"/>
        </w:tabs>
        <w:ind w:left="463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14"/>
        </w:tabs>
        <w:ind w:left="5114" w:hanging="480"/>
      </w:pPr>
    </w:lvl>
  </w:abstractNum>
  <w:abstractNum w:abstractNumId="13">
    <w:nsid w:val="3D9D7F56"/>
    <w:multiLevelType w:val="multilevel"/>
    <w:tmpl w:val="61F8E20E"/>
    <w:lvl w:ilvl="0">
      <w:start w:val="1"/>
      <w:numFmt w:val="decimal"/>
      <w:lvlText w:val="(%1)"/>
      <w:lvlJc w:val="left"/>
      <w:pPr>
        <w:tabs>
          <w:tab w:val="num" w:pos="374"/>
        </w:tabs>
        <w:ind w:left="1418" w:hanging="624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754"/>
        </w:tabs>
        <w:ind w:left="1754" w:hanging="480"/>
      </w:pPr>
    </w:lvl>
    <w:lvl w:ilvl="2">
      <w:start w:val="1"/>
      <w:numFmt w:val="lowerRoman"/>
      <w:lvlText w:val="%3."/>
      <w:lvlJc w:val="right"/>
      <w:pPr>
        <w:tabs>
          <w:tab w:val="num" w:pos="2234"/>
        </w:tabs>
        <w:ind w:left="2234" w:hanging="480"/>
      </w:pPr>
    </w:lvl>
    <w:lvl w:ilvl="3">
      <w:start w:val="1"/>
      <w:numFmt w:val="decimal"/>
      <w:lvlText w:val="%4."/>
      <w:lvlJc w:val="left"/>
      <w:pPr>
        <w:tabs>
          <w:tab w:val="num" w:pos="2714"/>
        </w:tabs>
        <w:ind w:left="2714" w:hanging="480"/>
      </w:pPr>
    </w:lvl>
    <w:lvl w:ilvl="4">
      <w:start w:val="1"/>
      <w:numFmt w:val="ideographTraditional"/>
      <w:lvlText w:val="%5、"/>
      <w:lvlJc w:val="left"/>
      <w:pPr>
        <w:tabs>
          <w:tab w:val="num" w:pos="3194"/>
        </w:tabs>
        <w:ind w:left="3194" w:hanging="480"/>
      </w:pPr>
    </w:lvl>
    <w:lvl w:ilvl="5">
      <w:start w:val="1"/>
      <w:numFmt w:val="lowerRoman"/>
      <w:lvlText w:val="%6."/>
      <w:lvlJc w:val="right"/>
      <w:pPr>
        <w:tabs>
          <w:tab w:val="num" w:pos="3674"/>
        </w:tabs>
        <w:ind w:left="3674" w:hanging="480"/>
      </w:pPr>
    </w:lvl>
    <w:lvl w:ilvl="6">
      <w:start w:val="1"/>
      <w:numFmt w:val="decimal"/>
      <w:lvlText w:val="%7."/>
      <w:lvlJc w:val="left"/>
      <w:pPr>
        <w:tabs>
          <w:tab w:val="num" w:pos="4154"/>
        </w:tabs>
        <w:ind w:left="4154" w:hanging="480"/>
      </w:pPr>
    </w:lvl>
    <w:lvl w:ilvl="7">
      <w:start w:val="1"/>
      <w:numFmt w:val="ideographTraditional"/>
      <w:lvlText w:val="%8、"/>
      <w:lvlJc w:val="left"/>
      <w:pPr>
        <w:tabs>
          <w:tab w:val="num" w:pos="4634"/>
        </w:tabs>
        <w:ind w:left="4634" w:hanging="480"/>
      </w:pPr>
    </w:lvl>
    <w:lvl w:ilvl="8">
      <w:start w:val="1"/>
      <w:numFmt w:val="lowerRoman"/>
      <w:lvlText w:val="%9."/>
      <w:lvlJc w:val="right"/>
      <w:pPr>
        <w:tabs>
          <w:tab w:val="num" w:pos="5114"/>
        </w:tabs>
        <w:ind w:left="5114" w:hanging="480"/>
      </w:pPr>
    </w:lvl>
  </w:abstractNum>
  <w:abstractNum w:abstractNumId="14">
    <w:nsid w:val="3ED77595"/>
    <w:multiLevelType w:val="hybridMultilevel"/>
    <w:tmpl w:val="4ED225C4"/>
    <w:lvl w:ilvl="0" w:tplc="156C46A8">
      <w:start w:val="1"/>
      <w:numFmt w:val="decimal"/>
      <w:lvlText w:val="(%1)"/>
      <w:lvlJc w:val="left"/>
      <w:pPr>
        <w:tabs>
          <w:tab w:val="num" w:pos="374"/>
        </w:tabs>
        <w:ind w:left="1418" w:hanging="62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754"/>
        </w:tabs>
        <w:ind w:left="175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4"/>
        </w:tabs>
        <w:ind w:left="223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4"/>
        </w:tabs>
        <w:ind w:left="271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94"/>
        </w:tabs>
        <w:ind w:left="319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4"/>
        </w:tabs>
        <w:ind w:left="367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54"/>
        </w:tabs>
        <w:ind w:left="415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34"/>
        </w:tabs>
        <w:ind w:left="463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14"/>
        </w:tabs>
        <w:ind w:left="5114" w:hanging="480"/>
      </w:pPr>
    </w:lvl>
  </w:abstractNum>
  <w:abstractNum w:abstractNumId="15">
    <w:nsid w:val="47123D1B"/>
    <w:multiLevelType w:val="hybridMultilevel"/>
    <w:tmpl w:val="097AFD4C"/>
    <w:lvl w:ilvl="0" w:tplc="156C46A8">
      <w:start w:val="1"/>
      <w:numFmt w:val="decimal"/>
      <w:lvlText w:val="(%1)"/>
      <w:lvlJc w:val="left"/>
      <w:pPr>
        <w:tabs>
          <w:tab w:val="num" w:pos="374"/>
        </w:tabs>
        <w:ind w:left="1418" w:hanging="62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754"/>
        </w:tabs>
        <w:ind w:left="175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4"/>
        </w:tabs>
        <w:ind w:left="223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4"/>
        </w:tabs>
        <w:ind w:left="271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94"/>
        </w:tabs>
        <w:ind w:left="319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4"/>
        </w:tabs>
        <w:ind w:left="367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54"/>
        </w:tabs>
        <w:ind w:left="415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34"/>
        </w:tabs>
        <w:ind w:left="463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14"/>
        </w:tabs>
        <w:ind w:left="5114" w:hanging="480"/>
      </w:pPr>
    </w:lvl>
  </w:abstractNum>
  <w:abstractNum w:abstractNumId="16">
    <w:nsid w:val="47D32BBA"/>
    <w:multiLevelType w:val="hybridMultilevel"/>
    <w:tmpl w:val="51941C9A"/>
    <w:lvl w:ilvl="0" w:tplc="156C46A8">
      <w:start w:val="1"/>
      <w:numFmt w:val="decimal"/>
      <w:lvlText w:val="(%1)"/>
      <w:lvlJc w:val="left"/>
      <w:pPr>
        <w:tabs>
          <w:tab w:val="num" w:pos="374"/>
        </w:tabs>
        <w:ind w:left="1418" w:hanging="62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754"/>
        </w:tabs>
        <w:ind w:left="175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4"/>
        </w:tabs>
        <w:ind w:left="223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4"/>
        </w:tabs>
        <w:ind w:left="271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94"/>
        </w:tabs>
        <w:ind w:left="319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4"/>
        </w:tabs>
        <w:ind w:left="367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54"/>
        </w:tabs>
        <w:ind w:left="415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34"/>
        </w:tabs>
        <w:ind w:left="463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14"/>
        </w:tabs>
        <w:ind w:left="5114" w:hanging="480"/>
      </w:pPr>
    </w:lvl>
  </w:abstractNum>
  <w:abstractNum w:abstractNumId="17">
    <w:nsid w:val="48146336"/>
    <w:multiLevelType w:val="multilevel"/>
    <w:tmpl w:val="FFC6ECB4"/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  <w:color w:val="auto"/>
      </w:rPr>
    </w:lvl>
    <w:lvl w:ilvl="1">
      <w:start w:val="1"/>
      <w:numFmt w:val="decimal"/>
      <w:lvlText w:val="(%2)"/>
      <w:lvlJc w:val="left"/>
      <w:pPr>
        <w:tabs>
          <w:tab w:val="num" w:pos="60"/>
        </w:tabs>
        <w:ind w:left="1104" w:hanging="624"/>
      </w:pPr>
      <w:rPr>
        <w:rFonts w:hint="default"/>
        <w:color w:val="auto"/>
      </w:rPr>
    </w:lvl>
    <w:lvl w:ilvl="2">
      <w:start w:val="4"/>
      <w:numFmt w:val="taiwaneseCountingThousand"/>
      <w:lvlText w:val="(%3)、"/>
      <w:lvlJc w:val="left"/>
      <w:pPr>
        <w:tabs>
          <w:tab w:val="num" w:pos="960"/>
        </w:tabs>
        <w:ind w:left="1754" w:hanging="794"/>
      </w:pPr>
      <w:rPr>
        <w:rFonts w:hint="eastAsia"/>
        <w:color w:val="auto"/>
      </w:rPr>
    </w:lvl>
    <w:lvl w:ilvl="3">
      <w:start w:val="1"/>
      <w:numFmt w:val="decimal"/>
      <w:lvlText w:val="(%4)"/>
      <w:lvlJc w:val="left"/>
      <w:pPr>
        <w:tabs>
          <w:tab w:val="num" w:pos="1020"/>
        </w:tabs>
        <w:ind w:left="2064" w:hanging="624"/>
      </w:pPr>
      <w:rPr>
        <w:rFonts w:hint="default"/>
        <w:color w:val="auto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4A107F30"/>
    <w:multiLevelType w:val="hybridMultilevel"/>
    <w:tmpl w:val="BEAECE7E"/>
    <w:lvl w:ilvl="0" w:tplc="14486470">
      <w:start w:val="1"/>
      <w:numFmt w:val="decimal"/>
      <w:lvlText w:val="(%1)"/>
      <w:lvlJc w:val="left"/>
      <w:pPr>
        <w:tabs>
          <w:tab w:val="num" w:pos="374"/>
        </w:tabs>
        <w:ind w:left="1418" w:hanging="62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754"/>
        </w:tabs>
        <w:ind w:left="175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4"/>
        </w:tabs>
        <w:ind w:left="223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4"/>
        </w:tabs>
        <w:ind w:left="271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94"/>
        </w:tabs>
        <w:ind w:left="319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4"/>
        </w:tabs>
        <w:ind w:left="367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54"/>
        </w:tabs>
        <w:ind w:left="415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34"/>
        </w:tabs>
        <w:ind w:left="463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14"/>
        </w:tabs>
        <w:ind w:left="5114" w:hanging="480"/>
      </w:pPr>
    </w:lvl>
  </w:abstractNum>
  <w:abstractNum w:abstractNumId="19">
    <w:nsid w:val="4F647F7A"/>
    <w:multiLevelType w:val="multilevel"/>
    <w:tmpl w:val="478E7358"/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  <w:color w:val="auto"/>
      </w:rPr>
    </w:lvl>
    <w:lvl w:ilvl="1">
      <w:start w:val="5"/>
      <w:numFmt w:val="taiwaneseCountingThousand"/>
      <w:lvlText w:val="(%2)、"/>
      <w:lvlJc w:val="left"/>
      <w:pPr>
        <w:tabs>
          <w:tab w:val="num" w:pos="480"/>
        </w:tabs>
        <w:ind w:left="1274" w:hanging="79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5217122D"/>
    <w:multiLevelType w:val="multilevel"/>
    <w:tmpl w:val="4164FC10"/>
    <w:lvl w:ilvl="0">
      <w:start w:val="1"/>
      <w:numFmt w:val="decimal"/>
      <w:lvlText w:val="(%1)"/>
      <w:lvlJc w:val="left"/>
      <w:pPr>
        <w:tabs>
          <w:tab w:val="num" w:pos="374"/>
        </w:tabs>
        <w:ind w:left="1418" w:hanging="624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754"/>
        </w:tabs>
        <w:ind w:left="1754" w:hanging="480"/>
      </w:pPr>
    </w:lvl>
    <w:lvl w:ilvl="2">
      <w:start w:val="1"/>
      <w:numFmt w:val="lowerRoman"/>
      <w:lvlText w:val="%3."/>
      <w:lvlJc w:val="right"/>
      <w:pPr>
        <w:tabs>
          <w:tab w:val="num" w:pos="2234"/>
        </w:tabs>
        <w:ind w:left="2234" w:hanging="480"/>
      </w:pPr>
    </w:lvl>
    <w:lvl w:ilvl="3">
      <w:start w:val="1"/>
      <w:numFmt w:val="decimal"/>
      <w:lvlText w:val="%4."/>
      <w:lvlJc w:val="left"/>
      <w:pPr>
        <w:tabs>
          <w:tab w:val="num" w:pos="2714"/>
        </w:tabs>
        <w:ind w:left="2714" w:hanging="480"/>
      </w:pPr>
    </w:lvl>
    <w:lvl w:ilvl="4">
      <w:start w:val="1"/>
      <w:numFmt w:val="ideographTraditional"/>
      <w:lvlText w:val="%5、"/>
      <w:lvlJc w:val="left"/>
      <w:pPr>
        <w:tabs>
          <w:tab w:val="num" w:pos="3194"/>
        </w:tabs>
        <w:ind w:left="3194" w:hanging="480"/>
      </w:pPr>
    </w:lvl>
    <w:lvl w:ilvl="5">
      <w:start w:val="1"/>
      <w:numFmt w:val="lowerRoman"/>
      <w:lvlText w:val="%6."/>
      <w:lvlJc w:val="right"/>
      <w:pPr>
        <w:tabs>
          <w:tab w:val="num" w:pos="3674"/>
        </w:tabs>
        <w:ind w:left="3674" w:hanging="480"/>
      </w:pPr>
    </w:lvl>
    <w:lvl w:ilvl="6">
      <w:start w:val="1"/>
      <w:numFmt w:val="decimal"/>
      <w:lvlText w:val="%7."/>
      <w:lvlJc w:val="left"/>
      <w:pPr>
        <w:tabs>
          <w:tab w:val="num" w:pos="4154"/>
        </w:tabs>
        <w:ind w:left="4154" w:hanging="480"/>
      </w:pPr>
    </w:lvl>
    <w:lvl w:ilvl="7">
      <w:start w:val="1"/>
      <w:numFmt w:val="ideographTraditional"/>
      <w:lvlText w:val="%8、"/>
      <w:lvlJc w:val="left"/>
      <w:pPr>
        <w:tabs>
          <w:tab w:val="num" w:pos="4634"/>
        </w:tabs>
        <w:ind w:left="4634" w:hanging="480"/>
      </w:pPr>
    </w:lvl>
    <w:lvl w:ilvl="8">
      <w:start w:val="1"/>
      <w:numFmt w:val="lowerRoman"/>
      <w:lvlText w:val="%9."/>
      <w:lvlJc w:val="right"/>
      <w:pPr>
        <w:tabs>
          <w:tab w:val="num" w:pos="5114"/>
        </w:tabs>
        <w:ind w:left="5114" w:hanging="480"/>
      </w:pPr>
    </w:lvl>
  </w:abstractNum>
  <w:abstractNum w:abstractNumId="21">
    <w:nsid w:val="54C85115"/>
    <w:multiLevelType w:val="multilevel"/>
    <w:tmpl w:val="4164FC10"/>
    <w:lvl w:ilvl="0">
      <w:start w:val="1"/>
      <w:numFmt w:val="decimal"/>
      <w:lvlText w:val="(%1)"/>
      <w:lvlJc w:val="left"/>
      <w:pPr>
        <w:tabs>
          <w:tab w:val="num" w:pos="374"/>
        </w:tabs>
        <w:ind w:left="1418" w:hanging="624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754"/>
        </w:tabs>
        <w:ind w:left="1754" w:hanging="480"/>
      </w:pPr>
    </w:lvl>
    <w:lvl w:ilvl="2">
      <w:start w:val="1"/>
      <w:numFmt w:val="lowerRoman"/>
      <w:lvlText w:val="%3."/>
      <w:lvlJc w:val="right"/>
      <w:pPr>
        <w:tabs>
          <w:tab w:val="num" w:pos="2234"/>
        </w:tabs>
        <w:ind w:left="2234" w:hanging="480"/>
      </w:pPr>
    </w:lvl>
    <w:lvl w:ilvl="3">
      <w:start w:val="1"/>
      <w:numFmt w:val="decimal"/>
      <w:lvlText w:val="%4."/>
      <w:lvlJc w:val="left"/>
      <w:pPr>
        <w:tabs>
          <w:tab w:val="num" w:pos="2714"/>
        </w:tabs>
        <w:ind w:left="2714" w:hanging="480"/>
      </w:pPr>
    </w:lvl>
    <w:lvl w:ilvl="4">
      <w:start w:val="1"/>
      <w:numFmt w:val="ideographTraditional"/>
      <w:lvlText w:val="%5、"/>
      <w:lvlJc w:val="left"/>
      <w:pPr>
        <w:tabs>
          <w:tab w:val="num" w:pos="3194"/>
        </w:tabs>
        <w:ind w:left="3194" w:hanging="480"/>
      </w:pPr>
    </w:lvl>
    <w:lvl w:ilvl="5">
      <w:start w:val="1"/>
      <w:numFmt w:val="lowerRoman"/>
      <w:lvlText w:val="%6."/>
      <w:lvlJc w:val="right"/>
      <w:pPr>
        <w:tabs>
          <w:tab w:val="num" w:pos="3674"/>
        </w:tabs>
        <w:ind w:left="3674" w:hanging="480"/>
      </w:pPr>
    </w:lvl>
    <w:lvl w:ilvl="6">
      <w:start w:val="1"/>
      <w:numFmt w:val="decimal"/>
      <w:lvlText w:val="%7."/>
      <w:lvlJc w:val="left"/>
      <w:pPr>
        <w:tabs>
          <w:tab w:val="num" w:pos="4154"/>
        </w:tabs>
        <w:ind w:left="4154" w:hanging="480"/>
      </w:pPr>
    </w:lvl>
    <w:lvl w:ilvl="7">
      <w:start w:val="1"/>
      <w:numFmt w:val="ideographTraditional"/>
      <w:lvlText w:val="%8、"/>
      <w:lvlJc w:val="left"/>
      <w:pPr>
        <w:tabs>
          <w:tab w:val="num" w:pos="4634"/>
        </w:tabs>
        <w:ind w:left="4634" w:hanging="480"/>
      </w:pPr>
    </w:lvl>
    <w:lvl w:ilvl="8">
      <w:start w:val="1"/>
      <w:numFmt w:val="lowerRoman"/>
      <w:lvlText w:val="%9."/>
      <w:lvlJc w:val="right"/>
      <w:pPr>
        <w:tabs>
          <w:tab w:val="num" w:pos="5114"/>
        </w:tabs>
        <w:ind w:left="5114" w:hanging="480"/>
      </w:pPr>
    </w:lvl>
  </w:abstractNum>
  <w:abstractNum w:abstractNumId="22">
    <w:nsid w:val="56763FE1"/>
    <w:multiLevelType w:val="multilevel"/>
    <w:tmpl w:val="478E7358"/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  <w:color w:val="auto"/>
      </w:rPr>
    </w:lvl>
    <w:lvl w:ilvl="1">
      <w:start w:val="5"/>
      <w:numFmt w:val="taiwaneseCountingThousand"/>
      <w:lvlText w:val="(%2)、"/>
      <w:lvlJc w:val="left"/>
      <w:pPr>
        <w:tabs>
          <w:tab w:val="num" w:pos="480"/>
        </w:tabs>
        <w:ind w:left="1274" w:hanging="79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5B192656"/>
    <w:multiLevelType w:val="multilevel"/>
    <w:tmpl w:val="478E7358"/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  <w:color w:val="auto"/>
      </w:rPr>
    </w:lvl>
    <w:lvl w:ilvl="1">
      <w:start w:val="5"/>
      <w:numFmt w:val="taiwaneseCountingThousand"/>
      <w:lvlText w:val="(%2)、"/>
      <w:lvlJc w:val="left"/>
      <w:pPr>
        <w:tabs>
          <w:tab w:val="num" w:pos="480"/>
        </w:tabs>
        <w:ind w:left="1274" w:hanging="79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5B842873"/>
    <w:multiLevelType w:val="hybridMultilevel"/>
    <w:tmpl w:val="2DC89CAE"/>
    <w:lvl w:ilvl="0" w:tplc="60E465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B680B20">
      <w:start w:val="1"/>
      <w:numFmt w:val="taiwaneseCountingThousand"/>
      <w:lvlText w:val="(%2)、"/>
      <w:lvlJc w:val="left"/>
      <w:pPr>
        <w:tabs>
          <w:tab w:val="num" w:pos="480"/>
        </w:tabs>
        <w:ind w:left="1274" w:hanging="794"/>
      </w:pPr>
      <w:rPr>
        <w:rFonts w:hint="eastAsia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5C4E5963"/>
    <w:multiLevelType w:val="hybridMultilevel"/>
    <w:tmpl w:val="FFC6ECB4"/>
    <w:lvl w:ilvl="0" w:tplc="CB680B20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  <w:color w:val="auto"/>
      </w:rPr>
    </w:lvl>
    <w:lvl w:ilvl="1" w:tplc="156C46A8">
      <w:start w:val="1"/>
      <w:numFmt w:val="decimal"/>
      <w:lvlText w:val="(%2)"/>
      <w:lvlJc w:val="left"/>
      <w:pPr>
        <w:tabs>
          <w:tab w:val="num" w:pos="60"/>
        </w:tabs>
        <w:ind w:left="1104" w:hanging="624"/>
      </w:pPr>
      <w:rPr>
        <w:rFonts w:hint="default"/>
        <w:color w:val="auto"/>
      </w:rPr>
    </w:lvl>
    <w:lvl w:ilvl="2" w:tplc="87DEC650">
      <w:start w:val="4"/>
      <w:numFmt w:val="taiwaneseCountingThousand"/>
      <w:lvlText w:val="(%3)、"/>
      <w:lvlJc w:val="left"/>
      <w:pPr>
        <w:tabs>
          <w:tab w:val="num" w:pos="960"/>
        </w:tabs>
        <w:ind w:left="1754" w:hanging="794"/>
      </w:pPr>
      <w:rPr>
        <w:rFonts w:hint="eastAsia"/>
        <w:color w:val="auto"/>
      </w:rPr>
    </w:lvl>
    <w:lvl w:ilvl="3" w:tplc="156C46A8">
      <w:start w:val="1"/>
      <w:numFmt w:val="decimal"/>
      <w:lvlText w:val="(%4)"/>
      <w:lvlJc w:val="left"/>
      <w:pPr>
        <w:tabs>
          <w:tab w:val="num" w:pos="1020"/>
        </w:tabs>
        <w:ind w:left="2064" w:hanging="624"/>
      </w:pPr>
      <w:rPr>
        <w:rFonts w:hint="default"/>
        <w:color w:val="auto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5F7C686C"/>
    <w:multiLevelType w:val="hybridMultilevel"/>
    <w:tmpl w:val="8A36B3F0"/>
    <w:lvl w:ilvl="0" w:tplc="156C46A8">
      <w:start w:val="1"/>
      <w:numFmt w:val="decimal"/>
      <w:lvlText w:val="(%1)"/>
      <w:lvlJc w:val="left"/>
      <w:pPr>
        <w:tabs>
          <w:tab w:val="num" w:pos="374"/>
        </w:tabs>
        <w:ind w:left="1418" w:hanging="62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754"/>
        </w:tabs>
        <w:ind w:left="175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4"/>
        </w:tabs>
        <w:ind w:left="223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4"/>
        </w:tabs>
        <w:ind w:left="271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94"/>
        </w:tabs>
        <w:ind w:left="319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4"/>
        </w:tabs>
        <w:ind w:left="367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54"/>
        </w:tabs>
        <w:ind w:left="415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34"/>
        </w:tabs>
        <w:ind w:left="463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14"/>
        </w:tabs>
        <w:ind w:left="5114" w:hanging="480"/>
      </w:pPr>
    </w:lvl>
  </w:abstractNum>
  <w:abstractNum w:abstractNumId="27">
    <w:nsid w:val="603D5587"/>
    <w:multiLevelType w:val="hybridMultilevel"/>
    <w:tmpl w:val="01DA6080"/>
    <w:lvl w:ilvl="0" w:tplc="659EF6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60463436"/>
    <w:multiLevelType w:val="multilevel"/>
    <w:tmpl w:val="4DC88A8E"/>
    <w:lvl w:ilvl="0">
      <w:start w:val="1"/>
      <w:numFmt w:val="decimal"/>
      <w:lvlText w:val="(%1)"/>
      <w:lvlJc w:val="left"/>
      <w:pPr>
        <w:tabs>
          <w:tab w:val="num" w:pos="362"/>
        </w:tabs>
        <w:ind w:left="1406" w:hanging="624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742"/>
        </w:tabs>
        <w:ind w:left="1742" w:hanging="480"/>
      </w:pPr>
    </w:lvl>
    <w:lvl w:ilvl="2">
      <w:start w:val="1"/>
      <w:numFmt w:val="lowerRoman"/>
      <w:lvlText w:val="%3."/>
      <w:lvlJc w:val="right"/>
      <w:pPr>
        <w:tabs>
          <w:tab w:val="num" w:pos="2222"/>
        </w:tabs>
        <w:ind w:left="2222" w:hanging="480"/>
      </w:pPr>
    </w:lvl>
    <w:lvl w:ilvl="3">
      <w:start w:val="1"/>
      <w:numFmt w:val="decimal"/>
      <w:lvlText w:val="%4."/>
      <w:lvlJc w:val="left"/>
      <w:pPr>
        <w:tabs>
          <w:tab w:val="num" w:pos="2702"/>
        </w:tabs>
        <w:ind w:left="2702" w:hanging="480"/>
      </w:pPr>
    </w:lvl>
    <w:lvl w:ilvl="4">
      <w:start w:val="1"/>
      <w:numFmt w:val="ideographTraditional"/>
      <w:lvlText w:val="%5、"/>
      <w:lvlJc w:val="left"/>
      <w:pPr>
        <w:tabs>
          <w:tab w:val="num" w:pos="3182"/>
        </w:tabs>
        <w:ind w:left="3182" w:hanging="480"/>
      </w:pPr>
    </w:lvl>
    <w:lvl w:ilvl="5">
      <w:start w:val="1"/>
      <w:numFmt w:val="lowerRoman"/>
      <w:lvlText w:val="%6."/>
      <w:lvlJc w:val="right"/>
      <w:pPr>
        <w:tabs>
          <w:tab w:val="num" w:pos="3662"/>
        </w:tabs>
        <w:ind w:left="3662" w:hanging="480"/>
      </w:pPr>
    </w:lvl>
    <w:lvl w:ilvl="6">
      <w:start w:val="1"/>
      <w:numFmt w:val="decimal"/>
      <w:lvlText w:val="%7."/>
      <w:lvlJc w:val="left"/>
      <w:pPr>
        <w:tabs>
          <w:tab w:val="num" w:pos="4142"/>
        </w:tabs>
        <w:ind w:left="4142" w:hanging="480"/>
      </w:pPr>
    </w:lvl>
    <w:lvl w:ilvl="7">
      <w:start w:val="1"/>
      <w:numFmt w:val="ideographTraditional"/>
      <w:lvlText w:val="%8、"/>
      <w:lvlJc w:val="left"/>
      <w:pPr>
        <w:tabs>
          <w:tab w:val="num" w:pos="4622"/>
        </w:tabs>
        <w:ind w:left="4622" w:hanging="480"/>
      </w:pPr>
    </w:lvl>
    <w:lvl w:ilvl="8">
      <w:start w:val="1"/>
      <w:numFmt w:val="lowerRoman"/>
      <w:lvlText w:val="%9."/>
      <w:lvlJc w:val="right"/>
      <w:pPr>
        <w:tabs>
          <w:tab w:val="num" w:pos="5102"/>
        </w:tabs>
        <w:ind w:left="5102" w:hanging="480"/>
      </w:pPr>
    </w:lvl>
  </w:abstractNum>
  <w:abstractNum w:abstractNumId="29">
    <w:nsid w:val="63A17103"/>
    <w:multiLevelType w:val="multilevel"/>
    <w:tmpl w:val="727EC2EA"/>
    <w:lvl w:ilvl="0">
      <w:start w:val="1"/>
      <w:numFmt w:val="decimal"/>
      <w:lvlText w:val="（%1）"/>
      <w:lvlJc w:val="left"/>
      <w:pPr>
        <w:ind w:left="1680" w:hanging="720"/>
      </w:pPr>
      <w:rPr>
        <w:rFonts w:ascii="新細明體" w:eastAsia="新細明體" w:hAnsi="新細明體" w:cs="Calibri" w:hint="default"/>
      </w:rPr>
    </w:lvl>
    <w:lvl w:ilvl="1">
      <w:start w:val="1"/>
      <w:numFmt w:val="ideographTradition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ideographTradition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ideographTradition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30">
    <w:nsid w:val="63C3059C"/>
    <w:multiLevelType w:val="multilevel"/>
    <w:tmpl w:val="4164FC10"/>
    <w:lvl w:ilvl="0">
      <w:start w:val="1"/>
      <w:numFmt w:val="decimal"/>
      <w:lvlText w:val="(%1)"/>
      <w:lvlJc w:val="left"/>
      <w:pPr>
        <w:tabs>
          <w:tab w:val="num" w:pos="374"/>
        </w:tabs>
        <w:ind w:left="1418" w:hanging="624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754"/>
        </w:tabs>
        <w:ind w:left="1754" w:hanging="480"/>
      </w:pPr>
    </w:lvl>
    <w:lvl w:ilvl="2">
      <w:start w:val="1"/>
      <w:numFmt w:val="lowerRoman"/>
      <w:lvlText w:val="%3."/>
      <w:lvlJc w:val="right"/>
      <w:pPr>
        <w:tabs>
          <w:tab w:val="num" w:pos="2234"/>
        </w:tabs>
        <w:ind w:left="2234" w:hanging="480"/>
      </w:pPr>
    </w:lvl>
    <w:lvl w:ilvl="3">
      <w:start w:val="1"/>
      <w:numFmt w:val="decimal"/>
      <w:lvlText w:val="%4."/>
      <w:lvlJc w:val="left"/>
      <w:pPr>
        <w:tabs>
          <w:tab w:val="num" w:pos="2714"/>
        </w:tabs>
        <w:ind w:left="2714" w:hanging="480"/>
      </w:pPr>
    </w:lvl>
    <w:lvl w:ilvl="4">
      <w:start w:val="1"/>
      <w:numFmt w:val="ideographTraditional"/>
      <w:lvlText w:val="%5、"/>
      <w:lvlJc w:val="left"/>
      <w:pPr>
        <w:tabs>
          <w:tab w:val="num" w:pos="3194"/>
        </w:tabs>
        <w:ind w:left="3194" w:hanging="480"/>
      </w:pPr>
    </w:lvl>
    <w:lvl w:ilvl="5">
      <w:start w:val="1"/>
      <w:numFmt w:val="lowerRoman"/>
      <w:lvlText w:val="%6."/>
      <w:lvlJc w:val="right"/>
      <w:pPr>
        <w:tabs>
          <w:tab w:val="num" w:pos="3674"/>
        </w:tabs>
        <w:ind w:left="3674" w:hanging="480"/>
      </w:pPr>
    </w:lvl>
    <w:lvl w:ilvl="6">
      <w:start w:val="1"/>
      <w:numFmt w:val="decimal"/>
      <w:lvlText w:val="%7."/>
      <w:lvlJc w:val="left"/>
      <w:pPr>
        <w:tabs>
          <w:tab w:val="num" w:pos="4154"/>
        </w:tabs>
        <w:ind w:left="4154" w:hanging="480"/>
      </w:pPr>
    </w:lvl>
    <w:lvl w:ilvl="7">
      <w:start w:val="1"/>
      <w:numFmt w:val="ideographTraditional"/>
      <w:lvlText w:val="%8、"/>
      <w:lvlJc w:val="left"/>
      <w:pPr>
        <w:tabs>
          <w:tab w:val="num" w:pos="4634"/>
        </w:tabs>
        <w:ind w:left="4634" w:hanging="480"/>
      </w:pPr>
    </w:lvl>
    <w:lvl w:ilvl="8">
      <w:start w:val="1"/>
      <w:numFmt w:val="lowerRoman"/>
      <w:lvlText w:val="%9."/>
      <w:lvlJc w:val="right"/>
      <w:pPr>
        <w:tabs>
          <w:tab w:val="num" w:pos="5114"/>
        </w:tabs>
        <w:ind w:left="5114" w:hanging="480"/>
      </w:pPr>
    </w:lvl>
  </w:abstractNum>
  <w:abstractNum w:abstractNumId="31">
    <w:nsid w:val="672D637B"/>
    <w:multiLevelType w:val="hybridMultilevel"/>
    <w:tmpl w:val="708AD90C"/>
    <w:lvl w:ilvl="0" w:tplc="E2A6A354">
      <w:start w:val="1"/>
      <w:numFmt w:val="decimal"/>
      <w:lvlText w:val="（%1）"/>
      <w:lvlJc w:val="left"/>
      <w:pPr>
        <w:ind w:left="1680" w:hanging="720"/>
      </w:pPr>
      <w:rPr>
        <w:rFonts w:ascii="新細明體" w:eastAsia="新細明體" w:hAnsi="新細明體" w:cs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2">
    <w:nsid w:val="702B6F42"/>
    <w:multiLevelType w:val="multilevel"/>
    <w:tmpl w:val="FFC6ECB4"/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  <w:color w:val="auto"/>
      </w:rPr>
    </w:lvl>
    <w:lvl w:ilvl="1">
      <w:start w:val="1"/>
      <w:numFmt w:val="decimal"/>
      <w:lvlText w:val="(%2)"/>
      <w:lvlJc w:val="left"/>
      <w:pPr>
        <w:tabs>
          <w:tab w:val="num" w:pos="60"/>
        </w:tabs>
        <w:ind w:left="1104" w:hanging="624"/>
      </w:pPr>
      <w:rPr>
        <w:rFonts w:hint="default"/>
        <w:color w:val="auto"/>
      </w:rPr>
    </w:lvl>
    <w:lvl w:ilvl="2">
      <w:start w:val="4"/>
      <w:numFmt w:val="taiwaneseCountingThousand"/>
      <w:lvlText w:val="(%3)、"/>
      <w:lvlJc w:val="left"/>
      <w:pPr>
        <w:tabs>
          <w:tab w:val="num" w:pos="960"/>
        </w:tabs>
        <w:ind w:left="1754" w:hanging="794"/>
      </w:pPr>
      <w:rPr>
        <w:rFonts w:hint="eastAsia"/>
        <w:color w:val="auto"/>
      </w:rPr>
    </w:lvl>
    <w:lvl w:ilvl="3">
      <w:start w:val="1"/>
      <w:numFmt w:val="decimal"/>
      <w:lvlText w:val="(%4)"/>
      <w:lvlJc w:val="left"/>
      <w:pPr>
        <w:tabs>
          <w:tab w:val="num" w:pos="1020"/>
        </w:tabs>
        <w:ind w:left="2064" w:hanging="624"/>
      </w:pPr>
      <w:rPr>
        <w:rFonts w:hint="default"/>
        <w:color w:val="auto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>
    <w:nsid w:val="73DD3ECD"/>
    <w:multiLevelType w:val="multilevel"/>
    <w:tmpl w:val="FFC6ECB4"/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  <w:color w:val="auto"/>
      </w:rPr>
    </w:lvl>
    <w:lvl w:ilvl="1">
      <w:start w:val="1"/>
      <w:numFmt w:val="decimal"/>
      <w:lvlText w:val="(%2)"/>
      <w:lvlJc w:val="left"/>
      <w:pPr>
        <w:tabs>
          <w:tab w:val="num" w:pos="60"/>
        </w:tabs>
        <w:ind w:left="1104" w:hanging="624"/>
      </w:pPr>
      <w:rPr>
        <w:rFonts w:hint="default"/>
        <w:color w:val="auto"/>
      </w:rPr>
    </w:lvl>
    <w:lvl w:ilvl="2">
      <w:start w:val="4"/>
      <w:numFmt w:val="taiwaneseCountingThousand"/>
      <w:lvlText w:val="(%3)、"/>
      <w:lvlJc w:val="left"/>
      <w:pPr>
        <w:tabs>
          <w:tab w:val="num" w:pos="960"/>
        </w:tabs>
        <w:ind w:left="1754" w:hanging="794"/>
      </w:pPr>
      <w:rPr>
        <w:rFonts w:hint="eastAsia"/>
        <w:color w:val="auto"/>
      </w:rPr>
    </w:lvl>
    <w:lvl w:ilvl="3">
      <w:start w:val="1"/>
      <w:numFmt w:val="decimal"/>
      <w:lvlText w:val="(%4)"/>
      <w:lvlJc w:val="left"/>
      <w:pPr>
        <w:tabs>
          <w:tab w:val="num" w:pos="1020"/>
        </w:tabs>
        <w:ind w:left="2064" w:hanging="624"/>
      </w:pPr>
      <w:rPr>
        <w:rFonts w:hint="default"/>
        <w:color w:val="auto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>
    <w:nsid w:val="765611F9"/>
    <w:multiLevelType w:val="hybridMultilevel"/>
    <w:tmpl w:val="13A87AFE"/>
    <w:lvl w:ilvl="0" w:tplc="B3F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7D91026C"/>
    <w:multiLevelType w:val="hybridMultilevel"/>
    <w:tmpl w:val="4B9857AC"/>
    <w:lvl w:ilvl="0" w:tplc="60E465AC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6">
    <w:nsid w:val="7ECA68A4"/>
    <w:multiLevelType w:val="hybridMultilevel"/>
    <w:tmpl w:val="478E7358"/>
    <w:lvl w:ilvl="0" w:tplc="CB680B20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  <w:color w:val="auto"/>
      </w:rPr>
    </w:lvl>
    <w:lvl w:ilvl="1" w:tplc="6FC0B970">
      <w:start w:val="5"/>
      <w:numFmt w:val="taiwaneseCountingThousand"/>
      <w:lvlText w:val="(%2)、"/>
      <w:lvlJc w:val="left"/>
      <w:pPr>
        <w:tabs>
          <w:tab w:val="num" w:pos="480"/>
        </w:tabs>
        <w:ind w:left="1274" w:hanging="794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36"/>
  </w:num>
  <w:num w:numId="3">
    <w:abstractNumId w:val="24"/>
  </w:num>
  <w:num w:numId="4">
    <w:abstractNumId w:val="25"/>
  </w:num>
  <w:num w:numId="5">
    <w:abstractNumId w:val="3"/>
  </w:num>
  <w:num w:numId="6">
    <w:abstractNumId w:val="18"/>
  </w:num>
  <w:num w:numId="7">
    <w:abstractNumId w:val="12"/>
  </w:num>
  <w:num w:numId="8">
    <w:abstractNumId w:val="26"/>
  </w:num>
  <w:num w:numId="9">
    <w:abstractNumId w:val="14"/>
  </w:num>
  <w:num w:numId="10">
    <w:abstractNumId w:val="5"/>
  </w:num>
  <w:num w:numId="11">
    <w:abstractNumId w:val="31"/>
  </w:num>
  <w:num w:numId="12">
    <w:abstractNumId w:val="29"/>
  </w:num>
  <w:num w:numId="13">
    <w:abstractNumId w:val="33"/>
  </w:num>
  <w:num w:numId="14">
    <w:abstractNumId w:val="2"/>
  </w:num>
  <w:num w:numId="15">
    <w:abstractNumId w:val="32"/>
  </w:num>
  <w:num w:numId="16">
    <w:abstractNumId w:val="35"/>
  </w:num>
  <w:num w:numId="17">
    <w:abstractNumId w:val="23"/>
  </w:num>
  <w:num w:numId="18">
    <w:abstractNumId w:val="22"/>
  </w:num>
  <w:num w:numId="19">
    <w:abstractNumId w:val="7"/>
  </w:num>
  <w:num w:numId="20">
    <w:abstractNumId w:val="19"/>
  </w:num>
  <w:num w:numId="21">
    <w:abstractNumId w:val="15"/>
  </w:num>
  <w:num w:numId="22">
    <w:abstractNumId w:val="1"/>
  </w:num>
  <w:num w:numId="23">
    <w:abstractNumId w:val="10"/>
  </w:num>
  <w:num w:numId="24">
    <w:abstractNumId w:val="30"/>
  </w:num>
  <w:num w:numId="25">
    <w:abstractNumId w:val="28"/>
  </w:num>
  <w:num w:numId="26">
    <w:abstractNumId w:val="34"/>
  </w:num>
  <w:num w:numId="27">
    <w:abstractNumId w:val="21"/>
  </w:num>
  <w:num w:numId="28">
    <w:abstractNumId w:val="16"/>
  </w:num>
  <w:num w:numId="29">
    <w:abstractNumId w:val="20"/>
  </w:num>
  <w:num w:numId="30">
    <w:abstractNumId w:val="0"/>
  </w:num>
  <w:num w:numId="31">
    <w:abstractNumId w:val="8"/>
  </w:num>
  <w:num w:numId="32">
    <w:abstractNumId w:val="13"/>
  </w:num>
  <w:num w:numId="33">
    <w:abstractNumId w:val="11"/>
  </w:num>
  <w:num w:numId="34">
    <w:abstractNumId w:val="17"/>
  </w:num>
  <w:num w:numId="35">
    <w:abstractNumId w:val="4"/>
  </w:num>
  <w:num w:numId="36">
    <w:abstractNumId w:val="27"/>
  </w:num>
  <w:num w:numId="37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/>
  <w:bordersDoNotSurroundFooter/>
  <w:hideSpellingErrors/>
  <w:hideGrammaticalErrors/>
  <w:proofState w:spelling="clean" w:grammar="clean"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516"/>
    <w:rsid w:val="00004EE8"/>
    <w:rsid w:val="00006761"/>
    <w:rsid w:val="00010136"/>
    <w:rsid w:val="00010E87"/>
    <w:rsid w:val="00010F53"/>
    <w:rsid w:val="00012DD1"/>
    <w:rsid w:val="00013CD4"/>
    <w:rsid w:val="0001422B"/>
    <w:rsid w:val="000147D4"/>
    <w:rsid w:val="00015472"/>
    <w:rsid w:val="00016021"/>
    <w:rsid w:val="0001609A"/>
    <w:rsid w:val="000162C3"/>
    <w:rsid w:val="0002021B"/>
    <w:rsid w:val="0003114C"/>
    <w:rsid w:val="000404DF"/>
    <w:rsid w:val="00044257"/>
    <w:rsid w:val="00045CF4"/>
    <w:rsid w:val="00055BE3"/>
    <w:rsid w:val="00056C9F"/>
    <w:rsid w:val="0006415B"/>
    <w:rsid w:val="000709EE"/>
    <w:rsid w:val="000710FB"/>
    <w:rsid w:val="00071559"/>
    <w:rsid w:val="00075168"/>
    <w:rsid w:val="00076F78"/>
    <w:rsid w:val="000812D4"/>
    <w:rsid w:val="00083778"/>
    <w:rsid w:val="00084D6C"/>
    <w:rsid w:val="000868A6"/>
    <w:rsid w:val="0009040C"/>
    <w:rsid w:val="00091A2F"/>
    <w:rsid w:val="00095663"/>
    <w:rsid w:val="0009567C"/>
    <w:rsid w:val="000A4209"/>
    <w:rsid w:val="000A4A39"/>
    <w:rsid w:val="000A4A7E"/>
    <w:rsid w:val="000A505E"/>
    <w:rsid w:val="000A6F60"/>
    <w:rsid w:val="000B0E82"/>
    <w:rsid w:val="000B1CFB"/>
    <w:rsid w:val="000B3D9D"/>
    <w:rsid w:val="000B4578"/>
    <w:rsid w:val="000C3CA3"/>
    <w:rsid w:val="000C73A7"/>
    <w:rsid w:val="000D0CD6"/>
    <w:rsid w:val="000E533E"/>
    <w:rsid w:val="000F5D51"/>
    <w:rsid w:val="00104305"/>
    <w:rsid w:val="00104B73"/>
    <w:rsid w:val="00106381"/>
    <w:rsid w:val="00107114"/>
    <w:rsid w:val="0011003F"/>
    <w:rsid w:val="00110F51"/>
    <w:rsid w:val="00111A32"/>
    <w:rsid w:val="00112424"/>
    <w:rsid w:val="001156F2"/>
    <w:rsid w:val="00115873"/>
    <w:rsid w:val="001200E6"/>
    <w:rsid w:val="00120176"/>
    <w:rsid w:val="0012503E"/>
    <w:rsid w:val="0012765E"/>
    <w:rsid w:val="00127D7D"/>
    <w:rsid w:val="001311F8"/>
    <w:rsid w:val="001332F1"/>
    <w:rsid w:val="001362CB"/>
    <w:rsid w:val="001407BB"/>
    <w:rsid w:val="001442F8"/>
    <w:rsid w:val="001503DB"/>
    <w:rsid w:val="00151773"/>
    <w:rsid w:val="001555B8"/>
    <w:rsid w:val="00156E9A"/>
    <w:rsid w:val="00160986"/>
    <w:rsid w:val="00160B49"/>
    <w:rsid w:val="00177947"/>
    <w:rsid w:val="001819B4"/>
    <w:rsid w:val="00181FAC"/>
    <w:rsid w:val="00182F9E"/>
    <w:rsid w:val="00186451"/>
    <w:rsid w:val="00190FC1"/>
    <w:rsid w:val="001951AC"/>
    <w:rsid w:val="00197255"/>
    <w:rsid w:val="001A3639"/>
    <w:rsid w:val="001A3F50"/>
    <w:rsid w:val="001A6F92"/>
    <w:rsid w:val="001A76C8"/>
    <w:rsid w:val="001B00E7"/>
    <w:rsid w:val="001B25D5"/>
    <w:rsid w:val="001B74E8"/>
    <w:rsid w:val="001C1C9C"/>
    <w:rsid w:val="001C32F4"/>
    <w:rsid w:val="001C3B02"/>
    <w:rsid w:val="001C57E7"/>
    <w:rsid w:val="001C6DBA"/>
    <w:rsid w:val="001C7AAE"/>
    <w:rsid w:val="001D050B"/>
    <w:rsid w:val="001D3EFE"/>
    <w:rsid w:val="001D5997"/>
    <w:rsid w:val="001D6EC8"/>
    <w:rsid w:val="001E135E"/>
    <w:rsid w:val="001E2CFE"/>
    <w:rsid w:val="001E5ADE"/>
    <w:rsid w:val="001E5BF2"/>
    <w:rsid w:val="001F468A"/>
    <w:rsid w:val="001F520E"/>
    <w:rsid w:val="001F690C"/>
    <w:rsid w:val="001F7F10"/>
    <w:rsid w:val="00200D80"/>
    <w:rsid w:val="002018C5"/>
    <w:rsid w:val="00201F72"/>
    <w:rsid w:val="002050A3"/>
    <w:rsid w:val="00215FD4"/>
    <w:rsid w:val="00221CB6"/>
    <w:rsid w:val="00222172"/>
    <w:rsid w:val="0022592E"/>
    <w:rsid w:val="002307DD"/>
    <w:rsid w:val="002356BB"/>
    <w:rsid w:val="002366C2"/>
    <w:rsid w:val="00237B31"/>
    <w:rsid w:val="0024047F"/>
    <w:rsid w:val="0024164D"/>
    <w:rsid w:val="00243B16"/>
    <w:rsid w:val="002444D8"/>
    <w:rsid w:val="002445A9"/>
    <w:rsid w:val="00245374"/>
    <w:rsid w:val="00247A3A"/>
    <w:rsid w:val="00256DC0"/>
    <w:rsid w:val="00256FCF"/>
    <w:rsid w:val="00262A4F"/>
    <w:rsid w:val="0026589B"/>
    <w:rsid w:val="00267D23"/>
    <w:rsid w:val="00270500"/>
    <w:rsid w:val="002735CD"/>
    <w:rsid w:val="00275A4F"/>
    <w:rsid w:val="00275EF1"/>
    <w:rsid w:val="00281FF6"/>
    <w:rsid w:val="00283194"/>
    <w:rsid w:val="002836F0"/>
    <w:rsid w:val="00296D1F"/>
    <w:rsid w:val="00297090"/>
    <w:rsid w:val="00297474"/>
    <w:rsid w:val="002A2A72"/>
    <w:rsid w:val="002A5A9D"/>
    <w:rsid w:val="002B0BBE"/>
    <w:rsid w:val="002B0BF9"/>
    <w:rsid w:val="002B47F7"/>
    <w:rsid w:val="002B5001"/>
    <w:rsid w:val="002B6E97"/>
    <w:rsid w:val="002C28CD"/>
    <w:rsid w:val="002C36AF"/>
    <w:rsid w:val="002C4E28"/>
    <w:rsid w:val="002C74F2"/>
    <w:rsid w:val="002D18A5"/>
    <w:rsid w:val="002D282D"/>
    <w:rsid w:val="002D3E04"/>
    <w:rsid w:val="002D4899"/>
    <w:rsid w:val="002D6C09"/>
    <w:rsid w:val="002D752F"/>
    <w:rsid w:val="002D7F52"/>
    <w:rsid w:val="002F173D"/>
    <w:rsid w:val="003003B2"/>
    <w:rsid w:val="00301957"/>
    <w:rsid w:val="00305E99"/>
    <w:rsid w:val="003108A6"/>
    <w:rsid w:val="00311A4A"/>
    <w:rsid w:val="00312043"/>
    <w:rsid w:val="003175CD"/>
    <w:rsid w:val="00317B99"/>
    <w:rsid w:val="0032219B"/>
    <w:rsid w:val="00325C29"/>
    <w:rsid w:val="00326C42"/>
    <w:rsid w:val="0033044C"/>
    <w:rsid w:val="0033371E"/>
    <w:rsid w:val="00335C7F"/>
    <w:rsid w:val="00336C92"/>
    <w:rsid w:val="00337BEF"/>
    <w:rsid w:val="00337BF8"/>
    <w:rsid w:val="0035046F"/>
    <w:rsid w:val="00354C23"/>
    <w:rsid w:val="00354E28"/>
    <w:rsid w:val="00356D7E"/>
    <w:rsid w:val="0036034C"/>
    <w:rsid w:val="00361FA7"/>
    <w:rsid w:val="00373F6C"/>
    <w:rsid w:val="00374884"/>
    <w:rsid w:val="00374C56"/>
    <w:rsid w:val="00375ADE"/>
    <w:rsid w:val="00377696"/>
    <w:rsid w:val="00381E9F"/>
    <w:rsid w:val="00383B64"/>
    <w:rsid w:val="00386EA9"/>
    <w:rsid w:val="003875A5"/>
    <w:rsid w:val="00391B87"/>
    <w:rsid w:val="00391CE4"/>
    <w:rsid w:val="003963CC"/>
    <w:rsid w:val="003969B3"/>
    <w:rsid w:val="003A0243"/>
    <w:rsid w:val="003A2D8E"/>
    <w:rsid w:val="003B1BA8"/>
    <w:rsid w:val="003B4729"/>
    <w:rsid w:val="003B473B"/>
    <w:rsid w:val="003B6E54"/>
    <w:rsid w:val="003B75DD"/>
    <w:rsid w:val="003C1B44"/>
    <w:rsid w:val="003C3FCB"/>
    <w:rsid w:val="003C4652"/>
    <w:rsid w:val="003C7944"/>
    <w:rsid w:val="003D01B9"/>
    <w:rsid w:val="003D5C10"/>
    <w:rsid w:val="003E0635"/>
    <w:rsid w:val="003E6474"/>
    <w:rsid w:val="003F10A2"/>
    <w:rsid w:val="003F182C"/>
    <w:rsid w:val="003F6AC7"/>
    <w:rsid w:val="003F76B0"/>
    <w:rsid w:val="0040005B"/>
    <w:rsid w:val="00404E54"/>
    <w:rsid w:val="004055F7"/>
    <w:rsid w:val="00407B36"/>
    <w:rsid w:val="00407FB9"/>
    <w:rsid w:val="00410C68"/>
    <w:rsid w:val="004116E6"/>
    <w:rsid w:val="00412AA4"/>
    <w:rsid w:val="004151C1"/>
    <w:rsid w:val="004153AB"/>
    <w:rsid w:val="00423B7B"/>
    <w:rsid w:val="00423E23"/>
    <w:rsid w:val="004250B9"/>
    <w:rsid w:val="00430C53"/>
    <w:rsid w:val="00433676"/>
    <w:rsid w:val="00433A10"/>
    <w:rsid w:val="0043552A"/>
    <w:rsid w:val="00436654"/>
    <w:rsid w:val="004369B0"/>
    <w:rsid w:val="00440206"/>
    <w:rsid w:val="00441C82"/>
    <w:rsid w:val="00441D9B"/>
    <w:rsid w:val="00446006"/>
    <w:rsid w:val="00451995"/>
    <w:rsid w:val="00453A14"/>
    <w:rsid w:val="00454673"/>
    <w:rsid w:val="00454C4E"/>
    <w:rsid w:val="00457E52"/>
    <w:rsid w:val="0046039A"/>
    <w:rsid w:val="00461AFE"/>
    <w:rsid w:val="00463DBF"/>
    <w:rsid w:val="00464EBB"/>
    <w:rsid w:val="00482307"/>
    <w:rsid w:val="00484E2D"/>
    <w:rsid w:val="00485BCA"/>
    <w:rsid w:val="00487FCE"/>
    <w:rsid w:val="004931D0"/>
    <w:rsid w:val="004A03C3"/>
    <w:rsid w:val="004A1552"/>
    <w:rsid w:val="004A552C"/>
    <w:rsid w:val="004A7366"/>
    <w:rsid w:val="004B487E"/>
    <w:rsid w:val="004B71EA"/>
    <w:rsid w:val="004B76F5"/>
    <w:rsid w:val="004C0190"/>
    <w:rsid w:val="004C094B"/>
    <w:rsid w:val="004C173F"/>
    <w:rsid w:val="004C513E"/>
    <w:rsid w:val="004D6E1F"/>
    <w:rsid w:val="004E18A9"/>
    <w:rsid w:val="004E20FC"/>
    <w:rsid w:val="004E2DB6"/>
    <w:rsid w:val="004E69E8"/>
    <w:rsid w:val="004E6B8C"/>
    <w:rsid w:val="004F0A1F"/>
    <w:rsid w:val="004F52CC"/>
    <w:rsid w:val="004F550F"/>
    <w:rsid w:val="004F6A87"/>
    <w:rsid w:val="004F6E53"/>
    <w:rsid w:val="00503123"/>
    <w:rsid w:val="0050405E"/>
    <w:rsid w:val="00515487"/>
    <w:rsid w:val="005165B2"/>
    <w:rsid w:val="00521FAC"/>
    <w:rsid w:val="005243EB"/>
    <w:rsid w:val="00525918"/>
    <w:rsid w:val="005265A6"/>
    <w:rsid w:val="00527CA2"/>
    <w:rsid w:val="005326C4"/>
    <w:rsid w:val="00534E10"/>
    <w:rsid w:val="00554E9C"/>
    <w:rsid w:val="005556EF"/>
    <w:rsid w:val="00555F4E"/>
    <w:rsid w:val="00556928"/>
    <w:rsid w:val="00557292"/>
    <w:rsid w:val="00567628"/>
    <w:rsid w:val="00570087"/>
    <w:rsid w:val="00571355"/>
    <w:rsid w:val="00571550"/>
    <w:rsid w:val="00571D4E"/>
    <w:rsid w:val="00573517"/>
    <w:rsid w:val="00580245"/>
    <w:rsid w:val="00580298"/>
    <w:rsid w:val="00581034"/>
    <w:rsid w:val="00581094"/>
    <w:rsid w:val="005870E6"/>
    <w:rsid w:val="005931C9"/>
    <w:rsid w:val="00595191"/>
    <w:rsid w:val="00596F80"/>
    <w:rsid w:val="005A28C1"/>
    <w:rsid w:val="005B29C2"/>
    <w:rsid w:val="005B3E9B"/>
    <w:rsid w:val="005B720F"/>
    <w:rsid w:val="005B7D61"/>
    <w:rsid w:val="005C300D"/>
    <w:rsid w:val="005C4DB1"/>
    <w:rsid w:val="005C4DC5"/>
    <w:rsid w:val="005C4EB4"/>
    <w:rsid w:val="005D0992"/>
    <w:rsid w:val="005D1C77"/>
    <w:rsid w:val="005D1DC7"/>
    <w:rsid w:val="005D2C5F"/>
    <w:rsid w:val="005E0D2D"/>
    <w:rsid w:val="005E4B0B"/>
    <w:rsid w:val="005E5F51"/>
    <w:rsid w:val="005F0A85"/>
    <w:rsid w:val="005F11D8"/>
    <w:rsid w:val="005F5771"/>
    <w:rsid w:val="005F7976"/>
    <w:rsid w:val="00601D9A"/>
    <w:rsid w:val="00602C0C"/>
    <w:rsid w:val="006043D1"/>
    <w:rsid w:val="0060455D"/>
    <w:rsid w:val="00614E6E"/>
    <w:rsid w:val="006168D3"/>
    <w:rsid w:val="006276C7"/>
    <w:rsid w:val="00635DB1"/>
    <w:rsid w:val="00637097"/>
    <w:rsid w:val="00640F89"/>
    <w:rsid w:val="00644529"/>
    <w:rsid w:val="00656626"/>
    <w:rsid w:val="00656B2D"/>
    <w:rsid w:val="0066145E"/>
    <w:rsid w:val="00664DFD"/>
    <w:rsid w:val="0066597E"/>
    <w:rsid w:val="006762D6"/>
    <w:rsid w:val="00677BD0"/>
    <w:rsid w:val="0068043B"/>
    <w:rsid w:val="00683221"/>
    <w:rsid w:val="00683751"/>
    <w:rsid w:val="0068434D"/>
    <w:rsid w:val="00685EA1"/>
    <w:rsid w:val="00685F6E"/>
    <w:rsid w:val="00686E3C"/>
    <w:rsid w:val="0068712D"/>
    <w:rsid w:val="00691318"/>
    <w:rsid w:val="00692FDE"/>
    <w:rsid w:val="00693C59"/>
    <w:rsid w:val="006976B0"/>
    <w:rsid w:val="006979BF"/>
    <w:rsid w:val="006A2DF1"/>
    <w:rsid w:val="006A51E9"/>
    <w:rsid w:val="006A5F3B"/>
    <w:rsid w:val="006B12BE"/>
    <w:rsid w:val="006B56A9"/>
    <w:rsid w:val="006B7DE3"/>
    <w:rsid w:val="006C1951"/>
    <w:rsid w:val="006C1ED2"/>
    <w:rsid w:val="006C2975"/>
    <w:rsid w:val="006C4CAD"/>
    <w:rsid w:val="006C7DC1"/>
    <w:rsid w:val="006D50E3"/>
    <w:rsid w:val="006E3855"/>
    <w:rsid w:val="006E4E18"/>
    <w:rsid w:val="006E6209"/>
    <w:rsid w:val="006E79C3"/>
    <w:rsid w:val="006F2DC1"/>
    <w:rsid w:val="006F4BAE"/>
    <w:rsid w:val="006F5C7A"/>
    <w:rsid w:val="00703B36"/>
    <w:rsid w:val="00706E31"/>
    <w:rsid w:val="00713038"/>
    <w:rsid w:val="007164EE"/>
    <w:rsid w:val="00721A90"/>
    <w:rsid w:val="00722C04"/>
    <w:rsid w:val="00724307"/>
    <w:rsid w:val="00725D60"/>
    <w:rsid w:val="0072714B"/>
    <w:rsid w:val="00730A28"/>
    <w:rsid w:val="00740A61"/>
    <w:rsid w:val="0074100E"/>
    <w:rsid w:val="007431CB"/>
    <w:rsid w:val="00744502"/>
    <w:rsid w:val="007451EC"/>
    <w:rsid w:val="00747844"/>
    <w:rsid w:val="007512E7"/>
    <w:rsid w:val="007538EE"/>
    <w:rsid w:val="0075696D"/>
    <w:rsid w:val="0075736B"/>
    <w:rsid w:val="00764210"/>
    <w:rsid w:val="007675B9"/>
    <w:rsid w:val="00770F31"/>
    <w:rsid w:val="00773709"/>
    <w:rsid w:val="00773FE0"/>
    <w:rsid w:val="00780CA0"/>
    <w:rsid w:val="00781734"/>
    <w:rsid w:val="00785E9A"/>
    <w:rsid w:val="007927AE"/>
    <w:rsid w:val="007942B2"/>
    <w:rsid w:val="00795553"/>
    <w:rsid w:val="00796D92"/>
    <w:rsid w:val="007A6374"/>
    <w:rsid w:val="007B1D6C"/>
    <w:rsid w:val="007B5733"/>
    <w:rsid w:val="007B6DF8"/>
    <w:rsid w:val="007B725E"/>
    <w:rsid w:val="007C60F0"/>
    <w:rsid w:val="007D4477"/>
    <w:rsid w:val="007D51EA"/>
    <w:rsid w:val="007D59F2"/>
    <w:rsid w:val="007D6132"/>
    <w:rsid w:val="007D7FEF"/>
    <w:rsid w:val="007E00CA"/>
    <w:rsid w:val="007E0E47"/>
    <w:rsid w:val="007E1C90"/>
    <w:rsid w:val="007F02E8"/>
    <w:rsid w:val="007F0550"/>
    <w:rsid w:val="007F1BD3"/>
    <w:rsid w:val="007F7CC6"/>
    <w:rsid w:val="00802898"/>
    <w:rsid w:val="008044B4"/>
    <w:rsid w:val="00811273"/>
    <w:rsid w:val="00811346"/>
    <w:rsid w:val="00814E8D"/>
    <w:rsid w:val="00816E27"/>
    <w:rsid w:val="00817326"/>
    <w:rsid w:val="00820EF7"/>
    <w:rsid w:val="00823F46"/>
    <w:rsid w:val="00825908"/>
    <w:rsid w:val="0082750B"/>
    <w:rsid w:val="00843019"/>
    <w:rsid w:val="00843FA4"/>
    <w:rsid w:val="00844884"/>
    <w:rsid w:val="0084571B"/>
    <w:rsid w:val="0085382B"/>
    <w:rsid w:val="00855DC1"/>
    <w:rsid w:val="0085746C"/>
    <w:rsid w:val="008665B7"/>
    <w:rsid w:val="008667BF"/>
    <w:rsid w:val="00871E74"/>
    <w:rsid w:val="008740DA"/>
    <w:rsid w:val="008932BA"/>
    <w:rsid w:val="008944C3"/>
    <w:rsid w:val="008B4C32"/>
    <w:rsid w:val="008B78DC"/>
    <w:rsid w:val="008C1A78"/>
    <w:rsid w:val="008C573E"/>
    <w:rsid w:val="008C61A0"/>
    <w:rsid w:val="008C6C57"/>
    <w:rsid w:val="008D24A6"/>
    <w:rsid w:val="008D55EE"/>
    <w:rsid w:val="008E1A28"/>
    <w:rsid w:val="008E2A7B"/>
    <w:rsid w:val="008E3777"/>
    <w:rsid w:val="008E4435"/>
    <w:rsid w:val="008E7ED5"/>
    <w:rsid w:val="008F193C"/>
    <w:rsid w:val="008F22EC"/>
    <w:rsid w:val="008F3A82"/>
    <w:rsid w:val="008F7F61"/>
    <w:rsid w:val="00901C45"/>
    <w:rsid w:val="00901F9E"/>
    <w:rsid w:val="0090214A"/>
    <w:rsid w:val="00903188"/>
    <w:rsid w:val="009111AE"/>
    <w:rsid w:val="00914B21"/>
    <w:rsid w:val="00924939"/>
    <w:rsid w:val="009302EB"/>
    <w:rsid w:val="00934117"/>
    <w:rsid w:val="00935EFB"/>
    <w:rsid w:val="00940F9E"/>
    <w:rsid w:val="00941979"/>
    <w:rsid w:val="009424C9"/>
    <w:rsid w:val="00951125"/>
    <w:rsid w:val="00952AF6"/>
    <w:rsid w:val="00955BF0"/>
    <w:rsid w:val="00956D5D"/>
    <w:rsid w:val="009635FF"/>
    <w:rsid w:val="00964A7C"/>
    <w:rsid w:val="00964D84"/>
    <w:rsid w:val="00965B28"/>
    <w:rsid w:val="00966741"/>
    <w:rsid w:val="009672FC"/>
    <w:rsid w:val="0097466B"/>
    <w:rsid w:val="00975896"/>
    <w:rsid w:val="009824BC"/>
    <w:rsid w:val="00984373"/>
    <w:rsid w:val="00984B5F"/>
    <w:rsid w:val="009909B1"/>
    <w:rsid w:val="00990FFF"/>
    <w:rsid w:val="00993516"/>
    <w:rsid w:val="009A0926"/>
    <w:rsid w:val="009A1B9D"/>
    <w:rsid w:val="009A2E1E"/>
    <w:rsid w:val="009A5091"/>
    <w:rsid w:val="009B4773"/>
    <w:rsid w:val="009B52B7"/>
    <w:rsid w:val="009B5C24"/>
    <w:rsid w:val="009C691F"/>
    <w:rsid w:val="009D2FDB"/>
    <w:rsid w:val="009D4462"/>
    <w:rsid w:val="009E05DF"/>
    <w:rsid w:val="009E1496"/>
    <w:rsid w:val="009F0CA1"/>
    <w:rsid w:val="009F557B"/>
    <w:rsid w:val="009F74F8"/>
    <w:rsid w:val="009F7F3F"/>
    <w:rsid w:val="00A01583"/>
    <w:rsid w:val="00A051E4"/>
    <w:rsid w:val="00A07E4B"/>
    <w:rsid w:val="00A1188D"/>
    <w:rsid w:val="00A14874"/>
    <w:rsid w:val="00A167D6"/>
    <w:rsid w:val="00A21206"/>
    <w:rsid w:val="00A229C0"/>
    <w:rsid w:val="00A22A33"/>
    <w:rsid w:val="00A249A6"/>
    <w:rsid w:val="00A33B24"/>
    <w:rsid w:val="00A450DC"/>
    <w:rsid w:val="00A46448"/>
    <w:rsid w:val="00A46D7A"/>
    <w:rsid w:val="00A478F5"/>
    <w:rsid w:val="00A57244"/>
    <w:rsid w:val="00A61A7B"/>
    <w:rsid w:val="00A61C74"/>
    <w:rsid w:val="00A66F59"/>
    <w:rsid w:val="00A67522"/>
    <w:rsid w:val="00A75381"/>
    <w:rsid w:val="00A82392"/>
    <w:rsid w:val="00A8397F"/>
    <w:rsid w:val="00A863C6"/>
    <w:rsid w:val="00A92A9D"/>
    <w:rsid w:val="00A92E92"/>
    <w:rsid w:val="00AA0600"/>
    <w:rsid w:val="00AA0BC5"/>
    <w:rsid w:val="00AA394D"/>
    <w:rsid w:val="00AA5932"/>
    <w:rsid w:val="00AB11B5"/>
    <w:rsid w:val="00AB327D"/>
    <w:rsid w:val="00AC0726"/>
    <w:rsid w:val="00AC25B0"/>
    <w:rsid w:val="00AC3E00"/>
    <w:rsid w:val="00AC64F3"/>
    <w:rsid w:val="00AD1A0E"/>
    <w:rsid w:val="00AD1ABF"/>
    <w:rsid w:val="00AE1B99"/>
    <w:rsid w:val="00AE4A19"/>
    <w:rsid w:val="00AF292E"/>
    <w:rsid w:val="00B12FFE"/>
    <w:rsid w:val="00B14A2A"/>
    <w:rsid w:val="00B1587D"/>
    <w:rsid w:val="00B1646F"/>
    <w:rsid w:val="00B20D32"/>
    <w:rsid w:val="00B219B1"/>
    <w:rsid w:val="00B23F63"/>
    <w:rsid w:val="00B357B1"/>
    <w:rsid w:val="00B4095F"/>
    <w:rsid w:val="00B40BE4"/>
    <w:rsid w:val="00B43ED5"/>
    <w:rsid w:val="00B44027"/>
    <w:rsid w:val="00B45F14"/>
    <w:rsid w:val="00B53512"/>
    <w:rsid w:val="00B54E75"/>
    <w:rsid w:val="00B61FD2"/>
    <w:rsid w:val="00B625E9"/>
    <w:rsid w:val="00B641FB"/>
    <w:rsid w:val="00B6513B"/>
    <w:rsid w:val="00B74E86"/>
    <w:rsid w:val="00B75298"/>
    <w:rsid w:val="00B754B6"/>
    <w:rsid w:val="00B760E6"/>
    <w:rsid w:val="00B76929"/>
    <w:rsid w:val="00B82247"/>
    <w:rsid w:val="00B84590"/>
    <w:rsid w:val="00B92B20"/>
    <w:rsid w:val="00B937B6"/>
    <w:rsid w:val="00B93D9F"/>
    <w:rsid w:val="00B93EB0"/>
    <w:rsid w:val="00B96B3D"/>
    <w:rsid w:val="00BA0362"/>
    <w:rsid w:val="00BA1DF9"/>
    <w:rsid w:val="00BA2B07"/>
    <w:rsid w:val="00BA4773"/>
    <w:rsid w:val="00BB01B1"/>
    <w:rsid w:val="00BB4459"/>
    <w:rsid w:val="00BB4D33"/>
    <w:rsid w:val="00BB6869"/>
    <w:rsid w:val="00BC4B64"/>
    <w:rsid w:val="00BC608E"/>
    <w:rsid w:val="00BC622E"/>
    <w:rsid w:val="00BC6A85"/>
    <w:rsid w:val="00BC71DB"/>
    <w:rsid w:val="00BD2A02"/>
    <w:rsid w:val="00BD6360"/>
    <w:rsid w:val="00BE00D3"/>
    <w:rsid w:val="00BE7C67"/>
    <w:rsid w:val="00BF119C"/>
    <w:rsid w:val="00BF1EFD"/>
    <w:rsid w:val="00BF3E95"/>
    <w:rsid w:val="00C004B5"/>
    <w:rsid w:val="00C01390"/>
    <w:rsid w:val="00C02522"/>
    <w:rsid w:val="00C02E32"/>
    <w:rsid w:val="00C06AA3"/>
    <w:rsid w:val="00C07362"/>
    <w:rsid w:val="00C1078B"/>
    <w:rsid w:val="00C1322F"/>
    <w:rsid w:val="00C13984"/>
    <w:rsid w:val="00C141AE"/>
    <w:rsid w:val="00C1492A"/>
    <w:rsid w:val="00C14953"/>
    <w:rsid w:val="00C155FB"/>
    <w:rsid w:val="00C158E8"/>
    <w:rsid w:val="00C16481"/>
    <w:rsid w:val="00C20F92"/>
    <w:rsid w:val="00C230C0"/>
    <w:rsid w:val="00C23E3F"/>
    <w:rsid w:val="00C2688D"/>
    <w:rsid w:val="00C27008"/>
    <w:rsid w:val="00C3029C"/>
    <w:rsid w:val="00C33511"/>
    <w:rsid w:val="00C34218"/>
    <w:rsid w:val="00C35604"/>
    <w:rsid w:val="00C37753"/>
    <w:rsid w:val="00C42262"/>
    <w:rsid w:val="00C4584B"/>
    <w:rsid w:val="00C464F5"/>
    <w:rsid w:val="00C52C59"/>
    <w:rsid w:val="00C52C5E"/>
    <w:rsid w:val="00C540F8"/>
    <w:rsid w:val="00C573CD"/>
    <w:rsid w:val="00C57D14"/>
    <w:rsid w:val="00C648B1"/>
    <w:rsid w:val="00C65F8D"/>
    <w:rsid w:val="00C67A76"/>
    <w:rsid w:val="00C724D5"/>
    <w:rsid w:val="00C73261"/>
    <w:rsid w:val="00C76B37"/>
    <w:rsid w:val="00C76D28"/>
    <w:rsid w:val="00C83857"/>
    <w:rsid w:val="00C869B5"/>
    <w:rsid w:val="00C90042"/>
    <w:rsid w:val="00C91553"/>
    <w:rsid w:val="00C92CA4"/>
    <w:rsid w:val="00C94E14"/>
    <w:rsid w:val="00C9554B"/>
    <w:rsid w:val="00C95761"/>
    <w:rsid w:val="00C9788F"/>
    <w:rsid w:val="00CA47ED"/>
    <w:rsid w:val="00CA4C52"/>
    <w:rsid w:val="00CA57E4"/>
    <w:rsid w:val="00CB0019"/>
    <w:rsid w:val="00CB06BA"/>
    <w:rsid w:val="00CB0A81"/>
    <w:rsid w:val="00CB2511"/>
    <w:rsid w:val="00CB4DA8"/>
    <w:rsid w:val="00CB5537"/>
    <w:rsid w:val="00CC1234"/>
    <w:rsid w:val="00CC24F6"/>
    <w:rsid w:val="00CC365D"/>
    <w:rsid w:val="00CC5256"/>
    <w:rsid w:val="00CD0818"/>
    <w:rsid w:val="00CD28CE"/>
    <w:rsid w:val="00CD3CD5"/>
    <w:rsid w:val="00CD6D6D"/>
    <w:rsid w:val="00CE363C"/>
    <w:rsid w:val="00CE3700"/>
    <w:rsid w:val="00CE3C41"/>
    <w:rsid w:val="00CF47C1"/>
    <w:rsid w:val="00CF5305"/>
    <w:rsid w:val="00D00DF4"/>
    <w:rsid w:val="00D05919"/>
    <w:rsid w:val="00D2435C"/>
    <w:rsid w:val="00D245CF"/>
    <w:rsid w:val="00D2730C"/>
    <w:rsid w:val="00D35922"/>
    <w:rsid w:val="00D3788E"/>
    <w:rsid w:val="00D406FD"/>
    <w:rsid w:val="00D40C1A"/>
    <w:rsid w:val="00D5303F"/>
    <w:rsid w:val="00D542F8"/>
    <w:rsid w:val="00D565CD"/>
    <w:rsid w:val="00D62F4C"/>
    <w:rsid w:val="00D64D9B"/>
    <w:rsid w:val="00D65A10"/>
    <w:rsid w:val="00D70BF2"/>
    <w:rsid w:val="00D7170C"/>
    <w:rsid w:val="00D73075"/>
    <w:rsid w:val="00D76706"/>
    <w:rsid w:val="00D80007"/>
    <w:rsid w:val="00D82555"/>
    <w:rsid w:val="00D84074"/>
    <w:rsid w:val="00D84AB9"/>
    <w:rsid w:val="00D96142"/>
    <w:rsid w:val="00D97546"/>
    <w:rsid w:val="00DA0F46"/>
    <w:rsid w:val="00DA2028"/>
    <w:rsid w:val="00DA20C5"/>
    <w:rsid w:val="00DA2F39"/>
    <w:rsid w:val="00DA3787"/>
    <w:rsid w:val="00DA4F41"/>
    <w:rsid w:val="00DA7BFB"/>
    <w:rsid w:val="00DA7E75"/>
    <w:rsid w:val="00DB2A83"/>
    <w:rsid w:val="00DB4938"/>
    <w:rsid w:val="00DB6AC0"/>
    <w:rsid w:val="00DC0F26"/>
    <w:rsid w:val="00DC0FE8"/>
    <w:rsid w:val="00DC3195"/>
    <w:rsid w:val="00DD2617"/>
    <w:rsid w:val="00DD3541"/>
    <w:rsid w:val="00DD51B9"/>
    <w:rsid w:val="00DE0168"/>
    <w:rsid w:val="00DE3CD4"/>
    <w:rsid w:val="00DE542B"/>
    <w:rsid w:val="00DF740E"/>
    <w:rsid w:val="00E026D2"/>
    <w:rsid w:val="00E07A72"/>
    <w:rsid w:val="00E104F7"/>
    <w:rsid w:val="00E14D87"/>
    <w:rsid w:val="00E16878"/>
    <w:rsid w:val="00E24437"/>
    <w:rsid w:val="00E26398"/>
    <w:rsid w:val="00E27AAF"/>
    <w:rsid w:val="00E306F9"/>
    <w:rsid w:val="00E30FF3"/>
    <w:rsid w:val="00E3730A"/>
    <w:rsid w:val="00E44DE9"/>
    <w:rsid w:val="00E457E6"/>
    <w:rsid w:val="00E47D54"/>
    <w:rsid w:val="00E5084F"/>
    <w:rsid w:val="00E52BE7"/>
    <w:rsid w:val="00E535D9"/>
    <w:rsid w:val="00E56443"/>
    <w:rsid w:val="00E61D06"/>
    <w:rsid w:val="00E67906"/>
    <w:rsid w:val="00E726E0"/>
    <w:rsid w:val="00E743F8"/>
    <w:rsid w:val="00E751E8"/>
    <w:rsid w:val="00E756AB"/>
    <w:rsid w:val="00E75BD5"/>
    <w:rsid w:val="00E76E1E"/>
    <w:rsid w:val="00E8222C"/>
    <w:rsid w:val="00E8488F"/>
    <w:rsid w:val="00E964E8"/>
    <w:rsid w:val="00E974E2"/>
    <w:rsid w:val="00EA445A"/>
    <w:rsid w:val="00EA5293"/>
    <w:rsid w:val="00EB191A"/>
    <w:rsid w:val="00EB2D9A"/>
    <w:rsid w:val="00EB38F9"/>
    <w:rsid w:val="00EB4066"/>
    <w:rsid w:val="00EB4B2D"/>
    <w:rsid w:val="00EB5B1C"/>
    <w:rsid w:val="00EC2624"/>
    <w:rsid w:val="00EC37B8"/>
    <w:rsid w:val="00ED048D"/>
    <w:rsid w:val="00ED13C1"/>
    <w:rsid w:val="00ED3998"/>
    <w:rsid w:val="00ED4545"/>
    <w:rsid w:val="00ED4B73"/>
    <w:rsid w:val="00EE3B9B"/>
    <w:rsid w:val="00EE4EBB"/>
    <w:rsid w:val="00EE5BCA"/>
    <w:rsid w:val="00EE7E6D"/>
    <w:rsid w:val="00EF0057"/>
    <w:rsid w:val="00EF21B5"/>
    <w:rsid w:val="00EF25DC"/>
    <w:rsid w:val="00EF4620"/>
    <w:rsid w:val="00EF62A6"/>
    <w:rsid w:val="00F01DD6"/>
    <w:rsid w:val="00F050BC"/>
    <w:rsid w:val="00F06D0A"/>
    <w:rsid w:val="00F14241"/>
    <w:rsid w:val="00F15401"/>
    <w:rsid w:val="00F20703"/>
    <w:rsid w:val="00F262DE"/>
    <w:rsid w:val="00F26FF2"/>
    <w:rsid w:val="00F32DF4"/>
    <w:rsid w:val="00F32FB2"/>
    <w:rsid w:val="00F3368F"/>
    <w:rsid w:val="00F35947"/>
    <w:rsid w:val="00F37402"/>
    <w:rsid w:val="00F46812"/>
    <w:rsid w:val="00F51210"/>
    <w:rsid w:val="00F54CDE"/>
    <w:rsid w:val="00F55D12"/>
    <w:rsid w:val="00F57786"/>
    <w:rsid w:val="00F64F86"/>
    <w:rsid w:val="00F72221"/>
    <w:rsid w:val="00F72440"/>
    <w:rsid w:val="00F72B5B"/>
    <w:rsid w:val="00F736D8"/>
    <w:rsid w:val="00F73E46"/>
    <w:rsid w:val="00F812E0"/>
    <w:rsid w:val="00F83BDF"/>
    <w:rsid w:val="00F83E96"/>
    <w:rsid w:val="00F84721"/>
    <w:rsid w:val="00F9010B"/>
    <w:rsid w:val="00F91987"/>
    <w:rsid w:val="00F961A3"/>
    <w:rsid w:val="00FA0AC2"/>
    <w:rsid w:val="00FA1069"/>
    <w:rsid w:val="00FA3DEE"/>
    <w:rsid w:val="00FA3E58"/>
    <w:rsid w:val="00FB0143"/>
    <w:rsid w:val="00FB2FF6"/>
    <w:rsid w:val="00FB345E"/>
    <w:rsid w:val="00FB6011"/>
    <w:rsid w:val="00FC113C"/>
    <w:rsid w:val="00FC269C"/>
    <w:rsid w:val="00FC3590"/>
    <w:rsid w:val="00FC6CAC"/>
    <w:rsid w:val="00FD533F"/>
    <w:rsid w:val="00FD66B5"/>
    <w:rsid w:val="00FD7963"/>
    <w:rsid w:val="00FE21EE"/>
    <w:rsid w:val="00FE31B2"/>
    <w:rsid w:val="00FE3645"/>
    <w:rsid w:val="00FE7CA1"/>
    <w:rsid w:val="00FF113E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5951DC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5DF"/>
    <w:pPr>
      <w:widowControl w:val="0"/>
    </w:pPr>
    <w:rPr>
      <w:rFonts w:cs="Calibr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清單段落1"/>
    <w:basedOn w:val="a"/>
    <w:uiPriority w:val="99"/>
    <w:rsid w:val="00993516"/>
    <w:pPr>
      <w:ind w:leftChars="200" w:left="480"/>
    </w:pPr>
  </w:style>
  <w:style w:type="paragraph" w:styleId="a3">
    <w:name w:val="List Paragraph"/>
    <w:basedOn w:val="a"/>
    <w:uiPriority w:val="99"/>
    <w:qFormat/>
    <w:rsid w:val="005C4EB4"/>
    <w:pPr>
      <w:ind w:leftChars="200" w:left="480"/>
    </w:pPr>
  </w:style>
  <w:style w:type="paragraph" w:styleId="a4">
    <w:name w:val="header"/>
    <w:basedOn w:val="a"/>
    <w:link w:val="a5"/>
    <w:uiPriority w:val="99"/>
    <w:rsid w:val="00D767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locked/>
    <w:rsid w:val="00D76706"/>
    <w:rPr>
      <w:rFonts w:ascii="Calibri" w:eastAsia="新細明體" w:hAnsi="Calibri" w:cs="Calibri"/>
      <w:sz w:val="20"/>
      <w:szCs w:val="20"/>
    </w:rPr>
  </w:style>
  <w:style w:type="paragraph" w:styleId="a6">
    <w:name w:val="footer"/>
    <w:basedOn w:val="a"/>
    <w:link w:val="a7"/>
    <w:uiPriority w:val="99"/>
    <w:rsid w:val="00D767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locked/>
    <w:rsid w:val="00D76706"/>
    <w:rPr>
      <w:rFonts w:ascii="Calibri" w:eastAsia="新細明體" w:hAnsi="Calibri" w:cs="Calibri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rsid w:val="001442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uiPriority w:val="99"/>
    <w:semiHidden/>
    <w:locked/>
    <w:rsid w:val="001442F8"/>
    <w:rPr>
      <w:rFonts w:ascii="細明體" w:eastAsia="細明體" w:hAnsi="細明體" w:cs="細明體"/>
      <w:kern w:val="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7B6DF8"/>
    <w:rPr>
      <w:rFonts w:ascii="Cambria" w:hAnsi="Cambria" w:cs="Times New Roman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7B6DF8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notranslate">
    <w:name w:val="notranslate"/>
    <w:basedOn w:val="a0"/>
    <w:rsid w:val="00AC64F3"/>
  </w:style>
  <w:style w:type="paragraph" w:styleId="Web">
    <w:name w:val="Normal (Web)"/>
    <w:basedOn w:val="a"/>
    <w:rsid w:val="008457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10">
    <w:name w:val="無間距1"/>
    <w:rsid w:val="00CB2511"/>
    <w:pPr>
      <w:widowControl w:val="0"/>
      <w:adjustRightInd w:val="0"/>
      <w:snapToGrid w:val="0"/>
      <w:spacing w:line="240" w:lineRule="atLeast"/>
    </w:pPr>
    <w:rPr>
      <w:rFonts w:eastAsia="標楷體"/>
      <w:kern w:val="2"/>
      <w:sz w:val="28"/>
      <w:szCs w:val="22"/>
    </w:rPr>
  </w:style>
  <w:style w:type="character" w:customStyle="1" w:styleId="HeaderChar">
    <w:name w:val="Header Char"/>
    <w:locked/>
    <w:rsid w:val="004931D0"/>
    <w:rPr>
      <w:rFonts w:cs="Times New Roman"/>
      <w:kern w:val="2"/>
    </w:rPr>
  </w:style>
  <w:style w:type="table" w:styleId="aa">
    <w:name w:val="Table Grid"/>
    <w:basedOn w:val="a1"/>
    <w:locked/>
    <w:rsid w:val="00DA20C5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b">
    <w:name w:val="無項目判定基準"/>
    <w:basedOn w:val="a"/>
    <w:rsid w:val="00C76D28"/>
    <w:pPr>
      <w:adjustRightInd w:val="0"/>
      <w:snapToGrid w:val="0"/>
      <w:spacing w:line="240" w:lineRule="atLeast"/>
    </w:pPr>
    <w:rPr>
      <w:rFonts w:ascii="Times New Roman" w:eastAsia="標楷體" w:hAnsi="Times New Roman" w:cs="Times New Roman"/>
    </w:rPr>
  </w:style>
  <w:style w:type="character" w:customStyle="1" w:styleId="ac">
    <w:name w:val="表判定基準 字元"/>
    <w:rsid w:val="00C76D28"/>
    <w:rPr>
      <w:rFonts w:eastAsia="標楷體"/>
      <w:kern w:val="2"/>
      <w:sz w:val="24"/>
      <w:lang w:val="en-US" w:eastAsia="zh-TW" w:bidi="ar-SA"/>
    </w:rPr>
  </w:style>
  <w:style w:type="paragraph" w:styleId="ad">
    <w:name w:val="Body Text Indent"/>
    <w:basedOn w:val="a"/>
    <w:link w:val="ae"/>
    <w:rsid w:val="00C76D28"/>
    <w:pPr>
      <w:spacing w:line="280" w:lineRule="exact"/>
      <w:ind w:firstLineChars="30" w:firstLine="54"/>
      <w:jc w:val="both"/>
    </w:pPr>
    <w:rPr>
      <w:rFonts w:ascii="標楷體" w:eastAsia="標楷體" w:hAnsi="Times New Roman" w:cs="Times New Roman"/>
      <w:sz w:val="18"/>
    </w:rPr>
  </w:style>
  <w:style w:type="character" w:customStyle="1" w:styleId="ae">
    <w:name w:val="本文縮排 字元"/>
    <w:link w:val="ad"/>
    <w:rsid w:val="00C76D28"/>
    <w:rPr>
      <w:rFonts w:ascii="標楷體" w:eastAsia="標楷體" w:hAnsi="Times New Roman"/>
      <w:kern w:val="2"/>
      <w:sz w:val="1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5DF"/>
    <w:pPr>
      <w:widowControl w:val="0"/>
    </w:pPr>
    <w:rPr>
      <w:rFonts w:cs="Calibr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清單段落1"/>
    <w:basedOn w:val="a"/>
    <w:uiPriority w:val="99"/>
    <w:rsid w:val="00993516"/>
    <w:pPr>
      <w:ind w:leftChars="200" w:left="480"/>
    </w:pPr>
  </w:style>
  <w:style w:type="paragraph" w:styleId="a3">
    <w:name w:val="List Paragraph"/>
    <w:basedOn w:val="a"/>
    <w:uiPriority w:val="99"/>
    <w:qFormat/>
    <w:rsid w:val="005C4EB4"/>
    <w:pPr>
      <w:ind w:leftChars="200" w:left="480"/>
    </w:pPr>
  </w:style>
  <w:style w:type="paragraph" w:styleId="a4">
    <w:name w:val="header"/>
    <w:basedOn w:val="a"/>
    <w:link w:val="a5"/>
    <w:uiPriority w:val="99"/>
    <w:rsid w:val="00D767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locked/>
    <w:rsid w:val="00D76706"/>
    <w:rPr>
      <w:rFonts w:ascii="Calibri" w:eastAsia="新細明體" w:hAnsi="Calibri" w:cs="Calibri"/>
      <w:sz w:val="20"/>
      <w:szCs w:val="20"/>
    </w:rPr>
  </w:style>
  <w:style w:type="paragraph" w:styleId="a6">
    <w:name w:val="footer"/>
    <w:basedOn w:val="a"/>
    <w:link w:val="a7"/>
    <w:uiPriority w:val="99"/>
    <w:rsid w:val="00D767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locked/>
    <w:rsid w:val="00D76706"/>
    <w:rPr>
      <w:rFonts w:ascii="Calibri" w:eastAsia="新細明體" w:hAnsi="Calibri" w:cs="Calibri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rsid w:val="001442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uiPriority w:val="99"/>
    <w:semiHidden/>
    <w:locked/>
    <w:rsid w:val="001442F8"/>
    <w:rPr>
      <w:rFonts w:ascii="細明體" w:eastAsia="細明體" w:hAnsi="細明體" w:cs="細明體"/>
      <w:kern w:val="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7B6DF8"/>
    <w:rPr>
      <w:rFonts w:ascii="Cambria" w:hAnsi="Cambria" w:cs="Times New Roman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7B6DF8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notranslate">
    <w:name w:val="notranslate"/>
    <w:basedOn w:val="a0"/>
    <w:rsid w:val="00AC64F3"/>
  </w:style>
  <w:style w:type="paragraph" w:styleId="Web">
    <w:name w:val="Normal (Web)"/>
    <w:basedOn w:val="a"/>
    <w:rsid w:val="008457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10">
    <w:name w:val="無間距1"/>
    <w:rsid w:val="00CB2511"/>
    <w:pPr>
      <w:widowControl w:val="0"/>
      <w:adjustRightInd w:val="0"/>
      <w:snapToGrid w:val="0"/>
      <w:spacing w:line="240" w:lineRule="atLeast"/>
    </w:pPr>
    <w:rPr>
      <w:rFonts w:eastAsia="標楷體"/>
      <w:kern w:val="2"/>
      <w:sz w:val="28"/>
      <w:szCs w:val="22"/>
    </w:rPr>
  </w:style>
  <w:style w:type="character" w:customStyle="1" w:styleId="HeaderChar">
    <w:name w:val="Header Char"/>
    <w:locked/>
    <w:rsid w:val="004931D0"/>
    <w:rPr>
      <w:rFonts w:cs="Times New Roman"/>
      <w:kern w:val="2"/>
    </w:rPr>
  </w:style>
  <w:style w:type="table" w:styleId="aa">
    <w:name w:val="Table Grid"/>
    <w:basedOn w:val="a1"/>
    <w:locked/>
    <w:rsid w:val="00DA20C5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b">
    <w:name w:val="無項目判定基準"/>
    <w:basedOn w:val="a"/>
    <w:rsid w:val="00C76D28"/>
    <w:pPr>
      <w:adjustRightInd w:val="0"/>
      <w:snapToGrid w:val="0"/>
      <w:spacing w:line="240" w:lineRule="atLeast"/>
    </w:pPr>
    <w:rPr>
      <w:rFonts w:ascii="Times New Roman" w:eastAsia="標楷體" w:hAnsi="Times New Roman" w:cs="Times New Roman"/>
    </w:rPr>
  </w:style>
  <w:style w:type="character" w:customStyle="1" w:styleId="ac">
    <w:name w:val="表判定基準 字元"/>
    <w:rsid w:val="00C76D28"/>
    <w:rPr>
      <w:rFonts w:eastAsia="標楷體"/>
      <w:kern w:val="2"/>
      <w:sz w:val="24"/>
      <w:lang w:val="en-US" w:eastAsia="zh-TW" w:bidi="ar-SA"/>
    </w:rPr>
  </w:style>
  <w:style w:type="paragraph" w:styleId="ad">
    <w:name w:val="Body Text Indent"/>
    <w:basedOn w:val="a"/>
    <w:link w:val="ae"/>
    <w:rsid w:val="00C76D28"/>
    <w:pPr>
      <w:spacing w:line="280" w:lineRule="exact"/>
      <w:ind w:firstLineChars="30" w:firstLine="54"/>
      <w:jc w:val="both"/>
    </w:pPr>
    <w:rPr>
      <w:rFonts w:ascii="標楷體" w:eastAsia="標楷體" w:hAnsi="Times New Roman" w:cs="Times New Roman"/>
      <w:sz w:val="18"/>
    </w:rPr>
  </w:style>
  <w:style w:type="character" w:customStyle="1" w:styleId="ae">
    <w:name w:val="本文縮排 字元"/>
    <w:link w:val="ad"/>
    <w:rsid w:val="00C76D28"/>
    <w:rPr>
      <w:rFonts w:ascii="標楷體" w:eastAsia="標楷體" w:hAnsi="Times New Roman"/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3DFB33-A060-4004-A926-577664034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1451</Words>
  <Characters>1714</Characters>
  <Application>Microsoft Office Word</Application>
  <DocSecurity>0</DocSecurity>
  <Lines>190</Lines>
  <Paragraphs>197</Paragraphs>
  <ScaleCrop>false</ScaleCrop>
  <Company>Home</Company>
  <LinksUpToDate>false</LinksUpToDate>
  <CharactersWithSpaces>2968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106年度第2次代行檢查機構技術委員會會議紀錄</dc:title>
  <dc:subject/>
  <dc:creator>WEN-WEN</dc:creator>
  <cp:keywords/>
  <cp:lastModifiedBy>212</cp:lastModifiedBy>
  <cp:revision>33</cp:revision>
  <cp:lastPrinted>2020-12-17T08:35:00Z</cp:lastPrinted>
  <dcterms:created xsi:type="dcterms:W3CDTF">2020-12-03T23:45:00Z</dcterms:created>
  <dcterms:modified xsi:type="dcterms:W3CDTF">2022-04-15T02:04:00Z</dcterms:modified>
</cp:coreProperties>
</file>