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7B86" w:rsidRDefault="00147B86" w:rsidP="005B43E1">
      <w:pPr>
        <w:adjustRightInd w:val="0"/>
        <w:snapToGrid w:val="0"/>
        <w:spacing w:line="240" w:lineRule="atLeast"/>
        <w:ind w:leftChars="50" w:left="120"/>
        <w:jc w:val="center"/>
        <w:rPr>
          <w:rFonts w:ascii="標楷體" w:eastAsia="標楷體" w:hAnsi="標楷體"/>
          <w:b/>
          <w:color w:val="FF0000"/>
          <w:sz w:val="24"/>
          <w:szCs w:val="24"/>
          <w:u w:val="single"/>
        </w:rPr>
      </w:pPr>
      <w:r w:rsidRPr="00AC6763">
        <w:rPr>
          <w:rFonts w:ascii="標楷體" w:eastAsia="標楷體" w:hAnsi="標楷體" w:hint="eastAsia"/>
          <w:b/>
          <w:sz w:val="24"/>
        </w:rPr>
        <w:t>({{ORG}})</w:t>
      </w:r>
      <w:r>
        <w:rPr>
          <w:rFonts w:ascii="標楷體" w:eastAsia="標楷體" w:hAnsi="標楷體" w:hint="eastAsia"/>
          <w:b/>
          <w:sz w:val="24"/>
          <w:szCs w:val="24"/>
        </w:rPr>
        <w:t xml:space="preserve">高壓氣體特定設備定期</w:t>
      </w:r>
      <w:r w:rsidRPr="00AC6763">
        <w:rPr>
          <w:rFonts w:ascii="標楷體" w:eastAsia="標楷體" w:hAnsi="標楷體" w:hint="eastAsia"/>
          <w:b/>
          <w:bCs/>
          <w:sz w:val="24"/>
          <w:szCs w:val="24"/>
        </w:rPr>
        <w:t>檢查</w:t>
      </w:r>
      <w:r w:rsidRPr="00AC6763">
        <w:rPr>
          <w:rFonts w:ascii="標楷體" w:eastAsia="標楷體" w:hAnsi="標楷體" w:hint="eastAsia"/>
          <w:b/>
          <w:sz w:val="24"/>
          <w:szCs w:val="24"/>
        </w:rPr>
        <w:t>結果及會談紀錄(適用加熱爐)</w:t>
      </w:r>
    </w:p>
    <w:p w:rsidR="00E01ECF" w:rsidRPr="00AC6763" w:rsidRDefault="00E01ECF" w:rsidP="005B43E1">
      <w:pPr>
        <w:adjustRightInd w:val="0"/>
        <w:snapToGrid w:val="0"/>
        <w:spacing w:line="240" w:lineRule="atLeast"/>
        <w:ind w:leftChars="50" w:left="120"/>
        <w:jc w:val="center"/>
        <w:rPr>
          <w:rFonts w:ascii="標楷體" w:eastAsia="標楷體" w:hAnsi="標楷體" w:hint="eastAsia"/>
          <w:b/>
          <w:sz w:val="28"/>
          <w:szCs w:val="28"/>
        </w:rPr>
      </w:pPr>
    </w:p>
    <w:p w:rsidR="00147B86" w:rsidRPr="00AC6763" w:rsidRDefault="00147B86" w:rsidP="005B43E1">
      <w:pPr>
        <w:adjustRightInd w:val="0"/>
        <w:snapToGrid w:val="0"/>
        <w:spacing w:line="240" w:lineRule="atLeast"/>
        <w:ind w:leftChars="50" w:left="120" w:firstLine="144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b/>
        </w:rPr>
        <w:t xml:space="preserve">                                                      </w:t>
      </w:r>
      <w:r w:rsidRPr="00AC6763">
        <w:rPr>
          <w:rFonts w:ascii="標楷體" w:eastAsia="標楷體" w:hAnsi="標楷體" w:hint="eastAsia"/>
        </w:rPr>
        <w:t xml:space="preserve"> {{FIRSTCK}}初檢 {{RECK}}複檢</w:t>
      </w:r>
    </w:p>
    <w:tbl>
      <w:tblPr>
        <w:tblW w:w="992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5"/>
        <w:gridCol w:w="1562"/>
        <w:gridCol w:w="3813"/>
        <w:gridCol w:w="1619"/>
        <w:gridCol w:w="946"/>
        <w:gridCol w:w="1418"/>
      </w:tblGrid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454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事業單位名稱</w:t>
            </w:r>
          </w:p>
        </w:tc>
        <w:tc>
          <w:tcPr>
            <w:tcW w:w="7796" w:type="dxa"/>
            <w:gridSpan w:val="4"/>
            <w:vAlign w:val="center"/>
          </w:tcPr>
          <w:p w:rsidR="00147B86" w:rsidRPr="00AC6763" w:rsidRDefault="00147B86" w:rsidP="005B43E1">
            <w:pPr>
              <w:spacing w:before="100" w:beforeAutospacing="1" w:after="100" w:afterAutospacing="1" w:line="240" w:lineRule="exact"/>
              <w:jc w:val="both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{{BSNAME}}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375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設備編號</w:t>
            </w:r>
          </w:p>
        </w:tc>
        <w:tc>
          <w:tcPr>
            <w:tcW w:w="3813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{{EQNO}}</w:t>
            </w:r>
          </w:p>
        </w:tc>
        <w:tc>
          <w:tcPr>
            <w:tcW w:w="1619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364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{{CKNO}}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hRule="exact" w:val="565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line="36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pacing w:val="-10"/>
                <w:sz w:val="26"/>
                <w:szCs w:val="26"/>
              </w:rPr>
              <w:t>檢查依據</w:t>
            </w:r>
          </w:p>
        </w:tc>
        <w:tc>
          <w:tcPr>
            <w:tcW w:w="7796" w:type="dxa"/>
            <w:gridSpan w:val="4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□依危險性機性及設備安全檢查規則第132條第3項</w:t>
            </w:r>
            <w:r>
              <w:rPr>
                <w:rFonts w:ascii="標楷體" w:eastAsia="標楷體" w:hAnsi="標楷體" w:hint="eastAsia"/>
                <w:sz w:val="20"/>
              </w:rPr>
              <w:t xml:space="preserve">(備註3)</w:t>
            </w:r>
            <w:r w:rsidRPr="00457628">
              <w:rPr>
                <w:rFonts w:ascii="標楷體" w:eastAsia="標楷體" w:hAnsi="標楷體" w:hint="eastAsia"/>
                <w:sz w:val="22"/>
              </w:rPr>
              <w:t>實施代替檢查。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□依危險性機性及設備安全檢查規則第135條實施外部檢查。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565" w:type="dxa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檢查</w:t>
            </w:r>
          </w:p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項目</w:t>
            </w:r>
          </w:p>
        </w:tc>
        <w:tc>
          <w:tcPr>
            <w:tcW w:w="1562" w:type="dxa"/>
            <w:vAlign w:val="center"/>
          </w:tcPr>
          <w:p w:rsidR="00147B86" w:rsidRPr="00386FE7" w:rsidRDefault="00147B86" w:rsidP="00AB1A7D">
            <w:pPr>
              <w:adjustRightInd w:val="0"/>
              <w:snapToGrid w:val="0"/>
              <w:spacing w:line="180" w:lineRule="atLeas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86FE7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386FE7" w:rsidRDefault="00857C7B" w:rsidP="00AB1A7D">
            <w:pPr>
              <w:adjustRightInd w:val="0"/>
              <w:snapToGrid w:val="0"/>
              <w:spacing w:line="180" w:lineRule="atLeast"/>
              <w:ind w:left="34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法規內容/實測數據</w:t>
            </w:r>
          </w:p>
        </w:tc>
        <w:tc>
          <w:tcPr>
            <w:tcW w:w="1418" w:type="dxa"/>
            <w:vAlign w:val="center"/>
          </w:tcPr>
          <w:p w:rsidR="00147B86" w:rsidRPr="00155A59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180" w:lineRule="atLeast"/>
              <w:jc w:val="center"/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>檢查結果紀要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6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 w:rsidRPr="009E6CB0">
              <w:rPr>
                <w:rFonts w:ascii="標楷體" w:eastAsia="標楷體" w:hAnsi="標楷體" w:hint="eastAsia"/>
              </w:rPr>
              <w:t>一、現況評估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7.1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1.檢視文件:檢查計劃、設備可靠度或機械完整性等任一項資料。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2.操作歷程資料:設備操作過程中完整性歷史資料(操作壓力、操作時數、流體溫度、爐管溫度及腐蝕速率)，設置專屬卷宗留存以往檢查紀錄及評估資料。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6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3.檢視火焰加熱爐原始設計資料:</w:t>
            </w:r>
          </w:p>
          <w:p w:rsidR="00147B86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□採破裂設計其操作時數未超過設計時數、操作歷程溫度未曾超過設計溫度值。</w:t>
            </w:r>
          </w:p>
          <w:p w:rsidR="00147B86" w:rsidRPr="00655624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□採彈性設計其操作歷程溫度未曾超過設計溫度值。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二、壽命評估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7.2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9E6CB0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1.既有檢查火焰加熱爐之殘餘壽命評估應依原設計製造資料，由持有API或ASME之AI，或機械技師等相關資格之第三者實施，並提供評估結果資料。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9D3791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2.使用年限超過設計時數或操作異常達設計溫度以上者，由持有API或ASME之AI或機械技師等相關資格之第三者實施殘餘壽命評估其預估操作年限。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3641C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  <w:sz w:val="24"/>
                <w:szCs w:val="24"/>
              </w:rPr>
            </w:pPr>
            <w:r w:rsidRPr="00A3641C">
              <w:rPr>
                <w:rFonts w:ascii="標楷體" w:eastAsia="標楷體" w:hAnsi="標楷體" w:hint="eastAsia"/>
                <w:sz w:val="24"/>
                <w:szCs w:val="24"/>
              </w:rPr>
              <w:t>三、外部檢查</w:t>
            </w:r>
          </w:p>
        </w:tc>
        <w:tc>
          <w:tcPr>
            <w:tcW w:w="1562" w:type="dxa"/>
            <w:vMerge w:val="restart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安檢則第135條第1項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操作歷程未曾壓力及溫度異常，或溫度檢測點損壞或脫落達50%以上。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right="113" w:hangingChars="70" w:hanging="140"/>
              <w:jc w:val="center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661A4F">
              <w:rPr>
                <w:rFonts w:ascii="標楷體" w:eastAsia="標楷體" w:hAnsi="標楷體" w:hint="eastAsia"/>
                <w:sz w:val="20"/>
              </w:rPr>
              <w:t>設備外部被覆材無明顯異狀。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1.外觀：無明顯瑕疵不影響設備之使用。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2.腐蝕：</w:t>
            </w:r>
            <w:r w:rsidRPr="0038329E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3.裂痕：無明顯之裂痕不影響設備之使用。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4.變形：無明顯之變形、膨凸、凹陷等異狀。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5.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污穢：無油污、污穢情形不影響設備檢查。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6.洩漏：不得有裂痕以致洩漏之情形。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四、代替內部檢查</w:t>
            </w:r>
          </w:p>
        </w:tc>
        <w:tc>
          <w:tcPr>
            <w:tcW w:w="1562" w:type="dxa"/>
            <w:vMerge w:val="restart"/>
            <w:vAlign w:val="center"/>
          </w:tcPr>
          <w:p w:rsidR="00BB1304" w:rsidRDefault="00147B86" w:rsidP="00AB1A7D">
            <w:pPr>
              <w:spacing w:before="36"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27B8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7.4.2.</w:t>
            </w: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427CE5">
            <w:pPr>
              <w:pStyle w:val="10"/>
              <w:ind w:left="200" w:hanging="200"/>
              <w:rPr>
                <w:rFonts w:hint="eastAsia"/>
                <w:color w:val="000000"/>
              </w:rPr>
            </w:pPr>
            <w:r>
              <w:rPr>
                <w:rFonts w:hint="eastAsia"/>
              </w:rPr>
              <w:t xml:space="preserve">1.目視檢查：檢查爐管及彎頭無膨脹、彎曲、腐蝕、裂痕等。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2.測厚：應提供有效及準確性的量測技術，能夠量測出爐管的剩餘厚度值，包含部分對流段。(最可能劣化及腐蝕最嚴重的區域)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 w:rsidRPr="00C27B84">
              <w:rPr>
                <w:rFonts w:hint="eastAsia"/>
              </w:rPr>
              <w:t>3.耐壓試驗：</w:t>
            </w:r>
            <w:r w:rsidRPr="00B15E06">
              <w:rPr>
                <w:rFonts w:hint="eastAsia"/>
                <w:spacing w:val="-10"/>
              </w:rPr>
              <w:t>以常用壓力1.5倍以上壓力實施耐壓試驗；或得使用內容物、氮氣、空氣或安全之氣體，以常用壓力1.1倍實施耐壓試驗。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b/>
                <w:strike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4.液滲檢測或磁粒檢測:對爐管焊道實施。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8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5.射線檢測：依爐管結焦程度及可疑部位等實施。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6.硬度試驗:實施硬度試驗時應先去除表面氧化層，硬度值若太高或太低時，皆需要進一步評估是否可繼續使用或進行換修。(操作溫度異常達潛變溫度以上時實施)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7.金相檢查:瞭解有無脫碳、滲碳、應力腐蝕裂紋、潛變、疲勞裂紋及高溫氫攻擊等劣化現象。(操作溫度異常達潛變溫度以上時實施)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8.碳化測量：對裂解爐爐管實施碳化測量。當碳化深度達壁厚之50％者應換管，但碳化深度低於50％者，計算其碳化速率，如仍可使用至下次有效期限時，判定為合格。(適用於裂解爐)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D45B57">
        <w:tblPrEx>
          <w:tblCellMar>
            <w:top w:w="0" w:type="dxa"/>
            <w:bottom w:w="0" w:type="dxa"/>
          </w:tblCellMar>
        </w:tblPrEx>
        <w:trPr>
          <w:cantSplit/>
          <w:trHeight w:val="706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  <w:r>
              <w:rPr>
                <w:rFonts w:ascii="標楷體" w:eastAsia="標楷體" w:hAnsi="標楷體"/>
                <w:spacing w:val="-32"/>
                <w:sz w:val="22"/>
                <w:szCs w:val="22"/>
              </w:rPr>
              <w:lastRenderedPageBreak/>
              <w:t>五</w:t>
            </w:r>
            <w:r w:rsidRPr="00AC6763"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  <w:t>、安全閥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★CNS9969</w:t>
            </w:r>
          </w:p>
          <w:p w:rsidR="00147B86" w:rsidRPr="00E445C2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73F1C" w:rsidRDefault="00147B86" w:rsidP="00575442">
            <w:pPr>
              <w:spacing w:line="240" w:lineRule="exact"/>
              <w:ind w:left="408" w:hanging="408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1.安全閥現場性能測試，設定(初噴)壓力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kgf/cm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24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6"/>
                <w:sz w:val="20"/>
              </w:rPr>
              <w:t>2.安全閥有更換時，其構造、規格及吹洩容量應符合規定</w:t>
            </w:r>
            <w:r w:rsidRPr="00AC6763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147B86" w:rsidRPr="00AC6763" w:rsidRDefault="00147B86" w:rsidP="00AB1A7D">
            <w:pPr>
              <w:spacing w:line="240" w:lineRule="exact"/>
              <w:ind w:leftChars="72" w:left="173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閥徑: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>
              <w:rPr>
                <w:rFonts w:ascii="標楷體" w:eastAsia="標楷體" w:hAnsi="標楷體" w:hint="eastAsia"/>
                <w:spacing w:val="-20"/>
                <w:sz w:val="20"/>
              </w:rPr>
              <w:t xml:space="preserve">  銘牌</w:t>
            </w:r>
            <w:r w:rsidRPr="00AC6763">
              <w:rPr>
                <w:rFonts w:ascii="標楷體" w:eastAsia="標楷體" w:hAnsi="標楷體" w:hint="eastAsia"/>
                <w:sz w:val="20"/>
              </w:rPr>
              <w:t>設定壓力</w:t>
            </w:r>
            <w:r w:rsidRPr="00AC6763">
              <w:rPr>
                <w:rFonts w:ascii="標楷體" w:eastAsia="標楷體" w:hAnsi="標楷體"/>
                <w:sz w:val="20"/>
              </w:rPr>
              <w:t>:</w:t>
            </w:r>
            <w:r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/>
                <w:sz w:val="20"/>
              </w:rPr>
              <w:t>kgf/cm</w:t>
            </w:r>
            <w:r w:rsidRPr="00AC6763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</w:p>
          <w:p w:rsidR="00147B86" w:rsidRPr="00AC6763" w:rsidRDefault="00147B86" w:rsidP="00AB1A7D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 數量: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</w:t>
            </w:r>
            <w:r w:rsidRPr="00AC6763">
              <w:rPr>
                <w:rFonts w:ascii="標楷體" w:eastAsia="標楷體" w:hAnsi="標楷體" w:hint="eastAsia"/>
                <w:sz w:val="20"/>
              </w:rPr>
              <w:t>吹洩容量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38329E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0"/>
        </w:trPr>
        <w:tc>
          <w:tcPr>
            <w:tcW w:w="565" w:type="dxa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44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  <w:t xml:space="preserve">六、壓力 表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55A59" w:rsidRDefault="00147B86" w:rsidP="00AB1A7D">
            <w:pPr>
              <w:pStyle w:val="a6"/>
              <w:spacing w:line="240" w:lineRule="exact"/>
              <w:jc w:val="both"/>
              <w:rPr>
                <w:rFonts w:ascii="標楷體" w:eastAsia="標楷體" w:hAnsi="標楷體" w:hint="eastAsia"/>
                <w:lang w:val="en-US" w:eastAsia="zh-TW"/>
              </w:rPr>
            </w:pPr>
            <w:r w:rsidRPr="00AC6763">
              <w:rPr>
                <w:rFonts w:ascii="標楷體" w:eastAsia="標楷體" w:hAnsi="標楷體" w:hint="eastAsia"/>
              </w:rPr>
              <w:t>設置</w:t>
            </w:r>
            <w:r>
              <w:rPr>
                <w:rFonts w:ascii="標楷體" w:eastAsia="標楷體" w:hAnsi="標楷體" w:hint="eastAsia"/>
                <w:lang w:eastAsia="zh-TW"/>
              </w:rPr>
              <w:t>之</w:t>
            </w:r>
            <w:r>
              <w:rPr>
                <w:rFonts w:ascii="標楷體" w:eastAsia="標楷體" w:hAnsi="標楷體" w:hint="eastAsia"/>
                <w:lang w:val="en-US" w:eastAsia="zh-TW"/>
              </w:rPr>
              <w:t xml:space="preserve">布頓管式壓力表，其刻度範圍以可適切測定該設備之常用壓力為範圍</w:t>
            </w:r>
            <w:r>
              <w:rPr>
                <w:rFonts w:ascii="標楷體" w:eastAsia="標楷體" w:hAnsi="標楷體" w:hint="eastAsia"/>
              </w:rPr>
              <w:t>且無異狀</w:t>
            </w:r>
            <w:r w:rsidRPr="00155A59">
              <w:rPr>
                <w:rFonts w:ascii="標楷體" w:eastAsia="標楷體" w:hAnsi="標楷體" w:hint="eastAsia"/>
                <w:lang w:val="en-US" w:eastAsia="zh-TW"/>
              </w:rPr>
              <w:t>。（宜高於安全閥設定壓力之1.1倍）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14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七、溫度計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高壓則第47條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A567D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567D3">
              <w:rPr>
                <w:rFonts w:ascii="標楷體" w:eastAsia="標楷體" w:hAnsi="標楷體" w:hint="eastAsia"/>
                <w:sz w:val="20"/>
                <w:szCs w:val="20"/>
              </w:rPr>
              <w:t>應設置適當之溫度計。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7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八、其他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</w:tbl>
    <w:p w:rsidR="00147B86" w:rsidRPr="000D70A2" w:rsidRDefault="00147B86" w:rsidP="00CF3145">
      <w:pPr>
        <w:spacing w:line="240" w:lineRule="exact"/>
        <w:ind w:leftChars="-1" w:left="706" w:right="-2" w:hangingChars="354" w:hanging="708"/>
        <w:rPr>
          <w:rFonts w:ascii="標楷體" w:eastAsia="標楷體" w:hAnsi="標楷體"/>
          <w:strike/>
          <w:color w:val="FF0000"/>
          <w:sz w:val="18"/>
          <w:szCs w:val="18"/>
        </w:rPr>
      </w:pPr>
      <w:r>
        <w:rPr>
          <w:rFonts w:ascii="標楷體" w:eastAsia="標楷體" w:hAnsi="標楷體" w:hint="eastAsia"/>
          <w:color w:val="000000"/>
          <w:sz w:val="20"/>
        </w:rPr>
        <w:t>備註:</w:t>
      </w:r>
      <w:r w:rsidRPr="002C4D88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>
        <w:rPr>
          <w:rFonts w:ascii="標楷體" w:eastAsia="標楷體" w:hAnsi="標楷體" w:hint="eastAsia"/>
          <w:sz w:val="18"/>
          <w:szCs w:val="18"/>
        </w:rPr>
        <w:t>高壓</w:t>
      </w:r>
      <w:r w:rsidRPr="002C4D88">
        <w:rPr>
          <w:rFonts w:ascii="標楷體" w:eastAsia="標楷體" w:hAnsi="標楷體"/>
          <w:sz w:val="18"/>
          <w:szCs w:val="18"/>
        </w:rPr>
        <w:t>則」係指</w:t>
      </w:r>
      <w:r>
        <w:rPr>
          <w:rFonts w:ascii="標楷體" w:eastAsia="標楷體" w:hAnsi="標楷體" w:hint="eastAsia"/>
          <w:sz w:val="18"/>
          <w:szCs w:val="18"/>
        </w:rPr>
        <w:t>高壓氣體勞工</w:t>
      </w:r>
      <w:r w:rsidRPr="002C4D88">
        <w:rPr>
          <w:rFonts w:ascii="標楷體" w:eastAsia="標楷體" w:hAnsi="標楷體"/>
          <w:sz w:val="18"/>
          <w:szCs w:val="18"/>
        </w:rPr>
        <w:t>安全規則</w:t>
      </w:r>
      <w:r w:rsidRPr="002C4D88">
        <w:rPr>
          <w:rFonts w:ascii="標楷體" w:eastAsia="標楷體" w:hAnsi="標楷體" w:hint="eastAsia"/>
          <w:sz w:val="18"/>
          <w:szCs w:val="18"/>
        </w:rPr>
        <w:t>，</w:t>
      </w:r>
      <w:r>
        <w:rPr>
          <w:rFonts w:ascii="標楷體" w:eastAsia="標楷體" w:hAnsi="標楷體"/>
          <w:sz w:val="18"/>
          <w:szCs w:val="18"/>
        </w:rPr>
        <w:t xml:space="preserve">「CNS」係指國家標</w:t>
      </w:r>
      <w:r>
        <w:rPr>
          <w:rFonts w:ascii="標楷體" w:eastAsia="標楷體" w:hAnsi="標楷體" w:hint="eastAsia"/>
          <w:sz w:val="18"/>
          <w:szCs w:val="18"/>
        </w:rPr>
        <w:t>準。</w:t>
      </w:r>
    </w:p>
    <w:p w:rsidR="00147B86" w:rsidRPr="003C0994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</w:t>
      </w:r>
      <w:r w:rsidRPr="009B4B64">
        <w:rPr>
          <w:rFonts w:ascii="標楷體" w:eastAsia="標楷體" w:hAnsi="標楷體" w:hint="eastAsia"/>
          <w:sz w:val="18"/>
          <w:szCs w:val="18"/>
        </w:rPr>
        <w:t>「</w:t>
      </w:r>
      <w:r>
        <w:rPr>
          <w:rFonts w:ascii="標楷體" w:eastAsia="標楷體" w:hAnsi="標楷體"/>
          <w:sz w:val="18"/>
          <w:szCs w:val="18"/>
        </w:rPr>
        <w:t xml:space="preserve"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3C0994">
        <w:rPr>
          <w:rFonts w:ascii="標楷體" w:eastAsia="標楷體" w:hAnsi="標楷體"/>
          <w:sz w:val="18"/>
          <w:szCs w:val="18"/>
        </w:rPr>
        <w:t>註有「</w:t>
      </w:r>
      <w:r w:rsidRPr="003C0994">
        <w:rPr>
          <w:rFonts w:ascii="標楷體" w:eastAsia="標楷體" w:hAnsi="標楷體" w:hint="eastAsia"/>
          <w:sz w:val="18"/>
          <w:szCs w:val="18"/>
        </w:rPr>
        <w:t>★</w:t>
      </w:r>
      <w:r w:rsidRPr="003C0994">
        <w:rPr>
          <w:rFonts w:ascii="標楷體" w:eastAsia="標楷體" w:hAnsi="標楷體"/>
          <w:sz w:val="18"/>
          <w:szCs w:val="18"/>
        </w:rPr>
        <w:t>」者</w:t>
      </w:r>
      <w:r w:rsidRPr="003C0994">
        <w:rPr>
          <w:rFonts w:ascii="標楷體" w:eastAsia="標楷體" w:hAnsi="標楷體" w:hint="eastAsia"/>
          <w:sz w:val="18"/>
          <w:szCs w:val="18"/>
        </w:rPr>
        <w:t>，可依</w:t>
      </w:r>
      <w:r w:rsidRPr="003C0994">
        <w:rPr>
          <w:rFonts w:ascii="標楷體" w:eastAsia="標楷體" w:hAnsi="標楷體"/>
          <w:sz w:val="18"/>
          <w:szCs w:val="18"/>
        </w:rPr>
        <w:t>雇主</w:t>
      </w:r>
      <w:r w:rsidRPr="003C0994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3C0994">
        <w:rPr>
          <w:rFonts w:ascii="標楷體" w:eastAsia="標楷體" w:hAnsi="標楷體"/>
          <w:sz w:val="18"/>
          <w:szCs w:val="18"/>
        </w:rPr>
        <w:t>。</w:t>
      </w:r>
    </w:p>
    <w:p w:rsidR="00147B86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3.「檢查結果紀要」符合者打「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147B86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</w:rPr>
      </w:pPr>
    </w:p>
    <w:p w:rsidR="00147B86" w:rsidRPr="00456FA4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  <w:sz w:val="16"/>
        </w:rPr>
      </w:pPr>
      <w:r>
        <w:rPr>
          <w:rFonts w:ascii="標楷體" w:eastAsia="標楷體" w:hAnsi="標楷體" w:hint="eastAsia"/>
          <w:b/>
        </w:rPr>
        <w:t xml:space="preserve">會談紀錄重要提示事項、應補送資料及會同檢查人員意見</w:t>
      </w:r>
    </w:p>
    <w:tbl>
      <w:tblPr>
        <w:tblW w:w="992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954"/>
        <w:gridCol w:w="1134"/>
        <w:gridCol w:w="1559"/>
        <w:gridCol w:w="1276"/>
      </w:tblGrid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2665"/>
        </w:trPr>
        <w:tc>
          <w:tcPr>
            <w:tcW w:w="9923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■ 1.檢查結果 □合格 □不合格 □限制合格 □未備妥 □程序不符。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□ 2.本高壓氣體特定設備經檢查不合格，不得繼續使用。 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文件項目或記事：__________________________________________________________________________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前述文件未於上述期限內補正，應判定不合格。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147B86" w:rsidRPr="00AC6763" w:rsidRDefault="00147B86" w:rsidP="00AB1A7D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5.經檢查不符合規定事項(詳檢查結果紀要欄)，已當場解說，請於改善完成後向本會申請複檢。</w:t>
            </w:r>
          </w:p>
          <w:p w:rsidR="00147B86" w:rsidRPr="00AC6763" w:rsidRDefault="00147B86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不符項目或記事： ____________________________________________________________________________ </w:t>
            </w:r>
          </w:p>
          <w:p w:rsidR="00147B86" w:rsidRPr="00AC6763" w:rsidRDefault="00CB0B1A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____________________________________________________________________________</w:t>
            </w:r>
          </w:p>
          <w:p w:rsidR="00147B86" w:rsidRPr="00AC6763" w:rsidRDefault="00147B86" w:rsidP="00AB1A7D">
            <w:pPr>
              <w:snapToGrid w:val="0"/>
              <w:spacing w:line="240" w:lineRule="exact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6.另對本設備操作者具有之資格及規定已知悉，並將依規定辦理。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73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本會於{{CKY}}年{{CKM}}月{{CKD}}日 {{INH}}時  {{INM}}分派員至貴單位實施第1次檢查並出示檢查證，且於 {{OUTH}}時  {{OUTM}}分離開貴單位。                                                                        </w:t>
            </w:r>
          </w:p>
          <w:p w:rsidR="00147B86" w:rsidRPr="00AC6763" w:rsidRDefault="00147B86" w:rsidP="00AB1A7D">
            <w:pPr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                                           </w:t>
            </w:r>
          </w:p>
          <w:p w:rsidR="00147B86" w:rsidRPr="00155A59" w:rsidRDefault="00147B86" w:rsidP="00AB1A7D">
            <w:pPr>
              <w:pStyle w:val="a6"/>
              <w:adjustRightInd w:val="0"/>
              <w:spacing w:line="240" w:lineRule="atLeast"/>
              <w:ind w:firstLineChars="2300" w:firstLine="5520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  <w:t xml:space="preserve"> 代檢員簽章：</w:t>
            </w:r>
          </w:p>
        </w:tc>
      </w:tr>
      <w:tr w:rsidR="00147B86" w:rsidRPr="00AC6763" w:rsidTr="008A5C8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983F4B" w:rsidRDefault="00147B86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1102F4" w:rsidRPr="00AC6763" w:rsidRDefault="001102F4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147B86" w:rsidP="001102F4">
            <w:pPr>
              <w:adjustRightInd w:val="0"/>
              <w:snapToGrid w:val="0"/>
              <w:spacing w:line="240" w:lineRule="atLeast"/>
              <w:ind w:firstLineChars="2100" w:firstLine="5040"/>
              <w:jc w:val="both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AC6763" w:rsidRDefault="00147B86" w:rsidP="001102F4">
            <w:pPr>
              <w:wordWrap w:val="0"/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簽名：       </w:t>
            </w:r>
            <w:r w:rsidR="001102F4">
              <w:rPr>
                <w:rFonts w:ascii="標楷體" w:eastAsia="標楷體" w:hAnsi="標楷體"/>
              </w:rPr>
              <w:t xml:space="preserve">     </w:t>
            </w:r>
            <w:r w:rsidRPr="00AC6763">
              <w:rPr>
                <w:rFonts w:ascii="標楷體" w:eastAsia="標楷體" w:hAnsi="標楷體" w:hint="eastAsia"/>
              </w:rPr>
              <w:t xml:space="preserve">       年　   月　  日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{{INM2}}分派員至貴單位實施第2次檢查並出示檢查證，且於 {{OUTH2}}時 {{OUTM2}}分離開貴單位。</w:t>
            </w:r>
          </w:p>
          <w:p w:rsidR="00D47C57" w:rsidRDefault="00D47C57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20786A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代檢員簽章：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447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1102F4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0786A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9C56E4" w:rsidRDefault="009C56E4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C77947" w:rsidP="00C77947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</w:t>
            </w:r>
            <w:r w:rsidR="001102F4">
              <w:rPr>
                <w:rFonts w:ascii="標楷體" w:eastAsia="標楷體" w:hAnsi="標楷體"/>
              </w:rPr>
              <w:t xml:space="preserve">      </w:t>
            </w:r>
            <w:r w:rsidR="00147B86"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20786A" w:rsidRDefault="00147B86" w:rsidP="001102F4">
            <w:pPr>
              <w:wordWrap w:val="0"/>
              <w:snapToGrid w:val="0"/>
              <w:jc w:val="righ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</w:rPr>
              <w:t xml:space="preserve">簽名：  </w:t>
            </w:r>
            <w:r w:rsidR="001102F4">
              <w:rPr>
                <w:rFonts w:ascii="標楷體" w:eastAsia="標楷體" w:hAnsi="標楷體"/>
              </w:rPr>
              <w:t xml:space="preserve">  </w:t>
            </w:r>
            <w:r w:rsidRPr="00AC6763">
              <w:rPr>
                <w:rFonts w:ascii="標楷體" w:eastAsia="標楷體" w:hAnsi="標楷體" w:hint="eastAsia"/>
              </w:rPr>
              <w:t xml:space="preserve">      　       年　   月　  日</w:t>
            </w:r>
          </w:p>
        </w:tc>
      </w:tr>
      <w:tr w:rsidR="005C79FA" w:rsidRPr="00AC6763" w:rsidTr="00383BDF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93"/>
        </w:trPr>
        <w:tc>
          <w:tcPr>
            <w:tcW w:w="595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5C79FA" w:rsidRPr="00AC6763" w:rsidRDefault="005C79FA" w:rsidP="005C79FA">
            <w:pPr>
              <w:snapToGrid w:val="0"/>
              <w:spacing w:line="2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:rsidR="005C79FA" w:rsidRPr="00BE0302" w:rsidRDefault="005C79FA" w:rsidP="005C79FA">
            <w:pPr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BE0302">
              <w:rPr>
                <w:rFonts w:ascii="標楷體" w:eastAsia="標楷體" w:hAnsi="標楷體" w:hint="eastAsia"/>
                <w:sz w:val="18"/>
                <w:szCs w:val="18"/>
              </w:rPr>
              <w:t>表單編號</w:t>
            </w:r>
          </w:p>
        </w:tc>
        <w:tc>
          <w:tcPr>
            <w:tcW w:w="1559" w:type="dxa"/>
            <w:tcBorders>
              <w:top w:val="single" w:sz="12" w:space="0" w:color="auto"/>
            </w:tcBorders>
          </w:tcPr>
          <w:p w:rsidR="005C79FA" w:rsidRPr="007A720D" w:rsidRDefault="007A720D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7A720D">
              <w:rPr>
                <w:rFonts w:ascii="標楷體" w:eastAsia="標楷體" w:hAnsi="標楷體"/>
                <w:sz w:val="20"/>
              </w:rPr>
              <w:t>W3-68-01A</w:t>
            </w:r>
          </w:p>
        </w:tc>
        <w:tc>
          <w:tcPr>
            <w:tcW w:w="1276" w:type="dxa"/>
            <w:tcBorders>
              <w:top w:val="single" w:sz="12" w:space="0" w:color="auto"/>
            </w:tcBorders>
          </w:tcPr>
          <w:p w:rsidR="005C79FA" w:rsidRPr="007A720D" w:rsidRDefault="005C79FA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7A720D">
              <w:rPr>
                <w:rFonts w:ascii="標楷體" w:eastAsia="標楷體" w:hAnsi="標楷體"/>
                <w:sz w:val="20"/>
                <w:szCs w:val="20"/>
              </w:rPr>
              <w:t>108.04</w:t>
            </w:r>
          </w:p>
        </w:tc>
      </w:tr>
    </w:tbl>
    <w:p w:rsidR="00FF6B4F" w:rsidRDefault="00FF6B4F" w:rsidP="001102F4">
      <w:pPr>
        <w:spacing w:beforeLines="50" w:before="180" w:line="240" w:lineRule="exact"/>
        <w:rPr>
          <w:rFonts w:ascii="標楷體" w:eastAsia="標楷體" w:hAnsi="標楷體" w:hint="eastAsia"/>
          <w:b/>
          <w:sz w:val="28"/>
        </w:rPr>
      </w:pPr>
    </w:p>
    <w:sectPr w:rsidR="00FF6B4F" w:rsidSect="005B43E1">
      <w:footerReference w:type="default" r:id="rId8"/>
      <w:pgSz w:w="11906" w:h="16838"/>
      <w:pgMar w:top="907" w:right="964" w:bottom="907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25B2" w:rsidRDefault="00C425B2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 w:rsidR="00F10B7B" w:rsidRPr="00F10B7B">
      <w:rPr>
        <w:noProof/>
        <w:lang w:val="zh-TW"/>
      </w:rPr>
      <w:t>1</w:t>
    </w:r>
    <w:r>
      <w:fldChar w:fldCharType="end"/>
    </w:r>
  </w:p>
  <w:p w:rsidR="00C425B2" w:rsidRDefault="00C425B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:rsidR="00C837FF" w:rsidRDefault="00C837FF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264F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4961EAB"/>
    <w:multiLevelType w:val="hybridMultilevel"/>
    <w:tmpl w:val="5A40E092"/>
    <w:lvl w:ilvl="0" w:tplc="0409000F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140B7F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177AC8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0F6D7AA2"/>
    <w:multiLevelType w:val="hybridMultilevel"/>
    <w:tmpl w:val="4936FC50"/>
    <w:lvl w:ilvl="0" w:tplc="2CF047B4">
      <w:start w:val="1"/>
      <w:numFmt w:val="decimal"/>
      <w:lvlText w:val="（%1）"/>
      <w:lvlJc w:val="left"/>
      <w:pPr>
        <w:ind w:left="1764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4" w:hanging="480"/>
      </w:pPr>
    </w:lvl>
    <w:lvl w:ilvl="2" w:tplc="0409001B" w:tentative="1">
      <w:start w:val="1"/>
      <w:numFmt w:val="lowerRoman"/>
      <w:lvlText w:val="%3."/>
      <w:lvlJc w:val="right"/>
      <w:pPr>
        <w:ind w:left="2484" w:hanging="480"/>
      </w:pPr>
    </w:lvl>
    <w:lvl w:ilvl="3" w:tplc="0409000F" w:tentative="1">
      <w:start w:val="1"/>
      <w:numFmt w:val="decimal"/>
      <w:lvlText w:val="%4."/>
      <w:lvlJc w:val="left"/>
      <w:pPr>
        <w:ind w:left="29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4" w:hanging="480"/>
      </w:pPr>
    </w:lvl>
    <w:lvl w:ilvl="5" w:tplc="0409001B" w:tentative="1">
      <w:start w:val="1"/>
      <w:numFmt w:val="lowerRoman"/>
      <w:lvlText w:val="%6."/>
      <w:lvlJc w:val="right"/>
      <w:pPr>
        <w:ind w:left="3924" w:hanging="480"/>
      </w:pPr>
    </w:lvl>
    <w:lvl w:ilvl="6" w:tplc="0409000F" w:tentative="1">
      <w:start w:val="1"/>
      <w:numFmt w:val="decimal"/>
      <w:lvlText w:val="%7."/>
      <w:lvlJc w:val="left"/>
      <w:pPr>
        <w:ind w:left="44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4" w:hanging="480"/>
      </w:pPr>
    </w:lvl>
    <w:lvl w:ilvl="8" w:tplc="0409001B" w:tentative="1">
      <w:start w:val="1"/>
      <w:numFmt w:val="lowerRoman"/>
      <w:lvlText w:val="%9."/>
      <w:lvlJc w:val="right"/>
      <w:pPr>
        <w:ind w:left="5364" w:hanging="480"/>
      </w:pPr>
    </w:lvl>
  </w:abstractNum>
  <w:abstractNum w:abstractNumId="5" w15:restartNumberingAfterBreak="0">
    <w:nsid w:val="0FF13ED9"/>
    <w:multiLevelType w:val="multilevel"/>
    <w:tmpl w:val="0A34C6C8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0276516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29C2EEF"/>
    <w:multiLevelType w:val="hybridMultilevel"/>
    <w:tmpl w:val="6CC0765E"/>
    <w:lvl w:ilvl="0" w:tplc="448C421C">
      <w:start w:val="1"/>
      <w:numFmt w:val="taiwaneseCountingThousand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351433"/>
    <w:multiLevelType w:val="multilevel"/>
    <w:tmpl w:val="D63E9876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7096C34"/>
    <w:multiLevelType w:val="hybridMultilevel"/>
    <w:tmpl w:val="6234F4C0"/>
    <w:lvl w:ilvl="0" w:tplc="AF7230FC">
      <w:start w:val="9"/>
      <w:numFmt w:val="taiwaneseCountingThousand"/>
      <w:lvlText w:val="%1、"/>
      <w:lvlJc w:val="left"/>
      <w:pPr>
        <w:tabs>
          <w:tab w:val="num" w:pos="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17996E2D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1A8D378B"/>
    <w:multiLevelType w:val="multilevel"/>
    <w:tmpl w:val="FB9C596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CDD7E7E"/>
    <w:multiLevelType w:val="hybridMultilevel"/>
    <w:tmpl w:val="6ACEC4DE"/>
    <w:lvl w:ilvl="0" w:tplc="AF5A90A2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1ED1694B"/>
    <w:multiLevelType w:val="hybridMultilevel"/>
    <w:tmpl w:val="92206694"/>
    <w:lvl w:ilvl="0" w:tplc="533A3E3A">
      <w:start w:val="1"/>
      <w:numFmt w:val="decimal"/>
      <w:lvlText w:val="(%1)"/>
      <w:lvlJc w:val="left"/>
      <w:pPr>
        <w:ind w:left="2218" w:hanging="420"/>
      </w:pPr>
      <w:rPr>
        <w:rFonts w:ascii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58" w:hanging="480"/>
      </w:pPr>
    </w:lvl>
    <w:lvl w:ilvl="2" w:tplc="0409001B" w:tentative="1">
      <w:start w:val="1"/>
      <w:numFmt w:val="lowerRoman"/>
      <w:lvlText w:val="%3."/>
      <w:lvlJc w:val="right"/>
      <w:pPr>
        <w:ind w:left="3238" w:hanging="480"/>
      </w:pPr>
    </w:lvl>
    <w:lvl w:ilvl="3" w:tplc="0409000F" w:tentative="1">
      <w:start w:val="1"/>
      <w:numFmt w:val="decimal"/>
      <w:lvlText w:val="%4."/>
      <w:lvlJc w:val="left"/>
      <w:pPr>
        <w:ind w:left="37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98" w:hanging="480"/>
      </w:pPr>
    </w:lvl>
    <w:lvl w:ilvl="5" w:tplc="0409001B" w:tentative="1">
      <w:start w:val="1"/>
      <w:numFmt w:val="lowerRoman"/>
      <w:lvlText w:val="%6."/>
      <w:lvlJc w:val="right"/>
      <w:pPr>
        <w:ind w:left="4678" w:hanging="480"/>
      </w:pPr>
    </w:lvl>
    <w:lvl w:ilvl="6" w:tplc="0409000F" w:tentative="1">
      <w:start w:val="1"/>
      <w:numFmt w:val="decimal"/>
      <w:lvlText w:val="%7."/>
      <w:lvlJc w:val="left"/>
      <w:pPr>
        <w:ind w:left="51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38" w:hanging="480"/>
      </w:pPr>
    </w:lvl>
    <w:lvl w:ilvl="8" w:tplc="0409001B" w:tentative="1">
      <w:start w:val="1"/>
      <w:numFmt w:val="lowerRoman"/>
      <w:lvlText w:val="%9."/>
      <w:lvlJc w:val="right"/>
      <w:pPr>
        <w:ind w:left="6118" w:hanging="480"/>
      </w:pPr>
    </w:lvl>
  </w:abstractNum>
  <w:abstractNum w:abstractNumId="14" w15:restartNumberingAfterBreak="0">
    <w:nsid w:val="20104A97"/>
    <w:multiLevelType w:val="multilevel"/>
    <w:tmpl w:val="236C346A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24050EA0"/>
    <w:multiLevelType w:val="hybridMultilevel"/>
    <w:tmpl w:val="7236F2B8"/>
    <w:lvl w:ilvl="0" w:tplc="6FC0B97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250437F7"/>
    <w:multiLevelType w:val="hybridMultilevel"/>
    <w:tmpl w:val="053C3F64"/>
    <w:lvl w:ilvl="0" w:tplc="D9D43BDC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43BAA99C">
      <w:start w:val="1"/>
      <w:numFmt w:val="taiwaneseCountingThousand"/>
      <w:lvlText w:val="(%2)"/>
      <w:lvlJc w:val="left"/>
      <w:pPr>
        <w:ind w:left="960" w:hanging="480"/>
      </w:pPr>
      <w:rPr>
        <w:rFonts w:hint="eastAsia"/>
        <w:b w:val="0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5CA7EAD"/>
    <w:multiLevelType w:val="multilevel"/>
    <w:tmpl w:val="2F926856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2C69784A"/>
    <w:multiLevelType w:val="multilevel"/>
    <w:tmpl w:val="7236F2B8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39C9147D"/>
    <w:multiLevelType w:val="multilevel"/>
    <w:tmpl w:val="250A53C8"/>
    <w:lvl w:ilvl="0">
      <w:start w:val="5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0" w15:restartNumberingAfterBreak="0">
    <w:nsid w:val="3A225B95"/>
    <w:multiLevelType w:val="multilevel"/>
    <w:tmpl w:val="95EAC164"/>
    <w:lvl w:ilvl="0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3A3259D2"/>
    <w:multiLevelType w:val="hybridMultilevel"/>
    <w:tmpl w:val="3FA64804"/>
    <w:lvl w:ilvl="0" w:tplc="9D6E090E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3B915CA5"/>
    <w:multiLevelType w:val="hybridMultilevel"/>
    <w:tmpl w:val="3E84A61C"/>
    <w:lvl w:ilvl="0" w:tplc="0409000F">
      <w:start w:val="1"/>
      <w:numFmt w:val="decimal"/>
      <w:lvlText w:val="%1."/>
      <w:lvlJc w:val="left"/>
      <w:pPr>
        <w:ind w:left="10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3" w15:restartNumberingAfterBreak="0">
    <w:nsid w:val="3BD231EA"/>
    <w:multiLevelType w:val="hybridMultilevel"/>
    <w:tmpl w:val="AB265E32"/>
    <w:lvl w:ilvl="0" w:tplc="85E05498">
      <w:start w:val="1"/>
      <w:numFmt w:val="decimal"/>
      <w:lvlText w:val="%1."/>
      <w:lvlJc w:val="left"/>
      <w:pPr>
        <w:ind w:left="20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18" w:hanging="480"/>
      </w:pPr>
    </w:lvl>
    <w:lvl w:ilvl="2" w:tplc="0409001B" w:tentative="1">
      <w:start w:val="1"/>
      <w:numFmt w:val="lowerRoman"/>
      <w:lvlText w:val="%3."/>
      <w:lvlJc w:val="right"/>
      <w:pPr>
        <w:ind w:left="3098" w:hanging="480"/>
      </w:pPr>
    </w:lvl>
    <w:lvl w:ilvl="3" w:tplc="0409000F" w:tentative="1">
      <w:start w:val="1"/>
      <w:numFmt w:val="decimal"/>
      <w:lvlText w:val="%4."/>
      <w:lvlJc w:val="left"/>
      <w:pPr>
        <w:ind w:left="35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58" w:hanging="480"/>
      </w:pPr>
    </w:lvl>
    <w:lvl w:ilvl="5" w:tplc="0409001B" w:tentative="1">
      <w:start w:val="1"/>
      <w:numFmt w:val="lowerRoman"/>
      <w:lvlText w:val="%6."/>
      <w:lvlJc w:val="right"/>
      <w:pPr>
        <w:ind w:left="4538" w:hanging="480"/>
      </w:pPr>
    </w:lvl>
    <w:lvl w:ilvl="6" w:tplc="0409000F" w:tentative="1">
      <w:start w:val="1"/>
      <w:numFmt w:val="decimal"/>
      <w:lvlText w:val="%7."/>
      <w:lvlJc w:val="left"/>
      <w:pPr>
        <w:ind w:left="50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98" w:hanging="480"/>
      </w:pPr>
    </w:lvl>
    <w:lvl w:ilvl="8" w:tplc="0409001B" w:tentative="1">
      <w:start w:val="1"/>
      <w:numFmt w:val="lowerRoman"/>
      <w:lvlText w:val="%9."/>
      <w:lvlJc w:val="right"/>
      <w:pPr>
        <w:ind w:left="5978" w:hanging="480"/>
      </w:pPr>
    </w:lvl>
  </w:abstractNum>
  <w:abstractNum w:abstractNumId="24" w15:restartNumberingAfterBreak="0">
    <w:nsid w:val="40DC767D"/>
    <w:multiLevelType w:val="hybridMultilevel"/>
    <w:tmpl w:val="B854F73E"/>
    <w:lvl w:ilvl="0" w:tplc="04090001">
      <w:start w:val="1"/>
      <w:numFmt w:val="bullet"/>
      <w:lvlText w:val=""/>
      <w:lvlJc w:val="left"/>
      <w:pPr>
        <w:ind w:left="107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5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7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5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3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0" w:hanging="480"/>
      </w:pPr>
      <w:rPr>
        <w:rFonts w:ascii="Wingdings" w:hAnsi="Wingdings" w:hint="default"/>
      </w:rPr>
    </w:lvl>
  </w:abstractNum>
  <w:abstractNum w:abstractNumId="25" w15:restartNumberingAfterBreak="0">
    <w:nsid w:val="44AA0319"/>
    <w:multiLevelType w:val="hybridMultilevel"/>
    <w:tmpl w:val="F6F235A6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457A263B"/>
    <w:multiLevelType w:val="hybridMultilevel"/>
    <w:tmpl w:val="D5AA695E"/>
    <w:lvl w:ilvl="0" w:tplc="5F300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6090CF0"/>
    <w:multiLevelType w:val="hybridMultilevel"/>
    <w:tmpl w:val="26B446F2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6FC0B970">
      <w:start w:val="5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8" w15:restartNumberingAfterBreak="0">
    <w:nsid w:val="4A1B2485"/>
    <w:multiLevelType w:val="hybridMultilevel"/>
    <w:tmpl w:val="95EAC164"/>
    <w:lvl w:ilvl="0" w:tplc="D51C50B4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9" w15:restartNumberingAfterBreak="0">
    <w:nsid w:val="4BF41BDD"/>
    <w:multiLevelType w:val="hybridMultilevel"/>
    <w:tmpl w:val="4A3C4E94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0" w15:restartNumberingAfterBreak="0">
    <w:nsid w:val="4CD83F45"/>
    <w:multiLevelType w:val="multilevel"/>
    <w:tmpl w:val="AFF61638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1" w15:restartNumberingAfterBreak="0">
    <w:nsid w:val="4CFD546B"/>
    <w:multiLevelType w:val="hybridMultilevel"/>
    <w:tmpl w:val="84AEB1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E7648F7"/>
    <w:multiLevelType w:val="hybridMultilevel"/>
    <w:tmpl w:val="6E5E740C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 w15:restartNumberingAfterBreak="0">
    <w:nsid w:val="519A50B0"/>
    <w:multiLevelType w:val="hybridMultilevel"/>
    <w:tmpl w:val="921267EC"/>
    <w:lvl w:ilvl="0" w:tplc="8054A1FC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 w15:restartNumberingAfterBreak="0">
    <w:nsid w:val="56A37B09"/>
    <w:multiLevelType w:val="multilevel"/>
    <w:tmpl w:val="F5CC1D9A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4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5A914696"/>
    <w:multiLevelType w:val="hybridMultilevel"/>
    <w:tmpl w:val="D376F7F0"/>
    <w:lvl w:ilvl="0" w:tplc="319213DC">
      <w:start w:val="1"/>
      <w:numFmt w:val="decimal"/>
      <w:lvlText w:val="%1."/>
      <w:lvlJc w:val="left"/>
      <w:pPr>
        <w:ind w:left="137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6" w15:restartNumberingAfterBreak="0">
    <w:nsid w:val="62F52463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7" w15:restartNumberingAfterBreak="0">
    <w:nsid w:val="63F57C93"/>
    <w:multiLevelType w:val="hybridMultilevel"/>
    <w:tmpl w:val="6C74F530"/>
    <w:lvl w:ilvl="0" w:tplc="BFE42DA4">
      <w:start w:val="4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8" w15:restartNumberingAfterBreak="0">
    <w:nsid w:val="67946E08"/>
    <w:multiLevelType w:val="hybridMultilevel"/>
    <w:tmpl w:val="A732CF96"/>
    <w:lvl w:ilvl="0" w:tplc="649C507C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A0A4AF9"/>
    <w:multiLevelType w:val="multilevel"/>
    <w:tmpl w:val="F6F235A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0" w15:restartNumberingAfterBreak="0">
    <w:nsid w:val="6F961162"/>
    <w:multiLevelType w:val="multilevel"/>
    <w:tmpl w:val="B6CAD176"/>
    <w:lvl w:ilvl="0">
      <w:start w:val="3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1" w15:restartNumberingAfterBreak="0">
    <w:nsid w:val="751C0C50"/>
    <w:multiLevelType w:val="hybridMultilevel"/>
    <w:tmpl w:val="36606992"/>
    <w:lvl w:ilvl="0" w:tplc="D5CEEACC">
      <w:start w:val="7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83B46E1"/>
    <w:multiLevelType w:val="multilevel"/>
    <w:tmpl w:val="635AF256"/>
    <w:lvl w:ilvl="0">
      <w:start w:val="5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43" w15:restartNumberingAfterBreak="0">
    <w:nsid w:val="785229A1"/>
    <w:multiLevelType w:val="multilevel"/>
    <w:tmpl w:val="48C2B534"/>
    <w:lvl w:ilvl="0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4" w15:restartNumberingAfterBreak="0">
    <w:nsid w:val="7A1D065D"/>
    <w:multiLevelType w:val="hybridMultilevel"/>
    <w:tmpl w:val="86887C3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45" w15:restartNumberingAfterBreak="0">
    <w:nsid w:val="7CB4462C"/>
    <w:multiLevelType w:val="hybridMultilevel"/>
    <w:tmpl w:val="2E7839A2"/>
    <w:lvl w:ilvl="0" w:tplc="EBF6FD48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7E123D34"/>
    <w:multiLevelType w:val="multilevel"/>
    <w:tmpl w:val="DF1A6330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7ECA68A4"/>
    <w:multiLevelType w:val="multilevel"/>
    <w:tmpl w:val="C11A835A"/>
    <w:lvl w:ilvl="0">
      <w:start w:val="1"/>
      <w:numFmt w:val="taiwaneseCountingThousand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970083468">
    <w:abstractNumId w:val="16"/>
  </w:num>
  <w:num w:numId="2" w16cid:durableId="551574501">
    <w:abstractNumId w:val="9"/>
  </w:num>
  <w:num w:numId="3" w16cid:durableId="781460650">
    <w:abstractNumId w:val="23"/>
  </w:num>
  <w:num w:numId="4" w16cid:durableId="1089809961">
    <w:abstractNumId w:val="13"/>
  </w:num>
  <w:num w:numId="5" w16cid:durableId="310913426">
    <w:abstractNumId w:val="44"/>
  </w:num>
  <w:num w:numId="6" w16cid:durableId="1917981084">
    <w:abstractNumId w:val="45"/>
  </w:num>
  <w:num w:numId="7" w16cid:durableId="839858547">
    <w:abstractNumId w:val="21"/>
  </w:num>
  <w:num w:numId="8" w16cid:durableId="585727907">
    <w:abstractNumId w:val="28"/>
  </w:num>
  <w:num w:numId="9" w16cid:durableId="1703630420">
    <w:abstractNumId w:val="29"/>
  </w:num>
  <w:num w:numId="10" w16cid:durableId="412435579">
    <w:abstractNumId w:val="20"/>
  </w:num>
  <w:num w:numId="11" w16cid:durableId="1980843017">
    <w:abstractNumId w:val="12"/>
  </w:num>
  <w:num w:numId="12" w16cid:durableId="1373730807">
    <w:abstractNumId w:val="35"/>
  </w:num>
  <w:num w:numId="13" w16cid:durableId="466506153">
    <w:abstractNumId w:val="42"/>
  </w:num>
  <w:num w:numId="14" w16cid:durableId="1981766350">
    <w:abstractNumId w:val="27"/>
  </w:num>
  <w:num w:numId="15" w16cid:durableId="1665694999">
    <w:abstractNumId w:val="8"/>
  </w:num>
  <w:num w:numId="16" w16cid:durableId="993410314">
    <w:abstractNumId w:val="32"/>
  </w:num>
  <w:num w:numId="17" w16cid:durableId="2068720814">
    <w:abstractNumId w:val="46"/>
  </w:num>
  <w:num w:numId="18" w16cid:durableId="1209533758">
    <w:abstractNumId w:val="25"/>
  </w:num>
  <w:num w:numId="19" w16cid:durableId="1443693210">
    <w:abstractNumId w:val="39"/>
  </w:num>
  <w:num w:numId="20" w16cid:durableId="1971134114">
    <w:abstractNumId w:val="47"/>
  </w:num>
  <w:num w:numId="21" w16cid:durableId="1642423217">
    <w:abstractNumId w:val="17"/>
  </w:num>
  <w:num w:numId="22" w16cid:durableId="1348287834">
    <w:abstractNumId w:val="30"/>
  </w:num>
  <w:num w:numId="23" w16cid:durableId="1738168109">
    <w:abstractNumId w:val="34"/>
  </w:num>
  <w:num w:numId="24" w16cid:durableId="535698261">
    <w:abstractNumId w:val="37"/>
  </w:num>
  <w:num w:numId="25" w16cid:durableId="1151403232">
    <w:abstractNumId w:val="19"/>
  </w:num>
  <w:num w:numId="26" w16cid:durableId="647322829">
    <w:abstractNumId w:val="40"/>
  </w:num>
  <w:num w:numId="27" w16cid:durableId="1723096480">
    <w:abstractNumId w:val="11"/>
  </w:num>
  <w:num w:numId="28" w16cid:durableId="54863467">
    <w:abstractNumId w:val="15"/>
  </w:num>
  <w:num w:numId="29" w16cid:durableId="241991069">
    <w:abstractNumId w:val="18"/>
  </w:num>
  <w:num w:numId="30" w16cid:durableId="1325861841">
    <w:abstractNumId w:val="41"/>
  </w:num>
  <w:num w:numId="31" w16cid:durableId="1996378187">
    <w:abstractNumId w:val="33"/>
  </w:num>
  <w:num w:numId="32" w16cid:durableId="77363107">
    <w:abstractNumId w:val="43"/>
  </w:num>
  <w:num w:numId="33" w16cid:durableId="2089106807">
    <w:abstractNumId w:val="14"/>
  </w:num>
  <w:num w:numId="34" w16cid:durableId="1000547910">
    <w:abstractNumId w:val="6"/>
  </w:num>
  <w:num w:numId="35" w16cid:durableId="1956860313">
    <w:abstractNumId w:val="0"/>
  </w:num>
  <w:num w:numId="36" w16cid:durableId="261226916">
    <w:abstractNumId w:val="36"/>
  </w:num>
  <w:num w:numId="37" w16cid:durableId="625817062">
    <w:abstractNumId w:val="3"/>
  </w:num>
  <w:num w:numId="38" w16cid:durableId="19399796">
    <w:abstractNumId w:val="2"/>
  </w:num>
  <w:num w:numId="39" w16cid:durableId="54016405">
    <w:abstractNumId w:val="10"/>
  </w:num>
  <w:num w:numId="40" w16cid:durableId="1157963954">
    <w:abstractNumId w:val="4"/>
  </w:num>
  <w:num w:numId="41" w16cid:durableId="387261726">
    <w:abstractNumId w:val="5"/>
  </w:num>
  <w:num w:numId="42" w16cid:durableId="839465501">
    <w:abstractNumId w:val="24"/>
  </w:num>
  <w:num w:numId="43" w16cid:durableId="771513486">
    <w:abstractNumId w:val="26"/>
  </w:num>
  <w:num w:numId="44" w16cid:durableId="109133274">
    <w:abstractNumId w:val="38"/>
  </w:num>
  <w:num w:numId="45" w16cid:durableId="34888237">
    <w:abstractNumId w:val="22"/>
  </w:num>
  <w:num w:numId="46" w16cid:durableId="1205287911">
    <w:abstractNumId w:val="1"/>
  </w:num>
  <w:num w:numId="47" w16cid:durableId="1339045784">
    <w:abstractNumId w:val="31"/>
  </w:num>
  <w:num w:numId="48" w16cid:durableId="19168169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oNotTrackMoves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3516"/>
    <w:rsid w:val="0000244A"/>
    <w:rsid w:val="00006761"/>
    <w:rsid w:val="00010136"/>
    <w:rsid w:val="00010E87"/>
    <w:rsid w:val="00010F53"/>
    <w:rsid w:val="00013CD4"/>
    <w:rsid w:val="0001422B"/>
    <w:rsid w:val="00015472"/>
    <w:rsid w:val="00016021"/>
    <w:rsid w:val="0001609A"/>
    <w:rsid w:val="000162C3"/>
    <w:rsid w:val="0002021B"/>
    <w:rsid w:val="00036109"/>
    <w:rsid w:val="000404DF"/>
    <w:rsid w:val="00044257"/>
    <w:rsid w:val="00045CF4"/>
    <w:rsid w:val="00056C9F"/>
    <w:rsid w:val="000710FB"/>
    <w:rsid w:val="00071559"/>
    <w:rsid w:val="0007630D"/>
    <w:rsid w:val="00076F78"/>
    <w:rsid w:val="000812D4"/>
    <w:rsid w:val="000832BE"/>
    <w:rsid w:val="0008367D"/>
    <w:rsid w:val="00083778"/>
    <w:rsid w:val="00083B59"/>
    <w:rsid w:val="00084D6C"/>
    <w:rsid w:val="0009040C"/>
    <w:rsid w:val="00091A2F"/>
    <w:rsid w:val="00095663"/>
    <w:rsid w:val="0009567C"/>
    <w:rsid w:val="00097CD7"/>
    <w:rsid w:val="000A11D7"/>
    <w:rsid w:val="000A505E"/>
    <w:rsid w:val="000A6F60"/>
    <w:rsid w:val="000B0E82"/>
    <w:rsid w:val="000B1CFB"/>
    <w:rsid w:val="000B3D9D"/>
    <w:rsid w:val="000B4578"/>
    <w:rsid w:val="000C3CA3"/>
    <w:rsid w:val="000C6221"/>
    <w:rsid w:val="000C73A7"/>
    <w:rsid w:val="000D0CD6"/>
    <w:rsid w:val="000F6C3D"/>
    <w:rsid w:val="00101E65"/>
    <w:rsid w:val="00104305"/>
    <w:rsid w:val="00104B73"/>
    <w:rsid w:val="001062FF"/>
    <w:rsid w:val="00106381"/>
    <w:rsid w:val="0011003F"/>
    <w:rsid w:val="001102F4"/>
    <w:rsid w:val="00110F51"/>
    <w:rsid w:val="00111A32"/>
    <w:rsid w:val="00112424"/>
    <w:rsid w:val="00115873"/>
    <w:rsid w:val="001200E6"/>
    <w:rsid w:val="00120176"/>
    <w:rsid w:val="00121C27"/>
    <w:rsid w:val="0012503E"/>
    <w:rsid w:val="00127D7D"/>
    <w:rsid w:val="001311F8"/>
    <w:rsid w:val="001332F1"/>
    <w:rsid w:val="001362CB"/>
    <w:rsid w:val="001407BB"/>
    <w:rsid w:val="001442F8"/>
    <w:rsid w:val="00147B86"/>
    <w:rsid w:val="001503DB"/>
    <w:rsid w:val="00154629"/>
    <w:rsid w:val="001555B8"/>
    <w:rsid w:val="00156E9A"/>
    <w:rsid w:val="00160357"/>
    <w:rsid w:val="00160B49"/>
    <w:rsid w:val="00162E97"/>
    <w:rsid w:val="00177947"/>
    <w:rsid w:val="001819B4"/>
    <w:rsid w:val="00186451"/>
    <w:rsid w:val="00190FC1"/>
    <w:rsid w:val="00197255"/>
    <w:rsid w:val="001A3F50"/>
    <w:rsid w:val="001A6F92"/>
    <w:rsid w:val="001A76C8"/>
    <w:rsid w:val="001B25D5"/>
    <w:rsid w:val="001B52A3"/>
    <w:rsid w:val="001B74E8"/>
    <w:rsid w:val="001B7AED"/>
    <w:rsid w:val="001C1C9C"/>
    <w:rsid w:val="001C32F4"/>
    <w:rsid w:val="001C3B02"/>
    <w:rsid w:val="001C5008"/>
    <w:rsid w:val="001C57E7"/>
    <w:rsid w:val="001C6DBA"/>
    <w:rsid w:val="001C7AAE"/>
    <w:rsid w:val="001D050B"/>
    <w:rsid w:val="001D38C8"/>
    <w:rsid w:val="001D3EFE"/>
    <w:rsid w:val="001D5997"/>
    <w:rsid w:val="001D6EC8"/>
    <w:rsid w:val="001E5ADE"/>
    <w:rsid w:val="001E7874"/>
    <w:rsid w:val="001F468A"/>
    <w:rsid w:val="001F520E"/>
    <w:rsid w:val="001F7F10"/>
    <w:rsid w:val="00200D80"/>
    <w:rsid w:val="002018C5"/>
    <w:rsid w:val="00201F72"/>
    <w:rsid w:val="002050A3"/>
    <w:rsid w:val="00215862"/>
    <w:rsid w:val="00215FD4"/>
    <w:rsid w:val="00222172"/>
    <w:rsid w:val="002307DD"/>
    <w:rsid w:val="002356BB"/>
    <w:rsid w:val="00237B31"/>
    <w:rsid w:val="0024047F"/>
    <w:rsid w:val="0024164D"/>
    <w:rsid w:val="002421D6"/>
    <w:rsid w:val="00243B16"/>
    <w:rsid w:val="002445A9"/>
    <w:rsid w:val="00245374"/>
    <w:rsid w:val="00247A3A"/>
    <w:rsid w:val="00256DC0"/>
    <w:rsid w:val="00256FCF"/>
    <w:rsid w:val="0026589B"/>
    <w:rsid w:val="00270500"/>
    <w:rsid w:val="002735CD"/>
    <w:rsid w:val="00275665"/>
    <w:rsid w:val="00275EF1"/>
    <w:rsid w:val="002779FF"/>
    <w:rsid w:val="002836F0"/>
    <w:rsid w:val="00287F9E"/>
    <w:rsid w:val="00297474"/>
    <w:rsid w:val="00297AC8"/>
    <w:rsid w:val="002A0682"/>
    <w:rsid w:val="002A283C"/>
    <w:rsid w:val="002A2A72"/>
    <w:rsid w:val="002A5A9D"/>
    <w:rsid w:val="002B0BBE"/>
    <w:rsid w:val="002B0BF9"/>
    <w:rsid w:val="002B47F7"/>
    <w:rsid w:val="002B5001"/>
    <w:rsid w:val="002B7EF6"/>
    <w:rsid w:val="002C28CD"/>
    <w:rsid w:val="002C36AF"/>
    <w:rsid w:val="002C74F2"/>
    <w:rsid w:val="002D18A5"/>
    <w:rsid w:val="002D282D"/>
    <w:rsid w:val="002D3E04"/>
    <w:rsid w:val="002D4899"/>
    <w:rsid w:val="002D6C09"/>
    <w:rsid w:val="002D752F"/>
    <w:rsid w:val="002D7F52"/>
    <w:rsid w:val="002E0A63"/>
    <w:rsid w:val="002F173D"/>
    <w:rsid w:val="003003B2"/>
    <w:rsid w:val="00301957"/>
    <w:rsid w:val="00305E99"/>
    <w:rsid w:val="003108A6"/>
    <w:rsid w:val="00312043"/>
    <w:rsid w:val="00313FFE"/>
    <w:rsid w:val="00315FFC"/>
    <w:rsid w:val="003175CD"/>
    <w:rsid w:val="00317B99"/>
    <w:rsid w:val="0032219B"/>
    <w:rsid w:val="00325C29"/>
    <w:rsid w:val="00326C42"/>
    <w:rsid w:val="00326CCB"/>
    <w:rsid w:val="0033044C"/>
    <w:rsid w:val="0033371E"/>
    <w:rsid w:val="00335C7F"/>
    <w:rsid w:val="00336C92"/>
    <w:rsid w:val="00337BF8"/>
    <w:rsid w:val="00340373"/>
    <w:rsid w:val="00343156"/>
    <w:rsid w:val="00354C23"/>
    <w:rsid w:val="00354E28"/>
    <w:rsid w:val="003601DE"/>
    <w:rsid w:val="0036034C"/>
    <w:rsid w:val="00373F6C"/>
    <w:rsid w:val="00374884"/>
    <w:rsid w:val="00374C56"/>
    <w:rsid w:val="00375ADE"/>
    <w:rsid w:val="00381E9F"/>
    <w:rsid w:val="00383BDF"/>
    <w:rsid w:val="003847E7"/>
    <w:rsid w:val="00386EA9"/>
    <w:rsid w:val="00391B87"/>
    <w:rsid w:val="00391CE4"/>
    <w:rsid w:val="003963CC"/>
    <w:rsid w:val="003969B3"/>
    <w:rsid w:val="003A7958"/>
    <w:rsid w:val="003B1BA8"/>
    <w:rsid w:val="003B4729"/>
    <w:rsid w:val="003B473B"/>
    <w:rsid w:val="003B6E54"/>
    <w:rsid w:val="003C173C"/>
    <w:rsid w:val="003C1B44"/>
    <w:rsid w:val="003C4652"/>
    <w:rsid w:val="003D01B9"/>
    <w:rsid w:val="003D5C10"/>
    <w:rsid w:val="003E0635"/>
    <w:rsid w:val="003E6474"/>
    <w:rsid w:val="003E68C5"/>
    <w:rsid w:val="003F182C"/>
    <w:rsid w:val="003F6AC7"/>
    <w:rsid w:val="003F76B0"/>
    <w:rsid w:val="0040005B"/>
    <w:rsid w:val="00404E54"/>
    <w:rsid w:val="004055F7"/>
    <w:rsid w:val="00407B36"/>
    <w:rsid w:val="00407E87"/>
    <w:rsid w:val="00407FB9"/>
    <w:rsid w:val="00410762"/>
    <w:rsid w:val="00410C68"/>
    <w:rsid w:val="004116E6"/>
    <w:rsid w:val="00412AA4"/>
    <w:rsid w:val="004153AB"/>
    <w:rsid w:val="00423B7B"/>
    <w:rsid w:val="00423E23"/>
    <w:rsid w:val="00427CE5"/>
    <w:rsid w:val="00431FDF"/>
    <w:rsid w:val="00433264"/>
    <w:rsid w:val="00433676"/>
    <w:rsid w:val="00433A10"/>
    <w:rsid w:val="0043552A"/>
    <w:rsid w:val="00436654"/>
    <w:rsid w:val="00440206"/>
    <w:rsid w:val="00441C82"/>
    <w:rsid w:val="00441D9B"/>
    <w:rsid w:val="00446006"/>
    <w:rsid w:val="00451995"/>
    <w:rsid w:val="00454C4E"/>
    <w:rsid w:val="00454EE5"/>
    <w:rsid w:val="00456FA4"/>
    <w:rsid w:val="00457E52"/>
    <w:rsid w:val="0046039A"/>
    <w:rsid w:val="00461AFE"/>
    <w:rsid w:val="00463DBF"/>
    <w:rsid w:val="00464EBB"/>
    <w:rsid w:val="00477B1D"/>
    <w:rsid w:val="00482307"/>
    <w:rsid w:val="00484E2D"/>
    <w:rsid w:val="0048573B"/>
    <w:rsid w:val="00485F25"/>
    <w:rsid w:val="00487FCE"/>
    <w:rsid w:val="00496E13"/>
    <w:rsid w:val="0049712B"/>
    <w:rsid w:val="004A03C3"/>
    <w:rsid w:val="004A1552"/>
    <w:rsid w:val="004A552C"/>
    <w:rsid w:val="004B487E"/>
    <w:rsid w:val="004B76F5"/>
    <w:rsid w:val="004C094B"/>
    <w:rsid w:val="004D66E7"/>
    <w:rsid w:val="004E18A9"/>
    <w:rsid w:val="004E20FC"/>
    <w:rsid w:val="004E2DB6"/>
    <w:rsid w:val="004E324E"/>
    <w:rsid w:val="004E7B36"/>
    <w:rsid w:val="004F0A1F"/>
    <w:rsid w:val="004F52CC"/>
    <w:rsid w:val="004F550F"/>
    <w:rsid w:val="004F6E53"/>
    <w:rsid w:val="00500BE8"/>
    <w:rsid w:val="00503C1E"/>
    <w:rsid w:val="0050405E"/>
    <w:rsid w:val="0051033E"/>
    <w:rsid w:val="0051371A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7292"/>
    <w:rsid w:val="00566A4E"/>
    <w:rsid w:val="00570087"/>
    <w:rsid w:val="00571550"/>
    <w:rsid w:val="00573517"/>
    <w:rsid w:val="00575442"/>
    <w:rsid w:val="00580245"/>
    <w:rsid w:val="00580298"/>
    <w:rsid w:val="00581034"/>
    <w:rsid w:val="00581094"/>
    <w:rsid w:val="005870E6"/>
    <w:rsid w:val="005931C9"/>
    <w:rsid w:val="00595191"/>
    <w:rsid w:val="00596F80"/>
    <w:rsid w:val="005A0A08"/>
    <w:rsid w:val="005A28C1"/>
    <w:rsid w:val="005A4086"/>
    <w:rsid w:val="005B3E9B"/>
    <w:rsid w:val="005B43E1"/>
    <w:rsid w:val="005B7D61"/>
    <w:rsid w:val="005C300D"/>
    <w:rsid w:val="005C4DB1"/>
    <w:rsid w:val="005C4DC5"/>
    <w:rsid w:val="005C4EB4"/>
    <w:rsid w:val="005C79FA"/>
    <w:rsid w:val="005D1C77"/>
    <w:rsid w:val="005D1DC7"/>
    <w:rsid w:val="005D2C5F"/>
    <w:rsid w:val="005E4B0B"/>
    <w:rsid w:val="005E5F51"/>
    <w:rsid w:val="005E7390"/>
    <w:rsid w:val="005F0A85"/>
    <w:rsid w:val="005F11D8"/>
    <w:rsid w:val="005F5771"/>
    <w:rsid w:val="005F7976"/>
    <w:rsid w:val="00601D9A"/>
    <w:rsid w:val="00602C0C"/>
    <w:rsid w:val="006043D1"/>
    <w:rsid w:val="0060455D"/>
    <w:rsid w:val="006054A7"/>
    <w:rsid w:val="00610D9A"/>
    <w:rsid w:val="00614E6E"/>
    <w:rsid w:val="00626DDD"/>
    <w:rsid w:val="006276C7"/>
    <w:rsid w:val="00635DB1"/>
    <w:rsid w:val="00640F89"/>
    <w:rsid w:val="00653765"/>
    <w:rsid w:val="00656B2D"/>
    <w:rsid w:val="0066145E"/>
    <w:rsid w:val="0066463D"/>
    <w:rsid w:val="0066597E"/>
    <w:rsid w:val="00677BD0"/>
    <w:rsid w:val="0068043B"/>
    <w:rsid w:val="00683221"/>
    <w:rsid w:val="00683751"/>
    <w:rsid w:val="0068434D"/>
    <w:rsid w:val="006844F0"/>
    <w:rsid w:val="00685EA1"/>
    <w:rsid w:val="00685F05"/>
    <w:rsid w:val="00685F6E"/>
    <w:rsid w:val="00686E3C"/>
    <w:rsid w:val="0068712D"/>
    <w:rsid w:val="00691318"/>
    <w:rsid w:val="00692FDE"/>
    <w:rsid w:val="00693C59"/>
    <w:rsid w:val="00695E2F"/>
    <w:rsid w:val="006976B0"/>
    <w:rsid w:val="006977D7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50DD"/>
    <w:rsid w:val="006C7DC1"/>
    <w:rsid w:val="006E0D11"/>
    <w:rsid w:val="006E4E18"/>
    <w:rsid w:val="006E6209"/>
    <w:rsid w:val="0070033A"/>
    <w:rsid w:val="00703B36"/>
    <w:rsid w:val="00706E31"/>
    <w:rsid w:val="00714A9A"/>
    <w:rsid w:val="007164EE"/>
    <w:rsid w:val="00721A90"/>
    <w:rsid w:val="00722C04"/>
    <w:rsid w:val="00724307"/>
    <w:rsid w:val="00725D60"/>
    <w:rsid w:val="007265EB"/>
    <w:rsid w:val="0072714B"/>
    <w:rsid w:val="00730A28"/>
    <w:rsid w:val="0074100E"/>
    <w:rsid w:val="007431CB"/>
    <w:rsid w:val="00744502"/>
    <w:rsid w:val="0074500A"/>
    <w:rsid w:val="007451EC"/>
    <w:rsid w:val="00747844"/>
    <w:rsid w:val="007538EE"/>
    <w:rsid w:val="0075736B"/>
    <w:rsid w:val="00764210"/>
    <w:rsid w:val="00764780"/>
    <w:rsid w:val="00770F31"/>
    <w:rsid w:val="00772573"/>
    <w:rsid w:val="00773FE0"/>
    <w:rsid w:val="00780CA0"/>
    <w:rsid w:val="00782536"/>
    <w:rsid w:val="00785E9A"/>
    <w:rsid w:val="007927AE"/>
    <w:rsid w:val="007942B2"/>
    <w:rsid w:val="00796D92"/>
    <w:rsid w:val="007A6374"/>
    <w:rsid w:val="007A720D"/>
    <w:rsid w:val="007B0842"/>
    <w:rsid w:val="007B1D6C"/>
    <w:rsid w:val="007B33C8"/>
    <w:rsid w:val="007B494C"/>
    <w:rsid w:val="007B5733"/>
    <w:rsid w:val="007B6DF8"/>
    <w:rsid w:val="007B725E"/>
    <w:rsid w:val="007C2419"/>
    <w:rsid w:val="007C60F0"/>
    <w:rsid w:val="007D51EA"/>
    <w:rsid w:val="007D59F2"/>
    <w:rsid w:val="007D6132"/>
    <w:rsid w:val="007D7FEF"/>
    <w:rsid w:val="007E00CA"/>
    <w:rsid w:val="007E0E47"/>
    <w:rsid w:val="007E1C90"/>
    <w:rsid w:val="007E55FC"/>
    <w:rsid w:val="007F0550"/>
    <w:rsid w:val="007F1BD3"/>
    <w:rsid w:val="007F6AD6"/>
    <w:rsid w:val="007F7CC6"/>
    <w:rsid w:val="00811273"/>
    <w:rsid w:val="00811346"/>
    <w:rsid w:val="0081507A"/>
    <w:rsid w:val="00816E27"/>
    <w:rsid w:val="00817326"/>
    <w:rsid w:val="00820EF7"/>
    <w:rsid w:val="00823F46"/>
    <w:rsid w:val="00825908"/>
    <w:rsid w:val="00826FE3"/>
    <w:rsid w:val="0082750B"/>
    <w:rsid w:val="00843019"/>
    <w:rsid w:val="00855DC1"/>
    <w:rsid w:val="00857C7B"/>
    <w:rsid w:val="008651A0"/>
    <w:rsid w:val="008667BF"/>
    <w:rsid w:val="00871E74"/>
    <w:rsid w:val="008835DB"/>
    <w:rsid w:val="00883990"/>
    <w:rsid w:val="00883F33"/>
    <w:rsid w:val="00883F8F"/>
    <w:rsid w:val="00887BCA"/>
    <w:rsid w:val="00892694"/>
    <w:rsid w:val="008A5C8E"/>
    <w:rsid w:val="008B4C32"/>
    <w:rsid w:val="008C1A78"/>
    <w:rsid w:val="008C573E"/>
    <w:rsid w:val="008C61A0"/>
    <w:rsid w:val="008C6C57"/>
    <w:rsid w:val="008D24A6"/>
    <w:rsid w:val="008E1A28"/>
    <w:rsid w:val="008E4435"/>
    <w:rsid w:val="008E7ED5"/>
    <w:rsid w:val="008F193C"/>
    <w:rsid w:val="008F3A82"/>
    <w:rsid w:val="008F7F61"/>
    <w:rsid w:val="00901C45"/>
    <w:rsid w:val="00901F9E"/>
    <w:rsid w:val="0090214A"/>
    <w:rsid w:val="009111AE"/>
    <w:rsid w:val="00913A63"/>
    <w:rsid w:val="00914B21"/>
    <w:rsid w:val="00915133"/>
    <w:rsid w:val="00924939"/>
    <w:rsid w:val="009302EB"/>
    <w:rsid w:val="0093390F"/>
    <w:rsid w:val="00934117"/>
    <w:rsid w:val="00935EFB"/>
    <w:rsid w:val="00936891"/>
    <w:rsid w:val="0094099C"/>
    <w:rsid w:val="00940F9E"/>
    <w:rsid w:val="009424C9"/>
    <w:rsid w:val="00951125"/>
    <w:rsid w:val="009520BC"/>
    <w:rsid w:val="00955BF0"/>
    <w:rsid w:val="00956D5D"/>
    <w:rsid w:val="009635A6"/>
    <w:rsid w:val="009635FF"/>
    <w:rsid w:val="00964050"/>
    <w:rsid w:val="00964A7C"/>
    <w:rsid w:val="009672FC"/>
    <w:rsid w:val="00971B49"/>
    <w:rsid w:val="00975896"/>
    <w:rsid w:val="009824BC"/>
    <w:rsid w:val="00983F4B"/>
    <w:rsid w:val="00984B5F"/>
    <w:rsid w:val="009852BB"/>
    <w:rsid w:val="009856E6"/>
    <w:rsid w:val="009871EC"/>
    <w:rsid w:val="009909B1"/>
    <w:rsid w:val="00993516"/>
    <w:rsid w:val="009A0926"/>
    <w:rsid w:val="009A1B9D"/>
    <w:rsid w:val="009A2E1E"/>
    <w:rsid w:val="009A5091"/>
    <w:rsid w:val="009B4773"/>
    <w:rsid w:val="009B52B7"/>
    <w:rsid w:val="009B5C24"/>
    <w:rsid w:val="009C56E4"/>
    <w:rsid w:val="009C691F"/>
    <w:rsid w:val="009D1B30"/>
    <w:rsid w:val="009D2FDB"/>
    <w:rsid w:val="009D4462"/>
    <w:rsid w:val="009D5AA8"/>
    <w:rsid w:val="009E05DF"/>
    <w:rsid w:val="009E1496"/>
    <w:rsid w:val="009F094B"/>
    <w:rsid w:val="009F0CA1"/>
    <w:rsid w:val="009F15C0"/>
    <w:rsid w:val="009F557B"/>
    <w:rsid w:val="009F74F8"/>
    <w:rsid w:val="00A01583"/>
    <w:rsid w:val="00A051E4"/>
    <w:rsid w:val="00A06237"/>
    <w:rsid w:val="00A0700B"/>
    <w:rsid w:val="00A1188D"/>
    <w:rsid w:val="00A132A7"/>
    <w:rsid w:val="00A14874"/>
    <w:rsid w:val="00A167D6"/>
    <w:rsid w:val="00A21206"/>
    <w:rsid w:val="00A2201C"/>
    <w:rsid w:val="00A229C0"/>
    <w:rsid w:val="00A249A6"/>
    <w:rsid w:val="00A450DC"/>
    <w:rsid w:val="00A46448"/>
    <w:rsid w:val="00A478F5"/>
    <w:rsid w:val="00A47F21"/>
    <w:rsid w:val="00A57244"/>
    <w:rsid w:val="00A57B8E"/>
    <w:rsid w:val="00A611E4"/>
    <w:rsid w:val="00A61A7B"/>
    <w:rsid w:val="00A61AAA"/>
    <w:rsid w:val="00A66F59"/>
    <w:rsid w:val="00A75381"/>
    <w:rsid w:val="00A8059B"/>
    <w:rsid w:val="00A82392"/>
    <w:rsid w:val="00A8397F"/>
    <w:rsid w:val="00A863C6"/>
    <w:rsid w:val="00A92A9D"/>
    <w:rsid w:val="00A92E92"/>
    <w:rsid w:val="00AA0BC5"/>
    <w:rsid w:val="00AA5932"/>
    <w:rsid w:val="00AB11B5"/>
    <w:rsid w:val="00AB1A7D"/>
    <w:rsid w:val="00AB257D"/>
    <w:rsid w:val="00AB3933"/>
    <w:rsid w:val="00AB5579"/>
    <w:rsid w:val="00AB6182"/>
    <w:rsid w:val="00AC0726"/>
    <w:rsid w:val="00AC3E00"/>
    <w:rsid w:val="00AC64F3"/>
    <w:rsid w:val="00AD1A0E"/>
    <w:rsid w:val="00AD1ABF"/>
    <w:rsid w:val="00AE1B99"/>
    <w:rsid w:val="00AE4A19"/>
    <w:rsid w:val="00AE7B11"/>
    <w:rsid w:val="00AF292E"/>
    <w:rsid w:val="00B046C1"/>
    <w:rsid w:val="00B06A29"/>
    <w:rsid w:val="00B1007C"/>
    <w:rsid w:val="00B12193"/>
    <w:rsid w:val="00B12FFE"/>
    <w:rsid w:val="00B13411"/>
    <w:rsid w:val="00B14A2A"/>
    <w:rsid w:val="00B1587D"/>
    <w:rsid w:val="00B1646F"/>
    <w:rsid w:val="00B20D32"/>
    <w:rsid w:val="00B219B1"/>
    <w:rsid w:val="00B23E05"/>
    <w:rsid w:val="00B23F63"/>
    <w:rsid w:val="00B357B1"/>
    <w:rsid w:val="00B4095F"/>
    <w:rsid w:val="00B40BE4"/>
    <w:rsid w:val="00B44027"/>
    <w:rsid w:val="00B45F14"/>
    <w:rsid w:val="00B47554"/>
    <w:rsid w:val="00B57685"/>
    <w:rsid w:val="00B625E9"/>
    <w:rsid w:val="00B641FB"/>
    <w:rsid w:val="00B6513B"/>
    <w:rsid w:val="00B74E86"/>
    <w:rsid w:val="00B75298"/>
    <w:rsid w:val="00B76929"/>
    <w:rsid w:val="00B771DD"/>
    <w:rsid w:val="00B8215F"/>
    <w:rsid w:val="00B82247"/>
    <w:rsid w:val="00B84590"/>
    <w:rsid w:val="00B937B6"/>
    <w:rsid w:val="00B93D9F"/>
    <w:rsid w:val="00B93EB0"/>
    <w:rsid w:val="00BA017C"/>
    <w:rsid w:val="00BA0362"/>
    <w:rsid w:val="00BA1F7B"/>
    <w:rsid w:val="00BA4773"/>
    <w:rsid w:val="00BA752D"/>
    <w:rsid w:val="00BB01B1"/>
    <w:rsid w:val="00BB1304"/>
    <w:rsid w:val="00BB29FD"/>
    <w:rsid w:val="00BB4459"/>
    <w:rsid w:val="00BB6869"/>
    <w:rsid w:val="00BC4B64"/>
    <w:rsid w:val="00BC608E"/>
    <w:rsid w:val="00BC622E"/>
    <w:rsid w:val="00BC6A85"/>
    <w:rsid w:val="00BC71DB"/>
    <w:rsid w:val="00BD2A02"/>
    <w:rsid w:val="00BE00D3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0BB9"/>
    <w:rsid w:val="00C1322F"/>
    <w:rsid w:val="00C1492A"/>
    <w:rsid w:val="00C155FB"/>
    <w:rsid w:val="00C158E8"/>
    <w:rsid w:val="00C16481"/>
    <w:rsid w:val="00C20F92"/>
    <w:rsid w:val="00C230C0"/>
    <w:rsid w:val="00C27008"/>
    <w:rsid w:val="00C3029C"/>
    <w:rsid w:val="00C33511"/>
    <w:rsid w:val="00C34218"/>
    <w:rsid w:val="00C35604"/>
    <w:rsid w:val="00C37753"/>
    <w:rsid w:val="00C42262"/>
    <w:rsid w:val="00C425B2"/>
    <w:rsid w:val="00C464F5"/>
    <w:rsid w:val="00C46797"/>
    <w:rsid w:val="00C52C59"/>
    <w:rsid w:val="00C52C5E"/>
    <w:rsid w:val="00C540F8"/>
    <w:rsid w:val="00C573CD"/>
    <w:rsid w:val="00C648B1"/>
    <w:rsid w:val="00C65F8D"/>
    <w:rsid w:val="00C67A76"/>
    <w:rsid w:val="00C73261"/>
    <w:rsid w:val="00C76B37"/>
    <w:rsid w:val="00C77947"/>
    <w:rsid w:val="00C80EE8"/>
    <w:rsid w:val="00C837FF"/>
    <w:rsid w:val="00C83857"/>
    <w:rsid w:val="00C869B5"/>
    <w:rsid w:val="00C90042"/>
    <w:rsid w:val="00C90F0A"/>
    <w:rsid w:val="00C91553"/>
    <w:rsid w:val="00C92CA4"/>
    <w:rsid w:val="00C95761"/>
    <w:rsid w:val="00C9788F"/>
    <w:rsid w:val="00CA47ED"/>
    <w:rsid w:val="00CA4C52"/>
    <w:rsid w:val="00CA57E4"/>
    <w:rsid w:val="00CB0019"/>
    <w:rsid w:val="00CB06BA"/>
    <w:rsid w:val="00CB0B1A"/>
    <w:rsid w:val="00CB0B54"/>
    <w:rsid w:val="00CB5537"/>
    <w:rsid w:val="00CC1234"/>
    <w:rsid w:val="00CC24F6"/>
    <w:rsid w:val="00CC365D"/>
    <w:rsid w:val="00CC5256"/>
    <w:rsid w:val="00CD0818"/>
    <w:rsid w:val="00CD28CE"/>
    <w:rsid w:val="00CE35C3"/>
    <w:rsid w:val="00CE3700"/>
    <w:rsid w:val="00CE3C41"/>
    <w:rsid w:val="00CF3145"/>
    <w:rsid w:val="00CF5305"/>
    <w:rsid w:val="00CF757E"/>
    <w:rsid w:val="00D12DF2"/>
    <w:rsid w:val="00D12F59"/>
    <w:rsid w:val="00D1526A"/>
    <w:rsid w:val="00D16ECF"/>
    <w:rsid w:val="00D176AB"/>
    <w:rsid w:val="00D2435C"/>
    <w:rsid w:val="00D245CF"/>
    <w:rsid w:val="00D2730C"/>
    <w:rsid w:val="00D3788E"/>
    <w:rsid w:val="00D406FD"/>
    <w:rsid w:val="00D40C1A"/>
    <w:rsid w:val="00D45B57"/>
    <w:rsid w:val="00D47C57"/>
    <w:rsid w:val="00D565CD"/>
    <w:rsid w:val="00D62F4C"/>
    <w:rsid w:val="00D64D9B"/>
    <w:rsid w:val="00D66968"/>
    <w:rsid w:val="00D67F53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2028"/>
    <w:rsid w:val="00DA2F39"/>
    <w:rsid w:val="00DA3787"/>
    <w:rsid w:val="00DA4F41"/>
    <w:rsid w:val="00DA532E"/>
    <w:rsid w:val="00DA7BFB"/>
    <w:rsid w:val="00DA7E75"/>
    <w:rsid w:val="00DB2F54"/>
    <w:rsid w:val="00DB6692"/>
    <w:rsid w:val="00DB6AC0"/>
    <w:rsid w:val="00DC0F26"/>
    <w:rsid w:val="00DC0FE8"/>
    <w:rsid w:val="00DC3195"/>
    <w:rsid w:val="00DD0482"/>
    <w:rsid w:val="00DD3541"/>
    <w:rsid w:val="00DD51B9"/>
    <w:rsid w:val="00DE0168"/>
    <w:rsid w:val="00DE2655"/>
    <w:rsid w:val="00DE3CD4"/>
    <w:rsid w:val="00DE502D"/>
    <w:rsid w:val="00DE542B"/>
    <w:rsid w:val="00DF740E"/>
    <w:rsid w:val="00E01ECF"/>
    <w:rsid w:val="00E026D2"/>
    <w:rsid w:val="00E05999"/>
    <w:rsid w:val="00E06AB4"/>
    <w:rsid w:val="00E07A72"/>
    <w:rsid w:val="00E104F7"/>
    <w:rsid w:val="00E14D87"/>
    <w:rsid w:val="00E16878"/>
    <w:rsid w:val="00E24437"/>
    <w:rsid w:val="00E24D8E"/>
    <w:rsid w:val="00E27AAF"/>
    <w:rsid w:val="00E306F9"/>
    <w:rsid w:val="00E30FF3"/>
    <w:rsid w:val="00E3730A"/>
    <w:rsid w:val="00E457E6"/>
    <w:rsid w:val="00E47D54"/>
    <w:rsid w:val="00E5084F"/>
    <w:rsid w:val="00E52BE7"/>
    <w:rsid w:val="00E535D9"/>
    <w:rsid w:val="00E61D06"/>
    <w:rsid w:val="00E67906"/>
    <w:rsid w:val="00E743F8"/>
    <w:rsid w:val="00E756AB"/>
    <w:rsid w:val="00E75BD5"/>
    <w:rsid w:val="00E76E1E"/>
    <w:rsid w:val="00E8222C"/>
    <w:rsid w:val="00E8488F"/>
    <w:rsid w:val="00E91CA4"/>
    <w:rsid w:val="00E964E8"/>
    <w:rsid w:val="00E974E2"/>
    <w:rsid w:val="00EA445A"/>
    <w:rsid w:val="00EA5293"/>
    <w:rsid w:val="00EA6104"/>
    <w:rsid w:val="00EB2202"/>
    <w:rsid w:val="00EB2D9A"/>
    <w:rsid w:val="00EB38F9"/>
    <w:rsid w:val="00EB4066"/>
    <w:rsid w:val="00EB5B1C"/>
    <w:rsid w:val="00EC22EA"/>
    <w:rsid w:val="00EC2624"/>
    <w:rsid w:val="00ED048D"/>
    <w:rsid w:val="00ED13C1"/>
    <w:rsid w:val="00ED3998"/>
    <w:rsid w:val="00ED4545"/>
    <w:rsid w:val="00ED4B73"/>
    <w:rsid w:val="00EE3B9B"/>
    <w:rsid w:val="00EE4EBB"/>
    <w:rsid w:val="00EE5BCA"/>
    <w:rsid w:val="00EE7CA7"/>
    <w:rsid w:val="00EE7E6D"/>
    <w:rsid w:val="00EF0057"/>
    <w:rsid w:val="00EF21B5"/>
    <w:rsid w:val="00EF25DC"/>
    <w:rsid w:val="00EF4620"/>
    <w:rsid w:val="00EF62A6"/>
    <w:rsid w:val="00F01DD6"/>
    <w:rsid w:val="00F06D0A"/>
    <w:rsid w:val="00F10001"/>
    <w:rsid w:val="00F106E3"/>
    <w:rsid w:val="00F10B7B"/>
    <w:rsid w:val="00F14241"/>
    <w:rsid w:val="00F15401"/>
    <w:rsid w:val="00F15B65"/>
    <w:rsid w:val="00F20C1F"/>
    <w:rsid w:val="00F245F5"/>
    <w:rsid w:val="00F262DE"/>
    <w:rsid w:val="00F26FF2"/>
    <w:rsid w:val="00F32FB2"/>
    <w:rsid w:val="00F3368F"/>
    <w:rsid w:val="00F35947"/>
    <w:rsid w:val="00F40CA0"/>
    <w:rsid w:val="00F41C04"/>
    <w:rsid w:val="00F46812"/>
    <w:rsid w:val="00F51210"/>
    <w:rsid w:val="00F54CDE"/>
    <w:rsid w:val="00F56272"/>
    <w:rsid w:val="00F57786"/>
    <w:rsid w:val="00F5792D"/>
    <w:rsid w:val="00F64F86"/>
    <w:rsid w:val="00F72221"/>
    <w:rsid w:val="00F72440"/>
    <w:rsid w:val="00F73E46"/>
    <w:rsid w:val="00F812E0"/>
    <w:rsid w:val="00F82B71"/>
    <w:rsid w:val="00F83E96"/>
    <w:rsid w:val="00F84721"/>
    <w:rsid w:val="00F9010B"/>
    <w:rsid w:val="00F91987"/>
    <w:rsid w:val="00F961A3"/>
    <w:rsid w:val="00F9621E"/>
    <w:rsid w:val="00F9672D"/>
    <w:rsid w:val="00FA0AC2"/>
    <w:rsid w:val="00FA1069"/>
    <w:rsid w:val="00FA3E58"/>
    <w:rsid w:val="00FB0143"/>
    <w:rsid w:val="00FB2FF6"/>
    <w:rsid w:val="00FB345E"/>
    <w:rsid w:val="00FB5B5B"/>
    <w:rsid w:val="00FB6011"/>
    <w:rsid w:val="00FC113C"/>
    <w:rsid w:val="00FC189D"/>
    <w:rsid w:val="00FC1CF2"/>
    <w:rsid w:val="00FC269C"/>
    <w:rsid w:val="00FC3590"/>
    <w:rsid w:val="00FC6CAC"/>
    <w:rsid w:val="00FD2D30"/>
    <w:rsid w:val="00FD3169"/>
    <w:rsid w:val="00FE21EE"/>
    <w:rsid w:val="00FE3645"/>
    <w:rsid w:val="00FE7CA1"/>
    <w:rsid w:val="00FF0889"/>
    <w:rsid w:val="00FF113E"/>
    <w:rsid w:val="00FF4B61"/>
    <w:rsid w:val="00FF6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A28B4494-6A77-4237-9B6B-72444413F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7CE5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34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Times New Roman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  <w:lang w:val="x-none" w:eastAsia="x-none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table" w:styleId="aa">
    <w:name w:val="Table Grid"/>
    <w:basedOn w:val="a1"/>
    <w:uiPriority w:val="99"/>
    <w:locked/>
    <w:rsid w:val="0094099C"/>
    <w:rPr>
      <w:kern w:val="2"/>
      <w:sz w:val="24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uiPriority w:val="99"/>
    <w:rsid w:val="00A61AAA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b">
    <w:name w:val="annotation reference"/>
    <w:uiPriority w:val="99"/>
    <w:semiHidden/>
    <w:rsid w:val="00A61AAA"/>
    <w:rPr>
      <w:rFonts w:cs="Times New Roman"/>
      <w:sz w:val="18"/>
      <w:szCs w:val="18"/>
    </w:rPr>
  </w:style>
  <w:style w:type="character" w:customStyle="1" w:styleId="ac">
    <w:name w:val="註解文字 字元"/>
    <w:link w:val="ad"/>
    <w:uiPriority w:val="99"/>
    <w:semiHidden/>
    <w:rsid w:val="00A61AAA"/>
    <w:rPr>
      <w:rFonts w:ascii="Times New Roman" w:eastAsia="標楷體" w:hAnsi="Times New Roman"/>
      <w:sz w:val="24"/>
      <w:szCs w:val="24"/>
    </w:rPr>
  </w:style>
  <w:style w:type="paragraph" w:styleId="ad">
    <w:name w:val="annotation text"/>
    <w:basedOn w:val="a"/>
    <w:link w:val="ac"/>
    <w:uiPriority w:val="99"/>
    <w:semiHidden/>
    <w:rsid w:val="00A61AAA"/>
    <w:pPr>
      <w:widowControl/>
    </w:pPr>
    <w:rPr>
      <w:rFonts w:ascii="Times New Roman" w:eastAsia="標楷體" w:hAnsi="Times New Roman" w:cs="Times New Roman"/>
      <w:kern w:val="0"/>
      <w:lang w:val="x-none" w:eastAsia="x-none"/>
    </w:rPr>
  </w:style>
  <w:style w:type="character" w:customStyle="1" w:styleId="ae">
    <w:name w:val="註解主旨 字元"/>
    <w:link w:val="af"/>
    <w:uiPriority w:val="99"/>
    <w:semiHidden/>
    <w:rsid w:val="00A61AAA"/>
    <w:rPr>
      <w:rFonts w:ascii="Times New Roman" w:eastAsia="標楷體" w:hAnsi="Times New Roman"/>
      <w:b/>
      <w:bCs/>
      <w:sz w:val="24"/>
      <w:szCs w:val="24"/>
    </w:rPr>
  </w:style>
  <w:style w:type="paragraph" w:styleId="af">
    <w:name w:val="annotation subject"/>
    <w:basedOn w:val="ad"/>
    <w:next w:val="ad"/>
    <w:link w:val="ae"/>
    <w:uiPriority w:val="99"/>
    <w:semiHidden/>
    <w:rsid w:val="00A61AAA"/>
    <w:rPr>
      <w:b/>
      <w:bCs/>
    </w:rPr>
  </w:style>
  <w:style w:type="paragraph" w:styleId="af0">
    <w:name w:val="Body Text Indent"/>
    <w:basedOn w:val="a"/>
    <w:link w:val="af1"/>
    <w:rsid w:val="00F82B71"/>
    <w:pPr>
      <w:adjustRightInd w:val="0"/>
      <w:spacing w:line="200" w:lineRule="exact"/>
      <w:ind w:firstLine="62"/>
      <w:jc w:val="center"/>
    </w:pPr>
    <w:rPr>
      <w:rFonts w:ascii="標楷體" w:eastAsia="標楷體" w:hAnsi="標楷體" w:cs="Times New Roman"/>
      <w:color w:val="000000"/>
      <w:spacing w:val="-20"/>
      <w:lang w:val="x-none" w:eastAsia="x-none"/>
    </w:rPr>
  </w:style>
  <w:style w:type="character" w:customStyle="1" w:styleId="af1">
    <w:name w:val="本文縮排 字元"/>
    <w:link w:val="af0"/>
    <w:rsid w:val="00F82B71"/>
    <w:rPr>
      <w:rFonts w:ascii="標楷體" w:eastAsia="標楷體" w:hAnsi="標楷體"/>
      <w:color w:val="000000"/>
      <w:spacing w:val="-20"/>
      <w:kern w:val="2"/>
      <w:sz w:val="24"/>
      <w:szCs w:val="24"/>
    </w:rPr>
  </w:style>
  <w:style w:type="paragraph" w:customStyle="1" w:styleId="10">
    <w:name w:val="表格內法規內容1."/>
    <w:basedOn w:val="a"/>
    <w:qFormat/>
    <w:rsid w:val="00427CE5"/>
    <w:pPr>
      <w:tabs>
        <w:tab w:val="right" w:pos="1744"/>
      </w:tabs>
      <w:spacing w:line="240" w:lineRule="exact"/>
      <w:ind w:left="100" w:hangingChars="100" w:hanging="100"/>
      <w:jc w:val="both"/>
    </w:pPr>
    <w:rPr>
      <w:rFonts w:ascii="標楷體" w:eastAsia="標楷體" w:hAnsi="標楷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5E9E5A-0FD4-4271-ABD9-96FD085C5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421</Words>
  <Characters>2402</Characters>
  <Application>Microsoft Office Word</Application>
  <DocSecurity>4</DocSecurity>
  <Lines>20</Lines>
  <Paragraphs>5</Paragraphs>
  <ScaleCrop>false</ScaleCrop>
  <Company>Home</Company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陳宜左</cp:lastModifiedBy>
  <cp:revision>2</cp:revision>
  <cp:lastPrinted>2019-01-17T08:18:00Z</cp:lastPrinted>
  <dcterms:created xsi:type="dcterms:W3CDTF">2026-09-17T14:23:00Z</dcterms:created>
  <dcterms:modified xsi:type="dcterms:W3CDTF">2026-09-17T14:23:00Z</dcterms:modified>
</cp:coreProperties>
</file>