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12" w:type="dxa"/>
        <w:tblInd w:w="14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112"/>
      </w:tblGrid>
      <w:tr w:rsidR="00D97532" w:rsidRPr="0070071D">
        <w:tblPrEx>
          <w:tblCellMar>
            <w:top w:w="0" w:type="dxa"/>
            <w:bottom w:w="0" w:type="dxa"/>
          </w:tblCellMar>
        </w:tblPrEx>
        <w:trPr>
          <w:cantSplit/>
          <w:trHeight w:val="735"/>
        </w:trPr>
        <w:tc>
          <w:tcPr>
            <w:tcW w:w="10112" w:type="dxa"/>
            <w:vAlign w:val="center"/>
          </w:tcPr>
          <w:p w:rsidR="00D97532" w:rsidRPr="009343FF" w:rsidRDefault="000F27F0" w:rsidP="00C720B2">
            <w:pPr>
              <w:spacing w:afterLines="50" w:after="180"/>
              <w:jc w:val="center"/>
              <w:rPr>
                <w:rFonts w:ascii="標楷體" w:eastAsia="標楷體" w:hAnsi="標楷體" w:hint="eastAsia"/>
                <w:b/>
                <w:spacing w:val="-20"/>
                <w:sz w:val="28"/>
              </w:rPr>
            </w:pPr>
            <w:r w:rsidRPr="000F27F0">
              <w:rPr>
                <w:rFonts w:eastAsia="標楷體" w:hint="eastAsia"/>
                <w:b/>
                <w:spacing w:val="-20"/>
                <w:sz w:val="28"/>
              </w:rPr>
              <w:t>(</w:t>
            </w:r>
            <w:r>
              <w:rPr>
                <w:rFonts w:eastAsia="標楷體" w:hint="eastAsia"/>
                <w:b/>
                <w:sz w:val="28"/>
                <w:szCs w:val="28"/>
              </w:rPr>
              <w:t xml:space="preserve">{{ORG}})</w:t>
            </w:r>
            <w:r w:rsidR="00D97532" w:rsidRPr="009343FF">
              <w:rPr>
                <w:rFonts w:eastAsia="標楷體" w:hint="eastAsia"/>
                <w:b/>
                <w:spacing w:val="-20"/>
                <w:sz w:val="28"/>
              </w:rPr>
              <w:t>高壓氣體容器</w:t>
            </w:r>
            <w:r>
              <w:rPr>
                <w:rFonts w:ascii="標楷體" w:eastAsia="標楷體" w:hAnsi="標楷體" w:hint="eastAsia"/>
                <w:b/>
                <w:spacing w:val="-20"/>
                <w:sz w:val="28"/>
              </w:rPr>
              <w:t xml:space="preserve">(國外進口)</w:t>
            </w:r>
            <w:r w:rsidR="00D97532" w:rsidRPr="009343FF">
              <w:rPr>
                <w:rFonts w:ascii="標楷體" w:eastAsia="標楷體" w:hAnsi="標楷體" w:hint="eastAsia"/>
                <w:b/>
                <w:bCs/>
                <w:spacing w:val="-20"/>
                <w:sz w:val="28"/>
              </w:rPr>
              <w:t>重新</w:t>
            </w:r>
            <w:r w:rsidR="00D97532" w:rsidRPr="009343FF">
              <w:rPr>
                <w:rFonts w:ascii="標楷體" w:eastAsia="標楷體" w:hAnsi="標楷體" w:hint="eastAsia"/>
                <w:b/>
                <w:spacing w:val="-20"/>
                <w:sz w:val="28"/>
              </w:rPr>
              <w:t>檢查結果及會談紀錄</w:t>
            </w:r>
          </w:p>
        </w:tc>
      </w:tr>
    </w:tbl>
    <w:p w:rsidR="00AC4DD2" w:rsidRPr="0070071D" w:rsidRDefault="00AC4DD2">
      <w:pPr>
        <w:jc w:val="both"/>
        <w:rPr>
          <w:rFonts w:ascii="標楷體" w:eastAsia="標楷體" w:hAnsi="標楷體" w:hint="eastAsia"/>
        </w:rPr>
      </w:pPr>
      <w:r w:rsidRPr="0070071D">
        <w:rPr>
          <w:rFonts w:ascii="標楷體" w:eastAsia="標楷體" w:hAnsi="標楷體" w:hint="eastAsia"/>
        </w:rPr>
        <w:t>一、檢查結果                                                          □初檢  □複檢</w:t>
      </w:r>
    </w:p>
    <w:tbl>
      <w:tblPr>
        <w:tblW w:w="10200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1"/>
        <w:gridCol w:w="1081"/>
        <w:gridCol w:w="721"/>
        <w:gridCol w:w="3965"/>
        <w:gridCol w:w="1683"/>
        <w:gridCol w:w="2149"/>
      </w:tblGrid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433"/>
        </w:trPr>
        <w:tc>
          <w:tcPr>
            <w:tcW w:w="1682" w:type="dxa"/>
            <w:gridSpan w:val="2"/>
            <w:vAlign w:val="center"/>
          </w:tcPr>
          <w:p w:rsidR="00A000C2" w:rsidRPr="0070071D" w:rsidRDefault="00A000C2">
            <w:pPr>
              <w:spacing w:line="400" w:lineRule="exact"/>
              <w:jc w:val="distribute"/>
              <w:rPr>
                <w:rFonts w:ascii="標楷體" w:eastAsia="標楷體" w:hAnsi="標楷體" w:hint="eastAsia"/>
              </w:rPr>
            </w:pPr>
            <w:r w:rsidRPr="0070071D">
              <w:rPr>
                <w:rFonts w:ascii="標楷體" w:eastAsia="標楷體" w:hAnsi="標楷體" w:hint="eastAsia"/>
              </w:rPr>
              <w:t>事業單位名稱</w:t>
            </w:r>
          </w:p>
        </w:tc>
        <w:tc>
          <w:tcPr>
            <w:tcW w:w="4686" w:type="dxa"/>
            <w:gridSpan w:val="2"/>
            <w:vAlign w:val="center"/>
          </w:tcPr>
          <w:p w:rsidR="00A000C2" w:rsidRPr="00DB3430" w:rsidRDefault="00A000C2" w:rsidP="00A000C2">
            <w:pPr>
              <w:spacing w:line="400" w:lineRule="exact"/>
              <w:jc w:val="both"/>
              <w:rPr>
                <w:rFonts w:ascii="標楷體" w:eastAsia="標楷體" w:hAnsi="標楷體" w:hint="eastAsia"/>
                <w:color w:val="FF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 xml:space="preserve">{{BSNAME}}</w:t>
            </w:r>
          </w:p>
        </w:tc>
        <w:tc>
          <w:tcPr>
            <w:tcW w:w="1683" w:type="dxa"/>
            <w:vAlign w:val="center"/>
          </w:tcPr>
          <w:p w:rsidR="00A000C2" w:rsidRPr="0070071D" w:rsidRDefault="00A000C2">
            <w:pPr>
              <w:spacing w:line="400" w:lineRule="exact"/>
              <w:jc w:val="distribute"/>
              <w:rPr>
                <w:rFonts w:ascii="標楷體" w:eastAsia="標楷體" w:hAnsi="標楷體" w:hint="eastAsia"/>
              </w:rPr>
            </w:pPr>
            <w:r w:rsidRPr="0070071D">
              <w:rPr>
                <w:rFonts w:ascii="標楷體" w:eastAsia="標楷體" w:hAnsi="標楷體" w:hint="eastAsia"/>
              </w:rPr>
              <w:t>熔接檢查號碼</w:t>
            </w:r>
          </w:p>
        </w:tc>
        <w:tc>
          <w:tcPr>
            <w:tcW w:w="2149" w:type="dxa"/>
            <w:vAlign w:val="center"/>
          </w:tcPr>
          <w:p w:rsidR="00A000C2" w:rsidRPr="0070071D" w:rsidRDefault="00A000C2">
            <w:pPr>
              <w:spacing w:line="400" w:lineRule="exact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{{WELDCKNO}}</w:t>
            </w: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411"/>
        </w:trPr>
        <w:tc>
          <w:tcPr>
            <w:tcW w:w="1682" w:type="dxa"/>
            <w:gridSpan w:val="2"/>
            <w:tcBorders>
              <w:bottom w:val="single" w:sz="8" w:space="0" w:color="auto"/>
            </w:tcBorders>
            <w:vAlign w:val="center"/>
          </w:tcPr>
          <w:p w:rsidR="00A000C2" w:rsidRPr="0070071D" w:rsidRDefault="00A000C2">
            <w:pPr>
              <w:spacing w:line="400" w:lineRule="exact"/>
              <w:jc w:val="distribute"/>
              <w:rPr>
                <w:rFonts w:ascii="標楷體" w:eastAsia="標楷體" w:hAnsi="標楷體" w:hint="eastAsia"/>
              </w:rPr>
            </w:pPr>
            <w:r w:rsidRPr="0070071D">
              <w:rPr>
                <w:rFonts w:ascii="標楷體" w:eastAsia="標楷體" w:hAnsi="標楷體" w:hint="eastAsia"/>
              </w:rPr>
              <w:t>型式及名稱</w:t>
            </w:r>
          </w:p>
        </w:tc>
        <w:tc>
          <w:tcPr>
            <w:tcW w:w="4686" w:type="dxa"/>
            <w:gridSpan w:val="2"/>
            <w:tcBorders>
              <w:bottom w:val="single" w:sz="8" w:space="0" w:color="auto"/>
            </w:tcBorders>
            <w:vAlign w:val="center"/>
          </w:tcPr>
          <w:p w:rsidR="00A000C2" w:rsidRPr="00DB3430" w:rsidRDefault="00A000C2" w:rsidP="00A000C2">
            <w:pPr>
              <w:spacing w:line="400" w:lineRule="exact"/>
              <w:jc w:val="both"/>
              <w:rPr>
                <w:rFonts w:ascii="標楷體" w:eastAsia="標楷體" w:hAnsi="標楷體" w:hint="eastAsia"/>
                <w:color w:val="FF0000"/>
              </w:rPr>
            </w:pPr>
            <w:r>
              <w:rPr>
                <w:rFonts w:ascii="標楷體" w:eastAsia="標楷體" w:hAnsi="標楷體" w:hint="eastAsia"/>
                <w:color w:val="FF0000"/>
              </w:rPr>
              <w:t xml:space="preserve">{{TYPENAME}}</w:t>
            </w:r>
          </w:p>
        </w:tc>
        <w:tc>
          <w:tcPr>
            <w:tcW w:w="1683" w:type="dxa"/>
            <w:tcBorders>
              <w:bottom w:val="single" w:sz="8" w:space="0" w:color="auto"/>
            </w:tcBorders>
            <w:vAlign w:val="center"/>
          </w:tcPr>
          <w:p w:rsidR="00A000C2" w:rsidRPr="0070071D" w:rsidRDefault="00A000C2">
            <w:pPr>
              <w:spacing w:line="400" w:lineRule="exact"/>
              <w:jc w:val="distribute"/>
              <w:rPr>
                <w:rFonts w:ascii="標楷體" w:eastAsia="標楷體" w:hAnsi="標楷體" w:hint="eastAsia"/>
              </w:rPr>
            </w:pPr>
            <w:r w:rsidRPr="0070071D">
              <w:rPr>
                <w:rFonts w:ascii="標楷體" w:eastAsia="標楷體" w:hAnsi="標楷體" w:hint="eastAsia"/>
              </w:rPr>
              <w:t>重新檢查號碼</w:t>
            </w:r>
          </w:p>
        </w:tc>
        <w:tc>
          <w:tcPr>
            <w:tcW w:w="2149" w:type="dxa"/>
            <w:tcBorders>
              <w:bottom w:val="single" w:sz="8" w:space="0" w:color="auto"/>
            </w:tcBorders>
            <w:vAlign w:val="center"/>
          </w:tcPr>
          <w:p w:rsidR="00A000C2" w:rsidRPr="0070071D" w:rsidRDefault="00A000C2">
            <w:pPr>
              <w:spacing w:line="400" w:lineRule="exact"/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{{RECKNO}}</w:t>
            </w: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438"/>
        </w:trPr>
        <w:tc>
          <w:tcPr>
            <w:tcW w:w="6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000C2" w:rsidRPr="0070071D" w:rsidRDefault="00A000C2">
            <w:pPr>
              <w:spacing w:line="200" w:lineRule="exact"/>
              <w:jc w:val="center"/>
              <w:rPr>
                <w:rFonts w:ascii="標楷體" w:eastAsia="標楷體" w:hAnsi="標楷體" w:hint="eastAsia"/>
                <w:spacing w:val="-20"/>
              </w:rPr>
            </w:pPr>
            <w:r w:rsidRPr="0070071D">
              <w:rPr>
                <w:rFonts w:ascii="標楷體" w:eastAsia="標楷體" w:hAnsi="標楷體" w:hint="eastAsia"/>
                <w:spacing w:val="-20"/>
              </w:rPr>
              <w:t>檢查</w:t>
            </w:r>
          </w:p>
          <w:p w:rsidR="00A000C2" w:rsidRPr="0070071D" w:rsidRDefault="00A000C2">
            <w:pPr>
              <w:spacing w:line="200" w:lineRule="exact"/>
              <w:jc w:val="center"/>
              <w:rPr>
                <w:rFonts w:ascii="標楷體" w:eastAsia="標楷體" w:hAnsi="標楷體" w:hint="eastAsia"/>
              </w:rPr>
            </w:pPr>
            <w:r w:rsidRPr="0070071D">
              <w:rPr>
                <w:rFonts w:ascii="標楷體" w:eastAsia="標楷體" w:hAnsi="標楷體" w:hint="eastAsia"/>
                <w:spacing w:val="-20"/>
              </w:rPr>
              <w:t>項目</w:t>
            </w:r>
          </w:p>
        </w:tc>
        <w:tc>
          <w:tcPr>
            <w:tcW w:w="1802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000C2" w:rsidRPr="0070071D" w:rsidRDefault="00A000C2">
            <w:pPr>
              <w:spacing w:line="360" w:lineRule="exact"/>
              <w:ind w:rightChars="-11" w:right="-26"/>
              <w:jc w:val="distribute"/>
              <w:rPr>
                <w:rFonts w:ascii="標楷體" w:eastAsia="標楷體" w:hAnsi="標楷體" w:hint="eastAsia"/>
              </w:rPr>
            </w:pPr>
            <w:r w:rsidRPr="0070071D">
              <w:rPr>
                <w:rFonts w:ascii="標楷體" w:eastAsia="標楷體" w:hAnsi="標楷體" w:hint="eastAsia"/>
              </w:rPr>
              <w:t>法規條款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000C2" w:rsidRPr="0070071D" w:rsidRDefault="00A000C2">
            <w:pPr>
              <w:spacing w:line="360" w:lineRule="exact"/>
              <w:jc w:val="distribute"/>
              <w:rPr>
                <w:rFonts w:ascii="標楷體" w:eastAsia="標楷體" w:hAnsi="標楷體"/>
              </w:rPr>
            </w:pPr>
            <w:r w:rsidRPr="0070071D">
              <w:rPr>
                <w:rFonts w:ascii="標楷體" w:eastAsia="標楷體" w:hAnsi="標楷體" w:hint="eastAsia"/>
              </w:rPr>
              <w:t xml:space="preserve">法規內容 </w:t>
            </w:r>
            <w:r w:rsidRPr="0070071D">
              <w:rPr>
                <w:rFonts w:ascii="標楷體" w:eastAsia="標楷體" w:hAnsi="標楷體"/>
              </w:rPr>
              <w:t xml:space="preserve">/ </w:t>
            </w:r>
            <w:r w:rsidRPr="0070071D">
              <w:rPr>
                <w:rFonts w:ascii="標楷體" w:eastAsia="標楷體" w:hAnsi="標楷體" w:hint="eastAsia"/>
              </w:rPr>
              <w:t>實測數據</w:t>
            </w:r>
          </w:p>
        </w:tc>
        <w:tc>
          <w:tcPr>
            <w:tcW w:w="214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000C2" w:rsidRPr="0070071D" w:rsidRDefault="00A000C2">
            <w:pPr>
              <w:spacing w:line="360" w:lineRule="exact"/>
              <w:jc w:val="distribute"/>
              <w:rPr>
                <w:rFonts w:ascii="標楷體" w:eastAsia="標楷體" w:hAnsi="標楷體" w:hint="eastAsia"/>
              </w:rPr>
            </w:pPr>
            <w:r w:rsidRPr="0070071D">
              <w:rPr>
                <w:rFonts w:ascii="標楷體" w:eastAsia="標楷體" w:hAnsi="標楷體" w:hint="eastAsia"/>
              </w:rPr>
              <w:t>檢查結果記要</w:t>
            </w:r>
          </w:p>
        </w:tc>
      </w:tr>
      <w:tr w:rsidR="00F35F53" w:rsidRPr="0070071D" w:rsidTr="00952239">
        <w:tblPrEx>
          <w:tblCellMar>
            <w:top w:w="0" w:type="dxa"/>
            <w:bottom w:w="0" w:type="dxa"/>
          </w:tblCellMar>
        </w:tblPrEx>
        <w:trPr>
          <w:cantSplit/>
          <w:trHeight w:val="338"/>
        </w:trPr>
        <w:tc>
          <w:tcPr>
            <w:tcW w:w="601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:rsidR="00F35F53" w:rsidRPr="000E37D0" w:rsidRDefault="00F35F53" w:rsidP="00952239">
            <w:pPr>
              <w:spacing w:line="240" w:lineRule="exact"/>
              <w:ind w:left="113" w:right="113"/>
              <w:jc w:val="center"/>
              <w:rPr>
                <w:rFonts w:ascii="標楷體" w:eastAsia="標楷體" w:hAnsi="標楷體" w:hint="eastAsia"/>
                <w:spacing w:val="-20"/>
              </w:rPr>
            </w:pPr>
            <w:r w:rsidRPr="000E37D0">
              <w:rPr>
                <w:rFonts w:ascii="標楷體" w:eastAsia="標楷體" w:hAnsi="標楷體" w:hint="eastAsia"/>
                <w:spacing w:val="-20"/>
              </w:rPr>
              <w:t>一、檢查標準</w:t>
            </w:r>
          </w:p>
        </w:tc>
        <w:tc>
          <w:tcPr>
            <w:tcW w:w="1802" w:type="dxa"/>
            <w:gridSpan w:val="2"/>
            <w:vMerge w:val="restart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F35F53" w:rsidRPr="004D28C9" w:rsidRDefault="00F35F53" w:rsidP="00A000C2">
            <w:pPr>
              <w:spacing w:line="240" w:lineRule="exact"/>
              <w:ind w:rightChars="-11" w:right="-26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4D28C9">
              <w:rPr>
                <w:rFonts w:ascii="標楷體" w:eastAsia="標楷體" w:hAnsi="標楷體" w:hint="eastAsia"/>
                <w:sz w:val="21"/>
                <w:szCs w:val="21"/>
              </w:rPr>
              <w:t>安檢則第6條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F35F53" w:rsidRPr="000E37D0" w:rsidRDefault="00F35F53" w:rsidP="00A000C2">
            <w:pPr>
              <w:spacing w:line="240" w:lineRule="exact"/>
              <w:rPr>
                <w:rFonts w:ascii="標楷體" w:eastAsia="標楷體" w:hAnsi="標楷體" w:hint="eastAsia"/>
                <w:sz w:val="21"/>
                <w:szCs w:val="21"/>
              </w:rPr>
            </w:pPr>
            <w:r>
              <w:rPr>
                <w:rFonts w:ascii="標楷體" w:eastAsia="標楷體" w:hAnsi="標楷體" w:hint="eastAsia"/>
                <w:sz w:val="21"/>
                <w:szCs w:val="21"/>
              </w:rPr>
              <w:t xml:space="preserve">1.□</w:t>
            </w:r>
            <w:r w:rsidRPr="000E37D0">
              <w:rPr>
                <w:rFonts w:ascii="標楷體" w:eastAsia="標楷體" w:hAnsi="標楷體"/>
                <w:sz w:val="21"/>
                <w:szCs w:val="21"/>
              </w:rPr>
              <w:t>日本容器保安規則及相關基準</w:t>
            </w:r>
          </w:p>
          <w:p w:rsidR="00F35F53" w:rsidRPr="000E37D0" w:rsidRDefault="00F35F53" w:rsidP="00A000C2">
            <w:pPr>
              <w:spacing w:line="240" w:lineRule="exact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0E37D0">
              <w:rPr>
                <w:rFonts w:ascii="標楷體" w:eastAsia="標楷體" w:hAnsi="標楷體" w:hint="eastAsia"/>
                <w:sz w:val="21"/>
                <w:szCs w:val="21"/>
              </w:rPr>
              <w:t xml:space="preserve">  □經當地政府認可之檢查機構檢查合格，</w:t>
            </w:r>
          </w:p>
        </w:tc>
        <w:tc>
          <w:tcPr>
            <w:tcW w:w="2149" w:type="dxa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F35F53" w:rsidRPr="0070071D" w:rsidRDefault="00F35F53" w:rsidP="00A000C2">
            <w:pPr>
              <w:spacing w:line="360" w:lineRule="exact"/>
              <w:jc w:val="distribute"/>
              <w:rPr>
                <w:rFonts w:ascii="標楷體" w:eastAsia="標楷體" w:hAnsi="標楷體" w:hint="eastAsia"/>
              </w:rPr>
            </w:pPr>
          </w:p>
        </w:tc>
      </w:tr>
      <w:tr w:rsidR="00F35F53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382"/>
        </w:trPr>
        <w:tc>
          <w:tcPr>
            <w:tcW w:w="601" w:type="dxa"/>
            <w:vMerge/>
            <w:textDirection w:val="tbRlV"/>
            <w:vAlign w:val="center"/>
          </w:tcPr>
          <w:p w:rsidR="00F35F53" w:rsidRPr="000E37D0" w:rsidRDefault="00F35F53">
            <w:pPr>
              <w:spacing w:line="240" w:lineRule="exact"/>
              <w:ind w:right="60" w:firstLine="60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2" w:type="dxa"/>
            <w:gridSpan w:val="2"/>
            <w:vMerge/>
            <w:shd w:val="clear" w:color="auto" w:fill="FFFFFF"/>
            <w:vAlign w:val="center"/>
          </w:tcPr>
          <w:p w:rsidR="00F35F53" w:rsidRPr="000E37D0" w:rsidRDefault="00F35F53">
            <w:pPr>
              <w:spacing w:line="300" w:lineRule="exact"/>
              <w:ind w:rightChars="-11" w:right="-26"/>
              <w:jc w:val="center"/>
              <w:rPr>
                <w:rFonts w:ascii="標楷體" w:eastAsia="標楷體" w:hAnsi="標楷體" w:hint="eastAsia"/>
                <w:snapToGrid w:val="0"/>
                <w:spacing w:val="-10"/>
                <w:kern w:val="0"/>
                <w:sz w:val="20"/>
              </w:rPr>
            </w:pPr>
          </w:p>
        </w:tc>
        <w:tc>
          <w:tcPr>
            <w:tcW w:w="5648" w:type="dxa"/>
            <w:gridSpan w:val="2"/>
            <w:shd w:val="clear" w:color="auto" w:fill="FFFFFF"/>
            <w:vAlign w:val="center"/>
          </w:tcPr>
          <w:p w:rsidR="00F35F53" w:rsidRPr="000E37D0" w:rsidRDefault="00F35F53" w:rsidP="00F35F53">
            <w:pPr>
              <w:spacing w:line="240" w:lineRule="exact"/>
              <w:ind w:left="420" w:hangingChars="200" w:hanging="420"/>
              <w:rPr>
                <w:rFonts w:ascii="標楷體" w:eastAsia="標楷體" w:hAnsi="標楷體" w:hint="eastAsia"/>
                <w:sz w:val="21"/>
                <w:szCs w:val="21"/>
              </w:rPr>
            </w:pPr>
            <w:r>
              <w:rPr>
                <w:rFonts w:ascii="標楷體" w:eastAsia="標楷體" w:hAnsi="標楷體" w:hint="eastAsia"/>
                <w:sz w:val="21"/>
                <w:szCs w:val="21"/>
              </w:rPr>
              <w:t xml:space="preserve">2.□美國聯邦法規「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49"/>
                <w:attr w:name="UnitName" w:val="C"/>
              </w:smartTagPr>
              <w:r w:rsidRPr="000E37D0">
                <w:rPr>
                  <w:rFonts w:ascii="標楷體" w:eastAsia="標楷體" w:hAnsi="標楷體" w:hint="eastAsia"/>
                  <w:sz w:val="21"/>
                  <w:szCs w:val="21"/>
                </w:rPr>
                <w:t>49C</w:t>
              </w:r>
            </w:smartTag>
            <w:r w:rsidRPr="000E37D0">
              <w:rPr>
                <w:rFonts w:ascii="標楷體" w:eastAsia="標楷體" w:hAnsi="標楷體" w:hint="eastAsia"/>
                <w:sz w:val="21"/>
                <w:szCs w:val="21"/>
              </w:rPr>
              <w:t xml:space="preserve"> FR危害物質規則(Harzardous Materials Regulation,Part 100-185)」</w:t>
            </w:r>
          </w:p>
          <w:p w:rsidR="00F35F53" w:rsidRPr="000E37D0" w:rsidRDefault="00F35F53" w:rsidP="005E1E1C">
            <w:pPr>
              <w:ind w:firstLineChars="100" w:firstLine="210"/>
              <w:jc w:val="both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0E37D0">
              <w:rPr>
                <w:rFonts w:ascii="標楷體" w:eastAsia="標楷體" w:hAnsi="標楷體" w:hint="eastAsia"/>
                <w:sz w:val="21"/>
                <w:szCs w:val="21"/>
              </w:rPr>
              <w:t>□具有相當檢查證明文件，並經第三者認證機構檢查合格</w:t>
            </w:r>
          </w:p>
        </w:tc>
        <w:tc>
          <w:tcPr>
            <w:tcW w:w="2149" w:type="dxa"/>
            <w:shd w:val="clear" w:color="auto" w:fill="FFFFFF"/>
          </w:tcPr>
          <w:p w:rsidR="00F35F53" w:rsidRPr="0070071D" w:rsidRDefault="00F35F53">
            <w:pPr>
              <w:pStyle w:val="a4"/>
              <w:spacing w:line="240" w:lineRule="exact"/>
              <w:jc w:val="distribute"/>
              <w:rPr>
                <w:rFonts w:ascii="標楷體" w:eastAsia="標楷體" w:hAnsi="標楷體" w:hint="eastAsia"/>
                <w:sz w:val="24"/>
              </w:rPr>
            </w:pPr>
          </w:p>
        </w:tc>
      </w:tr>
      <w:tr w:rsidR="00F35F53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312"/>
        </w:trPr>
        <w:tc>
          <w:tcPr>
            <w:tcW w:w="601" w:type="dxa"/>
            <w:vMerge/>
            <w:textDirection w:val="tbRlV"/>
            <w:vAlign w:val="center"/>
          </w:tcPr>
          <w:p w:rsidR="00F35F53" w:rsidRPr="000E37D0" w:rsidRDefault="00F35F53">
            <w:pPr>
              <w:spacing w:line="240" w:lineRule="exact"/>
              <w:ind w:right="60" w:firstLine="60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2" w:type="dxa"/>
            <w:gridSpan w:val="2"/>
            <w:vMerge/>
            <w:shd w:val="clear" w:color="auto" w:fill="FFFFFF"/>
            <w:vAlign w:val="center"/>
          </w:tcPr>
          <w:p w:rsidR="00F35F53" w:rsidRPr="000E37D0" w:rsidRDefault="00F35F53">
            <w:pPr>
              <w:spacing w:line="300" w:lineRule="exact"/>
              <w:ind w:rightChars="-11" w:right="-26"/>
              <w:jc w:val="center"/>
              <w:rPr>
                <w:rFonts w:ascii="標楷體" w:eastAsia="標楷體" w:hAnsi="標楷體" w:hint="eastAsia"/>
                <w:snapToGrid w:val="0"/>
                <w:spacing w:val="-10"/>
                <w:kern w:val="0"/>
                <w:sz w:val="20"/>
              </w:rPr>
            </w:pPr>
          </w:p>
        </w:tc>
        <w:tc>
          <w:tcPr>
            <w:tcW w:w="5648" w:type="dxa"/>
            <w:gridSpan w:val="2"/>
            <w:shd w:val="clear" w:color="auto" w:fill="FFFFFF"/>
            <w:vAlign w:val="center"/>
          </w:tcPr>
          <w:p w:rsidR="00F35F53" w:rsidRPr="00205266" w:rsidRDefault="00F35F53" w:rsidP="008658C8">
            <w:pPr>
              <w:spacing w:before="15" w:after="15" w:line="240" w:lineRule="exact"/>
              <w:jc w:val="both"/>
              <w:rPr>
                <w:rFonts w:ascii="標楷體" w:eastAsia="標楷體" w:hAnsi="標楷體" w:hint="eastAsia"/>
                <w:sz w:val="21"/>
                <w:szCs w:val="21"/>
                <w:u w:val="single"/>
              </w:rPr>
            </w:pPr>
            <w:r w:rsidRPr="00F35F53">
              <w:rPr>
                <w:rFonts w:ascii="標楷體" w:eastAsia="標楷體" w:hAnsi="標楷體" w:hint="eastAsia"/>
                <w:sz w:val="21"/>
                <w:szCs w:val="21"/>
              </w:rPr>
              <w:t xml:space="preserve">3.ASME </w:t>
            </w:r>
            <w:r>
              <w:rPr>
                <w:rFonts w:eastAsia="標楷體"/>
              </w:rPr>
              <w:t>Code</w:t>
            </w:r>
          </w:p>
        </w:tc>
        <w:tc>
          <w:tcPr>
            <w:tcW w:w="2149" w:type="dxa"/>
            <w:shd w:val="clear" w:color="auto" w:fill="FFFFFF"/>
          </w:tcPr>
          <w:p w:rsidR="00F35F53" w:rsidRPr="0070071D" w:rsidRDefault="00F35F53">
            <w:pPr>
              <w:pStyle w:val="a4"/>
              <w:spacing w:line="240" w:lineRule="exact"/>
              <w:jc w:val="distribute"/>
              <w:rPr>
                <w:rFonts w:ascii="標楷體" w:eastAsia="標楷體" w:hAnsi="標楷體" w:hint="eastAsia"/>
                <w:sz w:val="24"/>
              </w:rPr>
            </w:pPr>
          </w:p>
        </w:tc>
      </w:tr>
      <w:tr w:rsidR="00F35F53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375"/>
        </w:trPr>
        <w:tc>
          <w:tcPr>
            <w:tcW w:w="601" w:type="dxa"/>
            <w:vMerge/>
            <w:tcBorders>
              <w:bottom w:val="single" w:sz="8" w:space="0" w:color="auto"/>
            </w:tcBorders>
            <w:textDirection w:val="tbRlV"/>
            <w:vAlign w:val="center"/>
          </w:tcPr>
          <w:p w:rsidR="00F35F53" w:rsidRPr="000E37D0" w:rsidRDefault="00F35F53">
            <w:pPr>
              <w:spacing w:line="240" w:lineRule="exact"/>
              <w:ind w:right="60" w:firstLine="60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2" w:type="dxa"/>
            <w:gridSpan w:val="2"/>
            <w:vMerge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F35F53" w:rsidRPr="000E37D0" w:rsidRDefault="00F35F53" w:rsidP="00847FB5">
            <w:pPr>
              <w:spacing w:line="300" w:lineRule="exact"/>
              <w:ind w:rightChars="-11" w:right="-26"/>
              <w:rPr>
                <w:rFonts w:ascii="標楷體" w:eastAsia="標楷體" w:hAnsi="標楷體" w:hint="eastAsia"/>
                <w:snapToGrid w:val="0"/>
                <w:spacing w:val="-10"/>
                <w:kern w:val="0"/>
                <w:sz w:val="20"/>
              </w:rPr>
            </w:pPr>
          </w:p>
        </w:tc>
        <w:tc>
          <w:tcPr>
            <w:tcW w:w="5648" w:type="dxa"/>
            <w:gridSpan w:val="2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F35F53" w:rsidRPr="000E37D0" w:rsidRDefault="00F35F53" w:rsidP="00205266">
            <w:pPr>
              <w:spacing w:before="15" w:after="15" w:line="240" w:lineRule="exact"/>
              <w:rPr>
                <w:rFonts w:ascii="標楷體" w:eastAsia="標楷體" w:hint="eastAsia"/>
                <w:sz w:val="21"/>
                <w:szCs w:val="21"/>
              </w:rPr>
            </w:pPr>
            <w:r>
              <w:rPr>
                <w:rFonts w:ascii="標楷體" w:eastAsia="標楷體" w:hAnsi="標楷體" w:hint="eastAsia"/>
                <w:spacing w:val="-14"/>
                <w:sz w:val="21"/>
                <w:szCs w:val="21"/>
              </w:rPr>
              <w:t xml:space="preserve">4.</w:t>
            </w:r>
            <w:r w:rsidRPr="000E37D0">
              <w:rPr>
                <w:rFonts w:ascii="標楷體" w:eastAsia="標楷體" w:hAnsi="標楷體" w:hint="eastAsia"/>
                <w:sz w:val="21"/>
                <w:szCs w:val="21"/>
              </w:rPr>
              <w:t>□</w:t>
            </w:r>
            <w:r>
              <w:rPr>
                <w:rFonts w:ascii="標楷體" w:eastAsia="標楷體" w:hAnsi="標楷體" w:hint="eastAsia"/>
                <w:spacing w:val="-14"/>
                <w:sz w:val="21"/>
                <w:szCs w:val="21"/>
              </w:rPr>
              <w:t>其他</w:t>
            </w:r>
            <w:r w:rsidRPr="00F35F53">
              <w:rPr>
                <w:rFonts w:ascii="標楷體" w:eastAsia="標楷體" w:hint="eastAsia"/>
                <w:sz w:val="21"/>
                <w:szCs w:val="21"/>
                <w:u w:val="single"/>
              </w:rPr>
              <w:t xml:space="preserve">                         </w:t>
            </w:r>
          </w:p>
        </w:tc>
        <w:tc>
          <w:tcPr>
            <w:tcW w:w="2149" w:type="dxa"/>
            <w:tcBorders>
              <w:bottom w:val="single" w:sz="8" w:space="0" w:color="auto"/>
            </w:tcBorders>
            <w:shd w:val="clear" w:color="auto" w:fill="FFFFFF"/>
          </w:tcPr>
          <w:p w:rsidR="00F35F53" w:rsidRPr="0070071D" w:rsidRDefault="00F35F53">
            <w:pPr>
              <w:pStyle w:val="a4"/>
              <w:spacing w:line="240" w:lineRule="exact"/>
              <w:jc w:val="distribute"/>
              <w:rPr>
                <w:rFonts w:ascii="標楷體" w:eastAsia="標楷體" w:hAnsi="標楷體" w:hint="eastAsia"/>
                <w:sz w:val="24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802"/>
        </w:trPr>
        <w:tc>
          <w:tcPr>
            <w:tcW w:w="601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F35F53" w:rsidRPr="00C836F0" w:rsidRDefault="00F35F53" w:rsidP="00F35F53">
            <w:pPr>
              <w:spacing w:line="240" w:lineRule="exact"/>
              <w:ind w:right="60" w:firstLine="60"/>
              <w:rPr>
                <w:rFonts w:ascii="標楷體" w:eastAsia="標楷體" w:hAnsi="標楷體" w:hint="eastAsia"/>
                <w:spacing w:val="-24"/>
              </w:rPr>
            </w:pPr>
            <w:r w:rsidRPr="00C836F0">
              <w:rPr>
                <w:rFonts w:ascii="標楷體" w:eastAsia="標楷體" w:hAnsi="標楷體" w:hint="eastAsia"/>
                <w:spacing w:val="-36"/>
              </w:rPr>
              <w:t>二、</w:t>
            </w:r>
            <w:r>
              <w:rPr>
                <w:rFonts w:ascii="標楷體" w:eastAsia="標楷體" w:hAnsi="標楷體" w:hint="eastAsia"/>
                <w:spacing w:val="-24"/>
              </w:rPr>
              <w:t xml:space="preserve">構造及尺寸</w:t>
            </w:r>
          </w:p>
        </w:tc>
        <w:tc>
          <w:tcPr>
            <w:tcW w:w="1802" w:type="dxa"/>
            <w:gridSpan w:val="2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A000C2" w:rsidRPr="009343FF" w:rsidRDefault="00A000C2" w:rsidP="00F532AF">
            <w:pPr>
              <w:spacing w:line="300" w:lineRule="exact"/>
              <w:ind w:rightChars="-11" w:right="-26"/>
              <w:jc w:val="both"/>
              <w:rPr>
                <w:rFonts w:ascii="標楷體" w:eastAsia="標楷體" w:hAnsi="標楷體" w:hint="eastAsia"/>
                <w:sz w:val="20"/>
              </w:rPr>
            </w:pPr>
            <w:r w:rsidRPr="009343FF">
              <w:rPr>
                <w:rFonts w:ascii="標楷體" w:eastAsia="標楷體" w:hAnsi="標楷體" w:hint="eastAsia"/>
                <w:bCs/>
                <w:sz w:val="20"/>
              </w:rPr>
              <w:t>高壓則</w:t>
            </w:r>
            <w:r w:rsidRPr="009343FF">
              <w:rPr>
                <w:rFonts w:ascii="標楷體" w:eastAsia="標楷體" w:hAnsi="標楷體"/>
                <w:bCs/>
                <w:sz w:val="20"/>
              </w:rPr>
              <w:t>第126條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A000C2" w:rsidRPr="009343FF" w:rsidRDefault="00A000C2" w:rsidP="00A000C2">
            <w:pPr>
              <w:autoSpaceDE w:val="0"/>
              <w:autoSpaceDN w:val="0"/>
              <w:adjustRightInd w:val="0"/>
              <w:spacing w:beforeLines="10" w:before="36" w:line="240" w:lineRule="exact"/>
              <w:jc w:val="both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Ansi="標楷體"/>
                <w:sz w:val="21"/>
                <w:szCs w:val="21"/>
              </w:rPr>
              <w:t>固定於車輛運輸之液化氣體之灌氣容器等，應設可防止容器</w:t>
            </w:r>
            <w:r>
              <w:rPr>
                <w:rFonts w:ascii="標楷體" w:eastAsia="標楷體" w:hAnsi="標楷體" w:hint="eastAsia"/>
                <w:sz w:val="21"/>
                <w:szCs w:val="21"/>
              </w:rPr>
              <w:t xml:space="preserve">  </w:t>
            </w:r>
            <w:r w:rsidRPr="009343FF">
              <w:rPr>
                <w:rFonts w:ascii="標楷體" w:eastAsia="標楷體" w:hAnsi="標楷體"/>
                <w:sz w:val="21"/>
                <w:szCs w:val="21"/>
              </w:rPr>
              <w:t>內部液面搖動之防波板。但符合國際規格之運輸用罐式集裝</w:t>
            </w:r>
            <w:r>
              <w:rPr>
                <w:rFonts w:ascii="標楷體" w:eastAsia="標楷體" w:hAnsi="標楷體" w:hint="eastAsia"/>
                <w:sz w:val="21"/>
                <w:szCs w:val="21"/>
              </w:rPr>
              <w:t xml:space="preserve">  </w:t>
            </w:r>
            <w:r w:rsidRPr="009343FF">
              <w:rPr>
                <w:rFonts w:ascii="標楷體" w:eastAsia="標楷體" w:hAnsi="標楷體"/>
                <w:sz w:val="21"/>
                <w:szCs w:val="21"/>
              </w:rPr>
              <w:t>箱（ISO Tank）及無縫容器，不在此限。</w:t>
            </w:r>
          </w:p>
        </w:tc>
        <w:tc>
          <w:tcPr>
            <w:tcW w:w="2149" w:type="dxa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</w:tcPr>
          <w:p w:rsidR="00A000C2" w:rsidRPr="0070071D" w:rsidRDefault="00A000C2" w:rsidP="00A000C2">
            <w:pPr>
              <w:spacing w:beforeLines="10" w:before="36" w:line="24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553"/>
        </w:trPr>
        <w:tc>
          <w:tcPr>
            <w:tcW w:w="601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A000C2" w:rsidRPr="0070071D" w:rsidRDefault="00A000C2">
            <w:pPr>
              <w:spacing w:line="240" w:lineRule="exact"/>
              <w:ind w:right="60" w:firstLine="60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2" w:type="dxa"/>
            <w:gridSpan w:val="2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</w:tcPr>
          <w:p w:rsidR="00A000C2" w:rsidRPr="009343FF" w:rsidRDefault="00A000C2" w:rsidP="00E854DA">
            <w:pPr>
              <w:spacing w:line="300" w:lineRule="exact"/>
              <w:ind w:rightChars="-11" w:right="-26"/>
              <w:jc w:val="both"/>
              <w:rPr>
                <w:rFonts w:ascii="標楷體" w:eastAsia="標楷體" w:hAnsi="標楷體" w:hint="eastAsia"/>
                <w:sz w:val="20"/>
              </w:rPr>
            </w:pPr>
            <w:r w:rsidRPr="009343FF">
              <w:rPr>
                <w:rFonts w:ascii="標楷體" w:eastAsia="標楷體" w:hAnsi="標楷體" w:hint="eastAsia"/>
                <w:snapToGrid w:val="0"/>
                <w:spacing w:val="-10"/>
                <w:kern w:val="0"/>
                <w:sz w:val="20"/>
              </w:rPr>
              <w:t>安檢則第151條第3項</w:t>
            </w:r>
          </w:p>
        </w:tc>
        <w:tc>
          <w:tcPr>
            <w:tcW w:w="5648" w:type="dxa"/>
            <w:gridSpan w:val="2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 w:rsidP="009508EA">
            <w:pPr>
              <w:spacing w:line="240" w:lineRule="exact"/>
              <w:ind w:firstLineChars="1" w:firstLine="2"/>
              <w:jc w:val="both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pacing w:val="-14"/>
                <w:sz w:val="21"/>
                <w:szCs w:val="21"/>
              </w:rPr>
              <w:t>胴體長度、直徑，端板及人孔、出入口，補強、凸緣等構 造尺寸</w:t>
            </w:r>
            <w:r w:rsidRPr="009343FF"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>與</w:t>
            </w:r>
            <w:r w:rsidRPr="009343FF">
              <w:rPr>
                <w:rFonts w:ascii="標楷體" w:eastAsia="標楷體" w:hAnsi="標楷體" w:hint="eastAsia"/>
                <w:spacing w:val="-8"/>
                <w:sz w:val="21"/>
                <w:szCs w:val="21"/>
              </w:rPr>
              <w:t>強度計算書、</w:t>
            </w:r>
            <w:r w:rsidRPr="009343FF"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>構造圖及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檢查證明文件記載</w:t>
            </w:r>
            <w:r w:rsidRPr="009343FF"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>相符。</w:t>
            </w:r>
          </w:p>
        </w:tc>
        <w:tc>
          <w:tcPr>
            <w:tcW w:w="2149" w:type="dxa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</w:tcPr>
          <w:p w:rsidR="00A000C2" w:rsidRPr="0070071D" w:rsidRDefault="00A000C2" w:rsidP="00A000C2">
            <w:pPr>
              <w:spacing w:beforeLines="10" w:before="36" w:line="24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1215"/>
        </w:trPr>
        <w:tc>
          <w:tcPr>
            <w:tcW w:w="601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A000C2" w:rsidRPr="0070071D" w:rsidRDefault="005D765C" w:rsidP="004324D1">
            <w:pPr>
              <w:pStyle w:val="a5"/>
              <w:ind w:firstLine="0"/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三、材料厚度</w:t>
            </w:r>
          </w:p>
        </w:tc>
        <w:tc>
          <w:tcPr>
            <w:tcW w:w="1802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 w:rsidP="007A1182">
            <w:pPr>
              <w:spacing w:beforeLines="10" w:before="36" w:line="240" w:lineRule="exact"/>
              <w:ind w:rightChars="-11" w:right="-26"/>
              <w:jc w:val="both"/>
              <w:rPr>
                <w:rFonts w:ascii="標楷體" w:eastAsia="標楷體" w:hAnsi="標楷體"/>
                <w:sz w:val="20"/>
              </w:rPr>
            </w:pPr>
            <w:r w:rsidRPr="009343FF">
              <w:rPr>
                <w:rFonts w:ascii="標楷體" w:eastAsia="標楷體" w:hAnsi="標楷體" w:hint="eastAsia"/>
                <w:snapToGrid w:val="0"/>
                <w:spacing w:val="-10"/>
                <w:kern w:val="0"/>
                <w:sz w:val="20"/>
              </w:rPr>
              <w:t>安檢則第151條第3項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Default="00A000C2" w:rsidP="005D765C">
            <w:pPr>
              <w:spacing w:line="340" w:lineRule="exact"/>
              <w:ind w:left="1"/>
              <w:jc w:val="both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pacing w:val="-12"/>
                <w:sz w:val="21"/>
                <w:szCs w:val="21"/>
              </w:rPr>
              <w:t>胴板、端板、法蘭等材料厚度</w:t>
            </w:r>
            <w:r w:rsidRPr="009343FF"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>與</w:t>
            </w:r>
            <w:r w:rsidRPr="009343FF">
              <w:rPr>
                <w:rFonts w:ascii="標楷體" w:eastAsia="標楷體" w:hAnsi="標楷體" w:hint="eastAsia"/>
                <w:spacing w:val="-8"/>
                <w:sz w:val="21"/>
                <w:szCs w:val="21"/>
              </w:rPr>
              <w:t>強度計算書、</w:t>
            </w:r>
            <w:r w:rsidRPr="009343FF"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>構造圖、驗證機構簽署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證</w:t>
            </w:r>
            <w:r w:rsidRPr="009343FF">
              <w:rPr>
                <w:rFonts w:ascii="標楷體" w:eastAsia="標楷體" w:hAnsi="標楷體" w:hint="eastAsia"/>
                <w:spacing w:val="-12"/>
                <w:sz w:val="21"/>
                <w:szCs w:val="21"/>
              </w:rPr>
              <w:t>明文件相符。實測厚度: 胴</w:t>
            </w:r>
            <w:r w:rsidRPr="009343FF">
              <w:rPr>
                <w:rFonts w:eastAsia="標楷體" w:hint="eastAsia"/>
                <w:sz w:val="21"/>
                <w:szCs w:val="21"/>
              </w:rPr>
              <w:t>體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：</w:t>
            </w:r>
            <w:r w:rsidRPr="008658C8">
              <w:rPr>
                <w:rFonts w:ascii="標楷體" w:eastAsia="標楷體" w:hAnsi="標楷體" w:hint="eastAsia"/>
                <w:sz w:val="21"/>
                <w:szCs w:val="21"/>
                <w:u w:val="single"/>
              </w:rPr>
              <w:t xml:space="preserve">    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mm</w:t>
            </w:r>
            <w:r w:rsidRPr="009343FF">
              <w:rPr>
                <w:rFonts w:eastAsia="標楷體" w:hint="eastAsia"/>
                <w:sz w:val="21"/>
                <w:szCs w:val="21"/>
              </w:rPr>
              <w:t>，端板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：</w:t>
            </w:r>
            <w:r w:rsidRPr="008658C8">
              <w:rPr>
                <w:rFonts w:ascii="標楷體" w:eastAsia="標楷體" w:hAnsi="標楷體" w:hint="eastAsia"/>
                <w:sz w:val="21"/>
                <w:szCs w:val="21"/>
                <w:u w:val="single"/>
              </w:rPr>
              <w:t xml:space="preserve">    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mm，</w:t>
            </w:r>
          </w:p>
          <w:p w:rsidR="00A000C2" w:rsidRPr="009343FF" w:rsidRDefault="00A000C2" w:rsidP="005D765C">
            <w:pPr>
              <w:spacing w:line="340" w:lineRule="exact"/>
              <w:ind w:left="1"/>
              <w:jc w:val="both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int="eastAsia"/>
                <w:sz w:val="21"/>
                <w:szCs w:val="21"/>
              </w:rPr>
              <w:t>法蘭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：</w:t>
            </w:r>
            <w:r w:rsidRPr="008658C8">
              <w:rPr>
                <w:rFonts w:ascii="標楷體" w:eastAsia="標楷體" w:hAnsi="標楷體" w:hint="eastAsia"/>
                <w:sz w:val="21"/>
                <w:szCs w:val="21"/>
                <w:u w:val="single"/>
              </w:rPr>
              <w:t xml:space="preserve">    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mm</w:t>
            </w:r>
            <w:r w:rsidRPr="009343FF">
              <w:rPr>
                <w:rFonts w:ascii="標楷體" w:eastAsia="標楷體" w:hint="eastAsia"/>
                <w:sz w:val="21"/>
                <w:szCs w:val="21"/>
              </w:rPr>
              <w:t>。</w:t>
            </w:r>
          </w:p>
        </w:tc>
        <w:tc>
          <w:tcPr>
            <w:tcW w:w="2149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</w:tcPr>
          <w:p w:rsidR="00A000C2" w:rsidRPr="0070071D" w:rsidRDefault="00A000C2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601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A000C2" w:rsidRPr="0070071D" w:rsidRDefault="005D765C" w:rsidP="0094297E">
            <w:pPr>
              <w:spacing w:line="240" w:lineRule="exact"/>
              <w:jc w:val="center"/>
              <w:rPr>
                <w:rFonts w:ascii="標楷體" w:eastAsia="標楷體" w:hAnsi="標楷體" w:hint="eastAsia"/>
                <w:spacing w:val="-20"/>
              </w:rPr>
            </w:pPr>
            <w:r>
              <w:rPr>
                <w:rFonts w:ascii="標楷體" w:eastAsia="標楷體" w:hAnsi="標楷體" w:hint="eastAsia"/>
                <w:spacing w:val="-20"/>
              </w:rPr>
              <w:t xml:space="preserve">   氣密試驗      四、耐壓及</w:t>
            </w:r>
          </w:p>
        </w:tc>
        <w:tc>
          <w:tcPr>
            <w:tcW w:w="1802" w:type="dxa"/>
            <w:gridSpan w:val="2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A000C2" w:rsidRPr="009343FF" w:rsidRDefault="00A000C2" w:rsidP="00A000C2">
            <w:pPr>
              <w:spacing w:beforeLines="10" w:before="36" w:line="240" w:lineRule="exact"/>
              <w:ind w:rightChars="-11" w:right="-26"/>
              <w:jc w:val="both"/>
              <w:rPr>
                <w:rFonts w:ascii="標楷體" w:eastAsia="標楷體" w:hAnsi="標楷體"/>
                <w:sz w:val="20"/>
              </w:rPr>
            </w:pPr>
            <w:r w:rsidRPr="0070071D">
              <w:rPr>
                <w:rFonts w:ascii="標楷體" w:eastAsia="標楷體" w:hAnsi="標楷體" w:hint="eastAsia"/>
                <w:sz w:val="20"/>
              </w:rPr>
              <w:t>★</w:t>
            </w:r>
            <w:r w:rsidRPr="009343FF">
              <w:rPr>
                <w:rFonts w:ascii="標楷體" w:eastAsia="標楷體" w:hAnsi="標楷體" w:hint="eastAsia"/>
                <w:snapToGrid w:val="0"/>
                <w:spacing w:val="-10"/>
                <w:kern w:val="0"/>
                <w:sz w:val="20"/>
              </w:rPr>
              <w:t>安檢則第151條第3項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</w:tcPr>
          <w:p w:rsidR="00A000C2" w:rsidRPr="009343FF" w:rsidRDefault="00A000C2" w:rsidP="009343FF">
            <w:pPr>
              <w:spacing w:line="300" w:lineRule="exact"/>
              <w:ind w:left="127" w:hangingChars="64" w:hanging="127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>1.進口之新品得依國外試壓記錄免實施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。</w:t>
            </w:r>
          </w:p>
        </w:tc>
        <w:tc>
          <w:tcPr>
            <w:tcW w:w="2149" w:type="dxa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</w:tcPr>
          <w:p w:rsidR="00A000C2" w:rsidRPr="0070071D" w:rsidRDefault="00A000C2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01" w:type="dxa"/>
            <w:vMerge/>
            <w:tcBorders>
              <w:top w:val="single" w:sz="6" w:space="0" w:color="auto"/>
              <w:bottom w:val="single" w:sz="6" w:space="0" w:color="auto"/>
            </w:tcBorders>
            <w:textDirection w:val="tbRlV"/>
            <w:vAlign w:val="center"/>
          </w:tcPr>
          <w:p w:rsidR="00A000C2" w:rsidRPr="0070071D" w:rsidRDefault="00A000C2">
            <w:pPr>
              <w:spacing w:line="240" w:lineRule="exact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2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A000C2" w:rsidRPr="009343FF" w:rsidRDefault="00A000C2" w:rsidP="00FD5B07">
            <w:pPr>
              <w:spacing w:beforeLines="10" w:before="36"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64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A000C2" w:rsidRPr="009343FF" w:rsidRDefault="00A000C2" w:rsidP="00F61168">
            <w:pPr>
              <w:spacing w:line="300" w:lineRule="exact"/>
              <w:jc w:val="both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2.</w:t>
            </w:r>
            <w:r w:rsidRPr="009343FF"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>進口之舊品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以</w:t>
            </w:r>
            <w:r w:rsidRPr="009343FF">
              <w:rPr>
                <w:rFonts w:ascii="標楷體" w:eastAsia="標楷體" w:hAnsi="標楷體" w:hint="eastAsia"/>
                <w:bCs/>
                <w:sz w:val="21"/>
                <w:szCs w:val="21"/>
              </w:rPr>
              <w:t>最高灌裝壓力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之</w:t>
            </w:r>
            <w:r w:rsidRPr="009343FF">
              <w:rPr>
                <w:rFonts w:ascii="標楷體" w:eastAsia="標楷體" w:hAnsi="標楷體" w:hint="eastAsia"/>
                <w:bCs/>
                <w:sz w:val="21"/>
                <w:szCs w:val="21"/>
              </w:rPr>
              <w:t>5/3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以上壓力施行耐</w:t>
            </w:r>
          </w:p>
          <w:p w:rsidR="00A000C2" w:rsidRPr="009343FF" w:rsidRDefault="00A000C2" w:rsidP="00F61168">
            <w:pPr>
              <w:spacing w:line="300" w:lineRule="exact"/>
              <w:jc w:val="both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 xml:space="preserve">  壓試驗。  </w:t>
            </w:r>
            <w:r w:rsidRPr="009343FF">
              <w:rPr>
                <w:rFonts w:ascii="標楷體" w:eastAsia="標楷體" w:hAnsi="標楷體" w:hint="eastAsia"/>
                <w:spacing w:val="-20"/>
                <w:sz w:val="21"/>
                <w:szCs w:val="21"/>
              </w:rPr>
              <w:t>試驗壓力:___________</w:t>
            </w:r>
            <w:r w:rsidRPr="009343FF">
              <w:rPr>
                <w:rFonts w:ascii="標楷體" w:eastAsia="標楷體" w:hAnsi="標楷體" w:hint="eastAsia"/>
                <w:bCs/>
                <w:sz w:val="21"/>
                <w:szCs w:val="21"/>
              </w:rPr>
              <w:t xml:space="preserve"> 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Kgf/</w:t>
            </w:r>
            <w:r w:rsidRPr="009343FF">
              <w:rPr>
                <w:rFonts w:ascii="標楷體" w:eastAsia="標楷體"/>
                <w:sz w:val="21"/>
                <w:szCs w:val="21"/>
              </w:rPr>
              <w:t>cm</w:t>
            </w:r>
            <w:r w:rsidRPr="009343FF">
              <w:rPr>
                <w:rFonts w:ascii="標楷體" w:eastAsia="標楷體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214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A000C2" w:rsidRPr="0070071D" w:rsidRDefault="00A000C2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185"/>
        </w:trPr>
        <w:tc>
          <w:tcPr>
            <w:tcW w:w="601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A000C2" w:rsidRPr="0070071D" w:rsidRDefault="00A000C2" w:rsidP="00847FB5">
            <w:pPr>
              <w:spacing w:before="24"/>
              <w:ind w:right="113"/>
              <w:jc w:val="both"/>
              <w:rPr>
                <w:rFonts w:ascii="標楷體" w:eastAsia="標楷體" w:hAnsi="標楷體" w:hint="eastAsia"/>
              </w:rPr>
            </w:pPr>
          </w:p>
        </w:tc>
        <w:tc>
          <w:tcPr>
            <w:tcW w:w="1802" w:type="dxa"/>
            <w:gridSpan w:val="2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 w:rsidP="00847FB5">
            <w:pPr>
              <w:spacing w:before="24" w:line="30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648" w:type="dxa"/>
            <w:gridSpan w:val="2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Default="00A000C2" w:rsidP="009508EA">
            <w:pPr>
              <w:spacing w:before="24" w:line="300" w:lineRule="exact"/>
              <w:jc w:val="both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3.</w:t>
            </w:r>
            <w:r w:rsidRPr="009343FF"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>國外未實施氣密試驗者，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以</w:t>
            </w:r>
            <w:r w:rsidRPr="009343FF">
              <w:rPr>
                <w:rFonts w:ascii="標楷體" w:eastAsia="標楷體" w:hAnsi="標楷體" w:hint="eastAsia"/>
                <w:bCs/>
                <w:sz w:val="21"/>
                <w:szCs w:val="21"/>
              </w:rPr>
              <w:t>最高灌裝壓力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 xml:space="preserve">施行氣密試驗。 </w:t>
            </w:r>
          </w:p>
          <w:p w:rsidR="00A000C2" w:rsidRPr="009343FF" w:rsidRDefault="00A000C2" w:rsidP="009508EA">
            <w:pPr>
              <w:spacing w:before="24" w:line="300" w:lineRule="exact"/>
              <w:jc w:val="both"/>
              <w:rPr>
                <w:rFonts w:ascii="標楷體" w:eastAsia="標楷體" w:hAnsi="標楷體" w:hint="eastAsia"/>
                <w:sz w:val="21"/>
                <w:szCs w:val="21"/>
              </w:rPr>
            </w:pPr>
            <w:r>
              <w:rPr>
                <w:rFonts w:ascii="標楷體" w:eastAsia="標楷體" w:hAnsi="標楷體" w:hint="eastAsia"/>
                <w:sz w:val="21"/>
                <w:szCs w:val="21"/>
              </w:rPr>
              <w:t xml:space="preserve">  </w:t>
            </w:r>
            <w:r w:rsidRPr="009343FF">
              <w:rPr>
                <w:rFonts w:ascii="標楷體" w:eastAsia="標楷體" w:hAnsi="標楷體" w:hint="eastAsia"/>
                <w:spacing w:val="-20"/>
                <w:sz w:val="21"/>
                <w:szCs w:val="21"/>
              </w:rPr>
              <w:t>試驗壓力:___________</w:t>
            </w:r>
            <w:r w:rsidRPr="009343FF">
              <w:rPr>
                <w:rFonts w:ascii="標楷體" w:eastAsia="標楷體" w:hAnsi="標楷體" w:hint="eastAsia"/>
                <w:bCs/>
                <w:sz w:val="21"/>
                <w:szCs w:val="21"/>
              </w:rPr>
              <w:t xml:space="preserve"> 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Kgf/</w:t>
            </w:r>
            <w:r w:rsidRPr="009343FF">
              <w:rPr>
                <w:rFonts w:ascii="標楷體" w:eastAsia="標楷體"/>
                <w:sz w:val="21"/>
                <w:szCs w:val="21"/>
              </w:rPr>
              <w:t>cm</w:t>
            </w:r>
            <w:r w:rsidRPr="009343FF">
              <w:rPr>
                <w:rFonts w:ascii="標楷體" w:eastAsia="標楷體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2149" w:type="dxa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</w:tcPr>
          <w:p w:rsidR="00A000C2" w:rsidRPr="0070071D" w:rsidRDefault="00A000C2" w:rsidP="00847FB5">
            <w:pPr>
              <w:spacing w:before="24"/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185"/>
        </w:trPr>
        <w:tc>
          <w:tcPr>
            <w:tcW w:w="601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:rsidR="00A000C2" w:rsidRPr="0070071D" w:rsidRDefault="0094297E" w:rsidP="00002BCB">
            <w:pPr>
              <w:spacing w:line="240" w:lineRule="exact"/>
              <w:ind w:left="113" w:right="60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  <w:spacing w:val="-20"/>
                <w:szCs w:val="24"/>
              </w:rPr>
              <w:t xml:space="preserve">五、安全裝置</w:t>
            </w:r>
          </w:p>
        </w:tc>
        <w:tc>
          <w:tcPr>
            <w:tcW w:w="1802" w:type="dxa"/>
            <w:gridSpan w:val="2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 w:rsidP="00847FB5">
            <w:pPr>
              <w:spacing w:before="24" w:line="30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9343FF">
              <w:rPr>
                <w:rFonts w:ascii="標楷體" w:eastAsia="標楷體" w:hAnsi="標楷體" w:hint="eastAsia"/>
                <w:bCs/>
                <w:sz w:val="20"/>
              </w:rPr>
              <w:t>高壓則</w:t>
            </w:r>
            <w:r w:rsidRPr="009343FF">
              <w:rPr>
                <w:rFonts w:ascii="標楷體" w:eastAsia="標楷體" w:hAnsi="標楷體"/>
                <w:bCs/>
                <w:sz w:val="20"/>
              </w:rPr>
              <w:t>第124條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 w:rsidP="00847FB5">
            <w:pPr>
              <w:spacing w:before="24" w:line="300" w:lineRule="exact"/>
              <w:jc w:val="both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Ansi="標楷體"/>
                <w:sz w:val="21"/>
                <w:szCs w:val="21"/>
              </w:rPr>
              <w:t>於同一車輛上固定二個以上之容器連成一體(集合容器)時，在灌裝管上應設安全閥。</w:t>
            </w:r>
          </w:p>
        </w:tc>
        <w:tc>
          <w:tcPr>
            <w:tcW w:w="2149" w:type="dxa"/>
            <w:tcBorders>
              <w:top w:val="single" w:sz="8" w:space="0" w:color="auto"/>
            </w:tcBorders>
            <w:shd w:val="clear" w:color="auto" w:fill="FFFFFF"/>
          </w:tcPr>
          <w:p w:rsidR="00A000C2" w:rsidRPr="0070071D" w:rsidRDefault="00A000C2" w:rsidP="00847FB5">
            <w:pPr>
              <w:spacing w:before="24"/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842"/>
        </w:trPr>
        <w:tc>
          <w:tcPr>
            <w:tcW w:w="601" w:type="dxa"/>
            <w:vMerge/>
            <w:textDirection w:val="tbRlV"/>
            <w:vAlign w:val="center"/>
          </w:tcPr>
          <w:p w:rsidR="00A000C2" w:rsidRPr="0070071D" w:rsidRDefault="00A000C2" w:rsidP="00002BCB">
            <w:pPr>
              <w:spacing w:line="240" w:lineRule="exact"/>
              <w:ind w:left="113" w:right="60"/>
              <w:jc w:val="center"/>
              <w:rPr>
                <w:rFonts w:ascii="標楷體" w:eastAsia="標楷體" w:hAnsi="標楷體" w:hint="eastAsia"/>
                <w:spacing w:val="-20"/>
              </w:rPr>
            </w:pPr>
          </w:p>
        </w:tc>
        <w:tc>
          <w:tcPr>
            <w:tcW w:w="1802" w:type="dxa"/>
            <w:gridSpan w:val="2"/>
            <w:vMerge w:val="restart"/>
            <w:shd w:val="clear" w:color="auto" w:fill="FFFFFF"/>
            <w:vAlign w:val="center"/>
          </w:tcPr>
          <w:p w:rsidR="00A000C2" w:rsidRPr="009343FF" w:rsidRDefault="00A000C2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9343FF">
              <w:rPr>
                <w:rFonts w:ascii="標楷體" w:eastAsia="標楷體" w:hAnsi="標楷體" w:hint="eastAsia"/>
                <w:snapToGrid w:val="0"/>
                <w:spacing w:val="-10"/>
                <w:kern w:val="0"/>
                <w:sz w:val="20"/>
              </w:rPr>
              <w:t>安檢則第151條第3項</w:t>
            </w:r>
          </w:p>
        </w:tc>
        <w:tc>
          <w:tcPr>
            <w:tcW w:w="5648" w:type="dxa"/>
            <w:gridSpan w:val="2"/>
            <w:shd w:val="clear" w:color="auto" w:fill="FFFFFF"/>
          </w:tcPr>
          <w:p w:rsidR="00A000C2" w:rsidRPr="009343FF" w:rsidRDefault="00A000C2" w:rsidP="009343FF">
            <w:pPr>
              <w:spacing w:line="260" w:lineRule="exact"/>
              <w:ind w:left="198" w:hangingChars="100" w:hanging="198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>1.破裂片之構造、規格、性能及吹洩容量應符合規定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。</w:t>
            </w:r>
          </w:p>
          <w:p w:rsidR="00A000C2" w:rsidRPr="009343FF" w:rsidRDefault="00A000C2" w:rsidP="00847FB5">
            <w:pPr>
              <w:spacing w:line="260" w:lineRule="exact"/>
              <w:ind w:leftChars="72" w:left="173"/>
              <w:jc w:val="both"/>
              <w:rPr>
                <w:rFonts w:ascii="標楷體" w:eastAsia="標楷體" w:hint="eastAsia"/>
                <w:sz w:val="21"/>
                <w:szCs w:val="21"/>
                <w:u w:val="single"/>
              </w:rPr>
            </w:pPr>
            <w:r w:rsidRPr="009343FF">
              <w:rPr>
                <w:rFonts w:ascii="標楷體" w:eastAsia="標楷體" w:hAnsi="標楷體" w:hint="eastAsia"/>
                <w:spacing w:val="-20"/>
                <w:sz w:val="21"/>
                <w:szCs w:val="21"/>
              </w:rPr>
              <w:t xml:space="preserve">尺寸:___________   </w:t>
            </w:r>
            <w:r w:rsidRPr="009343FF">
              <w:rPr>
                <w:rFonts w:ascii="標楷體" w:eastAsia="標楷體" w:hint="eastAsia"/>
                <w:sz w:val="21"/>
                <w:szCs w:val="21"/>
              </w:rPr>
              <w:t>爆破壓力</w:t>
            </w:r>
            <w:r w:rsidRPr="009343FF">
              <w:rPr>
                <w:rFonts w:ascii="標楷體" w:eastAsia="標楷體"/>
                <w:sz w:val="21"/>
                <w:szCs w:val="21"/>
              </w:rPr>
              <w:t>:</w:t>
            </w:r>
            <w:r w:rsidRPr="009343FF">
              <w:rPr>
                <w:rFonts w:ascii="標楷體" w:eastAsia="標楷體" w:hint="eastAsia"/>
                <w:sz w:val="21"/>
                <w:szCs w:val="21"/>
                <w:u w:val="single"/>
              </w:rPr>
              <w:t xml:space="preserve">         </w:t>
            </w:r>
            <w:r w:rsidRPr="009343FF">
              <w:rPr>
                <w:rFonts w:ascii="標楷體" w:eastAsia="標楷體"/>
                <w:sz w:val="21"/>
                <w:szCs w:val="21"/>
              </w:rPr>
              <w:t>kgf/cm</w:t>
            </w:r>
            <w:r w:rsidRPr="009343FF">
              <w:rPr>
                <w:rFonts w:ascii="標楷體" w:eastAsia="標楷體"/>
                <w:sz w:val="21"/>
                <w:szCs w:val="21"/>
                <w:vertAlign w:val="superscript"/>
              </w:rPr>
              <w:t>2</w:t>
            </w:r>
          </w:p>
          <w:p w:rsidR="00A000C2" w:rsidRPr="009343FF" w:rsidRDefault="00A000C2" w:rsidP="009343FF">
            <w:pPr>
              <w:spacing w:line="260" w:lineRule="exact"/>
              <w:ind w:firstLineChars="100" w:firstLine="170"/>
              <w:jc w:val="both"/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pacing w:val="-20"/>
                <w:sz w:val="21"/>
                <w:szCs w:val="21"/>
              </w:rPr>
              <w:t xml:space="preserve">數量:___________   </w:t>
            </w:r>
            <w:r w:rsidRPr="009343FF">
              <w:rPr>
                <w:rFonts w:ascii="標楷體" w:eastAsia="標楷體" w:hint="eastAsia"/>
                <w:sz w:val="21"/>
                <w:szCs w:val="21"/>
              </w:rPr>
              <w:t>吹洩容量</w:t>
            </w:r>
            <w:r w:rsidRPr="009343FF">
              <w:rPr>
                <w:rFonts w:ascii="標楷體" w:eastAsia="標楷體" w:hAnsi="標楷體" w:hint="eastAsia"/>
                <w:spacing w:val="-20"/>
                <w:sz w:val="21"/>
                <w:szCs w:val="21"/>
              </w:rPr>
              <w:t>:</w:t>
            </w:r>
            <w:r w:rsidRPr="009343FF">
              <w:rPr>
                <w:rFonts w:ascii="標楷體" w:eastAsia="標楷體" w:hint="eastAsia"/>
                <w:sz w:val="21"/>
                <w:szCs w:val="21"/>
                <w:u w:val="single"/>
              </w:rPr>
              <w:t xml:space="preserve">         </w:t>
            </w:r>
            <w:r w:rsidRPr="009343FF">
              <w:rPr>
                <w:rFonts w:ascii="標楷體" w:eastAsia="標楷體" w:hint="eastAsia"/>
                <w:sz w:val="21"/>
                <w:szCs w:val="21"/>
              </w:rPr>
              <w:t>kg/hr</w:t>
            </w:r>
          </w:p>
        </w:tc>
        <w:tc>
          <w:tcPr>
            <w:tcW w:w="2149" w:type="dxa"/>
            <w:shd w:val="clear" w:color="auto" w:fill="FFFFFF"/>
          </w:tcPr>
          <w:p w:rsidR="00A000C2" w:rsidRPr="0070071D" w:rsidRDefault="00A000C2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411"/>
        </w:trPr>
        <w:tc>
          <w:tcPr>
            <w:tcW w:w="601" w:type="dxa"/>
            <w:vMerge/>
            <w:textDirection w:val="tbRlV"/>
            <w:vAlign w:val="center"/>
          </w:tcPr>
          <w:p w:rsidR="00A000C2" w:rsidRPr="0070071D" w:rsidRDefault="00A000C2" w:rsidP="00DF2171">
            <w:pPr>
              <w:spacing w:line="240" w:lineRule="exact"/>
              <w:ind w:left="113" w:right="60"/>
              <w:jc w:val="center"/>
              <w:rPr>
                <w:rFonts w:ascii="標楷體" w:eastAsia="標楷體" w:hAnsi="標楷體" w:hint="eastAsia"/>
                <w:spacing w:val="-20"/>
                <w:szCs w:val="24"/>
              </w:rPr>
            </w:pPr>
          </w:p>
        </w:tc>
        <w:tc>
          <w:tcPr>
            <w:tcW w:w="1802" w:type="dxa"/>
            <w:gridSpan w:val="2"/>
            <w:vMerge/>
            <w:shd w:val="clear" w:color="auto" w:fill="FFFFFF"/>
            <w:vAlign w:val="center"/>
          </w:tcPr>
          <w:p w:rsidR="00A000C2" w:rsidRPr="009343FF" w:rsidRDefault="00A000C2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648" w:type="dxa"/>
            <w:gridSpan w:val="2"/>
            <w:shd w:val="clear" w:color="auto" w:fill="FFFFFF"/>
            <w:vAlign w:val="center"/>
          </w:tcPr>
          <w:p w:rsidR="00A000C2" w:rsidRPr="009343FF" w:rsidRDefault="00A000C2" w:rsidP="00847FB5">
            <w:pPr>
              <w:spacing w:line="260" w:lineRule="exact"/>
              <w:ind w:left="210" w:hanging="209"/>
              <w:rPr>
                <w:rFonts w:ascii="標楷體" w:eastAsia="標楷體" w:hAnsi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>2.安全閥之構造、規格、性能及吹洩容量應符合規定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。</w:t>
            </w:r>
          </w:p>
          <w:p w:rsidR="00A000C2" w:rsidRPr="009343FF" w:rsidRDefault="00A000C2" w:rsidP="00847FB5">
            <w:pPr>
              <w:spacing w:line="260" w:lineRule="exact"/>
              <w:jc w:val="both"/>
              <w:rPr>
                <w:rFonts w:ascii="標楷體" w:eastAsia="標楷體" w:hint="eastAsia"/>
                <w:sz w:val="21"/>
                <w:szCs w:val="21"/>
                <w:u w:val="single"/>
              </w:rPr>
            </w:pPr>
            <w:r w:rsidRPr="009343FF">
              <w:rPr>
                <w:rFonts w:ascii="標楷體" w:eastAsia="標楷體" w:hAnsi="標楷體" w:hint="eastAsia"/>
                <w:spacing w:val="-20"/>
                <w:sz w:val="21"/>
                <w:szCs w:val="21"/>
              </w:rPr>
              <w:t xml:space="preserve">    閥徑:___________   </w:t>
            </w:r>
            <w:r w:rsidRPr="009343FF">
              <w:rPr>
                <w:rFonts w:ascii="標楷體" w:eastAsia="標楷體" w:hint="eastAsia"/>
                <w:sz w:val="21"/>
                <w:szCs w:val="21"/>
              </w:rPr>
              <w:t>設定壓力</w:t>
            </w:r>
            <w:r w:rsidRPr="009343FF">
              <w:rPr>
                <w:rFonts w:ascii="標楷體" w:eastAsia="標楷體"/>
                <w:sz w:val="21"/>
                <w:szCs w:val="21"/>
              </w:rPr>
              <w:t>:</w:t>
            </w:r>
            <w:r w:rsidRPr="009343FF">
              <w:rPr>
                <w:rFonts w:ascii="標楷體" w:eastAsia="標楷體" w:hint="eastAsia"/>
                <w:sz w:val="21"/>
                <w:szCs w:val="21"/>
                <w:u w:val="single"/>
              </w:rPr>
              <w:t xml:space="preserve">         </w:t>
            </w:r>
            <w:r w:rsidRPr="009343FF">
              <w:rPr>
                <w:rFonts w:ascii="標楷體" w:eastAsia="標楷體"/>
                <w:sz w:val="21"/>
                <w:szCs w:val="21"/>
              </w:rPr>
              <w:t>kgf/cm</w:t>
            </w:r>
            <w:r w:rsidRPr="009343FF">
              <w:rPr>
                <w:rFonts w:ascii="標楷體" w:eastAsia="標楷體"/>
                <w:sz w:val="21"/>
                <w:szCs w:val="21"/>
                <w:vertAlign w:val="superscript"/>
              </w:rPr>
              <w:t>2</w:t>
            </w:r>
          </w:p>
          <w:p w:rsidR="00A000C2" w:rsidRPr="009343FF" w:rsidRDefault="00A000C2" w:rsidP="009343FF">
            <w:pPr>
              <w:spacing w:line="260" w:lineRule="exact"/>
              <w:ind w:left="170" w:hangingChars="100" w:hanging="170"/>
              <w:jc w:val="both"/>
              <w:rPr>
                <w:rFonts w:ascii="標楷體" w:eastAsia="標楷體" w:hint="eastAsia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pacing w:val="-20"/>
                <w:sz w:val="21"/>
                <w:szCs w:val="21"/>
              </w:rPr>
              <w:t xml:space="preserve">    數量:___________   </w:t>
            </w:r>
            <w:r w:rsidRPr="009343FF">
              <w:rPr>
                <w:rFonts w:ascii="標楷體" w:eastAsia="標楷體" w:hint="eastAsia"/>
                <w:sz w:val="21"/>
                <w:szCs w:val="21"/>
              </w:rPr>
              <w:t>吹洩容量</w:t>
            </w:r>
            <w:r w:rsidRPr="009343FF">
              <w:rPr>
                <w:rFonts w:ascii="標楷體" w:eastAsia="標楷體" w:hAnsi="標楷體" w:hint="eastAsia"/>
                <w:spacing w:val="-20"/>
                <w:sz w:val="21"/>
                <w:szCs w:val="21"/>
              </w:rPr>
              <w:t>:</w:t>
            </w:r>
            <w:r w:rsidRPr="009343FF">
              <w:rPr>
                <w:rFonts w:ascii="標楷體" w:eastAsia="標楷體" w:hint="eastAsia"/>
                <w:sz w:val="21"/>
                <w:szCs w:val="21"/>
                <w:u w:val="single"/>
              </w:rPr>
              <w:t xml:space="preserve">         </w:t>
            </w:r>
            <w:r w:rsidRPr="009343FF">
              <w:rPr>
                <w:rFonts w:ascii="標楷體" w:eastAsia="標楷體" w:hint="eastAsia"/>
                <w:sz w:val="21"/>
                <w:szCs w:val="21"/>
              </w:rPr>
              <w:t>kg/hr</w:t>
            </w:r>
          </w:p>
          <w:p w:rsidR="004165A2" w:rsidRDefault="00A000C2" w:rsidP="00C720B2">
            <w:pPr>
              <w:spacing w:line="260" w:lineRule="exact"/>
              <w:ind w:leftChars="80" w:left="192"/>
              <w:jc w:val="both"/>
              <w:rPr>
                <w:rFonts w:ascii="標楷體" w:eastAsia="標楷體" w:hAnsi="標楷體" w:hint="eastAsia"/>
                <w:spacing w:val="-10"/>
                <w:sz w:val="21"/>
                <w:szCs w:val="21"/>
              </w:rPr>
            </w:pPr>
            <w:r>
              <w:rPr>
                <w:rFonts w:ascii="標楷體" w:eastAsia="標楷體" w:hAnsi="標楷體" w:hint="eastAsia"/>
                <w:spacing w:val="-10"/>
                <w:sz w:val="21"/>
                <w:szCs w:val="21"/>
              </w:rPr>
              <w:t xml:space="preserve">□現場性能測試，吹洩壓力</w:t>
            </w:r>
            <w:r w:rsidR="004165A2" w:rsidRPr="004165A2">
              <w:rPr>
                <w:rFonts w:ascii="標楷體" w:eastAsia="標楷體" w:hAnsi="標楷體" w:hint="eastAsia"/>
                <w:spacing w:val="-10"/>
                <w:sz w:val="21"/>
                <w:szCs w:val="21"/>
                <w:u w:val="single"/>
              </w:rPr>
              <w:t xml:space="preserve">            </w:t>
            </w:r>
            <w:r w:rsidR="004165A2">
              <w:rPr>
                <w:rFonts w:ascii="標楷體" w:eastAsia="標楷體" w:hAnsi="標楷體" w:hint="eastAsia"/>
                <w:spacing w:val="-10"/>
                <w:sz w:val="21"/>
                <w:szCs w:val="21"/>
              </w:rPr>
              <w:t xml:space="preserve"> </w:t>
            </w:r>
            <w:r w:rsidR="004165A2" w:rsidRPr="009343FF">
              <w:rPr>
                <w:rFonts w:ascii="標楷體" w:eastAsia="標楷體"/>
                <w:sz w:val="21"/>
                <w:szCs w:val="21"/>
              </w:rPr>
              <w:t>kgf/cm</w:t>
            </w:r>
            <w:r w:rsidR="004165A2" w:rsidRPr="009343FF">
              <w:rPr>
                <w:rFonts w:ascii="標楷體" w:eastAsia="標楷體"/>
                <w:sz w:val="21"/>
                <w:szCs w:val="21"/>
                <w:vertAlign w:val="superscript"/>
              </w:rPr>
              <w:t>2</w:t>
            </w:r>
            <w:r w:rsidR="004165A2">
              <w:rPr>
                <w:rFonts w:ascii="標楷體" w:eastAsia="標楷體" w:hAnsi="標楷體" w:hint="eastAsia"/>
                <w:spacing w:val="-10"/>
                <w:sz w:val="21"/>
                <w:szCs w:val="21"/>
              </w:rPr>
              <w:t xml:space="preserve">  </w:t>
            </w:r>
          </w:p>
          <w:p w:rsidR="00A000C2" w:rsidRPr="009343FF" w:rsidRDefault="00A000C2" w:rsidP="00C720B2">
            <w:pPr>
              <w:spacing w:line="260" w:lineRule="exact"/>
              <w:ind w:leftChars="80" w:left="192"/>
              <w:jc w:val="both"/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pacing w:val="-10"/>
                <w:sz w:val="21"/>
                <w:szCs w:val="21"/>
              </w:rPr>
              <w:t>□依事業單位測試紀錄確認。</w:t>
            </w:r>
          </w:p>
        </w:tc>
        <w:tc>
          <w:tcPr>
            <w:tcW w:w="2149" w:type="dxa"/>
            <w:shd w:val="clear" w:color="auto" w:fill="FFFFFF"/>
          </w:tcPr>
          <w:p w:rsidR="00A000C2" w:rsidRPr="0070071D" w:rsidRDefault="00A000C2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411"/>
        </w:trPr>
        <w:tc>
          <w:tcPr>
            <w:tcW w:w="601" w:type="dxa"/>
            <w:vMerge/>
            <w:tcBorders>
              <w:bottom w:val="single" w:sz="8" w:space="0" w:color="auto"/>
            </w:tcBorders>
            <w:textDirection w:val="tbRlV"/>
            <w:vAlign w:val="center"/>
          </w:tcPr>
          <w:p w:rsidR="00A000C2" w:rsidRPr="0070071D" w:rsidRDefault="00A000C2" w:rsidP="00DF2171">
            <w:pPr>
              <w:spacing w:line="240" w:lineRule="exact"/>
              <w:ind w:left="113" w:right="60"/>
              <w:jc w:val="center"/>
              <w:rPr>
                <w:rFonts w:ascii="標楷體" w:eastAsia="標楷體" w:hAnsi="標楷體" w:hint="eastAsia"/>
                <w:spacing w:val="-20"/>
                <w:szCs w:val="24"/>
              </w:rPr>
            </w:pPr>
          </w:p>
        </w:tc>
        <w:tc>
          <w:tcPr>
            <w:tcW w:w="1802" w:type="dxa"/>
            <w:gridSpan w:val="2"/>
            <w:vMerge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</w:p>
        </w:tc>
        <w:tc>
          <w:tcPr>
            <w:tcW w:w="5648" w:type="dxa"/>
            <w:gridSpan w:val="2"/>
            <w:tcBorders>
              <w:bottom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 w:rsidP="009343FF">
            <w:pPr>
              <w:spacing w:line="260" w:lineRule="exact"/>
              <w:ind w:left="190" w:hangingChars="100" w:hanging="190"/>
              <w:rPr>
                <w:rFonts w:ascii="標楷體" w:eastAsia="標楷體" w:hAnsi="標楷體" w:hint="eastAsia"/>
                <w:spacing w:val="-10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pacing w:val="-10"/>
                <w:sz w:val="21"/>
                <w:szCs w:val="21"/>
              </w:rPr>
              <w:t>3.熔塞閥</w:t>
            </w:r>
            <w:r w:rsidRPr="009343FF"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>之構造、規格、性能及吹洩容量應符合規定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。</w:t>
            </w:r>
          </w:p>
          <w:p w:rsidR="00A000C2" w:rsidRPr="009343FF" w:rsidRDefault="00A000C2" w:rsidP="002B1D14">
            <w:pPr>
              <w:spacing w:line="260" w:lineRule="exact"/>
              <w:jc w:val="both"/>
              <w:rPr>
                <w:rFonts w:ascii="標楷體" w:eastAsia="標楷體" w:hint="eastAsia"/>
                <w:sz w:val="21"/>
                <w:szCs w:val="21"/>
                <w:u w:val="single"/>
              </w:rPr>
            </w:pPr>
            <w:r w:rsidRPr="009343FF">
              <w:rPr>
                <w:rFonts w:ascii="標楷體" w:eastAsia="標楷體" w:hAnsi="標楷體" w:hint="eastAsia"/>
                <w:spacing w:val="-10"/>
                <w:sz w:val="21"/>
                <w:szCs w:val="21"/>
              </w:rPr>
              <w:t xml:space="preserve">   </w:t>
            </w:r>
            <w:r w:rsidRPr="009343FF">
              <w:rPr>
                <w:rFonts w:ascii="標楷體" w:eastAsia="標楷體" w:hAnsi="標楷體" w:hint="eastAsia"/>
                <w:spacing w:val="-20"/>
                <w:sz w:val="21"/>
                <w:szCs w:val="21"/>
              </w:rPr>
              <w:t xml:space="preserve">型號:___________   </w:t>
            </w:r>
            <w:r w:rsidRPr="009343FF">
              <w:rPr>
                <w:rFonts w:ascii="標楷體" w:eastAsia="標楷體" w:hint="eastAsia"/>
                <w:sz w:val="21"/>
                <w:szCs w:val="21"/>
              </w:rPr>
              <w:t>可熔溫度</w:t>
            </w:r>
            <w:r w:rsidRPr="009343FF">
              <w:rPr>
                <w:rFonts w:ascii="標楷體" w:eastAsia="標楷體"/>
                <w:sz w:val="21"/>
                <w:szCs w:val="21"/>
              </w:rPr>
              <w:t>:</w:t>
            </w:r>
            <w:r w:rsidRPr="009343FF">
              <w:rPr>
                <w:rFonts w:ascii="標楷體" w:eastAsia="標楷體" w:hint="eastAsia"/>
                <w:sz w:val="21"/>
                <w:szCs w:val="21"/>
                <w:u w:val="single"/>
              </w:rPr>
              <w:t xml:space="preserve">         </w:t>
            </w:r>
            <w:r w:rsidRPr="009343FF">
              <w:rPr>
                <w:rFonts w:ascii="標楷體" w:eastAsia="標楷體" w:hAnsi="標楷體"/>
                <w:sz w:val="21"/>
                <w:szCs w:val="21"/>
              </w:rPr>
              <w:t>℃</w:t>
            </w:r>
          </w:p>
          <w:p w:rsidR="00A000C2" w:rsidRPr="009343FF" w:rsidRDefault="00A000C2" w:rsidP="00C720B2">
            <w:pPr>
              <w:spacing w:after="120" w:line="260" w:lineRule="exact"/>
              <w:ind w:left="170" w:hangingChars="100" w:hanging="170"/>
              <w:rPr>
                <w:rFonts w:ascii="標楷體" w:eastAsia="標楷體" w:hAnsi="標楷體" w:hint="eastAsia"/>
                <w:spacing w:val="-10"/>
                <w:sz w:val="21"/>
                <w:szCs w:val="21"/>
              </w:rPr>
            </w:pPr>
            <w:r w:rsidRPr="009343FF">
              <w:rPr>
                <w:rFonts w:ascii="標楷體" w:eastAsia="標楷體" w:hAnsi="標楷體" w:hint="eastAsia"/>
                <w:spacing w:val="-20"/>
                <w:sz w:val="21"/>
                <w:szCs w:val="21"/>
              </w:rPr>
              <w:t xml:space="preserve">    數量:___________   </w:t>
            </w:r>
            <w:r w:rsidRPr="009343FF">
              <w:rPr>
                <w:rFonts w:ascii="標楷體" w:eastAsia="標楷體" w:hint="eastAsia"/>
                <w:sz w:val="21"/>
                <w:szCs w:val="21"/>
              </w:rPr>
              <w:t>吹洩容量</w:t>
            </w:r>
            <w:r w:rsidRPr="009343FF">
              <w:rPr>
                <w:rFonts w:ascii="標楷體" w:eastAsia="標楷體" w:hAnsi="標楷體" w:hint="eastAsia"/>
                <w:spacing w:val="-20"/>
                <w:sz w:val="21"/>
                <w:szCs w:val="21"/>
              </w:rPr>
              <w:t>:</w:t>
            </w:r>
            <w:r w:rsidRPr="009343FF">
              <w:rPr>
                <w:rFonts w:ascii="標楷體" w:eastAsia="標楷體" w:hint="eastAsia"/>
                <w:sz w:val="21"/>
                <w:szCs w:val="21"/>
                <w:u w:val="single"/>
              </w:rPr>
              <w:t xml:space="preserve">         </w:t>
            </w:r>
            <w:r w:rsidRPr="009343FF">
              <w:rPr>
                <w:rFonts w:ascii="標楷體" w:eastAsia="標楷體" w:hint="eastAsia"/>
                <w:sz w:val="21"/>
                <w:szCs w:val="21"/>
              </w:rPr>
              <w:t>kg/hr</w:t>
            </w:r>
          </w:p>
        </w:tc>
        <w:tc>
          <w:tcPr>
            <w:tcW w:w="2149" w:type="dxa"/>
            <w:tcBorders>
              <w:bottom w:val="single" w:sz="8" w:space="0" w:color="auto"/>
            </w:tcBorders>
            <w:shd w:val="clear" w:color="auto" w:fill="FFFFFF"/>
          </w:tcPr>
          <w:p w:rsidR="00A000C2" w:rsidRPr="0070071D" w:rsidRDefault="00A000C2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1011"/>
        </w:trPr>
        <w:tc>
          <w:tcPr>
            <w:tcW w:w="601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A000C2" w:rsidRPr="005D765C" w:rsidRDefault="005D765C" w:rsidP="006C1A53">
            <w:pPr>
              <w:pStyle w:val="a5"/>
              <w:rPr>
                <w:rFonts w:hint="eastAsia"/>
                <w:color w:val="auto"/>
                <w:spacing w:val="-30"/>
              </w:rPr>
            </w:pPr>
            <w:r w:rsidRPr="005D765C">
              <w:rPr>
                <w:rFonts w:hint="eastAsia"/>
                <w:color w:val="auto"/>
                <w:spacing w:val="-40"/>
              </w:rPr>
              <w:t>六、</w:t>
            </w:r>
            <w:r w:rsidRPr="005D765C">
              <w:rPr>
                <w:rFonts w:hint="eastAsia"/>
                <w:color w:val="auto"/>
                <w:spacing w:val="-30"/>
              </w:rPr>
              <w:t>壓</w:t>
            </w:r>
            <w:r w:rsidR="00A000C2" w:rsidRPr="005D765C">
              <w:rPr>
                <w:color w:val="auto"/>
                <w:spacing w:val="-30"/>
              </w:rPr>
              <w:t>力表</w:t>
            </w:r>
          </w:p>
        </w:tc>
        <w:tc>
          <w:tcPr>
            <w:tcW w:w="1802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>
            <w:pPr>
              <w:spacing w:line="30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9343FF">
              <w:rPr>
                <w:rFonts w:ascii="標楷體" w:eastAsia="標楷體" w:hAnsi="標楷體" w:hint="eastAsia"/>
                <w:bCs/>
                <w:sz w:val="20"/>
              </w:rPr>
              <w:t>高壓則</w:t>
            </w:r>
            <w:r w:rsidRPr="009343FF">
              <w:rPr>
                <w:rFonts w:ascii="標楷體" w:eastAsia="標楷體" w:hAnsi="標楷體"/>
                <w:bCs/>
                <w:sz w:val="20"/>
              </w:rPr>
              <w:t>第124條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8658C8" w:rsidRDefault="00A000C2" w:rsidP="00002BCB">
            <w:pPr>
              <w:spacing w:line="240" w:lineRule="exact"/>
              <w:jc w:val="both"/>
              <w:rPr>
                <w:rFonts w:ascii="標楷體" w:eastAsia="標楷體" w:hAnsi="標楷體" w:hint="eastAsia"/>
                <w:spacing w:val="-4"/>
                <w:sz w:val="21"/>
                <w:szCs w:val="21"/>
                <w:u w:val="single"/>
              </w:rPr>
            </w:pPr>
            <w:r w:rsidRPr="009343FF">
              <w:rPr>
                <w:rFonts w:ascii="標楷體" w:eastAsia="標楷體" w:hAnsi="標楷體"/>
                <w:sz w:val="21"/>
                <w:szCs w:val="21"/>
              </w:rPr>
              <w:t>於同一車輛上固定二個以上之容器連成一體(集合容器)時，在灌裝管上應設壓力表。</w:t>
            </w:r>
            <w:r>
              <w:rPr>
                <w:rFonts w:ascii="標楷體" w:eastAsia="標楷體" w:hAnsi="標楷體" w:hint="eastAsia"/>
                <w:sz w:val="21"/>
                <w:szCs w:val="21"/>
              </w:rPr>
              <w:t>最大刻度</w:t>
            </w:r>
            <w:r>
              <w:rPr>
                <w:rFonts w:ascii="標楷體" w:eastAsia="標楷體" w:hAnsi="標楷體" w:hint="eastAsia"/>
                <w:sz w:val="21"/>
                <w:szCs w:val="21"/>
                <w:u w:val="single"/>
              </w:rPr>
              <w:t xml:space="preserve">       </w:t>
            </w:r>
            <w:r w:rsidRPr="009343FF">
              <w:rPr>
                <w:rFonts w:ascii="標楷體" w:eastAsia="標楷體"/>
                <w:sz w:val="21"/>
                <w:szCs w:val="21"/>
              </w:rPr>
              <w:t>kgf/cm</w:t>
            </w:r>
            <w:r w:rsidRPr="009343FF">
              <w:rPr>
                <w:rFonts w:ascii="標楷體" w:eastAsia="標楷體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2149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70071D" w:rsidRDefault="00A000C2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964"/>
        </w:trPr>
        <w:tc>
          <w:tcPr>
            <w:tcW w:w="601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A000C2" w:rsidRDefault="00A000C2" w:rsidP="006C1A53">
            <w:pPr>
              <w:pStyle w:val="a5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洩</w:t>
            </w:r>
            <w:r w:rsidR="00EA1CDB" w:rsidRPr="0070071D">
              <w:rPr>
                <w:color w:val="auto"/>
              </w:rPr>
              <w:t>壓閥</w:t>
            </w:r>
          </w:p>
          <w:p w:rsidR="00A000C2" w:rsidRPr="0070071D" w:rsidRDefault="0094297E" w:rsidP="006C1A53">
            <w:pPr>
              <w:pStyle w:val="a5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七、緊急</w:t>
            </w:r>
          </w:p>
        </w:tc>
        <w:tc>
          <w:tcPr>
            <w:tcW w:w="1802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>
            <w:pPr>
              <w:spacing w:line="300" w:lineRule="exact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  <w:r w:rsidRPr="009343FF">
              <w:rPr>
                <w:rFonts w:ascii="標楷體" w:eastAsia="標楷體" w:hAnsi="標楷體" w:hint="eastAsia"/>
                <w:bCs/>
                <w:sz w:val="20"/>
              </w:rPr>
              <w:t>高壓則</w:t>
            </w:r>
            <w:r w:rsidRPr="009343FF">
              <w:rPr>
                <w:rFonts w:ascii="標楷體" w:eastAsia="標楷體" w:hAnsi="標楷體"/>
                <w:bCs/>
                <w:sz w:val="20"/>
              </w:rPr>
              <w:t>第124條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 w:rsidP="00002BCB">
            <w:pPr>
              <w:spacing w:line="240" w:lineRule="exact"/>
              <w:jc w:val="both"/>
              <w:rPr>
                <w:rFonts w:ascii="標楷體" w:eastAsia="標楷體" w:hAnsi="標楷體"/>
                <w:sz w:val="21"/>
                <w:szCs w:val="21"/>
              </w:rPr>
            </w:pPr>
            <w:r w:rsidRPr="009343FF">
              <w:rPr>
                <w:rFonts w:ascii="標楷體" w:eastAsia="標楷體" w:hAnsi="標楷體"/>
                <w:sz w:val="21"/>
                <w:szCs w:val="21"/>
              </w:rPr>
              <w:t>於同一車輛上固定二個以上之容器連成一體(集合容器)時，在灌裝管上應設緊急洩壓閥。</w:t>
            </w:r>
          </w:p>
        </w:tc>
        <w:tc>
          <w:tcPr>
            <w:tcW w:w="2149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70071D" w:rsidRDefault="00A000C2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579"/>
        </w:trPr>
        <w:tc>
          <w:tcPr>
            <w:tcW w:w="601" w:type="dxa"/>
            <w:tcBorders>
              <w:top w:val="single" w:sz="8" w:space="0" w:color="auto"/>
              <w:bottom w:val="single" w:sz="12" w:space="0" w:color="auto"/>
            </w:tcBorders>
            <w:textDirection w:val="tbRlV"/>
            <w:vAlign w:val="center"/>
          </w:tcPr>
          <w:p w:rsidR="00A000C2" w:rsidRDefault="00A000C2" w:rsidP="006C1A53">
            <w:pPr>
              <w:pStyle w:val="a5"/>
              <w:rPr>
                <w:rFonts w:hint="eastAsia"/>
                <w:color w:val="auto"/>
              </w:rPr>
            </w:pPr>
            <w:r w:rsidRPr="0070071D">
              <w:rPr>
                <w:rFonts w:hint="eastAsia"/>
                <w:color w:val="auto"/>
              </w:rPr>
              <w:t>度計</w:t>
            </w:r>
          </w:p>
          <w:p w:rsidR="00A000C2" w:rsidRPr="0070071D" w:rsidRDefault="0094297E" w:rsidP="006C1A53">
            <w:pPr>
              <w:pStyle w:val="a5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八、溫</w:t>
            </w:r>
          </w:p>
        </w:tc>
        <w:tc>
          <w:tcPr>
            <w:tcW w:w="1802" w:type="dxa"/>
            <w:gridSpan w:val="2"/>
            <w:tcBorders>
              <w:top w:val="single" w:sz="8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000C2" w:rsidRPr="009343FF" w:rsidRDefault="00A000C2">
            <w:pPr>
              <w:spacing w:line="300" w:lineRule="exact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  <w:r w:rsidRPr="009343FF">
              <w:rPr>
                <w:rFonts w:ascii="標楷體" w:eastAsia="標楷體" w:hAnsi="標楷體" w:hint="eastAsia"/>
                <w:bCs/>
                <w:sz w:val="20"/>
              </w:rPr>
              <w:t>高壓則</w:t>
            </w:r>
            <w:r w:rsidRPr="009343FF">
              <w:rPr>
                <w:rFonts w:ascii="標楷體" w:eastAsia="標楷體" w:hAnsi="標楷體"/>
                <w:bCs/>
                <w:sz w:val="20"/>
              </w:rPr>
              <w:t>第12</w:t>
            </w:r>
            <w:r w:rsidRPr="009343FF">
              <w:rPr>
                <w:rFonts w:ascii="標楷體" w:eastAsia="標楷體" w:hAnsi="標楷體" w:hint="eastAsia"/>
                <w:bCs/>
                <w:sz w:val="20"/>
              </w:rPr>
              <w:t>5</w:t>
            </w:r>
            <w:r w:rsidRPr="009343FF">
              <w:rPr>
                <w:rFonts w:ascii="標楷體" w:eastAsia="標楷體" w:hAnsi="標楷體"/>
                <w:bCs/>
                <w:sz w:val="20"/>
              </w:rPr>
              <w:t>條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000C2" w:rsidRPr="009343FF" w:rsidRDefault="00A000C2" w:rsidP="00002BCB">
            <w:pPr>
              <w:spacing w:line="240" w:lineRule="exact"/>
              <w:jc w:val="both"/>
              <w:rPr>
                <w:rFonts w:ascii="標楷體" w:eastAsia="標楷體" w:hAnsi="標楷體"/>
                <w:sz w:val="21"/>
                <w:szCs w:val="21"/>
              </w:rPr>
            </w:pPr>
            <w:r w:rsidRPr="009343FF">
              <w:rPr>
                <w:rFonts w:ascii="標楷體" w:eastAsia="標楷體" w:hAnsi="標楷體"/>
                <w:sz w:val="21"/>
                <w:szCs w:val="21"/>
              </w:rPr>
              <w:t>固定於車輛運輸之灌氣容器等，應設溫度計或可適當檢知溫度之計測裝置。</w:t>
            </w:r>
          </w:p>
        </w:tc>
        <w:tc>
          <w:tcPr>
            <w:tcW w:w="2149" w:type="dxa"/>
            <w:tcBorders>
              <w:top w:val="single" w:sz="8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A000C2" w:rsidRPr="0070071D" w:rsidRDefault="00A000C2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A000C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579"/>
        </w:trPr>
        <w:tc>
          <w:tcPr>
            <w:tcW w:w="601" w:type="dxa"/>
            <w:tcBorders>
              <w:top w:val="single" w:sz="12" w:space="0" w:color="auto"/>
              <w:bottom w:val="single" w:sz="8" w:space="0" w:color="auto"/>
            </w:tcBorders>
            <w:textDirection w:val="tbRlV"/>
            <w:vAlign w:val="center"/>
          </w:tcPr>
          <w:p w:rsidR="00A000C2" w:rsidRDefault="005D765C" w:rsidP="006C1A53">
            <w:pPr>
              <w:pStyle w:val="a5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lastRenderedPageBreak/>
              <w:t xml:space="preserve">  </w:t>
            </w:r>
            <w:r w:rsidR="00A000C2" w:rsidRPr="0070071D">
              <w:rPr>
                <w:color w:val="auto"/>
              </w:rPr>
              <w:t>面計</w:t>
            </w:r>
          </w:p>
          <w:p w:rsidR="00A000C2" w:rsidRPr="0070071D" w:rsidRDefault="0094297E" w:rsidP="006C1A53">
            <w:pPr>
              <w:pStyle w:val="a5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九、液</w:t>
            </w:r>
          </w:p>
        </w:tc>
        <w:tc>
          <w:tcPr>
            <w:tcW w:w="1802" w:type="dxa"/>
            <w:gridSpan w:val="2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>
            <w:pPr>
              <w:spacing w:line="300" w:lineRule="exact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  <w:r w:rsidRPr="009343FF">
              <w:rPr>
                <w:rFonts w:ascii="標楷體" w:eastAsia="標楷體" w:hAnsi="標楷體" w:hint="eastAsia"/>
                <w:bCs/>
                <w:sz w:val="20"/>
              </w:rPr>
              <w:t>高壓則</w:t>
            </w:r>
            <w:r w:rsidRPr="009343FF">
              <w:rPr>
                <w:rFonts w:ascii="標楷體" w:eastAsia="標楷體" w:hAnsi="標楷體"/>
                <w:bCs/>
                <w:sz w:val="20"/>
              </w:rPr>
              <w:t>第1</w:t>
            </w:r>
            <w:r w:rsidRPr="009343FF">
              <w:rPr>
                <w:rFonts w:ascii="標楷體" w:eastAsia="標楷體" w:hAnsi="標楷體" w:hint="eastAsia"/>
                <w:bCs/>
                <w:sz w:val="20"/>
              </w:rPr>
              <w:t>32</w:t>
            </w:r>
            <w:r w:rsidRPr="009343FF">
              <w:rPr>
                <w:rFonts w:ascii="標楷體" w:eastAsia="標楷體" w:hAnsi="標楷體"/>
                <w:bCs/>
                <w:sz w:val="20"/>
              </w:rPr>
              <w:t>條</w:t>
            </w:r>
          </w:p>
        </w:tc>
        <w:tc>
          <w:tcPr>
            <w:tcW w:w="5648" w:type="dxa"/>
            <w:gridSpan w:val="2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9343FF" w:rsidRDefault="00A000C2" w:rsidP="00002BCB">
            <w:pPr>
              <w:spacing w:line="240" w:lineRule="exact"/>
              <w:jc w:val="both"/>
              <w:rPr>
                <w:rFonts w:ascii="標楷體" w:eastAsia="標楷體" w:hAnsi="標楷體"/>
                <w:sz w:val="21"/>
                <w:szCs w:val="21"/>
              </w:rPr>
            </w:pPr>
            <w:r w:rsidRPr="009343FF">
              <w:rPr>
                <w:rFonts w:ascii="標楷體" w:eastAsia="標楷體" w:hAnsi="標楷體"/>
                <w:sz w:val="21"/>
                <w:szCs w:val="21"/>
              </w:rPr>
              <w:t>固定於車輛運輸之容器，其容器內存液化可燃性氣體、液化毒性氣體或液化氧氣者，不得使用玻璃或其他易破損之材料製造之液面計。</w:t>
            </w:r>
          </w:p>
        </w:tc>
        <w:tc>
          <w:tcPr>
            <w:tcW w:w="2149" w:type="dxa"/>
            <w:tcBorders>
              <w:top w:val="single" w:sz="12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A000C2" w:rsidRPr="0070071D" w:rsidRDefault="00A000C2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C720B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579"/>
        </w:trPr>
        <w:tc>
          <w:tcPr>
            <w:tcW w:w="601" w:type="dxa"/>
            <w:vMerge w:val="restart"/>
            <w:tcBorders>
              <w:top w:val="single" w:sz="8" w:space="0" w:color="auto"/>
              <w:bottom w:val="single" w:sz="6" w:space="0" w:color="auto"/>
            </w:tcBorders>
            <w:textDirection w:val="tbRlV"/>
            <w:vAlign w:val="center"/>
          </w:tcPr>
          <w:p w:rsidR="00C720B2" w:rsidRPr="00EA1CDB" w:rsidRDefault="005D765C" w:rsidP="00927ECF">
            <w:pPr>
              <w:spacing w:line="200" w:lineRule="exact"/>
              <w:jc w:val="center"/>
              <w:rPr>
                <w:rFonts w:ascii="標楷體" w:eastAsia="標楷體" w:hint="eastAsia"/>
                <w:spacing w:val="-20"/>
                <w:szCs w:val="24"/>
              </w:rPr>
            </w:pPr>
            <w:r>
              <w:rPr>
                <w:rFonts w:ascii="標楷體" w:eastAsia="標楷體" w:hint="eastAsia"/>
                <w:spacing w:val="-20"/>
                <w:szCs w:val="24"/>
              </w:rPr>
              <w:t xml:space="preserve">   檢知桿</w:t>
            </w:r>
          </w:p>
          <w:p w:rsidR="00C720B2" w:rsidRPr="00EA1CDB" w:rsidRDefault="00C720B2" w:rsidP="00C720B2">
            <w:pPr>
              <w:pStyle w:val="a5"/>
              <w:rPr>
                <w:rFonts w:hint="eastAsia"/>
                <w:color w:val="auto"/>
                <w:sz w:val="16"/>
                <w:szCs w:val="16"/>
              </w:rPr>
            </w:pPr>
            <w:r w:rsidRPr="00EA1CDB">
              <w:rPr>
                <w:rFonts w:hint="eastAsia"/>
                <w:color w:val="auto"/>
              </w:rPr>
              <w:t>十、高度</w:t>
            </w:r>
          </w:p>
        </w:tc>
        <w:tc>
          <w:tcPr>
            <w:tcW w:w="1802" w:type="dxa"/>
            <w:gridSpan w:val="2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C720B2" w:rsidRPr="00EA1CDB" w:rsidRDefault="00C720B2" w:rsidP="00927ECF">
            <w:pPr>
              <w:spacing w:line="200" w:lineRule="exact"/>
              <w:ind w:left="660" w:hanging="66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EA1CDB">
              <w:rPr>
                <w:rFonts w:ascii="標楷體" w:eastAsia="標楷體" w:hAnsi="標楷體" w:hint="eastAsia"/>
                <w:sz w:val="20"/>
              </w:rPr>
              <w:t>高壓則第127條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C720B2" w:rsidRPr="00EA1CDB" w:rsidRDefault="00C720B2" w:rsidP="00927ECF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EA1CDB">
              <w:rPr>
                <w:rFonts w:ascii="標楷體" w:eastAsia="標楷體" w:hAnsi="標楷體" w:hint="eastAsia"/>
                <w:sz w:val="20"/>
              </w:rPr>
              <w:t>1.頂端應高於槽體頂部，裝設在槽體附件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"/>
                <w:attr w:name="UnitName" w:val="cm"/>
              </w:smartTagPr>
              <w:smartTag w:uri="urn:schemas-microsoft-com:office:smarttags" w:element="chmetcnv">
                <w:smartTagPr>
                  <w:attr w:name="TCSC" w:val="0"/>
                  <w:attr w:name="NumberType" w:val="1"/>
                  <w:attr w:name="Negative" w:val="False"/>
                  <w:attr w:name="HasSpace" w:val="False"/>
                  <w:attr w:name="SourceValue" w:val="10"/>
                  <w:attr w:name="UnitName" w:val="C"/>
                </w:smartTagPr>
                <w:r w:rsidRPr="00EA1CDB">
                  <w:rPr>
                    <w:rFonts w:ascii="標楷體" w:eastAsia="標楷體" w:hAnsi="標楷體"/>
                    <w:sz w:val="20"/>
                  </w:rPr>
                  <w:t>10c</w:t>
                </w:r>
              </w:smartTag>
              <w:r w:rsidRPr="00EA1CDB">
                <w:rPr>
                  <w:rFonts w:ascii="標楷體" w:eastAsia="標楷體" w:hAnsi="標楷體"/>
                  <w:sz w:val="20"/>
                </w:rPr>
                <w:t>m</w:t>
              </w:r>
            </w:smartTag>
            <w:r w:rsidRPr="00EA1CDB">
              <w:rPr>
                <w:rFonts w:ascii="標楷體" w:eastAsia="標楷體" w:hAnsi="標楷體" w:hint="eastAsia"/>
                <w:sz w:val="20"/>
              </w:rPr>
              <w:t>以上。</w:t>
            </w:r>
          </w:p>
          <w:p w:rsidR="00C720B2" w:rsidRPr="00EA1CDB" w:rsidRDefault="00C720B2" w:rsidP="00927ECF">
            <w:pPr>
              <w:spacing w:line="240" w:lineRule="exact"/>
              <w:ind w:firstLineChars="100" w:firstLine="180"/>
              <w:jc w:val="both"/>
              <w:rPr>
                <w:rFonts w:ascii="標楷體" w:eastAsia="標楷體" w:hAnsi="標楷體" w:hint="eastAsia"/>
                <w:sz w:val="20"/>
              </w:rPr>
            </w:pPr>
            <w:r w:rsidRPr="00EA1CDB">
              <w:rPr>
                <w:rFonts w:ascii="標楷體" w:eastAsia="標楷體" w:hAnsi="標楷體" w:hint="eastAsia"/>
                <w:spacing w:val="-10"/>
                <w:sz w:val="20"/>
              </w:rPr>
              <w:t>□現場檢測合格□拖車頭不在，依事業單位檢測記錄確認。</w:t>
            </w:r>
          </w:p>
        </w:tc>
        <w:tc>
          <w:tcPr>
            <w:tcW w:w="2149" w:type="dxa"/>
            <w:tcBorders>
              <w:top w:val="single" w:sz="8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C720B2" w:rsidRPr="007A70DE" w:rsidRDefault="00C720B2" w:rsidP="00927ECF">
            <w:pPr>
              <w:widowControl/>
              <w:spacing w:line="200" w:lineRule="exact"/>
              <w:rPr>
                <w:rFonts w:ascii="標楷體" w:eastAsia="標楷體" w:hAnsi="標楷體"/>
                <w:color w:val="FF0000"/>
                <w:spacing w:val="-20"/>
                <w:sz w:val="20"/>
              </w:rPr>
            </w:pPr>
          </w:p>
        </w:tc>
      </w:tr>
      <w:tr w:rsidR="00C720B2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579"/>
        </w:trPr>
        <w:tc>
          <w:tcPr>
            <w:tcW w:w="601" w:type="dxa"/>
            <w:vMerge/>
            <w:tcBorders>
              <w:top w:val="single" w:sz="6" w:space="0" w:color="auto"/>
              <w:bottom w:val="single" w:sz="8" w:space="0" w:color="auto"/>
            </w:tcBorders>
            <w:textDirection w:val="tbRlV"/>
            <w:vAlign w:val="center"/>
          </w:tcPr>
          <w:p w:rsidR="00C720B2" w:rsidRPr="00EA1CDB" w:rsidRDefault="00C720B2" w:rsidP="006C1A53">
            <w:pPr>
              <w:pStyle w:val="a5"/>
              <w:rPr>
                <w:color w:val="auto"/>
              </w:rPr>
            </w:pPr>
          </w:p>
        </w:tc>
        <w:tc>
          <w:tcPr>
            <w:tcW w:w="1802" w:type="dxa"/>
            <w:gridSpan w:val="2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C720B2" w:rsidRPr="00EA1CDB" w:rsidRDefault="00C720B2">
            <w:pPr>
              <w:spacing w:line="300" w:lineRule="exact"/>
              <w:jc w:val="both"/>
              <w:rPr>
                <w:rFonts w:ascii="標楷體" w:eastAsia="標楷體" w:hAnsi="標楷體" w:hint="eastAsia"/>
                <w:bCs/>
                <w:sz w:val="20"/>
              </w:rPr>
            </w:pPr>
          </w:p>
        </w:tc>
        <w:tc>
          <w:tcPr>
            <w:tcW w:w="5648" w:type="dxa"/>
            <w:gridSpan w:val="2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C720B2" w:rsidRPr="00EA1CDB" w:rsidRDefault="00C720B2" w:rsidP="00927ECF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EA1CDB">
              <w:rPr>
                <w:rFonts w:ascii="標楷體" w:eastAsia="標楷體" w:hAnsi="標楷體" w:hint="eastAsia"/>
                <w:sz w:val="20"/>
              </w:rPr>
              <w:t>2.應具有可撓性。</w:t>
            </w:r>
          </w:p>
        </w:tc>
        <w:tc>
          <w:tcPr>
            <w:tcW w:w="2149" w:type="dxa"/>
            <w:tcBorders>
              <w:top w:val="single" w:sz="6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C720B2" w:rsidRPr="007A70DE" w:rsidRDefault="00C720B2" w:rsidP="00927ECF">
            <w:pPr>
              <w:widowControl/>
              <w:spacing w:line="200" w:lineRule="exact"/>
              <w:rPr>
                <w:rFonts w:ascii="標楷體" w:eastAsia="標楷體" w:hAnsi="標楷體" w:hint="eastAsia"/>
                <w:color w:val="FF0000"/>
                <w:spacing w:val="-20"/>
                <w:sz w:val="20"/>
              </w:rPr>
            </w:pPr>
          </w:p>
        </w:tc>
      </w:tr>
      <w:tr w:rsidR="0020734F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851"/>
        </w:trPr>
        <w:tc>
          <w:tcPr>
            <w:tcW w:w="601" w:type="dxa"/>
            <w:tcBorders>
              <w:top w:val="single" w:sz="8" w:space="0" w:color="auto"/>
              <w:bottom w:val="single" w:sz="8" w:space="0" w:color="auto"/>
            </w:tcBorders>
            <w:textDirection w:val="tbRlV"/>
            <w:vAlign w:val="center"/>
          </w:tcPr>
          <w:p w:rsidR="00EA1CDB" w:rsidRPr="00EA1CDB" w:rsidRDefault="00EA1CDB" w:rsidP="00EA1CDB">
            <w:pPr>
              <w:pStyle w:val="a5"/>
              <w:rPr>
                <w:rFonts w:hint="eastAsia"/>
                <w:color w:val="auto"/>
              </w:rPr>
            </w:pPr>
            <w:r w:rsidRPr="00EA1CDB">
              <w:rPr>
                <w:rFonts w:hint="eastAsia"/>
                <w:color w:val="auto"/>
              </w:rPr>
              <w:t>標示</w:t>
            </w:r>
          </w:p>
          <w:p w:rsidR="0020734F" w:rsidRPr="00EA1CDB" w:rsidRDefault="0020734F" w:rsidP="00EA1CDB">
            <w:pPr>
              <w:pStyle w:val="a5"/>
              <w:rPr>
                <w:color w:val="auto"/>
                <w:sz w:val="20"/>
                <w:szCs w:val="20"/>
              </w:rPr>
            </w:pPr>
            <w:r w:rsidRPr="00EA1CDB">
              <w:rPr>
                <w:rFonts w:hint="eastAsia"/>
                <w:color w:val="auto"/>
              </w:rPr>
              <w:t>十一、</w:t>
            </w:r>
          </w:p>
        </w:tc>
        <w:tc>
          <w:tcPr>
            <w:tcW w:w="1802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20734F" w:rsidRPr="00EA1CDB" w:rsidRDefault="0020734F" w:rsidP="0020734F">
            <w:pPr>
              <w:spacing w:beforeLines="10" w:before="36"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EA1CDB">
              <w:rPr>
                <w:rFonts w:ascii="標楷體" w:eastAsia="標楷體" w:hAnsi="標楷體" w:hint="eastAsia"/>
                <w:sz w:val="20"/>
              </w:rPr>
              <w:t>△高壓則第133條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20734F" w:rsidRPr="00EA1CDB" w:rsidRDefault="0020734F" w:rsidP="00A56FFE">
            <w:pPr>
              <w:spacing w:line="24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EA1CDB">
              <w:rPr>
                <w:rFonts w:ascii="標楷體" w:eastAsia="標楷體" w:hAnsi="標楷體"/>
                <w:sz w:val="20"/>
              </w:rPr>
              <w:t>在容器之閥或旋塞 (使用按鈕方式操作該閥或旋塞時為該操作鈕) ，應採取自其外面可易於辨識開閉方向及開閉狀態之措施。</w:t>
            </w:r>
          </w:p>
        </w:tc>
        <w:tc>
          <w:tcPr>
            <w:tcW w:w="2149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/>
            <w:vAlign w:val="center"/>
          </w:tcPr>
          <w:p w:rsidR="0020734F" w:rsidRPr="0020734F" w:rsidRDefault="0020734F" w:rsidP="00927ECF">
            <w:pPr>
              <w:widowControl/>
              <w:spacing w:line="200" w:lineRule="exact"/>
              <w:rPr>
                <w:rFonts w:ascii="標楷體" w:eastAsia="標楷體" w:hAnsi="標楷體" w:hint="eastAsia"/>
                <w:color w:val="FF0000"/>
                <w:spacing w:val="-20"/>
                <w:sz w:val="20"/>
              </w:rPr>
            </w:pPr>
          </w:p>
        </w:tc>
      </w:tr>
      <w:tr w:rsidR="0020734F" w:rsidRPr="0070071D" w:rsidTr="00C836F0">
        <w:tblPrEx>
          <w:tblCellMar>
            <w:top w:w="0" w:type="dxa"/>
            <w:bottom w:w="0" w:type="dxa"/>
          </w:tblCellMar>
        </w:tblPrEx>
        <w:trPr>
          <w:cantSplit/>
          <w:trHeight w:val="1245"/>
        </w:trPr>
        <w:tc>
          <w:tcPr>
            <w:tcW w:w="601" w:type="dxa"/>
            <w:tcBorders>
              <w:top w:val="single" w:sz="8" w:space="0" w:color="auto"/>
              <w:bottom w:val="single" w:sz="12" w:space="0" w:color="auto"/>
            </w:tcBorders>
            <w:textDirection w:val="tbRlV"/>
            <w:vAlign w:val="center"/>
          </w:tcPr>
          <w:p w:rsidR="0020734F" w:rsidRPr="0070071D" w:rsidRDefault="005D765C" w:rsidP="006C1A53">
            <w:pPr>
              <w:pStyle w:val="a5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  性能試驗</w:t>
            </w:r>
          </w:p>
          <w:p w:rsidR="0020734F" w:rsidRPr="0070071D" w:rsidRDefault="0020734F" w:rsidP="0020734F">
            <w:pPr>
              <w:pStyle w:val="a5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十二、絕熱</w:t>
            </w:r>
          </w:p>
        </w:tc>
        <w:tc>
          <w:tcPr>
            <w:tcW w:w="1802" w:type="dxa"/>
            <w:gridSpan w:val="2"/>
            <w:tcBorders>
              <w:top w:val="single" w:sz="8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20734F" w:rsidRPr="009343FF" w:rsidRDefault="0020734F">
            <w:pPr>
              <w:spacing w:line="300" w:lineRule="exact"/>
              <w:jc w:val="both"/>
              <w:rPr>
                <w:rFonts w:ascii="標楷體" w:eastAsia="標楷體" w:hAnsi="標楷體" w:hint="eastAsia"/>
                <w:sz w:val="20"/>
              </w:rPr>
            </w:pPr>
            <w:r w:rsidRPr="0070071D">
              <w:rPr>
                <w:rFonts w:ascii="標楷體" w:eastAsia="標楷體" w:hAnsi="標楷體" w:hint="eastAsia"/>
                <w:sz w:val="20"/>
              </w:rPr>
              <w:t>★</w:t>
            </w:r>
            <w:r w:rsidRPr="009343FF">
              <w:rPr>
                <w:rFonts w:ascii="標楷體" w:eastAsia="標楷體" w:hAnsi="標楷體" w:hint="eastAsia"/>
                <w:snapToGrid w:val="0"/>
                <w:spacing w:val="-10"/>
                <w:kern w:val="0"/>
                <w:sz w:val="20"/>
              </w:rPr>
              <w:t>安檢則第151條第3項</w:t>
            </w:r>
          </w:p>
        </w:tc>
        <w:tc>
          <w:tcPr>
            <w:tcW w:w="5648" w:type="dxa"/>
            <w:gridSpan w:val="2"/>
            <w:tcBorders>
              <w:top w:val="single" w:sz="8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20734F" w:rsidRPr="009343FF" w:rsidRDefault="0020734F" w:rsidP="00002BCB">
            <w:pPr>
              <w:spacing w:line="240" w:lineRule="exact"/>
              <w:jc w:val="both"/>
              <w:rPr>
                <w:rFonts w:ascii="標楷體" w:eastAsia="標楷體" w:hAnsi="標楷體" w:hint="eastAsia"/>
                <w:spacing w:val="-4"/>
                <w:sz w:val="21"/>
                <w:szCs w:val="21"/>
              </w:rPr>
            </w:pPr>
            <w:r w:rsidRPr="009343FF">
              <w:rPr>
                <w:rFonts w:ascii="標楷體" w:eastAsia="標楷體" w:hAnsi="標楷體"/>
                <w:sz w:val="21"/>
                <w:szCs w:val="21"/>
              </w:rPr>
              <w:t>超低溫容器之絕熱性能試驗</w:t>
            </w:r>
            <w:r w:rsidRPr="009343FF">
              <w:rPr>
                <w:rFonts w:ascii="標楷體" w:eastAsia="標楷體" w:hAnsi="標楷體" w:hint="eastAsia"/>
                <w:sz w:val="21"/>
                <w:szCs w:val="21"/>
              </w:rPr>
              <w:t>，</w:t>
            </w:r>
            <w:r>
              <w:rPr>
                <w:rFonts w:ascii="標楷體" w:eastAsia="標楷體" w:hAnsi="標楷體" w:hint="eastAsia"/>
                <w:spacing w:val="-6"/>
                <w:sz w:val="21"/>
                <w:szCs w:val="21"/>
              </w:rPr>
              <w:t xml:space="preserve">得依國外試驗記錄免實施或相關佐證文件資料認定之</w:t>
            </w:r>
            <w:r>
              <w:rPr>
                <w:rFonts w:ascii="標楷體" w:eastAsia="標楷體" w:hAnsi="標楷體" w:hint="eastAsia"/>
                <w:sz w:val="21"/>
                <w:szCs w:val="21"/>
              </w:rPr>
              <w:t xml:space="preserve">。NER=</w:t>
            </w:r>
            <w:r>
              <w:rPr>
                <w:rFonts w:ascii="標楷體" w:eastAsia="標楷體" w:hAnsi="標楷體" w:hint="eastAsia"/>
                <w:sz w:val="21"/>
                <w:szCs w:val="21"/>
                <w:u w:val="single"/>
              </w:rPr>
              <w:t xml:space="preserve">      </w:t>
            </w:r>
            <w:r w:rsidRPr="00C82709">
              <w:rPr>
                <w:rFonts w:ascii="標楷體" w:eastAsia="標楷體" w:hAnsi="標楷體" w:hint="eastAsia"/>
                <w:sz w:val="21"/>
                <w:szCs w:val="21"/>
              </w:rPr>
              <w:t>%</w:t>
            </w:r>
          </w:p>
        </w:tc>
        <w:tc>
          <w:tcPr>
            <w:tcW w:w="2149" w:type="dxa"/>
            <w:tcBorders>
              <w:top w:val="single" w:sz="8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20734F" w:rsidRPr="0070071D" w:rsidRDefault="0020734F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:rsidR="00E372B1" w:rsidRPr="0070071D" w:rsidRDefault="00E372B1" w:rsidP="00E372B1">
      <w:pPr>
        <w:spacing w:line="240" w:lineRule="exact"/>
        <w:ind w:left="800" w:hangingChars="400" w:hanging="800"/>
        <w:rPr>
          <w:rFonts w:ascii="標楷體" w:eastAsia="標楷體" w:hAnsi="標楷體" w:hint="eastAsia"/>
          <w:sz w:val="20"/>
        </w:rPr>
      </w:pPr>
      <w:r w:rsidRPr="0070071D">
        <w:rPr>
          <w:rFonts w:eastAsia="標楷體" w:hint="eastAsia"/>
          <w:sz w:val="20"/>
        </w:rPr>
        <w:t>備註：</w:t>
      </w:r>
      <w:r w:rsidRPr="0070071D">
        <w:rPr>
          <w:rFonts w:ascii="標楷體" w:eastAsia="標楷體" w:hAnsi="標楷體" w:hint="eastAsia"/>
          <w:sz w:val="20"/>
        </w:rPr>
        <w:t>1.「安檢則」係指危險性機械及設備安全檢查規則，</w:t>
      </w:r>
      <w:r>
        <w:rPr>
          <w:rFonts w:eastAsia="標楷體" w:hint="eastAsia"/>
          <w:sz w:val="20"/>
        </w:rPr>
        <w:t xml:space="preserve">「高壓</w:t>
      </w:r>
      <w:r w:rsidRPr="0070071D">
        <w:rPr>
          <w:rFonts w:ascii="標楷體" w:eastAsia="標楷體" w:hAnsi="標楷體" w:hint="eastAsia"/>
          <w:sz w:val="20"/>
        </w:rPr>
        <w:t>則</w:t>
      </w:r>
      <w:r w:rsidRPr="0070071D">
        <w:rPr>
          <w:rFonts w:eastAsia="標楷體" w:hint="eastAsia"/>
          <w:sz w:val="20"/>
        </w:rPr>
        <w:t>」</w:t>
      </w:r>
      <w:r>
        <w:rPr>
          <w:rFonts w:ascii="標楷體" w:eastAsia="標楷體" w:hAnsi="標楷體" w:hint="eastAsia"/>
          <w:sz w:val="20"/>
        </w:rPr>
        <w:t xml:space="preserve">係指高壓氣體勞工安全規則，「相關基準」係指高壓氣體勞工安全規則暨相關基準。</w:t>
      </w:r>
    </w:p>
    <w:p w:rsidR="009F44BA" w:rsidRPr="0070071D" w:rsidRDefault="009F44BA" w:rsidP="009F44BA">
      <w:pPr>
        <w:spacing w:line="240" w:lineRule="exact"/>
        <w:ind w:firstLineChars="300" w:firstLine="600"/>
        <w:rPr>
          <w:rFonts w:ascii="標楷體" w:eastAsia="標楷體" w:hAnsi="標楷體" w:hint="eastAsia"/>
          <w:sz w:val="20"/>
        </w:rPr>
      </w:pPr>
      <w:r w:rsidRPr="0070071D">
        <w:rPr>
          <w:rFonts w:ascii="標楷體" w:eastAsia="標楷體" w:hAnsi="標楷體"/>
          <w:sz w:val="20"/>
        </w:rPr>
        <w:t>2.法規條款註有「</w:t>
      </w:r>
      <w:r w:rsidRPr="0070071D">
        <w:rPr>
          <w:rFonts w:ascii="標楷體" w:eastAsia="標楷體" w:hAnsi="標楷體" w:hint="eastAsia"/>
          <w:sz w:val="20"/>
        </w:rPr>
        <w:t>★</w:t>
      </w:r>
      <w:r w:rsidRPr="0070071D">
        <w:rPr>
          <w:rFonts w:ascii="標楷體" w:eastAsia="標楷體" w:hAnsi="標楷體"/>
          <w:sz w:val="20"/>
        </w:rPr>
        <w:t>」者</w:t>
      </w:r>
      <w:r w:rsidRPr="0070071D">
        <w:rPr>
          <w:rFonts w:ascii="標楷體" w:eastAsia="標楷體" w:hAnsi="標楷體" w:hint="eastAsia"/>
          <w:sz w:val="20"/>
        </w:rPr>
        <w:t>，代</w:t>
      </w:r>
      <w:r w:rsidRPr="0070071D">
        <w:rPr>
          <w:rFonts w:ascii="標楷體" w:eastAsia="標楷體" w:hAnsi="標楷體"/>
          <w:sz w:val="20"/>
        </w:rPr>
        <w:t>檢員</w:t>
      </w:r>
      <w:r w:rsidRPr="0070071D">
        <w:rPr>
          <w:rFonts w:ascii="標楷體" w:eastAsia="標楷體" w:hAnsi="標楷體" w:hint="eastAsia"/>
          <w:sz w:val="20"/>
        </w:rPr>
        <w:t>可依</w:t>
      </w:r>
      <w:r w:rsidRPr="0070071D">
        <w:rPr>
          <w:rFonts w:ascii="標楷體" w:eastAsia="標楷體" w:hAnsi="標楷體"/>
          <w:sz w:val="20"/>
        </w:rPr>
        <w:t>雇主</w:t>
      </w:r>
      <w:r w:rsidRPr="0070071D">
        <w:rPr>
          <w:rFonts w:ascii="標楷體" w:eastAsia="標楷體" w:hAnsi="標楷體" w:hint="eastAsia"/>
          <w:sz w:val="20"/>
        </w:rPr>
        <w:t>之「自行檢查紀錄」予以認定，並將其文件資料一併陳判</w:t>
      </w:r>
      <w:r w:rsidRPr="0070071D">
        <w:rPr>
          <w:rFonts w:ascii="標楷體" w:eastAsia="標楷體" w:hAnsi="標楷體"/>
          <w:sz w:val="20"/>
        </w:rPr>
        <w:t>。</w:t>
      </w:r>
    </w:p>
    <w:p w:rsidR="009F44BA" w:rsidRPr="0070071D" w:rsidRDefault="009F44BA" w:rsidP="009F44BA">
      <w:pPr>
        <w:spacing w:line="240" w:lineRule="exact"/>
        <w:ind w:firstLineChars="300" w:firstLine="600"/>
        <w:rPr>
          <w:rFonts w:ascii="標楷體" w:eastAsia="標楷體" w:hAnsi="標楷體" w:hint="eastAsia"/>
          <w:sz w:val="20"/>
        </w:rPr>
      </w:pPr>
      <w:r w:rsidRPr="0070071D">
        <w:rPr>
          <w:rFonts w:ascii="標楷體" w:eastAsia="標楷體" w:hAnsi="標楷體" w:hint="eastAsia"/>
          <w:sz w:val="20"/>
        </w:rPr>
        <w:t>3.表中符合者打「</w:t>
      </w:r>
      <w:r w:rsidRPr="0070071D">
        <w:rPr>
          <w:rFonts w:ascii="標楷體" w:eastAsia="標楷體" w:hAnsi="標楷體"/>
          <w:sz w:val="20"/>
        </w:rPr>
        <w:t>V</w:t>
      </w:r>
      <w:r w:rsidRPr="0070071D">
        <w:rPr>
          <w:rFonts w:ascii="標楷體" w:eastAsia="標楷體" w:hAnsi="標楷體" w:hint="eastAsia"/>
          <w:sz w:val="20"/>
        </w:rPr>
        <w:t>」，無該項目者打「/」，引用「自行</w:t>
      </w:r>
      <w:r w:rsidRPr="0070071D">
        <w:rPr>
          <w:rFonts w:ascii="標楷體" w:eastAsia="標楷體" w:hAnsi="標楷體"/>
          <w:sz w:val="20"/>
        </w:rPr>
        <w:t>檢查</w:t>
      </w:r>
      <w:r w:rsidRPr="0070071D">
        <w:rPr>
          <w:rFonts w:ascii="標楷體" w:eastAsia="標楷體" w:hAnsi="標楷體" w:hint="eastAsia"/>
          <w:sz w:val="20"/>
        </w:rPr>
        <w:t>紀錄」打「○」，不符者記載不符事項。</w:t>
      </w:r>
    </w:p>
    <w:p w:rsidR="009343FF" w:rsidRDefault="009343FF" w:rsidP="009F44BA">
      <w:pPr>
        <w:pStyle w:val="a8"/>
        <w:rPr>
          <w:rFonts w:eastAsia="標楷體" w:hint="eastAsia"/>
          <w:bCs/>
        </w:rPr>
      </w:pPr>
    </w:p>
    <w:p w:rsidR="009F44BA" w:rsidRPr="0070071D" w:rsidRDefault="009F44BA" w:rsidP="009F44BA">
      <w:pPr>
        <w:pStyle w:val="a8"/>
        <w:rPr>
          <w:rFonts w:eastAsia="標楷體" w:hint="eastAsia"/>
          <w:bCs/>
        </w:rPr>
      </w:pPr>
      <w:r w:rsidRPr="0070071D">
        <w:rPr>
          <w:rFonts w:eastAsia="標楷體" w:hint="eastAsia"/>
          <w:bCs/>
        </w:rPr>
        <w:t>會談紀錄重要提示事項、應補充資料及會同檢查人員意見</w:t>
      </w:r>
    </w:p>
    <w:tbl>
      <w:tblPr>
        <w:tblW w:w="10497" w:type="dxa"/>
        <w:tblInd w:w="-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"/>
        <w:gridCol w:w="7590"/>
        <w:gridCol w:w="952"/>
        <w:gridCol w:w="1089"/>
        <w:gridCol w:w="454"/>
        <w:gridCol w:w="208"/>
      </w:tblGrid>
      <w:tr w:rsidR="009F44BA" w:rsidRPr="0070071D" w:rsidTr="00C836F0">
        <w:tblPrEx>
          <w:tblCellMar>
            <w:top w:w="0" w:type="dxa"/>
            <w:bottom w:w="0" w:type="dxa"/>
          </w:tblCellMar>
        </w:tblPrEx>
        <w:trPr>
          <w:gridAfter w:val="1"/>
          <w:wAfter w:w="208" w:type="dxa"/>
          <w:cantSplit/>
          <w:trHeight w:val="399"/>
        </w:trPr>
        <w:tc>
          <w:tcPr>
            <w:tcW w:w="10289" w:type="dxa"/>
            <w:gridSpan w:val="5"/>
            <w:vAlign w:val="center"/>
          </w:tcPr>
          <w:p w:rsidR="009F44BA" w:rsidRPr="0070071D" w:rsidRDefault="009F44BA" w:rsidP="009F44BA">
            <w:pPr>
              <w:jc w:val="distribute"/>
              <w:rPr>
                <w:rFonts w:eastAsia="標楷體" w:hint="eastAsia"/>
              </w:rPr>
            </w:pPr>
            <w:r w:rsidRPr="0070071D">
              <w:rPr>
                <w:rFonts w:eastAsia="標楷體" w:hint="eastAsia"/>
              </w:rPr>
              <w:t>重要提示事項及應補送資料</w:t>
            </w:r>
          </w:p>
        </w:tc>
      </w:tr>
      <w:tr w:rsidR="009F44BA" w:rsidRPr="0070071D" w:rsidTr="00C836F0">
        <w:tblPrEx>
          <w:tblCellMar>
            <w:top w:w="0" w:type="dxa"/>
            <w:bottom w:w="0" w:type="dxa"/>
          </w:tblCellMar>
        </w:tblPrEx>
        <w:trPr>
          <w:gridAfter w:val="1"/>
          <w:wAfter w:w="208" w:type="dxa"/>
          <w:cantSplit/>
          <w:trHeight w:val="3011"/>
        </w:trPr>
        <w:tc>
          <w:tcPr>
            <w:tcW w:w="10289" w:type="dxa"/>
            <w:gridSpan w:val="5"/>
          </w:tcPr>
          <w:p w:rsidR="000E37D0" w:rsidRDefault="00D345AE" w:rsidP="009F44BA">
            <w:pPr>
              <w:snapToGrid w:val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□ 1.檢查結果 □合格 □不合格 □未備妥 □程序不符。</w:t>
            </w:r>
          </w:p>
          <w:p w:rsidR="009F44BA" w:rsidRPr="0070071D" w:rsidRDefault="009F44BA" w:rsidP="009F44BA">
            <w:pPr>
              <w:snapToGrid w:val="0"/>
              <w:rPr>
                <w:rFonts w:ascii="標楷體" w:eastAsia="標楷體" w:hAnsi="標楷體" w:hint="eastAsia"/>
              </w:rPr>
            </w:pPr>
            <w:r w:rsidRPr="0070071D">
              <w:rPr>
                <w:rFonts w:ascii="標楷體" w:eastAsia="標楷體" w:hAnsi="標楷體" w:hint="eastAsia"/>
              </w:rPr>
              <w:t xml:space="preserve">□ 2.本高壓氣體容器經檢查不合格不得繼續使用。 </w:t>
            </w:r>
          </w:p>
          <w:p w:rsidR="009F44BA" w:rsidRPr="0070071D" w:rsidRDefault="009F44BA" w:rsidP="009F44BA">
            <w:pPr>
              <w:spacing w:line="380" w:lineRule="exact"/>
              <w:rPr>
                <w:rFonts w:eastAsia="標楷體" w:hint="eastAsia"/>
              </w:rPr>
            </w:pPr>
            <w:r w:rsidRPr="0070071D">
              <w:rPr>
                <w:rFonts w:ascii="標楷體" w:eastAsia="標楷體" w:hint="eastAsia"/>
              </w:rPr>
              <w:t>□ 3.</w:t>
            </w:r>
            <w:r>
              <w:rPr>
                <w:rFonts w:eastAsia="標楷體" w:hint="eastAsia"/>
              </w:rPr>
              <w:t xml:space="preserve">有關文件請於   年   月   日  時前補送至本會結案。</w:t>
            </w:r>
          </w:p>
          <w:p w:rsidR="00DC2ACB" w:rsidRPr="0070071D" w:rsidRDefault="001C2EB7" w:rsidP="00DC2ACB">
            <w:pPr>
              <w:ind w:leftChars="200" w:left="480"/>
              <w:rPr>
                <w:rFonts w:ascii="標楷體" w:eastAsia="標楷體" w:hAnsi="標楷體" w:hint="eastAsia"/>
                <w:u w:val="single"/>
              </w:rPr>
            </w:pPr>
            <w:r>
              <w:rPr>
                <w:rFonts w:ascii="標楷體" w:eastAsia="標楷體" w:hAnsi="標楷體" w:hint="eastAsia"/>
              </w:rPr>
              <w:t xml:space="preserve"> 文件項目或記事：</w:t>
            </w:r>
            <w:r w:rsidR="009F44BA" w:rsidRPr="0070071D">
              <w:rPr>
                <w:rFonts w:ascii="標楷體" w:eastAsia="標楷體" w:hAnsi="標楷體" w:hint="eastAsia"/>
                <w:u w:val="single"/>
              </w:rPr>
              <w:t xml:space="preserve">　　　　　　　　　　　　　　　　　　　　　　　　　　　　　　　</w:t>
            </w:r>
          </w:p>
          <w:p w:rsidR="00283EB7" w:rsidRPr="00283EB7" w:rsidRDefault="001C2EB7" w:rsidP="00A3691A">
            <w:pPr>
              <w:rPr>
                <w:rFonts w:ascii="標楷體" w:eastAsia="標楷體" w:hAnsi="標楷體" w:hint="eastAsia"/>
                <w:szCs w:val="24"/>
                <w:u w:val="single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           </w:t>
            </w:r>
            <w:r w:rsidR="00283EB7">
              <w:rPr>
                <w:rFonts w:ascii="標楷體" w:eastAsia="標楷體" w:hAnsi="標楷體" w:hint="eastAsia"/>
                <w:szCs w:val="24"/>
                <w:u w:val="single"/>
              </w:rPr>
              <w:t xml:space="preserve">                                                              </w:t>
            </w:r>
          </w:p>
          <w:p w:rsidR="00D53945" w:rsidRPr="0070071D" w:rsidRDefault="00283EB7" w:rsidP="00A3691A">
            <w:pPr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              前述文件未於上述期限內補正，應判定不合格。</w:t>
            </w:r>
          </w:p>
          <w:p w:rsidR="009F44BA" w:rsidRPr="0070071D" w:rsidRDefault="00D53945" w:rsidP="00D5394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 xml:space="preserve">□ 4.前述資料已於   年   月   日   時前送達。</w:t>
            </w:r>
          </w:p>
          <w:p w:rsidR="009F44BA" w:rsidRPr="0070071D" w:rsidRDefault="009F44BA" w:rsidP="009F44BA">
            <w:pPr>
              <w:ind w:left="480" w:hanging="480"/>
              <w:rPr>
                <w:rFonts w:ascii="標楷體" w:eastAsia="標楷體" w:hAnsi="標楷體" w:hint="eastAsia"/>
              </w:rPr>
            </w:pPr>
            <w:r w:rsidRPr="0070071D">
              <w:rPr>
                <w:rFonts w:ascii="標楷體" w:eastAsia="標楷體" w:hAnsi="標楷體" w:hint="eastAsia"/>
              </w:rPr>
              <w:t>□ 5.</w:t>
            </w:r>
            <w:r w:rsidRPr="0070071D">
              <w:rPr>
                <w:rFonts w:ascii="標楷體" w:eastAsia="標楷體" w:hAnsi="標楷體" w:hint="eastAsia"/>
                <w:spacing w:val="-10"/>
              </w:rPr>
              <w:t>經檢查不符規定(詳該項檢查結果欄記載)，已當場解說，請於改善完成後向本單位申請複檢</w:t>
            </w:r>
            <w:r w:rsidRPr="0070071D">
              <w:rPr>
                <w:rFonts w:ascii="標楷體" w:eastAsia="標楷體" w:hAnsi="標楷體" w:hint="eastAsia"/>
              </w:rPr>
              <w:t>。</w:t>
            </w:r>
          </w:p>
          <w:p w:rsidR="00DC2ACB" w:rsidRPr="0070071D" w:rsidRDefault="009F44BA" w:rsidP="009F44BA">
            <w:pPr>
              <w:rPr>
                <w:rFonts w:ascii="標楷體" w:eastAsia="標楷體" w:hAnsi="標楷體" w:hint="eastAsia"/>
              </w:rPr>
            </w:pPr>
            <w:r w:rsidRPr="0070071D">
              <w:rPr>
                <w:rFonts w:ascii="標楷體" w:eastAsia="標楷體" w:hAnsi="標楷體" w:hint="eastAsia"/>
              </w:rPr>
              <w:t xml:space="preserve">　　不符項目：</w:t>
            </w:r>
            <w:r>
              <w:rPr>
                <w:rFonts w:ascii="標楷體" w:eastAsia="標楷體" w:hAnsi="標楷體" w:hint="eastAsia"/>
                <w:u w:val="single"/>
              </w:rPr>
              <w:t xml:space="preserve">　　　　　　　　　　　　　　　　　　　　 　　　　　　　　　　　　　　</w:t>
            </w:r>
            <w:r w:rsidRPr="0070071D">
              <w:rPr>
                <w:rFonts w:ascii="標楷體" w:eastAsia="標楷體" w:hAnsi="標楷體" w:hint="eastAsia"/>
              </w:rPr>
              <w:t xml:space="preserve"> </w:t>
            </w:r>
          </w:p>
          <w:p w:rsidR="009F44BA" w:rsidRDefault="009F44BA" w:rsidP="009F44BA">
            <w:pPr>
              <w:rPr>
                <w:rFonts w:ascii="標楷體" w:eastAsia="標楷體" w:hAnsi="標楷體" w:hint="eastAsia"/>
                <w:u w:val="single"/>
              </w:rPr>
            </w:pPr>
            <w:r>
              <w:rPr>
                <w:rFonts w:ascii="標楷體" w:eastAsia="標楷體" w:hAnsi="標楷體" w:hint="eastAsia"/>
              </w:rPr>
              <w:t xml:space="preserve">         　   </w:t>
            </w:r>
            <w:r>
              <w:rPr>
                <w:rFonts w:ascii="標楷體" w:eastAsia="標楷體" w:hAnsi="標楷體" w:hint="eastAsia"/>
                <w:u w:val="single"/>
              </w:rPr>
              <w:t xml:space="preserve">　　　　　　　　　　　 　  　　　　　　　　　　　　　　　　　　　　　</w:t>
            </w:r>
          </w:p>
          <w:p w:rsidR="00E902B4" w:rsidRPr="00EA1CDB" w:rsidRDefault="00E902B4" w:rsidP="00E902B4">
            <w:pPr>
              <w:snapToGrid w:val="0"/>
              <w:rPr>
                <w:rFonts w:ascii="標楷體" w:eastAsia="標楷體" w:hAnsi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□ 6.動態安全告知事項：</w:t>
            </w:r>
          </w:p>
          <w:p w:rsidR="00A000C2" w:rsidRPr="000E37D0" w:rsidRDefault="00E902B4" w:rsidP="004E05A4">
            <w:pPr>
              <w:snapToGrid w:val="0"/>
              <w:ind w:left="600" w:hangingChars="250" w:hanging="600"/>
              <w:rPr>
                <w:rFonts w:ascii="標楷體" w:eastAsia="標楷體" w:hAnsi="標楷體"/>
                <w:u w:val="single"/>
              </w:rPr>
            </w:pPr>
            <w:r w:rsidRPr="00EA1CDB">
              <w:rPr>
                <w:rFonts w:ascii="標楷體" w:eastAsia="標楷體" w:hAnsi="標楷體" w:hint="eastAsia"/>
                <w:szCs w:val="24"/>
              </w:rPr>
              <w:t xml:space="preserve">     該容器</w:t>
            </w:r>
            <w:r w:rsidRPr="00EA1CDB">
              <w:rPr>
                <w:rFonts w:ascii="標楷體" w:eastAsia="標楷體" w:hAnsi="標楷體" w:hint="eastAsia"/>
              </w:rPr>
              <w:t>□</w:t>
            </w:r>
            <w:r w:rsidRPr="00EA1CDB">
              <w:rPr>
                <w:rFonts w:ascii="標楷體" w:eastAsia="標楷體" w:hAnsi="標楷體" w:hint="eastAsia"/>
                <w:szCs w:val="24"/>
              </w:rPr>
              <w:t>保護框、</w:t>
            </w:r>
            <w:r w:rsidRPr="00EA1CDB">
              <w:rPr>
                <w:rFonts w:ascii="標楷體" w:eastAsia="標楷體" w:hAnsi="標楷體" w:hint="eastAsia"/>
              </w:rPr>
              <w:t>□</w:t>
            </w:r>
            <w:r w:rsidRPr="00EA1CDB">
              <w:rPr>
                <w:rFonts w:ascii="標楷體" w:eastAsia="標楷體" w:hAnsi="標楷體" w:hint="eastAsia"/>
                <w:szCs w:val="24"/>
              </w:rPr>
              <w:t>緩衝器、</w:t>
            </w:r>
            <w:r w:rsidRPr="00EA1CDB">
              <w:rPr>
                <w:rFonts w:ascii="標楷體" w:eastAsia="標楷體" w:hAnsi="標楷體" w:hint="eastAsia"/>
              </w:rPr>
              <w:t>□</w:t>
            </w:r>
            <w:r w:rsidRPr="00EA1CDB">
              <w:rPr>
                <w:rFonts w:ascii="標楷體" w:eastAsia="標楷體" w:hAnsi="標楷體" w:hint="eastAsia"/>
                <w:szCs w:val="24"/>
              </w:rPr>
              <w:t>操作箱、</w:t>
            </w:r>
            <w:r w:rsidRPr="00EA1CDB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  <w:szCs w:val="24"/>
              </w:rPr>
              <w:t xml:space="preserve">標示等動態安全與規定不符部分，已接獲告知單或知悉，請儘速依規定辦理。</w:t>
            </w:r>
          </w:p>
        </w:tc>
      </w:tr>
      <w:tr w:rsidR="009F44BA" w:rsidRPr="0070071D" w:rsidTr="00C836F0">
        <w:tblPrEx>
          <w:tblCellMar>
            <w:top w:w="0" w:type="dxa"/>
            <w:bottom w:w="0" w:type="dxa"/>
          </w:tblCellMar>
        </w:tblPrEx>
        <w:trPr>
          <w:gridAfter w:val="1"/>
          <w:wAfter w:w="208" w:type="dxa"/>
          <w:cantSplit/>
          <w:trHeight w:val="969"/>
        </w:trPr>
        <w:tc>
          <w:tcPr>
            <w:tcW w:w="10289" w:type="dxa"/>
            <w:gridSpan w:val="5"/>
            <w:tcBorders>
              <w:bottom w:val="single" w:sz="6" w:space="0" w:color="auto"/>
            </w:tcBorders>
          </w:tcPr>
          <w:p w:rsidR="003C1612" w:rsidRPr="00EA1CDB" w:rsidRDefault="003C1612" w:rsidP="003C1612">
            <w:pPr>
              <w:snapToGrid w:val="0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本會於{{CKY}}年 {{CKM}}月 {{CKD}}日 {{INH}}時  {{INM}}分派員至貴單位實施重新檢查並出示檢查證，且於 {{OUTH}}時  {{OUTM}}分離開貴單位。                                                                        </w:t>
            </w:r>
          </w:p>
          <w:p w:rsidR="003C1612" w:rsidRPr="00EA1CDB" w:rsidRDefault="003C1612" w:rsidP="003C1612">
            <w:pPr>
              <w:spacing w:line="180" w:lineRule="exact"/>
              <w:rPr>
                <w:rFonts w:ascii="標楷體" w:eastAsia="標楷體" w:hAnsi="標楷體" w:hint="eastAsia"/>
                <w:szCs w:val="24"/>
              </w:rPr>
            </w:pPr>
            <w:r w:rsidRPr="00EA1CDB">
              <w:rPr>
                <w:rFonts w:ascii="標楷體" w:eastAsia="標楷體" w:hAnsi="標楷體" w:hint="eastAsia"/>
                <w:szCs w:val="24"/>
              </w:rPr>
              <w:t xml:space="preserve">                                                                      </w:t>
            </w:r>
          </w:p>
          <w:p w:rsidR="009F44BA" w:rsidRPr="00EA1CDB" w:rsidRDefault="003C1612" w:rsidP="00490B82">
            <w:pPr>
              <w:snapToGrid w:val="0"/>
              <w:ind w:firstLineChars="2309" w:firstLine="5542"/>
              <w:rPr>
                <w:rFonts w:ascii="標楷體" w:eastAsia="標楷體" w:hAnsi="標楷體" w:hint="eastAsia"/>
              </w:rPr>
            </w:pPr>
            <w:r w:rsidRPr="00EA1CDB">
              <w:rPr>
                <w:rFonts w:ascii="標楷體" w:eastAsia="標楷體" w:hAnsi="標楷體" w:hint="eastAsia"/>
                <w:szCs w:val="24"/>
              </w:rPr>
              <w:t>代檢員簽章：</w:t>
            </w:r>
            <w:r w:rsidR="009F44BA" w:rsidRPr="00EA1CDB">
              <w:rPr>
                <w:rFonts w:ascii="標楷體" w:eastAsia="標楷體" w:hAnsi="標楷體" w:hint="eastAsia"/>
              </w:rPr>
              <w:t xml:space="preserve">               </w:t>
            </w:r>
          </w:p>
        </w:tc>
      </w:tr>
      <w:tr w:rsidR="009F44BA" w:rsidRPr="0070071D" w:rsidTr="00C836F0">
        <w:tblPrEx>
          <w:tblCellMar>
            <w:top w:w="0" w:type="dxa"/>
            <w:bottom w:w="0" w:type="dxa"/>
          </w:tblCellMar>
        </w:tblPrEx>
        <w:trPr>
          <w:gridAfter w:val="1"/>
          <w:wAfter w:w="208" w:type="dxa"/>
          <w:cantSplit/>
          <w:trHeight w:val="467"/>
        </w:trPr>
        <w:tc>
          <w:tcPr>
            <w:tcW w:w="10289" w:type="dxa"/>
            <w:gridSpan w:val="5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3C1612" w:rsidRPr="00EA1CDB" w:rsidRDefault="003C1612" w:rsidP="003C1612">
            <w:pPr>
              <w:spacing w:line="360" w:lineRule="auto"/>
              <w:jc w:val="both"/>
              <w:rPr>
                <w:rFonts w:ascii="標楷體" w:eastAsia="標楷體" w:hAnsi="標楷體" w:hint="eastAsia"/>
                <w:szCs w:val="24"/>
              </w:rPr>
            </w:pPr>
            <w:r w:rsidRPr="00EA1CDB">
              <w:rPr>
                <w:rFonts w:ascii="標楷體" w:eastAsia="標楷體" w:hAnsi="標楷體" w:hint="eastAsia"/>
                <w:szCs w:val="24"/>
              </w:rPr>
              <w:t>事業單位會同檢查人員意見：</w:t>
            </w:r>
          </w:p>
          <w:p w:rsidR="00DC2ACB" w:rsidRPr="00EA1CDB" w:rsidRDefault="00DC2ACB" w:rsidP="00DC2ACB">
            <w:pPr>
              <w:jc w:val="both"/>
              <w:rPr>
                <w:rFonts w:ascii="標楷體" w:eastAsia="標楷體" w:hAnsi="標楷體" w:hint="eastAsia"/>
              </w:rPr>
            </w:pPr>
          </w:p>
          <w:p w:rsidR="00DC2ACB" w:rsidRPr="00EA1CDB" w:rsidRDefault="00DC2ACB" w:rsidP="00DC2ACB">
            <w:pPr>
              <w:jc w:val="both"/>
              <w:rPr>
                <w:rFonts w:ascii="標楷體" w:eastAsia="標楷體" w:hAnsi="標楷體" w:hint="eastAsia"/>
              </w:rPr>
            </w:pPr>
          </w:p>
          <w:p w:rsidR="009F44BA" w:rsidRPr="00EA1CDB" w:rsidRDefault="009F44BA" w:rsidP="00490B82">
            <w:pPr>
              <w:ind w:firstLineChars="2350" w:firstLine="5640"/>
              <w:rPr>
                <w:rFonts w:ascii="標楷體" w:eastAsia="標楷體" w:hAnsi="標楷體" w:hint="eastAsia"/>
              </w:rPr>
            </w:pPr>
            <w:r w:rsidRPr="00EA1CDB">
              <w:rPr>
                <w:rFonts w:ascii="標楷體" w:eastAsia="標楷體" w:hAnsi="標楷體" w:hint="eastAsia"/>
              </w:rPr>
              <w:t>職稱：</w:t>
            </w:r>
          </w:p>
          <w:p w:rsidR="009F44BA" w:rsidRPr="00EA1CDB" w:rsidRDefault="009F44BA" w:rsidP="00490B82">
            <w:pPr>
              <w:ind w:firstLineChars="2350" w:firstLine="5640"/>
              <w:jc w:val="both"/>
              <w:rPr>
                <w:rFonts w:ascii="標楷體" w:eastAsia="標楷體" w:hAnsi="標楷體" w:hint="eastAsia"/>
              </w:rPr>
            </w:pPr>
            <w:r w:rsidRPr="00EA1CDB">
              <w:rPr>
                <w:rFonts w:ascii="標楷體" w:eastAsia="標楷體" w:hAnsi="標楷體" w:hint="eastAsia"/>
              </w:rPr>
              <w:t>簽名：        　       年　   月　  日</w:t>
            </w:r>
          </w:p>
        </w:tc>
      </w:tr>
      <w:tr w:rsidR="009F44BA" w:rsidRPr="0070071D" w:rsidTr="00C836F0">
        <w:tblPrEx>
          <w:jc w:val="center"/>
          <w:tblInd w:w="0" w:type="dxa"/>
          <w:tblCellMar>
            <w:top w:w="0" w:type="dxa"/>
            <w:bottom w:w="0" w:type="dxa"/>
          </w:tblCellMar>
        </w:tblPrEx>
        <w:trPr>
          <w:gridBefore w:val="1"/>
          <w:wBefore w:w="204" w:type="dxa"/>
          <w:cantSplit/>
          <w:jc w:val="center"/>
        </w:trPr>
        <w:tc>
          <w:tcPr>
            <w:tcW w:w="7590" w:type="dxa"/>
            <w:tcBorders>
              <w:top w:val="single" w:sz="6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9F44BA" w:rsidRPr="0070071D" w:rsidRDefault="009F44BA" w:rsidP="009F44BA">
            <w:pPr>
              <w:snapToGrid w:val="0"/>
              <w:rPr>
                <w:rFonts w:eastAsia="標楷體" w:hint="eastAsia"/>
                <w:sz w:val="16"/>
              </w:rPr>
            </w:pPr>
          </w:p>
        </w:tc>
        <w:tc>
          <w:tcPr>
            <w:tcW w:w="952" w:type="dxa"/>
            <w:tcBorders>
              <w:left w:val="single" w:sz="12" w:space="0" w:color="auto"/>
            </w:tcBorders>
            <w:vAlign w:val="center"/>
          </w:tcPr>
          <w:p w:rsidR="009F44BA" w:rsidRPr="0070071D" w:rsidRDefault="009F44BA" w:rsidP="009F44BA">
            <w:pPr>
              <w:snapToGrid w:val="0"/>
              <w:jc w:val="center"/>
              <w:rPr>
                <w:rFonts w:eastAsia="標楷體" w:hint="eastAsia"/>
                <w:sz w:val="20"/>
              </w:rPr>
            </w:pPr>
            <w:r w:rsidRPr="0070071D">
              <w:rPr>
                <w:rFonts w:eastAsia="標楷體" w:hint="eastAsia"/>
                <w:sz w:val="20"/>
              </w:rPr>
              <w:t>表單編號</w:t>
            </w:r>
          </w:p>
        </w:tc>
        <w:tc>
          <w:tcPr>
            <w:tcW w:w="1089" w:type="dxa"/>
            <w:vAlign w:val="center"/>
          </w:tcPr>
          <w:p w:rsidR="009F44BA" w:rsidRPr="00EA1CDB" w:rsidRDefault="009F44BA" w:rsidP="00D70809">
            <w:pPr>
              <w:snapToGrid w:val="0"/>
              <w:jc w:val="center"/>
              <w:rPr>
                <w:rFonts w:eastAsia="標楷體" w:hint="eastAsia"/>
                <w:sz w:val="20"/>
              </w:rPr>
            </w:pPr>
            <w:r w:rsidRPr="00EA1CDB">
              <w:rPr>
                <w:rFonts w:hint="eastAsia"/>
                <w:sz w:val="20"/>
              </w:rPr>
              <w:t>W3-62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True"/>
                <w:attr w:name="HasSpace" w:val="False"/>
                <w:attr w:name="SourceValue" w:val="24"/>
                <w:attr w:name="UnitName" w:val="C"/>
              </w:smartTagPr>
              <w:r>
                <w:rPr>
                  <w:rFonts w:hint="eastAsia"/>
                  <w:sz w:val="20"/>
                </w:rPr>
                <w:t xml:space="preserve">-24C</w:t>
              </w:r>
            </w:smartTag>
          </w:p>
        </w:tc>
        <w:tc>
          <w:tcPr>
            <w:tcW w:w="662" w:type="dxa"/>
            <w:gridSpan w:val="2"/>
            <w:vAlign w:val="center"/>
          </w:tcPr>
          <w:p w:rsidR="009F44BA" w:rsidRPr="00EA1CDB" w:rsidRDefault="00FE1B51" w:rsidP="00490B82">
            <w:pPr>
              <w:snapToGrid w:val="0"/>
              <w:jc w:val="center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 xml:space="preserve">102.06</w:t>
            </w:r>
          </w:p>
        </w:tc>
      </w:tr>
    </w:tbl>
    <w:p w:rsidR="00AC4DD2" w:rsidRPr="0070071D" w:rsidRDefault="00AC4DD2" w:rsidP="009F44BA">
      <w:pPr>
        <w:rPr>
          <w:rFonts w:hint="eastAsia"/>
        </w:rPr>
      </w:pPr>
    </w:p>
    <w:sectPr w:rsidR="00AC4DD2" w:rsidRPr="0070071D">
      <w:footerReference w:type="even" r:id="rId7"/>
      <w:pgSz w:w="11906" w:h="16838" w:code="9"/>
      <w:pgMar w:top="851" w:right="851" w:bottom="851" w:left="851" w:header="0" w:footer="567" w:gutter="0"/>
      <w:pgNumType w:start="11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4A1E" w:rsidRDefault="00214A1E">
      <w:r>
        <w:separator/>
      </w:r>
    </w:p>
  </w:endnote>
  <w:endnote w:type="continuationSeparator" w:id="0">
    <w:p w:rsidR="00214A1E" w:rsidRDefault="00214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E08DA" w:rsidRDefault="001E08DA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E08DA" w:rsidRDefault="001E08D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4A1E" w:rsidRDefault="00214A1E">
      <w:r>
        <w:separator/>
      </w:r>
    </w:p>
  </w:footnote>
  <w:footnote w:type="continuationSeparator" w:id="0">
    <w:p w:rsidR="00214A1E" w:rsidRDefault="00214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329D1"/>
    <w:multiLevelType w:val="hybridMultilevel"/>
    <w:tmpl w:val="86AAAEEA"/>
    <w:lvl w:ilvl="0" w:tplc="6F20AB7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細明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C03053E"/>
    <w:multiLevelType w:val="hybridMultilevel"/>
    <w:tmpl w:val="798EC2BA"/>
    <w:lvl w:ilvl="0" w:tplc="5ABC6F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FDE01FA"/>
    <w:multiLevelType w:val="hybridMultilevel"/>
    <w:tmpl w:val="E53E0868"/>
    <w:lvl w:ilvl="0" w:tplc="8D1276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8026AE3"/>
    <w:multiLevelType w:val="hybridMultilevel"/>
    <w:tmpl w:val="0488375A"/>
    <w:lvl w:ilvl="0" w:tplc="FDE6107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asci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546D8"/>
    <w:multiLevelType w:val="multilevel"/>
    <w:tmpl w:val="63621AC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E4A5F01"/>
    <w:multiLevelType w:val="hybridMultilevel"/>
    <w:tmpl w:val="B46E745A"/>
    <w:lvl w:ilvl="0" w:tplc="0BE6B2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14668F6"/>
    <w:multiLevelType w:val="hybridMultilevel"/>
    <w:tmpl w:val="5B1A5386"/>
    <w:lvl w:ilvl="0" w:tplc="3C90B87E">
      <w:numFmt w:val="bullet"/>
      <w:lvlText w:val="△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C6E61DC"/>
    <w:multiLevelType w:val="hybridMultilevel"/>
    <w:tmpl w:val="598CD2CC"/>
    <w:lvl w:ilvl="0" w:tplc="9A0EA2E2">
      <w:start w:val="1"/>
      <w:numFmt w:val="decimal"/>
      <w:suff w:val="space"/>
      <w:lvlText w:val="%1."/>
      <w:lvlJc w:val="left"/>
      <w:pPr>
        <w:ind w:left="260" w:hanging="2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92"/>
        </w:tabs>
        <w:ind w:left="99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2"/>
        </w:tabs>
        <w:ind w:left="147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52"/>
        </w:tabs>
        <w:ind w:left="195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32"/>
        </w:tabs>
        <w:ind w:left="243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2"/>
        </w:tabs>
        <w:ind w:left="291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92"/>
        </w:tabs>
        <w:ind w:left="339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72"/>
        </w:tabs>
        <w:ind w:left="387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2"/>
        </w:tabs>
        <w:ind w:left="4352" w:hanging="480"/>
      </w:pPr>
    </w:lvl>
  </w:abstractNum>
  <w:num w:numId="1" w16cid:durableId="2037002591">
    <w:abstractNumId w:val="4"/>
  </w:num>
  <w:num w:numId="2" w16cid:durableId="971517233">
    <w:abstractNumId w:val="2"/>
  </w:num>
  <w:num w:numId="3" w16cid:durableId="2016419421">
    <w:abstractNumId w:val="3"/>
  </w:num>
  <w:num w:numId="4" w16cid:durableId="525606098">
    <w:abstractNumId w:val="7"/>
  </w:num>
  <w:num w:numId="5" w16cid:durableId="1709718356">
    <w:abstractNumId w:val="6"/>
  </w:num>
  <w:num w:numId="6" w16cid:durableId="981809576">
    <w:abstractNumId w:val="1"/>
  </w:num>
  <w:num w:numId="7" w16cid:durableId="747195954">
    <w:abstractNumId w:val="5"/>
  </w:num>
  <w:num w:numId="8" w16cid:durableId="58094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DD2"/>
    <w:rsid w:val="00002BCB"/>
    <w:rsid w:val="00003388"/>
    <w:rsid w:val="00037276"/>
    <w:rsid w:val="00072221"/>
    <w:rsid w:val="00082CE8"/>
    <w:rsid w:val="000E37D0"/>
    <w:rsid w:val="000F27F0"/>
    <w:rsid w:val="001356AE"/>
    <w:rsid w:val="00151058"/>
    <w:rsid w:val="001636DF"/>
    <w:rsid w:val="0016561E"/>
    <w:rsid w:val="00177634"/>
    <w:rsid w:val="001C2EB7"/>
    <w:rsid w:val="001E08DA"/>
    <w:rsid w:val="00204F1E"/>
    <w:rsid w:val="00205266"/>
    <w:rsid w:val="0020734F"/>
    <w:rsid w:val="00214A1E"/>
    <w:rsid w:val="00232F00"/>
    <w:rsid w:val="0027687E"/>
    <w:rsid w:val="00277C21"/>
    <w:rsid w:val="00281D0D"/>
    <w:rsid w:val="00283EB7"/>
    <w:rsid w:val="002B1D14"/>
    <w:rsid w:val="002C6397"/>
    <w:rsid w:val="002C66E8"/>
    <w:rsid w:val="002D31B3"/>
    <w:rsid w:val="002E61FC"/>
    <w:rsid w:val="00316F06"/>
    <w:rsid w:val="003347B0"/>
    <w:rsid w:val="0036022E"/>
    <w:rsid w:val="00392905"/>
    <w:rsid w:val="003B3823"/>
    <w:rsid w:val="003B7578"/>
    <w:rsid w:val="003C1612"/>
    <w:rsid w:val="003F15BA"/>
    <w:rsid w:val="003F45E6"/>
    <w:rsid w:val="00405564"/>
    <w:rsid w:val="00416563"/>
    <w:rsid w:val="004165A2"/>
    <w:rsid w:val="004235F1"/>
    <w:rsid w:val="004324D1"/>
    <w:rsid w:val="00433927"/>
    <w:rsid w:val="004355D2"/>
    <w:rsid w:val="00475CFC"/>
    <w:rsid w:val="00490B82"/>
    <w:rsid w:val="004C49EA"/>
    <w:rsid w:val="004D28C9"/>
    <w:rsid w:val="004D7D1E"/>
    <w:rsid w:val="004E05A4"/>
    <w:rsid w:val="004E0CA1"/>
    <w:rsid w:val="004F31CD"/>
    <w:rsid w:val="00507B96"/>
    <w:rsid w:val="00517D07"/>
    <w:rsid w:val="00560A26"/>
    <w:rsid w:val="00586505"/>
    <w:rsid w:val="005905E5"/>
    <w:rsid w:val="005B6D49"/>
    <w:rsid w:val="005D60EB"/>
    <w:rsid w:val="005D765C"/>
    <w:rsid w:val="005E1E1C"/>
    <w:rsid w:val="00616D37"/>
    <w:rsid w:val="0063113E"/>
    <w:rsid w:val="006519CF"/>
    <w:rsid w:val="00655F52"/>
    <w:rsid w:val="006676FF"/>
    <w:rsid w:val="00677A29"/>
    <w:rsid w:val="00694D40"/>
    <w:rsid w:val="006C1A53"/>
    <w:rsid w:val="006E32F7"/>
    <w:rsid w:val="006F5505"/>
    <w:rsid w:val="0070071D"/>
    <w:rsid w:val="00711149"/>
    <w:rsid w:val="0071120D"/>
    <w:rsid w:val="007133A1"/>
    <w:rsid w:val="00740D50"/>
    <w:rsid w:val="007516FC"/>
    <w:rsid w:val="007539BA"/>
    <w:rsid w:val="00794459"/>
    <w:rsid w:val="007A1182"/>
    <w:rsid w:val="007D2E13"/>
    <w:rsid w:val="007E488C"/>
    <w:rsid w:val="007F2847"/>
    <w:rsid w:val="00825FBB"/>
    <w:rsid w:val="00830A44"/>
    <w:rsid w:val="00845EA7"/>
    <w:rsid w:val="00847FB5"/>
    <w:rsid w:val="00850D3F"/>
    <w:rsid w:val="008658C8"/>
    <w:rsid w:val="00867B7D"/>
    <w:rsid w:val="00887C2B"/>
    <w:rsid w:val="00893828"/>
    <w:rsid w:val="008F6514"/>
    <w:rsid w:val="00927ECF"/>
    <w:rsid w:val="00930D2B"/>
    <w:rsid w:val="009343FF"/>
    <w:rsid w:val="00941C62"/>
    <w:rsid w:val="0094297E"/>
    <w:rsid w:val="00945C2A"/>
    <w:rsid w:val="009508EA"/>
    <w:rsid w:val="00952239"/>
    <w:rsid w:val="00965BE6"/>
    <w:rsid w:val="0098352A"/>
    <w:rsid w:val="009D1E88"/>
    <w:rsid w:val="009E12A2"/>
    <w:rsid w:val="009F44BA"/>
    <w:rsid w:val="00A000C2"/>
    <w:rsid w:val="00A007BA"/>
    <w:rsid w:val="00A1701A"/>
    <w:rsid w:val="00A23321"/>
    <w:rsid w:val="00A3691A"/>
    <w:rsid w:val="00A43515"/>
    <w:rsid w:val="00A47C2B"/>
    <w:rsid w:val="00A56FFE"/>
    <w:rsid w:val="00A75BBB"/>
    <w:rsid w:val="00A86319"/>
    <w:rsid w:val="00AA5EC1"/>
    <w:rsid w:val="00AB0C84"/>
    <w:rsid w:val="00AC0845"/>
    <w:rsid w:val="00AC3344"/>
    <w:rsid w:val="00AC4DD2"/>
    <w:rsid w:val="00AE174C"/>
    <w:rsid w:val="00B225E8"/>
    <w:rsid w:val="00B249FC"/>
    <w:rsid w:val="00B25777"/>
    <w:rsid w:val="00B420CC"/>
    <w:rsid w:val="00B5508D"/>
    <w:rsid w:val="00B8792A"/>
    <w:rsid w:val="00B90CA4"/>
    <w:rsid w:val="00B93B36"/>
    <w:rsid w:val="00BA3208"/>
    <w:rsid w:val="00BB112E"/>
    <w:rsid w:val="00BD1FF3"/>
    <w:rsid w:val="00C1558E"/>
    <w:rsid w:val="00C36731"/>
    <w:rsid w:val="00C371E7"/>
    <w:rsid w:val="00C410DD"/>
    <w:rsid w:val="00C720B2"/>
    <w:rsid w:val="00C82709"/>
    <w:rsid w:val="00C836F0"/>
    <w:rsid w:val="00C96890"/>
    <w:rsid w:val="00CA49CF"/>
    <w:rsid w:val="00CB3568"/>
    <w:rsid w:val="00CB6640"/>
    <w:rsid w:val="00CC2896"/>
    <w:rsid w:val="00CC3B44"/>
    <w:rsid w:val="00D11CD2"/>
    <w:rsid w:val="00D24525"/>
    <w:rsid w:val="00D345AE"/>
    <w:rsid w:val="00D41AD4"/>
    <w:rsid w:val="00D53945"/>
    <w:rsid w:val="00D70809"/>
    <w:rsid w:val="00D83BA4"/>
    <w:rsid w:val="00D86EC6"/>
    <w:rsid w:val="00D97532"/>
    <w:rsid w:val="00DA1C70"/>
    <w:rsid w:val="00DC2ACB"/>
    <w:rsid w:val="00DD1AB7"/>
    <w:rsid w:val="00DF2171"/>
    <w:rsid w:val="00DF3BC5"/>
    <w:rsid w:val="00E133E4"/>
    <w:rsid w:val="00E1714F"/>
    <w:rsid w:val="00E202EA"/>
    <w:rsid w:val="00E372B1"/>
    <w:rsid w:val="00E6613A"/>
    <w:rsid w:val="00E7402D"/>
    <w:rsid w:val="00E854DA"/>
    <w:rsid w:val="00E902B4"/>
    <w:rsid w:val="00E90A6B"/>
    <w:rsid w:val="00EA1CDB"/>
    <w:rsid w:val="00EA3E9D"/>
    <w:rsid w:val="00ED354B"/>
    <w:rsid w:val="00F025F7"/>
    <w:rsid w:val="00F05B5F"/>
    <w:rsid w:val="00F2218B"/>
    <w:rsid w:val="00F3493F"/>
    <w:rsid w:val="00F35F53"/>
    <w:rsid w:val="00F52CEA"/>
    <w:rsid w:val="00F532AF"/>
    <w:rsid w:val="00F61168"/>
    <w:rsid w:val="00F776FF"/>
    <w:rsid w:val="00F803CC"/>
    <w:rsid w:val="00F93801"/>
    <w:rsid w:val="00F96217"/>
    <w:rsid w:val="00FA279C"/>
    <w:rsid w:val="00FA5ABE"/>
    <w:rsid w:val="00FC6704"/>
    <w:rsid w:val="00FD5B07"/>
    <w:rsid w:val="00FE1B51"/>
    <w:rsid w:val="00FE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06FFAC7-45BD-4F78-95BD-ED6CF7EB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spacing w:line="300" w:lineRule="exact"/>
      <w:outlineLvl w:val="0"/>
    </w:pPr>
    <w:rPr>
      <w:rFonts w:ascii="標楷體" w:eastAsia="標楷體"/>
      <w:b/>
      <w:bCs/>
      <w:sz w:val="2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ind w:right="113"/>
      <w:jc w:val="both"/>
    </w:pPr>
    <w:rPr>
      <w:rFonts w:ascii="標楷體" w:eastAsia="標楷體"/>
      <w:spacing w:val="-20"/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ody Text Indent"/>
    <w:basedOn w:val="a"/>
    <w:pPr>
      <w:adjustRightInd w:val="0"/>
      <w:spacing w:line="200" w:lineRule="exact"/>
      <w:ind w:firstLine="62"/>
      <w:jc w:val="center"/>
    </w:pPr>
    <w:rPr>
      <w:rFonts w:ascii="標楷體" w:eastAsia="標楷體" w:hAnsi="標楷體"/>
      <w:color w:val="000000"/>
      <w:spacing w:val="-20"/>
      <w:szCs w:val="24"/>
    </w:rPr>
  </w:style>
  <w:style w:type="character" w:styleId="a6">
    <w:name w:val="page number"/>
    <w:basedOn w:val="a0"/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8">
    <w:name w:val="annotation text"/>
    <w:basedOn w:val="a"/>
    <w:semiHidden/>
    <w:rsid w:val="009F44BA"/>
    <w:rPr>
      <w:szCs w:val="24"/>
    </w:rPr>
  </w:style>
  <w:style w:type="paragraph" w:styleId="Web">
    <w:name w:val="Normal (Web)"/>
    <w:basedOn w:val="a"/>
    <w:uiPriority w:val="99"/>
    <w:rsid w:val="004355D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9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6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9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1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6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2366</Characters>
  <Application>Microsoft Office Word</Application>
  <DocSecurity>4</DocSecurity>
  <Lines>19</Lines>
  <Paragraphs>5</Paragraphs>
  <ScaleCrop>false</ScaleCrop>
  <Company> </Company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user1</dc:creator>
  <cp:keywords/>
  <dc:description/>
  <cp:lastModifiedBy>陳宜左</cp:lastModifiedBy>
  <cp:revision>2</cp:revision>
  <cp:lastPrinted>2012-06-14T03:24:00Z</cp:lastPrinted>
  <dcterms:created xsi:type="dcterms:W3CDTF">2026-09-17T14:23:00Z</dcterms:created>
  <dcterms:modified xsi:type="dcterms:W3CDTF">2026-09-17T14:23:00Z</dcterms:modified>
</cp:coreProperties>
</file>