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CF8BD" w14:textId="77777777" w:rsidR="00E70507" w:rsidRDefault="002C6779">
      <w:pPr>
        <w:snapToGrid w:val="0"/>
        <w:spacing w:line="0" w:lineRule="atLeast"/>
        <w:jc w:val="center"/>
        <w:rPr>
          <w:rFonts w:ascii="標楷體" w:eastAsia="標楷體" w:hint="eastAsia"/>
          <w:b/>
          <w:bCs/>
          <w:sz w:val="36"/>
          <w:szCs w:val="36"/>
        </w:rPr>
      </w:pPr>
      <w:r>
        <w:rPr>
          <w:rFonts w:ascii="標楷體" w:eastAsia="標楷體" w:hint="eastAsia"/>
          <w:b/>
          <w:bCs/>
          <w:sz w:val="36"/>
          <w:szCs w:val="36"/>
        </w:rPr>
        <w:t xml:space="preserve"> ({{ORG}})</w:t>
      </w:r>
      <w:r w:rsidR="00E70507">
        <w:rPr>
          <w:rFonts w:ascii="標楷體" w:eastAsia="標楷體" w:hAnsi="標楷體" w:hint="eastAsia"/>
          <w:b/>
          <w:bCs/>
          <w:sz w:val="36"/>
          <w:szCs w:val="36"/>
        </w:rPr>
        <w:t>人字臂起重桿</w:t>
      </w:r>
      <w:r w:rsidR="00E70507">
        <w:rPr>
          <w:rFonts w:ascii="標楷體" w:eastAsia="標楷體" w:hAnsi="標楷體" w:hint="eastAsia"/>
          <w:b/>
          <w:bCs/>
          <w:spacing w:val="-20"/>
          <w:sz w:val="36"/>
          <w:szCs w:val="36"/>
        </w:rPr>
        <w:t>竣工</w:t>
      </w:r>
      <w:r w:rsidR="00E70507">
        <w:rPr>
          <w:rFonts w:ascii="標楷體" w:eastAsia="標楷體" w:hint="eastAsia"/>
          <w:b/>
          <w:bCs/>
          <w:sz w:val="36"/>
          <w:szCs w:val="36"/>
        </w:rPr>
        <w:t>檢查結果及會談紀錄</w:t>
      </w:r>
    </w:p>
    <w:p w14:paraId="498F301E" w14:textId="77777777" w:rsidR="00E70507" w:rsidRDefault="00E70507">
      <w:pPr>
        <w:snapToGrid w:val="0"/>
        <w:spacing w:line="240" w:lineRule="atLeast"/>
        <w:jc w:val="right"/>
        <w:rPr>
          <w:rFonts w:ascii="標楷體" w:eastAsia="標楷體" w:hint="eastAsia"/>
        </w:rPr>
      </w:pPr>
      <w:r>
        <w:rPr>
          <w:rFonts w:ascii="標楷體" w:eastAsia="標楷體" w:hAnsi="標楷體" w:hint="eastAsia"/>
        </w:rPr>
        <w:t xml:space="preserve">                                                                     </w:t>
      </w:r>
      <w:r w:rsidR="00BE733F">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E70507" w14:paraId="4FA548F4" w14:textId="77777777">
        <w:tblPrEx>
          <w:tblCellMar>
            <w:top w:w="0" w:type="dxa"/>
            <w:bottom w:w="0" w:type="dxa"/>
          </w:tblCellMar>
        </w:tblPrEx>
        <w:trPr>
          <w:cantSplit/>
          <w:trHeight w:val="397"/>
        </w:trPr>
        <w:tc>
          <w:tcPr>
            <w:tcW w:w="1919" w:type="dxa"/>
            <w:gridSpan w:val="2"/>
            <w:vMerge w:val="restart"/>
            <w:vAlign w:val="center"/>
          </w:tcPr>
          <w:p w14:paraId="1535D75A" w14:textId="77777777" w:rsidR="00E70507" w:rsidRDefault="00E70507">
            <w:pPr>
              <w:snapToGrid w:val="0"/>
              <w:spacing w:line="240" w:lineRule="atLeast"/>
              <w:jc w:val="center"/>
              <w:rPr>
                <w:rFonts w:ascii="標楷體" w:eastAsia="標楷體" w:hint="eastAsia"/>
              </w:rPr>
            </w:pPr>
            <w:r>
              <w:rPr>
                <w:rFonts w:ascii="標楷體" w:eastAsia="標楷體" w:hint="eastAsia"/>
              </w:rPr>
              <w:t>事業單位名稱</w:t>
            </w:r>
          </w:p>
        </w:tc>
        <w:tc>
          <w:tcPr>
            <w:tcW w:w="4801" w:type="dxa"/>
            <w:gridSpan w:val="2"/>
            <w:vMerge w:val="restart"/>
            <w:vAlign w:val="center"/>
          </w:tcPr>
          <w:p w14:paraId="4D93531D" w14:textId="77777777" w:rsidR="00E70507" w:rsidRPr="00BE733F" w:rsidRDefault="00E70507" w:rsidP="00BE733F">
            <w:pPr>
              <w:snapToGrid w:val="0"/>
              <w:spacing w:line="240" w:lineRule="atLeast"/>
              <w:jc w:val="center"/>
              <w:rPr>
                <w:rFonts w:ascii="標楷體" w:eastAsia="標楷體" w:hint="eastAsia"/>
                <w:sz w:val="32"/>
                <w:szCs w:val="32"/>
              </w:rPr>
            </w:pPr>
            <w:r>
              <w:rPr>
                <w:rFonts w:ascii="標楷體" w:eastAsia="標楷體" w:hint="eastAsia"/>
                <w:sz w:val="32"/>
                <w:szCs w:val="32"/>
              </w:rPr>
              <w:t xml:space="preserve">{{BSNAME}}</w:t>
            </w:r>
            <w:bookmarkStart w:id="0" w:name="bs_name"/>
            <w:bookmarkEnd w:id="0"/>
          </w:p>
        </w:tc>
        <w:tc>
          <w:tcPr>
            <w:tcW w:w="1800" w:type="dxa"/>
            <w:vAlign w:val="center"/>
          </w:tcPr>
          <w:p w14:paraId="27E85AF3" w14:textId="77777777" w:rsidR="00E70507" w:rsidRDefault="00E70507">
            <w:pPr>
              <w:snapToGrid w:val="0"/>
              <w:spacing w:line="240" w:lineRule="atLeast"/>
              <w:jc w:val="center"/>
              <w:rPr>
                <w:rFonts w:ascii="標楷體" w:eastAsia="標楷體" w:hint="eastAsia"/>
                <w:spacing w:val="-20"/>
                <w:sz w:val="18"/>
                <w:szCs w:val="18"/>
              </w:rPr>
            </w:pPr>
            <w:r>
              <w:rPr>
                <w:rFonts w:ascii="標楷體" w:eastAsia="標楷體" w:hint="eastAsia"/>
              </w:rPr>
              <w:t>型式</w:t>
            </w:r>
          </w:p>
        </w:tc>
        <w:tc>
          <w:tcPr>
            <w:tcW w:w="1800" w:type="dxa"/>
            <w:gridSpan w:val="2"/>
            <w:vAlign w:val="center"/>
          </w:tcPr>
          <w:p w14:paraId="17F5E6D5" w14:textId="77777777" w:rsidR="00E70507" w:rsidRPr="00BE733F" w:rsidRDefault="00E70507">
            <w:pPr>
              <w:snapToGrid w:val="0"/>
              <w:spacing w:line="240" w:lineRule="atLeast"/>
              <w:jc w:val="center"/>
              <w:rPr>
                <w:rFonts w:ascii="標楷體" w:eastAsia="標楷體" w:hint="eastAsia"/>
                <w:sz w:val="18"/>
                <w:szCs w:val="18"/>
              </w:rPr>
            </w:pPr>
            <w:r>
              <w:rPr>
                <w:rFonts w:ascii="標楷體" w:eastAsia="標楷體" w:hint="eastAsia"/>
                <w:sz w:val="18"/>
                <w:szCs w:val="18"/>
              </w:rPr>
              <w:t xml:space="preserve">{{TYPE}}</w:t>
            </w:r>
          </w:p>
        </w:tc>
      </w:tr>
      <w:tr w:rsidR="00E70507" w14:paraId="0BDD51AC" w14:textId="77777777">
        <w:tblPrEx>
          <w:tblCellMar>
            <w:top w:w="0" w:type="dxa"/>
            <w:bottom w:w="0" w:type="dxa"/>
          </w:tblCellMar>
        </w:tblPrEx>
        <w:trPr>
          <w:cantSplit/>
          <w:trHeight w:val="397"/>
        </w:trPr>
        <w:tc>
          <w:tcPr>
            <w:tcW w:w="1919" w:type="dxa"/>
            <w:gridSpan w:val="2"/>
            <w:vMerge/>
            <w:vAlign w:val="center"/>
          </w:tcPr>
          <w:p w14:paraId="12EC8EBC" w14:textId="77777777" w:rsidR="00E70507" w:rsidRDefault="00E70507">
            <w:pPr>
              <w:snapToGrid w:val="0"/>
              <w:spacing w:line="240" w:lineRule="atLeast"/>
              <w:jc w:val="center"/>
              <w:rPr>
                <w:rFonts w:ascii="標楷體" w:eastAsia="標楷體" w:hint="eastAsia"/>
              </w:rPr>
            </w:pPr>
          </w:p>
        </w:tc>
        <w:tc>
          <w:tcPr>
            <w:tcW w:w="4801" w:type="dxa"/>
            <w:gridSpan w:val="2"/>
            <w:vMerge/>
          </w:tcPr>
          <w:p w14:paraId="182C90D3" w14:textId="77777777" w:rsidR="00E70507" w:rsidRDefault="00E70507">
            <w:pPr>
              <w:snapToGrid w:val="0"/>
              <w:spacing w:line="240" w:lineRule="atLeast"/>
              <w:rPr>
                <w:rFonts w:ascii="標楷體" w:eastAsia="標楷體" w:hint="eastAsia"/>
                <w:sz w:val="21"/>
                <w:szCs w:val="21"/>
              </w:rPr>
            </w:pPr>
          </w:p>
        </w:tc>
        <w:tc>
          <w:tcPr>
            <w:tcW w:w="1800" w:type="dxa"/>
            <w:vAlign w:val="center"/>
          </w:tcPr>
          <w:p w14:paraId="00BCAFEB" w14:textId="77777777" w:rsidR="00E70507" w:rsidRDefault="00E70507">
            <w:pPr>
              <w:snapToGrid w:val="0"/>
              <w:spacing w:line="240" w:lineRule="atLeast"/>
              <w:jc w:val="center"/>
              <w:rPr>
                <w:rFonts w:ascii="標楷體" w:eastAsia="標楷體" w:hint="eastAsia"/>
              </w:rPr>
            </w:pPr>
            <w:r>
              <w:rPr>
                <w:rFonts w:ascii="標楷體" w:eastAsia="標楷體" w:hint="eastAsia"/>
              </w:rPr>
              <w:t>打印(漆印)號碼</w:t>
            </w:r>
          </w:p>
        </w:tc>
        <w:tc>
          <w:tcPr>
            <w:tcW w:w="1800" w:type="dxa"/>
            <w:gridSpan w:val="2"/>
            <w:vAlign w:val="center"/>
          </w:tcPr>
          <w:p w14:paraId="61B585DD" w14:textId="77777777" w:rsidR="00E70507" w:rsidRDefault="00E70507" w:rsidP="00C35BB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E70507" w14:paraId="6256AA6B" w14:textId="77777777">
        <w:tblPrEx>
          <w:tblCellMar>
            <w:top w:w="0" w:type="dxa"/>
            <w:bottom w:w="0" w:type="dxa"/>
          </w:tblCellMar>
        </w:tblPrEx>
        <w:trPr>
          <w:cantSplit/>
          <w:trHeight w:val="397"/>
        </w:trPr>
        <w:tc>
          <w:tcPr>
            <w:tcW w:w="1919" w:type="dxa"/>
            <w:gridSpan w:val="2"/>
            <w:tcBorders>
              <w:bottom w:val="single" w:sz="8" w:space="0" w:color="auto"/>
            </w:tcBorders>
            <w:vAlign w:val="center"/>
          </w:tcPr>
          <w:p w14:paraId="4492DF05" w14:textId="77777777" w:rsidR="00E70507" w:rsidRDefault="00E70507">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1828ABF" w14:textId="77777777" w:rsidR="00E70507" w:rsidRPr="00C35BB3" w:rsidRDefault="00E70507" w:rsidP="001C6603">
            <w:pPr>
              <w:snapToGrid w:val="0"/>
              <w:spacing w:line="240" w:lineRule="atLeast"/>
              <w:jc w:val="center"/>
              <w:rPr>
                <w:rFonts w:ascii="標楷體" w:eastAsia="標楷體" w:hint="eastAsia"/>
                <w:sz w:val="17"/>
                <w:szCs w:val="17"/>
              </w:rPr>
            </w:pPr>
            <w:r>
              <w:rPr>
                <w:rFonts w:ascii="標楷體" w:eastAsia="標楷體" w:hint="eastAsia"/>
                <w:sz w:val="17"/>
                <w:szCs w:val="17"/>
              </w:rPr>
              <w:t xml:space="preserve">{{SITEADDR}}</w:t>
            </w:r>
            <w:bookmarkStart w:id="1" w:name="site_addr"/>
            <w:bookmarkEnd w:id="1"/>
          </w:p>
        </w:tc>
        <w:tc>
          <w:tcPr>
            <w:tcW w:w="1800" w:type="dxa"/>
            <w:tcBorders>
              <w:bottom w:val="single" w:sz="8" w:space="0" w:color="auto"/>
            </w:tcBorders>
            <w:vAlign w:val="center"/>
          </w:tcPr>
          <w:p w14:paraId="1811A99D" w14:textId="77777777" w:rsidR="00E70507" w:rsidRDefault="00E70507">
            <w:pPr>
              <w:snapToGrid w:val="0"/>
              <w:spacing w:line="240" w:lineRule="atLeast"/>
              <w:jc w:val="center"/>
              <w:rPr>
                <w:rFonts w:ascii="標楷體" w:eastAsia="標楷體" w:hint="eastAsia"/>
              </w:rPr>
            </w:pPr>
            <w:r>
              <w:rPr>
                <w:rFonts w:ascii="標楷體" w:eastAsia="標楷體" w:hint="eastAsia"/>
              </w:rPr>
              <w:t>吊升荷重</w:t>
            </w:r>
          </w:p>
        </w:tc>
        <w:tc>
          <w:tcPr>
            <w:tcW w:w="1800" w:type="dxa"/>
            <w:gridSpan w:val="2"/>
            <w:tcBorders>
              <w:bottom w:val="single" w:sz="8" w:space="0" w:color="auto"/>
            </w:tcBorders>
            <w:vAlign w:val="center"/>
          </w:tcPr>
          <w:p w14:paraId="78A4B8E9" w14:textId="77777777" w:rsidR="00E70507" w:rsidRDefault="00E70507" w:rsidP="00BE733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  公噸       </w:t>
            </w:r>
          </w:p>
        </w:tc>
      </w:tr>
      <w:tr w:rsidR="00E70507" w14:paraId="7BAB57C4" w14:textId="77777777">
        <w:tblPrEx>
          <w:tblCellMar>
            <w:top w:w="0" w:type="dxa"/>
            <w:bottom w:w="0" w:type="dxa"/>
          </w:tblCellMar>
        </w:tblPrEx>
        <w:trPr>
          <w:cantSplit/>
          <w:trHeight w:val="340"/>
        </w:trPr>
        <w:tc>
          <w:tcPr>
            <w:tcW w:w="1919" w:type="dxa"/>
            <w:gridSpan w:val="2"/>
            <w:tcBorders>
              <w:top w:val="single" w:sz="8" w:space="0" w:color="auto"/>
              <w:bottom w:val="single" w:sz="8" w:space="0" w:color="auto"/>
            </w:tcBorders>
            <w:vAlign w:val="center"/>
          </w:tcPr>
          <w:p w14:paraId="31D4BABD" w14:textId="77777777" w:rsidR="00E70507" w:rsidRDefault="00E70507">
            <w:pPr>
              <w:jc w:val="center"/>
              <w:rPr>
                <w:rFonts w:ascii="標楷體" w:eastAsia="標楷體" w:hint="eastAsia"/>
              </w:rPr>
            </w:pPr>
            <w:r>
              <w:rPr>
                <w:rFonts w:ascii="標楷體" w:eastAsia="標楷體" w:hint="eastAsia"/>
              </w:rPr>
              <w:t>檢 查 項 目</w:t>
            </w:r>
          </w:p>
        </w:tc>
        <w:tc>
          <w:tcPr>
            <w:tcW w:w="1321" w:type="dxa"/>
            <w:tcBorders>
              <w:top w:val="single" w:sz="8" w:space="0" w:color="auto"/>
              <w:bottom w:val="single" w:sz="8" w:space="0" w:color="auto"/>
            </w:tcBorders>
            <w:vAlign w:val="center"/>
          </w:tcPr>
          <w:p w14:paraId="490CC5C4" w14:textId="77777777" w:rsidR="00E70507" w:rsidRDefault="00E70507">
            <w:pPr>
              <w:jc w:val="both"/>
              <w:rPr>
                <w:rFonts w:ascii="標楷體" w:eastAsia="標楷體"/>
                <w:spacing w:val="-12"/>
                <w:szCs w:val="24"/>
              </w:rPr>
            </w:pPr>
            <w:r>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0A0BD9A1" w14:textId="77777777" w:rsidR="00E70507" w:rsidRDefault="00E70507">
            <w:pPr>
              <w:ind w:left="704"/>
              <w:rPr>
                <w:rFonts w:ascii="標楷體" w:eastAsia="標楷體"/>
              </w:rPr>
            </w:pPr>
            <w:r>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03A8BEC6" w14:textId="77777777" w:rsidR="00E70507" w:rsidRDefault="00E70507">
            <w:pPr>
              <w:rPr>
                <w:rFonts w:ascii="標楷體" w:eastAsia="標楷體" w:hAnsi="標楷體"/>
              </w:rPr>
            </w:pPr>
            <w:r>
              <w:rPr>
                <w:rFonts w:ascii="標楷體" w:eastAsia="標楷體" w:hAnsi="標楷體" w:hint="eastAsia"/>
              </w:rPr>
              <w:t>檢查結果紀要</w:t>
            </w:r>
          </w:p>
        </w:tc>
      </w:tr>
      <w:tr w:rsidR="00E70507" w14:paraId="13882392" w14:textId="77777777">
        <w:tblPrEx>
          <w:tblCellMar>
            <w:top w:w="0" w:type="dxa"/>
            <w:bottom w:w="0" w:type="dxa"/>
          </w:tblCellMar>
        </w:tblPrEx>
        <w:trPr>
          <w:cantSplit/>
          <w:trHeight w:val="340"/>
        </w:trPr>
        <w:tc>
          <w:tcPr>
            <w:tcW w:w="347" w:type="dxa"/>
            <w:vMerge w:val="restart"/>
            <w:tcBorders>
              <w:top w:val="single" w:sz="8" w:space="0" w:color="auto"/>
            </w:tcBorders>
            <w:textDirection w:val="tbRlV"/>
            <w:vAlign w:val="center"/>
          </w:tcPr>
          <w:p w14:paraId="7752EFFD" w14:textId="77777777" w:rsidR="00E70507" w:rsidRDefault="00E70507">
            <w:pPr>
              <w:ind w:left="113" w:right="113"/>
              <w:jc w:val="center"/>
              <w:rPr>
                <w:rFonts w:ascii="標楷體" w:eastAsia="標楷體" w:hint="eastAsia"/>
              </w:rPr>
            </w:pPr>
            <w:r>
              <w:rPr>
                <w:rFonts w:ascii="標楷體" w:eastAsia="標楷體" w:hint="eastAsia"/>
              </w:rPr>
              <w:t>一、結構部分</w:t>
            </w:r>
          </w:p>
        </w:tc>
        <w:tc>
          <w:tcPr>
            <w:tcW w:w="1572" w:type="dxa"/>
            <w:vMerge w:val="restart"/>
            <w:tcBorders>
              <w:top w:val="single" w:sz="8" w:space="0" w:color="auto"/>
            </w:tcBorders>
            <w:vAlign w:val="center"/>
          </w:tcPr>
          <w:p w14:paraId="43CDAB6E" w14:textId="77777777" w:rsidR="00E70507" w:rsidRDefault="00E70507">
            <w:pPr>
              <w:spacing w:line="200" w:lineRule="exact"/>
              <w:ind w:left="200" w:hangingChars="100" w:hanging="200"/>
              <w:rPr>
                <w:rFonts w:ascii="標楷體" w:eastAsia="標楷體" w:hint="eastAsia"/>
                <w:sz w:val="20"/>
              </w:rPr>
            </w:pPr>
            <w:r>
              <w:rPr>
                <w:rFonts w:ascii="標楷體" w:eastAsia="標楷體"/>
                <w:sz w:val="20"/>
              </w:rPr>
              <w:t>1.</w:t>
            </w:r>
            <w:r>
              <w:rPr>
                <w:rFonts w:ascii="標楷體" w:eastAsia="標楷體" w:hint="eastAsia"/>
                <w:bCs/>
                <w:sz w:val="20"/>
              </w:rPr>
              <w:t>一般結構體(主</w:t>
            </w:r>
            <w:r>
              <w:rPr>
                <w:rFonts w:eastAsia="標楷體" w:hint="eastAsia"/>
                <w:bCs/>
                <w:spacing w:val="-12"/>
                <w:sz w:val="20"/>
              </w:rPr>
              <w:t xml:space="preserve">柱、吊桿)</w:t>
            </w:r>
          </w:p>
        </w:tc>
        <w:tc>
          <w:tcPr>
            <w:tcW w:w="1321" w:type="dxa"/>
            <w:tcBorders>
              <w:top w:val="single" w:sz="8" w:space="0" w:color="auto"/>
            </w:tcBorders>
            <w:vAlign w:val="center"/>
          </w:tcPr>
          <w:p w14:paraId="443671CE" w14:textId="77777777" w:rsidR="00E70507" w:rsidRDefault="00E70507">
            <w:pPr>
              <w:rPr>
                <w:rFonts w:ascii="標楷體" w:eastAsia="標楷體" w:hint="eastAsia"/>
                <w:sz w:val="18"/>
                <w:szCs w:val="18"/>
              </w:rPr>
            </w:pPr>
            <w:r>
              <w:rPr>
                <w:rFonts w:ascii="標楷體" w:eastAsia="標楷體" w:hint="eastAsia"/>
                <w:sz w:val="18"/>
                <w:szCs w:val="18"/>
              </w:rPr>
              <w:t>★人構6.2.2</w:t>
            </w:r>
          </w:p>
        </w:tc>
        <w:tc>
          <w:tcPr>
            <w:tcW w:w="5518" w:type="dxa"/>
            <w:gridSpan w:val="3"/>
            <w:tcBorders>
              <w:top w:val="single" w:sz="8" w:space="0" w:color="auto"/>
            </w:tcBorders>
            <w:vAlign w:val="center"/>
          </w:tcPr>
          <w:p w14:paraId="77B8B351" w14:textId="77777777" w:rsidR="00E70507" w:rsidRDefault="00E70507">
            <w:pPr>
              <w:rPr>
                <w:rFonts w:ascii="標楷體" w:eastAsia="標楷體"/>
                <w:sz w:val="18"/>
                <w:szCs w:val="18"/>
              </w:rPr>
            </w:pPr>
            <w:r>
              <w:rPr>
                <w:rFonts w:ascii="標楷體" w:eastAsia="標楷體" w:hint="eastAsia"/>
                <w:sz w:val="18"/>
                <w:szCs w:val="18"/>
              </w:rPr>
              <w:t>(1)結構部分之螺栓、螺帽等具防鬆裝置或使用強力螺栓且固定良好。</w:t>
            </w:r>
          </w:p>
        </w:tc>
        <w:tc>
          <w:tcPr>
            <w:tcW w:w="1562" w:type="dxa"/>
            <w:tcBorders>
              <w:top w:val="single" w:sz="8" w:space="0" w:color="auto"/>
            </w:tcBorders>
            <w:vAlign w:val="center"/>
          </w:tcPr>
          <w:p w14:paraId="03C40F35" w14:textId="77777777" w:rsidR="00E70507" w:rsidRDefault="00E70507">
            <w:pPr>
              <w:jc w:val="distribute"/>
              <w:rPr>
                <w:rFonts w:ascii="標楷體" w:eastAsia="標楷體"/>
                <w:b/>
                <w:sz w:val="16"/>
              </w:rPr>
            </w:pPr>
          </w:p>
        </w:tc>
      </w:tr>
      <w:tr w:rsidR="00E70507" w14:paraId="765AE1E9" w14:textId="77777777">
        <w:tblPrEx>
          <w:tblCellMar>
            <w:top w:w="0" w:type="dxa"/>
            <w:bottom w:w="0" w:type="dxa"/>
          </w:tblCellMar>
        </w:tblPrEx>
        <w:trPr>
          <w:cantSplit/>
          <w:trHeight w:val="340"/>
        </w:trPr>
        <w:tc>
          <w:tcPr>
            <w:tcW w:w="347" w:type="dxa"/>
            <w:vMerge/>
            <w:textDirection w:val="tbRlV"/>
            <w:vAlign w:val="center"/>
          </w:tcPr>
          <w:p w14:paraId="68C95E2B" w14:textId="77777777" w:rsidR="00E70507" w:rsidRDefault="00E70507">
            <w:pPr>
              <w:ind w:left="113" w:right="113"/>
              <w:jc w:val="center"/>
              <w:rPr>
                <w:rFonts w:ascii="標楷體" w:eastAsia="標楷體" w:hint="eastAsia"/>
                <w:b/>
                <w:sz w:val="20"/>
              </w:rPr>
            </w:pPr>
          </w:p>
        </w:tc>
        <w:tc>
          <w:tcPr>
            <w:tcW w:w="1572" w:type="dxa"/>
            <w:vMerge/>
            <w:vAlign w:val="center"/>
          </w:tcPr>
          <w:p w14:paraId="102E986D" w14:textId="77777777" w:rsidR="00E70507" w:rsidRDefault="00E70507">
            <w:pPr>
              <w:rPr>
                <w:rFonts w:ascii="標楷體" w:eastAsia="標楷體"/>
                <w:sz w:val="20"/>
              </w:rPr>
            </w:pPr>
          </w:p>
        </w:tc>
        <w:tc>
          <w:tcPr>
            <w:tcW w:w="1321" w:type="dxa"/>
            <w:vAlign w:val="center"/>
          </w:tcPr>
          <w:p w14:paraId="669A4A4A" w14:textId="77777777" w:rsidR="00E70507" w:rsidRDefault="00E70507">
            <w:pPr>
              <w:spacing w:line="160" w:lineRule="exact"/>
              <w:rPr>
                <w:rFonts w:ascii="標楷體" w:eastAsia="標楷體"/>
                <w:bCs/>
                <w:sz w:val="18"/>
                <w:szCs w:val="18"/>
              </w:rPr>
            </w:pPr>
            <w:r>
              <w:rPr>
                <w:rFonts w:ascii="標楷體" w:eastAsia="標楷體" w:hint="eastAsia"/>
                <w:sz w:val="18"/>
                <w:szCs w:val="18"/>
              </w:rPr>
              <w:t>人構5.4.10</w:t>
            </w:r>
          </w:p>
        </w:tc>
        <w:tc>
          <w:tcPr>
            <w:tcW w:w="5518" w:type="dxa"/>
            <w:gridSpan w:val="3"/>
            <w:vAlign w:val="center"/>
          </w:tcPr>
          <w:p w14:paraId="4820D7AB" w14:textId="77777777" w:rsidR="00E70507" w:rsidRDefault="00E70507">
            <w:pPr>
              <w:ind w:left="180" w:hangingChars="100" w:hanging="180"/>
              <w:rPr>
                <w:rFonts w:ascii="標楷體" w:eastAsia="標楷體"/>
                <w:bCs/>
                <w:sz w:val="18"/>
                <w:szCs w:val="18"/>
              </w:rPr>
            </w:pPr>
            <w:r>
              <w:rPr>
                <w:rFonts w:ascii="標楷體" w:eastAsia="標楷體" w:hint="eastAsia"/>
                <w:bCs/>
                <w:kern w:val="0"/>
                <w:sz w:val="18"/>
                <w:szCs w:val="18"/>
              </w:rPr>
              <w:t>(</w:t>
            </w:r>
            <w:r>
              <w:rPr>
                <w:rFonts w:ascii="標楷體" w:eastAsia="標楷體" w:hint="eastAsia"/>
                <w:bCs/>
                <w:spacing w:val="5"/>
                <w:kern w:val="0"/>
                <w:sz w:val="18"/>
                <w:szCs w:val="18"/>
                <w:fitText w:val="3240" w:id="-692198399"/>
              </w:rPr>
              <w:t>2)結構部分無顯著變形、裂痕及腐蝕</w:t>
            </w:r>
            <w:r>
              <w:rPr>
                <w:rFonts w:ascii="標楷體" w:eastAsia="標楷體" w:hint="eastAsia"/>
                <w:bCs/>
                <w:spacing w:val="10"/>
                <w:kern w:val="0"/>
                <w:sz w:val="18"/>
                <w:szCs w:val="18"/>
                <w:fitText w:val="3240" w:id="-692198399"/>
              </w:rPr>
              <w:t>。</w:t>
            </w:r>
          </w:p>
        </w:tc>
        <w:tc>
          <w:tcPr>
            <w:tcW w:w="1562" w:type="dxa"/>
            <w:vAlign w:val="center"/>
          </w:tcPr>
          <w:p w14:paraId="2EFE8C58" w14:textId="77777777" w:rsidR="00E70507" w:rsidRDefault="00E70507">
            <w:pPr>
              <w:jc w:val="distribute"/>
              <w:rPr>
                <w:rFonts w:ascii="標楷體" w:eastAsia="標楷體"/>
                <w:b/>
                <w:sz w:val="16"/>
              </w:rPr>
            </w:pPr>
          </w:p>
        </w:tc>
      </w:tr>
      <w:tr w:rsidR="00E70507" w14:paraId="578E23F2" w14:textId="77777777">
        <w:tblPrEx>
          <w:tblCellMar>
            <w:top w:w="0" w:type="dxa"/>
            <w:bottom w:w="0" w:type="dxa"/>
          </w:tblCellMar>
        </w:tblPrEx>
        <w:trPr>
          <w:cantSplit/>
          <w:trHeight w:val="120"/>
        </w:trPr>
        <w:tc>
          <w:tcPr>
            <w:tcW w:w="347" w:type="dxa"/>
            <w:vMerge/>
            <w:textDirection w:val="tbRlV"/>
            <w:vAlign w:val="center"/>
          </w:tcPr>
          <w:p w14:paraId="17998E99" w14:textId="77777777" w:rsidR="00E70507" w:rsidRDefault="00E70507">
            <w:pPr>
              <w:ind w:left="113" w:right="113"/>
              <w:jc w:val="center"/>
              <w:rPr>
                <w:rFonts w:ascii="標楷體" w:eastAsia="標楷體" w:hint="eastAsia"/>
                <w:b/>
                <w:sz w:val="20"/>
              </w:rPr>
            </w:pPr>
          </w:p>
        </w:tc>
        <w:tc>
          <w:tcPr>
            <w:tcW w:w="1572" w:type="dxa"/>
            <w:vAlign w:val="center"/>
          </w:tcPr>
          <w:p w14:paraId="79004D3C" w14:textId="77777777" w:rsidR="00E70507" w:rsidRDefault="00E70507">
            <w:pPr>
              <w:rPr>
                <w:rFonts w:ascii="標楷體" w:eastAsia="標楷體" w:hint="eastAsia"/>
                <w:sz w:val="20"/>
              </w:rPr>
            </w:pPr>
            <w:r>
              <w:rPr>
                <w:rFonts w:ascii="標楷體" w:eastAsia="標楷體" w:hint="eastAsia"/>
                <w:sz w:val="20"/>
              </w:rPr>
              <w:t>2.</w:t>
            </w:r>
            <w:r>
              <w:rPr>
                <w:rFonts w:ascii="標楷體" w:eastAsia="標楷體" w:hint="eastAsia"/>
                <w:bCs/>
                <w:sz w:val="20"/>
              </w:rPr>
              <w:t>主</w:t>
            </w:r>
            <w:r>
              <w:rPr>
                <w:rFonts w:eastAsia="標楷體" w:hint="eastAsia"/>
                <w:bCs/>
                <w:spacing w:val="-12"/>
                <w:sz w:val="20"/>
              </w:rPr>
              <w:t>柱</w:t>
            </w:r>
            <w:r>
              <w:rPr>
                <w:rFonts w:ascii="標楷體" w:eastAsia="標楷體" w:hint="eastAsia"/>
                <w:sz w:val="20"/>
              </w:rPr>
              <w:t>等尺寸</w:t>
            </w:r>
          </w:p>
        </w:tc>
        <w:tc>
          <w:tcPr>
            <w:tcW w:w="1321" w:type="dxa"/>
            <w:vAlign w:val="center"/>
          </w:tcPr>
          <w:p w14:paraId="1B9FE5D8" w14:textId="77777777" w:rsidR="00E70507" w:rsidRDefault="00E70507">
            <w:pPr>
              <w:rPr>
                <w:rFonts w:ascii="標楷體" w:eastAsia="標楷體" w:hint="eastAsia"/>
                <w:sz w:val="18"/>
                <w:szCs w:val="18"/>
              </w:rPr>
            </w:pPr>
            <w:r>
              <w:rPr>
                <w:rFonts w:ascii="標楷體" w:eastAsia="標楷體" w:hint="eastAsia"/>
                <w:sz w:val="18"/>
                <w:szCs w:val="18"/>
              </w:rPr>
              <w:t>★</w:t>
            </w:r>
          </w:p>
        </w:tc>
        <w:tc>
          <w:tcPr>
            <w:tcW w:w="5518" w:type="dxa"/>
            <w:gridSpan w:val="3"/>
            <w:vAlign w:val="center"/>
          </w:tcPr>
          <w:p w14:paraId="60414A70" w14:textId="77777777" w:rsidR="00E70507" w:rsidRDefault="00E70507">
            <w:pPr>
              <w:spacing w:line="320" w:lineRule="exact"/>
              <w:jc w:val="both"/>
              <w:rPr>
                <w:rFonts w:ascii="標楷體" w:eastAsia="標楷體" w:hint="eastAsia"/>
                <w:spacing w:val="-8"/>
                <w:sz w:val="18"/>
                <w:szCs w:val="18"/>
              </w:rPr>
            </w:pPr>
            <w:r>
              <w:rPr>
                <w:rFonts w:ascii="標楷體" w:eastAsia="標楷體" w:hint="eastAsia"/>
                <w:bCs/>
                <w:sz w:val="20"/>
              </w:rPr>
              <w:t>主</w:t>
            </w:r>
            <w:r>
              <w:rPr>
                <w:rFonts w:eastAsia="標楷體" w:hint="eastAsia"/>
                <w:bCs/>
                <w:spacing w:val="-12"/>
                <w:sz w:val="20"/>
              </w:rPr>
              <w:t>柱</w:t>
            </w:r>
            <w:r>
              <w:rPr>
                <w:rFonts w:ascii="標楷體" w:eastAsia="標楷體" w:hint="eastAsia"/>
                <w:spacing w:val="-8"/>
                <w:sz w:val="18"/>
                <w:szCs w:val="18"/>
              </w:rPr>
              <w:t>長度</w:t>
            </w:r>
            <w:r>
              <w:rPr>
                <w:rFonts w:ascii="標楷體" w:eastAsia="標楷體" w:hint="eastAsia"/>
                <w:sz w:val="18"/>
                <w:szCs w:val="18"/>
              </w:rPr>
              <w:t>_____</w:t>
            </w:r>
            <w:r>
              <w:rPr>
                <w:rFonts w:eastAsia="標楷體" w:hint="eastAsia"/>
                <w:bCs/>
                <w:spacing w:val="-12"/>
                <w:sz w:val="20"/>
              </w:rPr>
              <w:t>吊桿</w:t>
            </w:r>
            <w:r>
              <w:rPr>
                <w:rFonts w:ascii="標楷體" w:eastAsia="標楷體" w:hint="eastAsia"/>
                <w:spacing w:val="-8"/>
                <w:sz w:val="18"/>
                <w:szCs w:val="18"/>
              </w:rPr>
              <w:t>長度</w:t>
            </w:r>
            <w:r>
              <w:rPr>
                <w:rFonts w:ascii="標楷體" w:eastAsia="標楷體" w:hint="eastAsia"/>
                <w:sz w:val="18"/>
                <w:szCs w:val="18"/>
              </w:rPr>
              <w:t>_____</w:t>
            </w:r>
            <w:r>
              <w:rPr>
                <w:rFonts w:ascii="標楷體" w:eastAsia="標楷體" w:hint="eastAsia"/>
                <w:spacing w:val="-8"/>
                <w:sz w:val="18"/>
                <w:szCs w:val="18"/>
              </w:rPr>
              <w:t>揚程</w:t>
            </w:r>
            <w:r>
              <w:rPr>
                <w:rFonts w:ascii="標楷體" w:eastAsia="標楷體" w:hint="eastAsia"/>
                <w:sz w:val="18"/>
                <w:szCs w:val="18"/>
              </w:rPr>
              <w:t>_____單位：m</w:t>
            </w:r>
          </w:p>
        </w:tc>
        <w:tc>
          <w:tcPr>
            <w:tcW w:w="1562" w:type="dxa"/>
            <w:vAlign w:val="center"/>
          </w:tcPr>
          <w:p w14:paraId="43D182A7" w14:textId="77777777" w:rsidR="00E70507" w:rsidRDefault="00E70507">
            <w:pPr>
              <w:jc w:val="distribute"/>
              <w:rPr>
                <w:rFonts w:ascii="標楷體" w:eastAsia="標楷體"/>
                <w:b/>
                <w:sz w:val="16"/>
              </w:rPr>
            </w:pPr>
          </w:p>
        </w:tc>
      </w:tr>
      <w:tr w:rsidR="00E70507" w14:paraId="5E6ECED6" w14:textId="77777777">
        <w:tblPrEx>
          <w:tblCellMar>
            <w:top w:w="0" w:type="dxa"/>
            <w:bottom w:w="0" w:type="dxa"/>
          </w:tblCellMar>
        </w:tblPrEx>
        <w:trPr>
          <w:cantSplit/>
          <w:trHeight w:val="120"/>
        </w:trPr>
        <w:tc>
          <w:tcPr>
            <w:tcW w:w="347" w:type="dxa"/>
            <w:vMerge/>
            <w:textDirection w:val="tbRlV"/>
            <w:vAlign w:val="center"/>
          </w:tcPr>
          <w:p w14:paraId="0305EE9B" w14:textId="77777777" w:rsidR="00E70507" w:rsidRDefault="00E70507">
            <w:pPr>
              <w:ind w:left="113" w:right="113"/>
              <w:jc w:val="center"/>
              <w:rPr>
                <w:rFonts w:ascii="標楷體" w:eastAsia="標楷體" w:hint="eastAsia"/>
                <w:b/>
                <w:sz w:val="20"/>
              </w:rPr>
            </w:pPr>
          </w:p>
        </w:tc>
        <w:tc>
          <w:tcPr>
            <w:tcW w:w="1572" w:type="dxa"/>
            <w:vAlign w:val="center"/>
          </w:tcPr>
          <w:p w14:paraId="159F752C" w14:textId="77777777" w:rsidR="00E70507" w:rsidRDefault="00E70507">
            <w:pPr>
              <w:rPr>
                <w:rFonts w:ascii="標楷體" w:eastAsia="標楷體" w:hint="eastAsia"/>
                <w:sz w:val="20"/>
              </w:rPr>
            </w:pPr>
            <w:r>
              <w:rPr>
                <w:rFonts w:ascii="標楷體" w:eastAsia="標楷體" w:hint="eastAsia"/>
                <w:sz w:val="20"/>
              </w:rPr>
              <w:t>3.拉條</w:t>
            </w:r>
          </w:p>
        </w:tc>
        <w:tc>
          <w:tcPr>
            <w:tcW w:w="1321" w:type="dxa"/>
            <w:vAlign w:val="center"/>
          </w:tcPr>
          <w:p w14:paraId="215EC9B1" w14:textId="77777777" w:rsidR="00E70507" w:rsidRDefault="00E70507">
            <w:pPr>
              <w:rPr>
                <w:rFonts w:ascii="標楷體" w:eastAsia="標楷體" w:hint="eastAsia"/>
                <w:sz w:val="18"/>
                <w:szCs w:val="18"/>
              </w:rPr>
            </w:pPr>
            <w:r>
              <w:rPr>
                <w:rFonts w:ascii="標楷體" w:eastAsia="標楷體" w:hint="eastAsia"/>
                <w:sz w:val="18"/>
                <w:szCs w:val="18"/>
              </w:rPr>
              <w:t>人構2.1</w:t>
            </w:r>
          </w:p>
        </w:tc>
        <w:tc>
          <w:tcPr>
            <w:tcW w:w="5518" w:type="dxa"/>
            <w:gridSpan w:val="3"/>
            <w:vAlign w:val="center"/>
          </w:tcPr>
          <w:p w14:paraId="4C6C5854" w14:textId="77777777" w:rsidR="00E70507" w:rsidRDefault="00E70507">
            <w:pPr>
              <w:rPr>
                <w:rFonts w:ascii="標楷體" w:eastAsia="標楷體" w:hAnsi="標楷體" w:hint="eastAsia"/>
                <w:bCs/>
                <w:sz w:val="18"/>
                <w:szCs w:val="18"/>
              </w:rPr>
            </w:pPr>
            <w:r>
              <w:rPr>
                <w:rFonts w:ascii="標楷體" w:eastAsia="標楷體" w:hAnsi="標楷體" w:hint="eastAsia"/>
                <w:bCs/>
                <w:sz w:val="18"/>
                <w:szCs w:val="18"/>
              </w:rPr>
              <w:t>牽索人字臂起重桿之拉條數，應為6條以上; 單索人字臂起重桿之拉條數，應為3條以上，且</w:t>
            </w:r>
            <w:r>
              <w:rPr>
                <w:rFonts w:ascii="標楷體" w:eastAsia="標楷體" w:hAnsi="標楷體" w:hint="eastAsia"/>
                <w:sz w:val="18"/>
                <w:szCs w:val="18"/>
              </w:rPr>
              <w:t>不接近架空電路具鬆緊螺旋扣且防鬆固定於堅固物。</w:t>
            </w:r>
          </w:p>
        </w:tc>
        <w:tc>
          <w:tcPr>
            <w:tcW w:w="1562" w:type="dxa"/>
            <w:vAlign w:val="center"/>
          </w:tcPr>
          <w:p w14:paraId="73855DDD" w14:textId="77777777" w:rsidR="00E70507" w:rsidRDefault="00E70507">
            <w:pPr>
              <w:jc w:val="distribute"/>
              <w:rPr>
                <w:rFonts w:ascii="標楷體" w:eastAsia="標楷體"/>
                <w:b/>
                <w:sz w:val="16"/>
              </w:rPr>
            </w:pPr>
          </w:p>
        </w:tc>
      </w:tr>
      <w:tr w:rsidR="00E70507" w14:paraId="14FD0245" w14:textId="77777777">
        <w:tblPrEx>
          <w:tblCellMar>
            <w:top w:w="0" w:type="dxa"/>
            <w:bottom w:w="0" w:type="dxa"/>
          </w:tblCellMar>
        </w:tblPrEx>
        <w:trPr>
          <w:cantSplit/>
          <w:trHeight w:val="284"/>
        </w:trPr>
        <w:tc>
          <w:tcPr>
            <w:tcW w:w="347" w:type="dxa"/>
            <w:vMerge/>
            <w:textDirection w:val="tbRlV"/>
            <w:vAlign w:val="center"/>
          </w:tcPr>
          <w:p w14:paraId="5C01C2C7" w14:textId="77777777" w:rsidR="00E70507" w:rsidRDefault="00E70507">
            <w:pPr>
              <w:ind w:left="113" w:right="113"/>
              <w:jc w:val="center"/>
              <w:rPr>
                <w:rFonts w:ascii="標楷體" w:eastAsia="標楷體" w:hint="eastAsia"/>
                <w:b/>
                <w:sz w:val="20"/>
              </w:rPr>
            </w:pPr>
          </w:p>
        </w:tc>
        <w:tc>
          <w:tcPr>
            <w:tcW w:w="1572" w:type="dxa"/>
            <w:vMerge w:val="restart"/>
            <w:vAlign w:val="center"/>
          </w:tcPr>
          <w:p w14:paraId="4A9A40BB" w14:textId="77777777" w:rsidR="00E70507" w:rsidRDefault="00E70507">
            <w:pPr>
              <w:rPr>
                <w:rFonts w:ascii="標楷體" w:eastAsia="標楷體" w:hint="eastAsia"/>
                <w:sz w:val="20"/>
              </w:rPr>
            </w:pPr>
            <w:r>
              <w:rPr>
                <w:rFonts w:ascii="標楷體" w:eastAsia="標楷體" w:hint="eastAsia"/>
                <w:sz w:val="20"/>
              </w:rPr>
              <w:t>4.吊鉤</w:t>
            </w:r>
          </w:p>
        </w:tc>
        <w:tc>
          <w:tcPr>
            <w:tcW w:w="1321" w:type="dxa"/>
            <w:vAlign w:val="center"/>
          </w:tcPr>
          <w:p w14:paraId="1AB22A1E" w14:textId="77777777" w:rsidR="00E70507" w:rsidRDefault="00E70507">
            <w:pPr>
              <w:rPr>
                <w:rFonts w:ascii="標楷體" w:eastAsia="標楷體" w:hint="eastAsia"/>
                <w:bCs/>
                <w:sz w:val="18"/>
                <w:szCs w:val="18"/>
              </w:rPr>
            </w:pPr>
            <w:r>
              <w:rPr>
                <w:rFonts w:ascii="標楷體" w:eastAsia="標楷體"/>
                <w:bCs/>
                <w:sz w:val="18"/>
                <w:szCs w:val="18"/>
              </w:rPr>
              <w:t>CNS5394</w:t>
            </w:r>
          </w:p>
          <w:p w14:paraId="40066EC1"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vAlign w:val="center"/>
          </w:tcPr>
          <w:p w14:paraId="51D3C23F" w14:textId="77777777" w:rsidR="00E70507" w:rsidRDefault="00E70507">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Pr>
                <w:rFonts w:ascii="標楷體" w:eastAsia="標楷體"/>
                <w:bCs/>
                <w:sz w:val="18"/>
                <w:szCs w:val="18"/>
              </w:rPr>
              <w:t>1</w:t>
            </w:r>
            <w:r>
              <w:rPr>
                <w:rFonts w:ascii="標楷體" w:eastAsia="標楷體" w:hint="eastAsia"/>
                <w:bCs/>
                <w:sz w:val="18"/>
                <w:szCs w:val="18"/>
              </w:rPr>
              <w:t>)吊鉤應鍛造成形、能自由圓滑轉動，並不得龜裂或顯著之腐蝕等有害之缺陷，且未焊補、電鍍等改造。</w:t>
            </w:r>
          </w:p>
        </w:tc>
        <w:tc>
          <w:tcPr>
            <w:tcW w:w="1562" w:type="dxa"/>
            <w:vAlign w:val="center"/>
          </w:tcPr>
          <w:p w14:paraId="43CFC673" w14:textId="77777777" w:rsidR="00E70507" w:rsidRDefault="00E70507">
            <w:pPr>
              <w:jc w:val="distribute"/>
              <w:rPr>
                <w:rFonts w:ascii="標楷體" w:eastAsia="標楷體"/>
                <w:b/>
                <w:sz w:val="16"/>
              </w:rPr>
            </w:pPr>
          </w:p>
        </w:tc>
      </w:tr>
      <w:tr w:rsidR="00E70507" w14:paraId="499D3295" w14:textId="77777777">
        <w:tblPrEx>
          <w:tblCellMar>
            <w:top w:w="0" w:type="dxa"/>
            <w:bottom w:w="0" w:type="dxa"/>
          </w:tblCellMar>
        </w:tblPrEx>
        <w:trPr>
          <w:cantSplit/>
          <w:trHeight w:val="285"/>
        </w:trPr>
        <w:tc>
          <w:tcPr>
            <w:tcW w:w="347" w:type="dxa"/>
            <w:vMerge/>
            <w:tcBorders>
              <w:bottom w:val="single" w:sz="8" w:space="0" w:color="auto"/>
            </w:tcBorders>
            <w:textDirection w:val="tbRlV"/>
            <w:vAlign w:val="center"/>
          </w:tcPr>
          <w:p w14:paraId="494CD866" w14:textId="77777777" w:rsidR="00E70507" w:rsidRDefault="00E70507">
            <w:pPr>
              <w:ind w:left="113" w:right="113"/>
              <w:jc w:val="center"/>
              <w:rPr>
                <w:rFonts w:ascii="標楷體" w:eastAsia="標楷體" w:hint="eastAsia"/>
                <w:b/>
                <w:sz w:val="20"/>
              </w:rPr>
            </w:pPr>
          </w:p>
        </w:tc>
        <w:tc>
          <w:tcPr>
            <w:tcW w:w="1572" w:type="dxa"/>
            <w:vMerge/>
            <w:tcBorders>
              <w:bottom w:val="single" w:sz="8" w:space="0" w:color="auto"/>
            </w:tcBorders>
            <w:vAlign w:val="center"/>
          </w:tcPr>
          <w:p w14:paraId="241697E6" w14:textId="77777777" w:rsidR="00E70507" w:rsidRDefault="00E70507">
            <w:pPr>
              <w:rPr>
                <w:rFonts w:ascii="標楷體" w:eastAsia="標楷體"/>
                <w:sz w:val="20"/>
              </w:rPr>
            </w:pPr>
          </w:p>
        </w:tc>
        <w:tc>
          <w:tcPr>
            <w:tcW w:w="1321" w:type="dxa"/>
            <w:tcBorders>
              <w:bottom w:val="single" w:sz="8" w:space="0" w:color="auto"/>
            </w:tcBorders>
            <w:vAlign w:val="center"/>
          </w:tcPr>
          <w:p w14:paraId="11CE1A0A"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bCs/>
                <w:sz w:val="18"/>
                <w:szCs w:val="18"/>
              </w:rPr>
              <w:t>CNS5394</w:t>
            </w:r>
          </w:p>
          <w:p w14:paraId="2AC9B00D"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tcBorders>
              <w:bottom w:val="single" w:sz="8" w:space="0" w:color="auto"/>
            </w:tcBorders>
            <w:vAlign w:val="center"/>
          </w:tcPr>
          <w:p w14:paraId="1673A1F7" w14:textId="77777777" w:rsidR="00E70507" w:rsidRDefault="00E70507">
            <w:pPr>
              <w:spacing w:line="200" w:lineRule="exact"/>
              <w:ind w:left="270" w:hangingChars="150" w:hanging="270"/>
              <w:rPr>
                <w:rFonts w:ascii="標楷體" w:eastAsia="標楷體" w:hint="eastAsia"/>
                <w:bCs/>
                <w:sz w:val="18"/>
                <w:szCs w:val="18"/>
              </w:rPr>
            </w:pPr>
            <w:r>
              <w:rPr>
                <w:rFonts w:ascii="標楷體" w:eastAsia="標楷體" w:hint="eastAsia"/>
                <w:sz w:val="18"/>
                <w:szCs w:val="18"/>
              </w:rPr>
              <w:t>(2)吊鉤規格尺寸與設計圖一致，第二斷面：主捲：B3=</w:t>
            </w:r>
            <w:r>
              <w:rPr>
                <w:rFonts w:ascii="標楷體" w:eastAsia="標楷體" w:hint="eastAsia"/>
                <w:sz w:val="18"/>
                <w:szCs w:val="18"/>
                <w:u w:val="single"/>
              </w:rPr>
              <w:t xml:space="preserve">     </w:t>
            </w:r>
            <w:r>
              <w:rPr>
                <w:rFonts w:ascii="標楷體" w:eastAsia="標楷體" w:hint="eastAsia"/>
                <w:sz w:val="18"/>
                <w:szCs w:val="18"/>
              </w:rPr>
              <w:t>H2=</w:t>
            </w:r>
            <w:r>
              <w:rPr>
                <w:rFonts w:ascii="標楷體" w:eastAsia="標楷體" w:hint="eastAsia"/>
                <w:sz w:val="18"/>
                <w:szCs w:val="18"/>
                <w:u w:val="single"/>
              </w:rPr>
              <w:t xml:space="preserve">     </w:t>
            </w:r>
            <w:r>
              <w:rPr>
                <w:rFonts w:ascii="標楷體" w:eastAsia="標楷體" w:hint="eastAsia"/>
                <w:sz w:val="18"/>
                <w:szCs w:val="18"/>
              </w:rPr>
              <w:t>；輔捲:b3=</w:t>
            </w:r>
            <w:r>
              <w:rPr>
                <w:rFonts w:ascii="標楷體" w:eastAsia="標楷體" w:hint="eastAsia"/>
                <w:sz w:val="18"/>
                <w:szCs w:val="18"/>
                <w:u w:val="single"/>
              </w:rPr>
              <w:t xml:space="preserve">     </w:t>
            </w:r>
            <w:r>
              <w:rPr>
                <w:rFonts w:ascii="標楷體" w:eastAsia="標楷體" w:hint="eastAsia"/>
                <w:sz w:val="18"/>
                <w:szCs w:val="18"/>
              </w:rPr>
              <w:t xml:space="preserve">h2= </w:t>
            </w:r>
            <w:r>
              <w:rPr>
                <w:rFonts w:ascii="標楷體" w:eastAsia="標楷體" w:hint="eastAsia"/>
                <w:sz w:val="18"/>
                <w:szCs w:val="18"/>
                <w:u w:val="single"/>
              </w:rPr>
              <w:t xml:space="preserve">       </w:t>
            </w:r>
            <w:r>
              <w:rPr>
                <w:rFonts w:ascii="標楷體" w:eastAsia="標楷體" w:hint="eastAsia"/>
                <w:sz w:val="18"/>
                <w:szCs w:val="18"/>
              </w:rPr>
              <w:t>。</w:t>
            </w:r>
            <w:r>
              <w:rPr>
                <w:rFonts w:ascii="標楷體" w:eastAsia="標楷體" w:hint="eastAsia"/>
                <w:bCs/>
                <w:sz w:val="18"/>
                <w:szCs w:val="18"/>
              </w:rPr>
              <w:t>開口標距：主捲=______</w:t>
            </w:r>
            <w:r>
              <w:rPr>
                <w:rFonts w:ascii="標楷體" w:eastAsia="標楷體" w:hint="eastAsia"/>
                <w:sz w:val="18"/>
                <w:szCs w:val="18"/>
              </w:rPr>
              <w:t>輔</w:t>
            </w:r>
            <w:r>
              <w:rPr>
                <w:rFonts w:ascii="標楷體" w:eastAsia="標楷體" w:hint="eastAsia"/>
                <w:bCs/>
                <w:sz w:val="18"/>
                <w:szCs w:val="18"/>
              </w:rPr>
              <w:t>捲=_______吊鉤及吊具之重量=_______t</w:t>
            </w:r>
          </w:p>
          <w:p w14:paraId="6D193FE5" w14:textId="77777777" w:rsidR="00E70507" w:rsidRDefault="00E70507">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7CB512BF" w14:textId="77777777" w:rsidR="00E70507" w:rsidRDefault="00E70507">
            <w:pPr>
              <w:jc w:val="both"/>
              <w:rPr>
                <w:rFonts w:ascii="標楷體" w:eastAsia="標楷體"/>
                <w:b/>
                <w:sz w:val="16"/>
              </w:rPr>
            </w:pPr>
          </w:p>
        </w:tc>
      </w:tr>
      <w:tr w:rsidR="00E70507" w14:paraId="778A1D6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EAA4816" w14:textId="77777777" w:rsidR="00E70507" w:rsidRDefault="00E70507">
            <w:pPr>
              <w:ind w:left="113" w:right="113"/>
              <w:jc w:val="center"/>
              <w:rPr>
                <w:rFonts w:ascii="標楷體" w:eastAsia="標楷體" w:hint="eastAsia"/>
                <w:sz w:val="20"/>
              </w:rPr>
            </w:pPr>
            <w:r>
              <w:rPr>
                <w:rFonts w:ascii="標楷體" w:eastAsia="標楷體" w:hint="eastAsia"/>
                <w:sz w:val="20"/>
              </w:rPr>
              <w:t>二、機械部分(含安全裝置、電氣部分)</w:t>
            </w:r>
          </w:p>
        </w:tc>
        <w:tc>
          <w:tcPr>
            <w:tcW w:w="1572" w:type="dxa"/>
            <w:vMerge w:val="restart"/>
            <w:tcBorders>
              <w:top w:val="single" w:sz="8" w:space="0" w:color="auto"/>
              <w:bottom w:val="single" w:sz="6" w:space="0" w:color="auto"/>
            </w:tcBorders>
            <w:vAlign w:val="center"/>
          </w:tcPr>
          <w:p w14:paraId="559C322F" w14:textId="77777777" w:rsidR="00E70507" w:rsidRDefault="00E70507">
            <w:pPr>
              <w:rPr>
                <w:rFonts w:ascii="標楷體" w:eastAsia="標楷體" w:hint="eastAsia"/>
                <w:sz w:val="20"/>
              </w:rPr>
            </w:pPr>
            <w:r>
              <w:rPr>
                <w:rFonts w:ascii="標楷體" w:eastAsia="標楷體" w:hint="eastAsia"/>
                <w:sz w:val="20"/>
              </w:rPr>
              <w:t>1.剎動器</w:t>
            </w:r>
          </w:p>
        </w:tc>
        <w:tc>
          <w:tcPr>
            <w:tcW w:w="1321" w:type="dxa"/>
            <w:tcBorders>
              <w:top w:val="single" w:sz="8" w:space="0" w:color="auto"/>
              <w:bottom w:val="single" w:sz="6" w:space="0" w:color="auto"/>
            </w:tcBorders>
            <w:vAlign w:val="center"/>
          </w:tcPr>
          <w:p w14:paraId="643E05C5" w14:textId="77777777" w:rsidR="00E70507" w:rsidRDefault="00E70507">
            <w:pPr>
              <w:rPr>
                <w:rFonts w:ascii="標楷體" w:eastAsia="標楷體" w:hint="eastAsia"/>
                <w:sz w:val="18"/>
                <w:szCs w:val="18"/>
              </w:rPr>
            </w:pPr>
            <w:r>
              <w:rPr>
                <w:rFonts w:ascii="標楷體" w:eastAsia="標楷體" w:hint="eastAsia"/>
                <w:sz w:val="18"/>
                <w:szCs w:val="18"/>
              </w:rPr>
              <w:t>人構3.1.1</w:t>
            </w:r>
          </w:p>
        </w:tc>
        <w:tc>
          <w:tcPr>
            <w:tcW w:w="5518" w:type="dxa"/>
            <w:gridSpan w:val="3"/>
            <w:tcBorders>
              <w:top w:val="single" w:sz="8" w:space="0" w:color="auto"/>
              <w:bottom w:val="single" w:sz="6" w:space="0" w:color="auto"/>
            </w:tcBorders>
            <w:vAlign w:val="center"/>
          </w:tcPr>
          <w:p w14:paraId="3A704875" w14:textId="77777777" w:rsidR="00E70507" w:rsidRDefault="00E70507">
            <w:pPr>
              <w:rPr>
                <w:rFonts w:ascii="標楷體" w:eastAsia="標楷體"/>
                <w:sz w:val="18"/>
                <w:szCs w:val="18"/>
              </w:rPr>
            </w:pPr>
            <w:r>
              <w:rPr>
                <w:rFonts w:ascii="標楷體" w:eastAsia="標楷體" w:hint="eastAsia"/>
                <w:sz w:val="18"/>
                <w:szCs w:val="18"/>
              </w:rPr>
              <w:t>(1)吊升及起伏制動器動力被遮斷時能自行制動。</w:t>
            </w:r>
          </w:p>
        </w:tc>
        <w:tc>
          <w:tcPr>
            <w:tcW w:w="1562" w:type="dxa"/>
            <w:tcBorders>
              <w:top w:val="single" w:sz="8" w:space="0" w:color="auto"/>
              <w:bottom w:val="single" w:sz="6" w:space="0" w:color="auto"/>
            </w:tcBorders>
            <w:vAlign w:val="center"/>
          </w:tcPr>
          <w:p w14:paraId="00988DF2" w14:textId="77777777" w:rsidR="00E70507" w:rsidRDefault="00E70507">
            <w:pPr>
              <w:jc w:val="distribute"/>
              <w:rPr>
                <w:rFonts w:ascii="標楷體" w:eastAsia="標楷體"/>
                <w:b/>
                <w:sz w:val="16"/>
              </w:rPr>
            </w:pPr>
          </w:p>
        </w:tc>
      </w:tr>
      <w:tr w:rsidR="00E70507" w14:paraId="537A60FF" w14:textId="77777777">
        <w:tblPrEx>
          <w:tblCellMar>
            <w:top w:w="0" w:type="dxa"/>
            <w:bottom w:w="0" w:type="dxa"/>
          </w:tblCellMar>
        </w:tblPrEx>
        <w:trPr>
          <w:cantSplit/>
          <w:trHeight w:val="85"/>
        </w:trPr>
        <w:tc>
          <w:tcPr>
            <w:tcW w:w="347" w:type="dxa"/>
            <w:vMerge/>
            <w:tcBorders>
              <w:top w:val="single" w:sz="6" w:space="0" w:color="auto"/>
            </w:tcBorders>
            <w:vAlign w:val="center"/>
          </w:tcPr>
          <w:p w14:paraId="0897FEB9" w14:textId="77777777" w:rsidR="00E70507" w:rsidRDefault="00E70507">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A13C4AA" w14:textId="77777777" w:rsidR="00E70507" w:rsidRDefault="00E70507">
            <w:pPr>
              <w:rPr>
                <w:rFonts w:ascii="標楷體" w:eastAsia="標楷體" w:hint="eastAsia"/>
                <w:sz w:val="20"/>
              </w:rPr>
            </w:pPr>
          </w:p>
        </w:tc>
        <w:tc>
          <w:tcPr>
            <w:tcW w:w="1321" w:type="dxa"/>
            <w:tcBorders>
              <w:top w:val="single" w:sz="6" w:space="0" w:color="auto"/>
            </w:tcBorders>
            <w:vAlign w:val="center"/>
          </w:tcPr>
          <w:p w14:paraId="736C9634" w14:textId="77777777" w:rsidR="00E70507" w:rsidRDefault="00E70507">
            <w:pPr>
              <w:rPr>
                <w:rFonts w:ascii="標楷體" w:eastAsia="標楷體" w:hint="eastAsia"/>
                <w:sz w:val="18"/>
                <w:szCs w:val="18"/>
              </w:rPr>
            </w:pPr>
            <w:r>
              <w:rPr>
                <w:rFonts w:ascii="標楷體" w:eastAsia="標楷體" w:hint="eastAsia"/>
                <w:sz w:val="18"/>
                <w:szCs w:val="18"/>
              </w:rPr>
              <w:t>★人構3.1.2</w:t>
            </w:r>
          </w:p>
        </w:tc>
        <w:tc>
          <w:tcPr>
            <w:tcW w:w="5518" w:type="dxa"/>
            <w:gridSpan w:val="3"/>
            <w:tcBorders>
              <w:top w:val="single" w:sz="6" w:space="0" w:color="auto"/>
            </w:tcBorders>
            <w:vAlign w:val="center"/>
          </w:tcPr>
          <w:p w14:paraId="27CB510A" w14:textId="77777777" w:rsidR="00E70507" w:rsidRDefault="00E70507">
            <w:pPr>
              <w:pStyle w:val="HTML"/>
              <w:ind w:left="211" w:hangingChars="117" w:hanging="211"/>
              <w:rPr>
                <w:rFonts w:ascii="標楷體" w:eastAsia="標楷體" w:hAnsi="標楷體" w:hint="eastAsia"/>
                <w:sz w:val="18"/>
                <w:szCs w:val="18"/>
              </w:rPr>
            </w:pPr>
            <w:r>
              <w:rPr>
                <w:rFonts w:ascii="標楷體" w:eastAsia="標楷體" w:hAnsi="標楷體" w:hint="eastAsia"/>
                <w:sz w:val="18"/>
                <w:szCs w:val="18"/>
              </w:rPr>
              <w:t>(2)</w:t>
            </w:r>
            <w:r>
              <w:rPr>
                <w:rFonts w:ascii="標楷體" w:eastAsia="標楷體" w:hAnsi="標楷體"/>
                <w:sz w:val="18"/>
                <w:szCs w:val="18"/>
              </w:rPr>
              <w:t>制動轉矩值應為承載相當於額定荷重時，起重</w:t>
            </w:r>
            <w:r>
              <w:rPr>
                <w:rFonts w:ascii="標楷體" w:eastAsia="標楷體" w:hAnsi="標楷體" w:hint="eastAsia"/>
                <w:sz w:val="18"/>
                <w:szCs w:val="18"/>
              </w:rPr>
              <w:t>桿</w:t>
            </w:r>
            <w:r>
              <w:rPr>
                <w:rFonts w:ascii="標楷體" w:eastAsia="標楷體" w:hAnsi="標楷體"/>
                <w:sz w:val="18"/>
                <w:szCs w:val="18"/>
              </w:rPr>
              <w:t>吊升裝置或起伏裝置</w:t>
            </w:r>
            <w:r>
              <w:rPr>
                <w:rFonts w:ascii="標楷體" w:eastAsia="標楷體" w:hAnsi="標楷體" w:cs="新細明體"/>
                <w:sz w:val="18"/>
                <w:szCs w:val="18"/>
              </w:rPr>
              <w:t>中最大轉矩值之</w:t>
            </w:r>
            <w:r>
              <w:rPr>
                <w:rFonts w:ascii="標楷體" w:eastAsia="標楷體" w:hAnsi="標楷體" w:cs="新細明體" w:hint="eastAsia"/>
                <w:sz w:val="18"/>
                <w:szCs w:val="18"/>
              </w:rPr>
              <w:t>1.5</w:t>
            </w:r>
            <w:r>
              <w:rPr>
                <w:rFonts w:ascii="標楷體" w:eastAsia="標楷體" w:hAnsi="標楷體" w:cs="新細明體"/>
                <w:sz w:val="18"/>
                <w:szCs w:val="18"/>
              </w:rPr>
              <w:t>倍以上。</w:t>
            </w:r>
          </w:p>
        </w:tc>
        <w:tc>
          <w:tcPr>
            <w:tcW w:w="1562" w:type="dxa"/>
            <w:tcBorders>
              <w:top w:val="single" w:sz="6" w:space="0" w:color="auto"/>
            </w:tcBorders>
            <w:vAlign w:val="center"/>
          </w:tcPr>
          <w:p w14:paraId="3DF0A1C2" w14:textId="77777777" w:rsidR="00E70507" w:rsidRDefault="00E70507">
            <w:pPr>
              <w:jc w:val="distribute"/>
              <w:rPr>
                <w:rFonts w:ascii="標楷體" w:eastAsia="標楷體"/>
                <w:b/>
                <w:sz w:val="16"/>
              </w:rPr>
            </w:pPr>
          </w:p>
        </w:tc>
      </w:tr>
      <w:tr w:rsidR="00E70507" w14:paraId="2D6ED003" w14:textId="77777777">
        <w:tblPrEx>
          <w:tblCellMar>
            <w:top w:w="0" w:type="dxa"/>
            <w:bottom w:w="0" w:type="dxa"/>
          </w:tblCellMar>
        </w:tblPrEx>
        <w:trPr>
          <w:cantSplit/>
          <w:trHeight w:val="161"/>
        </w:trPr>
        <w:tc>
          <w:tcPr>
            <w:tcW w:w="347" w:type="dxa"/>
            <w:vMerge/>
            <w:vAlign w:val="center"/>
          </w:tcPr>
          <w:p w14:paraId="18E80875" w14:textId="77777777" w:rsidR="00E70507" w:rsidRDefault="00E70507">
            <w:pPr>
              <w:jc w:val="distribute"/>
              <w:rPr>
                <w:rFonts w:ascii="標楷體" w:eastAsia="標楷體"/>
                <w:b/>
                <w:sz w:val="16"/>
              </w:rPr>
            </w:pPr>
          </w:p>
        </w:tc>
        <w:tc>
          <w:tcPr>
            <w:tcW w:w="1572" w:type="dxa"/>
            <w:vAlign w:val="center"/>
          </w:tcPr>
          <w:p w14:paraId="1899209C" w14:textId="77777777" w:rsidR="00E70507" w:rsidRDefault="00E70507">
            <w:pPr>
              <w:ind w:left="200" w:hangingChars="100" w:hanging="200"/>
              <w:rPr>
                <w:rFonts w:ascii="標楷體" w:eastAsia="標楷體" w:hint="eastAsia"/>
                <w:sz w:val="20"/>
              </w:rPr>
            </w:pPr>
            <w:r>
              <w:rPr>
                <w:rFonts w:ascii="標楷體" w:eastAsia="標楷體" w:hint="eastAsia"/>
                <w:sz w:val="20"/>
              </w:rPr>
              <w:t>2.捲胴及槽輪等</w:t>
            </w:r>
          </w:p>
        </w:tc>
        <w:tc>
          <w:tcPr>
            <w:tcW w:w="1321" w:type="dxa"/>
            <w:vAlign w:val="center"/>
          </w:tcPr>
          <w:p w14:paraId="4584CBAD" w14:textId="77777777" w:rsidR="00E70507" w:rsidRDefault="00E70507">
            <w:pPr>
              <w:spacing w:line="240" w:lineRule="exact"/>
              <w:rPr>
                <w:rFonts w:ascii="標楷體" w:eastAsia="標楷體" w:hint="eastAsia"/>
                <w:spacing w:val="-12"/>
                <w:sz w:val="18"/>
                <w:szCs w:val="18"/>
              </w:rPr>
            </w:pPr>
            <w:r>
              <w:rPr>
                <w:rFonts w:ascii="標楷體" w:eastAsia="標楷體" w:hint="eastAsia"/>
                <w:sz w:val="18"/>
                <w:szCs w:val="18"/>
              </w:rPr>
              <w:t>★人構3.2</w:t>
            </w:r>
          </w:p>
        </w:tc>
        <w:tc>
          <w:tcPr>
            <w:tcW w:w="5518" w:type="dxa"/>
            <w:gridSpan w:val="3"/>
            <w:vAlign w:val="center"/>
          </w:tcPr>
          <w:p w14:paraId="12867EDF" w14:textId="77777777" w:rsidR="00E70507" w:rsidRDefault="00E70507">
            <w:pPr>
              <w:spacing w:line="240" w:lineRule="exact"/>
              <w:rPr>
                <w:rFonts w:ascii="標楷體" w:eastAsia="標楷體"/>
                <w:spacing w:val="-14"/>
                <w:sz w:val="18"/>
                <w:szCs w:val="18"/>
              </w:rPr>
            </w:pPr>
            <w:r>
              <w:rPr>
                <w:rFonts w:ascii="標楷體" w:eastAsia="標楷體" w:hint="eastAsia"/>
                <w:kern w:val="0"/>
                <w:sz w:val="18"/>
                <w:szCs w:val="18"/>
              </w:rPr>
              <w:t>捲胴節徑實測</w:t>
            </w:r>
            <w:r>
              <w:rPr>
                <w:rFonts w:ascii="標楷體" w:eastAsia="標楷體" w:hint="eastAsia"/>
                <w:sz w:val="18"/>
                <w:szCs w:val="18"/>
              </w:rPr>
              <w:t>_______mm</w:t>
            </w:r>
            <w:r>
              <w:rPr>
                <w:rFonts w:ascii="標楷體" w:eastAsia="標楷體" w:hint="eastAsia"/>
                <w:kern w:val="0"/>
                <w:sz w:val="18"/>
                <w:szCs w:val="18"/>
              </w:rPr>
              <w:t>及槽輪節徑實測</w:t>
            </w:r>
            <w:r>
              <w:rPr>
                <w:rFonts w:ascii="標楷體" w:eastAsia="標楷體" w:hint="eastAsia"/>
                <w:sz w:val="18"/>
                <w:szCs w:val="18"/>
              </w:rPr>
              <w:t>_______mm</w:t>
            </w:r>
            <w:r>
              <w:rPr>
                <w:rFonts w:ascii="標楷體" w:eastAsia="標楷體" w:hint="eastAsia"/>
                <w:kern w:val="0"/>
                <w:sz w:val="18"/>
                <w:szCs w:val="18"/>
              </w:rPr>
              <w:t>與鋼索直徑比值在20以上。</w:t>
            </w:r>
          </w:p>
        </w:tc>
        <w:tc>
          <w:tcPr>
            <w:tcW w:w="1562" w:type="dxa"/>
            <w:vAlign w:val="center"/>
          </w:tcPr>
          <w:p w14:paraId="4CBDEE61" w14:textId="77777777" w:rsidR="00E70507" w:rsidRDefault="00E70507">
            <w:pPr>
              <w:jc w:val="distribute"/>
              <w:rPr>
                <w:rFonts w:ascii="標楷體" w:eastAsia="標楷體"/>
                <w:b/>
                <w:sz w:val="16"/>
              </w:rPr>
            </w:pPr>
          </w:p>
        </w:tc>
      </w:tr>
      <w:tr w:rsidR="00E70507" w14:paraId="369BA883" w14:textId="77777777">
        <w:tblPrEx>
          <w:tblCellMar>
            <w:top w:w="0" w:type="dxa"/>
            <w:bottom w:w="0" w:type="dxa"/>
          </w:tblCellMar>
        </w:tblPrEx>
        <w:trPr>
          <w:cantSplit/>
          <w:trHeight w:val="340"/>
        </w:trPr>
        <w:tc>
          <w:tcPr>
            <w:tcW w:w="347" w:type="dxa"/>
            <w:vMerge/>
            <w:vAlign w:val="center"/>
          </w:tcPr>
          <w:p w14:paraId="0F2ED597" w14:textId="77777777" w:rsidR="00E70507" w:rsidRDefault="00E70507">
            <w:pPr>
              <w:jc w:val="distribute"/>
              <w:rPr>
                <w:rFonts w:ascii="標楷體" w:eastAsia="標楷體"/>
                <w:b/>
                <w:sz w:val="16"/>
              </w:rPr>
            </w:pPr>
          </w:p>
        </w:tc>
        <w:tc>
          <w:tcPr>
            <w:tcW w:w="1572" w:type="dxa"/>
            <w:vMerge w:val="restart"/>
            <w:vAlign w:val="center"/>
          </w:tcPr>
          <w:p w14:paraId="12C4B4CF" w14:textId="77777777" w:rsidR="00E70507" w:rsidRDefault="00E70507">
            <w:pPr>
              <w:ind w:left="400" w:hangingChars="200" w:hanging="400"/>
              <w:rPr>
                <w:rFonts w:ascii="標楷體" w:eastAsia="標楷體" w:hint="eastAsia"/>
                <w:sz w:val="20"/>
              </w:rPr>
            </w:pPr>
            <w:r>
              <w:rPr>
                <w:rFonts w:ascii="標楷體" w:eastAsia="標楷體" w:hint="eastAsia"/>
                <w:sz w:val="20"/>
              </w:rPr>
              <w:t>3.</w:t>
            </w:r>
            <w:r>
              <w:rPr>
                <w:rFonts w:ascii="標楷體" w:eastAsia="標楷體" w:hint="eastAsia"/>
                <w:bCs/>
                <w:sz w:val="20"/>
              </w:rPr>
              <w:t>過捲預防裝置</w:t>
            </w:r>
          </w:p>
        </w:tc>
        <w:tc>
          <w:tcPr>
            <w:tcW w:w="1321" w:type="dxa"/>
            <w:vMerge w:val="restart"/>
            <w:vAlign w:val="center"/>
          </w:tcPr>
          <w:p w14:paraId="1F593075" w14:textId="77777777" w:rsidR="00E70507" w:rsidRDefault="00E70507">
            <w:pPr>
              <w:rPr>
                <w:rFonts w:ascii="標楷體" w:eastAsia="標楷體" w:hint="eastAsia"/>
                <w:bCs/>
                <w:sz w:val="18"/>
                <w:szCs w:val="18"/>
              </w:rPr>
            </w:pPr>
            <w:r>
              <w:rPr>
                <w:rFonts w:ascii="標楷體" w:eastAsia="標楷體" w:hint="eastAsia"/>
                <w:sz w:val="18"/>
                <w:szCs w:val="18"/>
              </w:rPr>
              <w:t>人構4.1</w:t>
            </w:r>
          </w:p>
        </w:tc>
        <w:tc>
          <w:tcPr>
            <w:tcW w:w="5518" w:type="dxa"/>
            <w:gridSpan w:val="3"/>
            <w:vAlign w:val="center"/>
          </w:tcPr>
          <w:p w14:paraId="3BA4C861" w14:textId="77777777" w:rsidR="00E70507" w:rsidRDefault="00E70507">
            <w:pPr>
              <w:ind w:left="270" w:hangingChars="150" w:hanging="270"/>
              <w:rPr>
                <w:rFonts w:ascii="標楷體" w:eastAsia="標楷體" w:hint="eastAsia"/>
                <w:bCs/>
                <w:sz w:val="18"/>
                <w:szCs w:val="18"/>
              </w:rPr>
            </w:pPr>
            <w:r>
              <w:rPr>
                <w:rFonts w:ascii="標楷體" w:eastAsia="標楷體" w:hint="eastAsia"/>
                <w:bCs/>
                <w:sz w:val="18"/>
                <w:szCs w:val="18"/>
              </w:rPr>
              <w:t xml:space="preserve">(1) </w:t>
            </w:r>
            <w:r>
              <w:rPr>
                <w:rFonts w:ascii="標楷體" w:eastAsia="標楷體" w:hAnsi="標楷體"/>
                <w:sz w:val="18"/>
                <w:szCs w:val="18"/>
              </w:rPr>
              <w:t>吊升裝置及起伏裝置，應設置過捲預防裝置</w:t>
            </w:r>
            <w:r>
              <w:rPr>
                <w:rFonts w:ascii="標楷體" w:eastAsia="標楷體" w:hAnsi="標楷體" w:hint="eastAsia"/>
                <w:sz w:val="18"/>
                <w:szCs w:val="18"/>
              </w:rPr>
              <w:t>。</w:t>
            </w:r>
          </w:p>
        </w:tc>
        <w:tc>
          <w:tcPr>
            <w:tcW w:w="1562" w:type="dxa"/>
            <w:vAlign w:val="center"/>
          </w:tcPr>
          <w:p w14:paraId="3BA7FCD7" w14:textId="77777777" w:rsidR="00E70507" w:rsidRDefault="00E70507">
            <w:pPr>
              <w:jc w:val="distribute"/>
              <w:rPr>
                <w:rFonts w:ascii="標楷體" w:eastAsia="標楷體"/>
                <w:b/>
                <w:sz w:val="16"/>
              </w:rPr>
            </w:pPr>
          </w:p>
        </w:tc>
      </w:tr>
      <w:tr w:rsidR="00E70507" w14:paraId="2281EAA9" w14:textId="77777777">
        <w:tblPrEx>
          <w:tblCellMar>
            <w:top w:w="0" w:type="dxa"/>
            <w:bottom w:w="0" w:type="dxa"/>
          </w:tblCellMar>
        </w:tblPrEx>
        <w:trPr>
          <w:cantSplit/>
          <w:trHeight w:val="284"/>
        </w:trPr>
        <w:tc>
          <w:tcPr>
            <w:tcW w:w="347" w:type="dxa"/>
            <w:vMerge/>
            <w:vAlign w:val="center"/>
          </w:tcPr>
          <w:p w14:paraId="0C9C6C5B" w14:textId="77777777" w:rsidR="00E70507" w:rsidRDefault="00E70507">
            <w:pPr>
              <w:jc w:val="distribute"/>
              <w:rPr>
                <w:rFonts w:ascii="標楷體" w:eastAsia="標楷體"/>
                <w:b/>
                <w:sz w:val="16"/>
              </w:rPr>
            </w:pPr>
          </w:p>
        </w:tc>
        <w:tc>
          <w:tcPr>
            <w:tcW w:w="1572" w:type="dxa"/>
            <w:vMerge/>
            <w:vAlign w:val="center"/>
          </w:tcPr>
          <w:p w14:paraId="67F58C77" w14:textId="77777777" w:rsidR="00E70507" w:rsidRDefault="00E70507">
            <w:pPr>
              <w:ind w:left="400" w:hangingChars="200" w:hanging="400"/>
              <w:rPr>
                <w:rFonts w:ascii="標楷體" w:eastAsia="標楷體" w:hint="eastAsia"/>
                <w:sz w:val="20"/>
              </w:rPr>
            </w:pPr>
          </w:p>
        </w:tc>
        <w:tc>
          <w:tcPr>
            <w:tcW w:w="1321" w:type="dxa"/>
            <w:vMerge/>
            <w:vAlign w:val="center"/>
          </w:tcPr>
          <w:p w14:paraId="521A8DEA" w14:textId="77777777" w:rsidR="00E70507" w:rsidRDefault="00E70507">
            <w:pPr>
              <w:rPr>
                <w:rFonts w:ascii="標楷體" w:eastAsia="標楷體" w:hint="eastAsia"/>
                <w:bCs/>
                <w:sz w:val="18"/>
                <w:szCs w:val="18"/>
              </w:rPr>
            </w:pPr>
          </w:p>
        </w:tc>
        <w:tc>
          <w:tcPr>
            <w:tcW w:w="5518" w:type="dxa"/>
            <w:gridSpan w:val="3"/>
            <w:vAlign w:val="center"/>
          </w:tcPr>
          <w:p w14:paraId="5FC33E4B" w14:textId="77777777" w:rsidR="00E70507" w:rsidRDefault="00E70507">
            <w:pPr>
              <w:ind w:left="180" w:hangingChars="100" w:hanging="180"/>
              <w:rPr>
                <w:rFonts w:ascii="標楷體" w:eastAsia="標楷體" w:hint="eastAsia"/>
                <w:bCs/>
                <w:sz w:val="18"/>
                <w:szCs w:val="18"/>
              </w:rPr>
            </w:pPr>
            <w:r>
              <w:rPr>
                <w:rFonts w:ascii="標楷體" w:eastAsia="標楷體" w:hint="eastAsia"/>
                <w:bCs/>
                <w:color w:val="000000"/>
                <w:sz w:val="18"/>
                <w:szCs w:val="18"/>
              </w:rPr>
              <w:t>(2)</w:t>
            </w:r>
            <w:r>
              <w:rPr>
                <w:rFonts w:ascii="標楷體" w:eastAsia="標楷體" w:hint="eastAsia"/>
                <w:bCs/>
                <w:sz w:val="18"/>
                <w:szCs w:val="18"/>
              </w:rPr>
              <w:t xml:space="preserve"> 過捲預防裝置之間隔,符合規定值0.25公尺以上(直動式為0.05公尺以上),且具自動遮斷動力及制動機能。</w:t>
            </w:r>
          </w:p>
        </w:tc>
        <w:tc>
          <w:tcPr>
            <w:tcW w:w="1562" w:type="dxa"/>
            <w:vAlign w:val="center"/>
          </w:tcPr>
          <w:p w14:paraId="6039BFDA" w14:textId="77777777" w:rsidR="00E70507" w:rsidRDefault="00E70507">
            <w:pPr>
              <w:jc w:val="distribute"/>
              <w:rPr>
                <w:rFonts w:ascii="標楷體" w:eastAsia="標楷體"/>
                <w:b/>
                <w:sz w:val="16"/>
              </w:rPr>
            </w:pPr>
          </w:p>
        </w:tc>
      </w:tr>
      <w:tr w:rsidR="00E70507" w14:paraId="238D4688" w14:textId="77777777">
        <w:tblPrEx>
          <w:tblCellMar>
            <w:top w:w="0" w:type="dxa"/>
            <w:bottom w:w="0" w:type="dxa"/>
          </w:tblCellMar>
        </w:tblPrEx>
        <w:trPr>
          <w:cantSplit/>
          <w:trHeight w:val="397"/>
        </w:trPr>
        <w:tc>
          <w:tcPr>
            <w:tcW w:w="347" w:type="dxa"/>
            <w:vMerge/>
            <w:vAlign w:val="center"/>
          </w:tcPr>
          <w:p w14:paraId="6D140E6A" w14:textId="77777777" w:rsidR="00E70507" w:rsidRDefault="00E70507">
            <w:pPr>
              <w:jc w:val="distribute"/>
              <w:rPr>
                <w:rFonts w:ascii="標楷體" w:eastAsia="標楷體"/>
                <w:b/>
                <w:sz w:val="16"/>
              </w:rPr>
            </w:pPr>
          </w:p>
        </w:tc>
        <w:tc>
          <w:tcPr>
            <w:tcW w:w="1572" w:type="dxa"/>
            <w:vAlign w:val="center"/>
          </w:tcPr>
          <w:p w14:paraId="3579DB1D" w14:textId="77777777" w:rsidR="00E70507" w:rsidRDefault="00E70507">
            <w:pPr>
              <w:spacing w:line="0" w:lineRule="atLeast"/>
              <w:ind w:left="160" w:hangingChars="100" w:hanging="160"/>
              <w:rPr>
                <w:rFonts w:ascii="標楷體" w:eastAsia="標楷體" w:hint="eastAsia"/>
                <w:spacing w:val="-20"/>
                <w:sz w:val="20"/>
              </w:rPr>
            </w:pPr>
            <w:r>
              <w:rPr>
                <w:rFonts w:ascii="標楷體" w:eastAsia="標楷體" w:hint="eastAsia"/>
                <w:spacing w:val="-20"/>
                <w:sz w:val="20"/>
              </w:rPr>
              <w:t>4.</w:t>
            </w:r>
            <w:r>
              <w:rPr>
                <w:rFonts w:ascii="標楷體" w:eastAsia="標楷體" w:hint="eastAsia"/>
                <w:bCs/>
                <w:spacing w:val="-20"/>
                <w:sz w:val="20"/>
              </w:rPr>
              <w:t>過負荷預防裝置</w:t>
            </w:r>
          </w:p>
        </w:tc>
        <w:tc>
          <w:tcPr>
            <w:tcW w:w="1321" w:type="dxa"/>
            <w:vAlign w:val="center"/>
          </w:tcPr>
          <w:p w14:paraId="1ED7C2E0" w14:textId="77777777" w:rsidR="00E70507" w:rsidRDefault="00E70507">
            <w:pPr>
              <w:rPr>
                <w:rFonts w:ascii="標楷體" w:eastAsia="標楷體" w:hint="eastAsia"/>
                <w:bCs/>
                <w:sz w:val="18"/>
                <w:szCs w:val="18"/>
              </w:rPr>
            </w:pPr>
            <w:r>
              <w:rPr>
                <w:rFonts w:ascii="標楷體" w:eastAsia="標楷體" w:hint="eastAsia"/>
                <w:sz w:val="18"/>
                <w:szCs w:val="18"/>
              </w:rPr>
              <w:t>人構4.2</w:t>
            </w:r>
          </w:p>
        </w:tc>
        <w:tc>
          <w:tcPr>
            <w:tcW w:w="5518" w:type="dxa"/>
            <w:gridSpan w:val="3"/>
            <w:vAlign w:val="center"/>
          </w:tcPr>
          <w:p w14:paraId="565BCEF6" w14:textId="77777777" w:rsidR="00E70507" w:rsidRDefault="00E70507">
            <w:pPr>
              <w:rPr>
                <w:rFonts w:ascii="標楷體" w:eastAsia="標楷體" w:hint="eastAsia"/>
                <w:bCs/>
                <w:sz w:val="18"/>
                <w:szCs w:val="18"/>
              </w:rPr>
            </w:pPr>
            <w:r>
              <w:rPr>
                <w:rFonts w:ascii="標楷體" w:eastAsia="標楷體" w:hint="eastAsia"/>
                <w:sz w:val="18"/>
                <w:szCs w:val="18"/>
              </w:rPr>
              <w:t>起伏吊桿應於易見處設置傾斜角指示裝置且固定良好、未損傷。</w:t>
            </w:r>
          </w:p>
        </w:tc>
        <w:tc>
          <w:tcPr>
            <w:tcW w:w="1562" w:type="dxa"/>
            <w:vAlign w:val="center"/>
          </w:tcPr>
          <w:p w14:paraId="1B1F8711" w14:textId="77777777" w:rsidR="00E70507" w:rsidRDefault="00E70507">
            <w:pPr>
              <w:jc w:val="distribute"/>
              <w:rPr>
                <w:rFonts w:ascii="標楷體" w:eastAsia="標楷體"/>
                <w:b/>
                <w:sz w:val="16"/>
              </w:rPr>
            </w:pPr>
          </w:p>
        </w:tc>
      </w:tr>
      <w:tr w:rsidR="00E70507" w14:paraId="632D5A76" w14:textId="77777777">
        <w:tblPrEx>
          <w:tblCellMar>
            <w:top w:w="0" w:type="dxa"/>
            <w:bottom w:w="0" w:type="dxa"/>
          </w:tblCellMar>
        </w:tblPrEx>
        <w:trPr>
          <w:cantSplit/>
          <w:trHeight w:val="397"/>
        </w:trPr>
        <w:tc>
          <w:tcPr>
            <w:tcW w:w="347" w:type="dxa"/>
            <w:vMerge/>
            <w:vAlign w:val="center"/>
          </w:tcPr>
          <w:p w14:paraId="7DD7A173" w14:textId="77777777" w:rsidR="00E70507" w:rsidRDefault="00E70507">
            <w:pPr>
              <w:jc w:val="distribute"/>
              <w:rPr>
                <w:rFonts w:ascii="標楷體" w:eastAsia="標楷體"/>
                <w:b/>
                <w:sz w:val="16"/>
              </w:rPr>
            </w:pPr>
          </w:p>
        </w:tc>
        <w:tc>
          <w:tcPr>
            <w:tcW w:w="1572" w:type="dxa"/>
            <w:vAlign w:val="center"/>
          </w:tcPr>
          <w:p w14:paraId="5459B502" w14:textId="77777777" w:rsidR="00E70507" w:rsidRDefault="00E70507">
            <w:pPr>
              <w:rPr>
                <w:rFonts w:ascii="標楷體" w:eastAsia="標楷體" w:hint="eastAsia"/>
                <w:spacing w:val="-20"/>
                <w:kern w:val="20"/>
                <w:sz w:val="20"/>
              </w:rPr>
            </w:pPr>
            <w:r>
              <w:rPr>
                <w:rFonts w:ascii="標楷體" w:eastAsia="標楷體" w:hint="eastAsia"/>
                <w:sz w:val="20"/>
              </w:rPr>
              <w:t>5.</w:t>
            </w:r>
            <w:r>
              <w:rPr>
                <w:rFonts w:ascii="標楷體" w:eastAsia="標楷體" w:hint="eastAsia"/>
                <w:spacing w:val="-20"/>
                <w:kern w:val="20"/>
                <w:sz w:val="20"/>
              </w:rPr>
              <w:t>回轉部分防護</w:t>
            </w:r>
          </w:p>
        </w:tc>
        <w:tc>
          <w:tcPr>
            <w:tcW w:w="1321" w:type="dxa"/>
            <w:vAlign w:val="center"/>
          </w:tcPr>
          <w:p w14:paraId="1081EDDD" w14:textId="77777777" w:rsidR="00E70507" w:rsidRDefault="00E70507">
            <w:pPr>
              <w:rPr>
                <w:rFonts w:ascii="標楷體" w:eastAsia="標楷體" w:hint="eastAsia"/>
                <w:spacing w:val="-20"/>
                <w:kern w:val="20"/>
                <w:sz w:val="20"/>
              </w:rPr>
            </w:pPr>
            <w:r>
              <w:rPr>
                <w:rFonts w:ascii="標楷體" w:eastAsia="標楷體" w:hint="eastAsia"/>
                <w:sz w:val="16"/>
                <w:szCs w:val="16"/>
              </w:rPr>
              <w:t>△</w:t>
            </w:r>
            <w:r>
              <w:rPr>
                <w:rFonts w:ascii="標楷體" w:eastAsia="標楷體" w:hint="eastAsia"/>
                <w:sz w:val="18"/>
                <w:szCs w:val="18"/>
              </w:rPr>
              <w:t>人構4.4</w:t>
            </w:r>
          </w:p>
        </w:tc>
        <w:tc>
          <w:tcPr>
            <w:tcW w:w="5518" w:type="dxa"/>
            <w:gridSpan w:val="3"/>
            <w:vAlign w:val="center"/>
          </w:tcPr>
          <w:p w14:paraId="638EEC7B" w14:textId="77777777" w:rsidR="00E70507" w:rsidRDefault="00E70507">
            <w:pPr>
              <w:rPr>
                <w:rFonts w:ascii="標楷體" w:eastAsia="標楷體" w:hint="eastAsia"/>
                <w:sz w:val="18"/>
                <w:szCs w:val="18"/>
              </w:rPr>
            </w:pPr>
            <w:r>
              <w:rPr>
                <w:rFonts w:ascii="標楷體" w:eastAsia="標楷體" w:hint="eastAsia"/>
                <w:sz w:val="18"/>
                <w:szCs w:val="18"/>
              </w:rPr>
              <w:t>回轉部分應有適當之護圍或覆罩。</w:t>
            </w:r>
          </w:p>
        </w:tc>
        <w:tc>
          <w:tcPr>
            <w:tcW w:w="1562" w:type="dxa"/>
            <w:vAlign w:val="center"/>
          </w:tcPr>
          <w:p w14:paraId="7D132989" w14:textId="77777777" w:rsidR="00E70507" w:rsidRDefault="00E70507">
            <w:pPr>
              <w:jc w:val="distribute"/>
              <w:rPr>
                <w:rFonts w:ascii="標楷體" w:eastAsia="標楷體"/>
                <w:b/>
                <w:sz w:val="16"/>
              </w:rPr>
            </w:pPr>
          </w:p>
        </w:tc>
      </w:tr>
      <w:tr w:rsidR="00E70507" w14:paraId="0F970EDC" w14:textId="77777777">
        <w:tblPrEx>
          <w:tblCellMar>
            <w:top w:w="0" w:type="dxa"/>
            <w:bottom w:w="0" w:type="dxa"/>
          </w:tblCellMar>
        </w:tblPrEx>
        <w:trPr>
          <w:cantSplit/>
          <w:trHeight w:val="397"/>
        </w:trPr>
        <w:tc>
          <w:tcPr>
            <w:tcW w:w="347" w:type="dxa"/>
            <w:vMerge/>
            <w:textDirection w:val="tbRlV"/>
            <w:vAlign w:val="center"/>
          </w:tcPr>
          <w:p w14:paraId="5DF45E12" w14:textId="77777777" w:rsidR="00E70507" w:rsidRDefault="00E70507">
            <w:pPr>
              <w:ind w:left="113" w:right="113"/>
              <w:jc w:val="distribute"/>
              <w:rPr>
                <w:rFonts w:ascii="標楷體" w:eastAsia="標楷體"/>
                <w:b/>
                <w:sz w:val="16"/>
              </w:rPr>
            </w:pPr>
          </w:p>
        </w:tc>
        <w:tc>
          <w:tcPr>
            <w:tcW w:w="1572" w:type="dxa"/>
            <w:vAlign w:val="center"/>
          </w:tcPr>
          <w:p w14:paraId="02C9C663" w14:textId="77777777" w:rsidR="00E70507" w:rsidRDefault="00E70507">
            <w:pPr>
              <w:rPr>
                <w:rFonts w:ascii="標楷體" w:eastAsia="標楷體" w:hint="eastAsia"/>
                <w:spacing w:val="-8"/>
                <w:sz w:val="20"/>
              </w:rPr>
            </w:pPr>
            <w:r>
              <w:rPr>
                <w:rFonts w:ascii="標楷體" w:eastAsia="標楷體" w:hint="eastAsia"/>
                <w:spacing w:val="-8"/>
                <w:sz w:val="20"/>
              </w:rPr>
              <w:t>6.</w:t>
            </w:r>
            <w:r>
              <w:rPr>
                <w:rFonts w:ascii="標楷體" w:eastAsia="標楷體" w:hint="eastAsia"/>
                <w:bCs/>
                <w:spacing w:val="-8"/>
                <w:sz w:val="20"/>
              </w:rPr>
              <w:t>防止脫落裝置</w:t>
            </w:r>
          </w:p>
        </w:tc>
        <w:tc>
          <w:tcPr>
            <w:tcW w:w="1321" w:type="dxa"/>
            <w:vAlign w:val="center"/>
          </w:tcPr>
          <w:p w14:paraId="11CC8262" w14:textId="77777777" w:rsidR="00E70507" w:rsidRDefault="00E70507">
            <w:pPr>
              <w:rPr>
                <w:rFonts w:ascii="標楷體" w:eastAsia="標楷體" w:hint="eastAsia"/>
                <w:bCs/>
                <w:sz w:val="18"/>
                <w:szCs w:val="18"/>
              </w:rPr>
            </w:pPr>
            <w:r>
              <w:rPr>
                <w:rFonts w:ascii="標楷體" w:eastAsia="標楷體" w:hint="eastAsia"/>
                <w:sz w:val="18"/>
                <w:szCs w:val="18"/>
              </w:rPr>
              <w:t>人構4.3</w:t>
            </w:r>
          </w:p>
        </w:tc>
        <w:tc>
          <w:tcPr>
            <w:tcW w:w="5518" w:type="dxa"/>
            <w:gridSpan w:val="3"/>
            <w:vAlign w:val="center"/>
          </w:tcPr>
          <w:p w14:paraId="6DB2A8D7" w14:textId="77777777" w:rsidR="00E70507" w:rsidRDefault="00E70507">
            <w:pPr>
              <w:rPr>
                <w:rFonts w:ascii="標楷體" w:eastAsia="標楷體"/>
                <w:bCs/>
                <w:sz w:val="18"/>
                <w:szCs w:val="18"/>
              </w:rPr>
            </w:pPr>
            <w:r>
              <w:rPr>
                <w:rFonts w:ascii="標楷體" w:eastAsia="標楷體" w:hint="eastAsia"/>
                <w:bCs/>
                <w:sz w:val="18"/>
                <w:szCs w:val="18"/>
              </w:rPr>
              <w:t>吊鉤應設有防止吊掛用鋼索等自該吊鉤脫落之裝置且作用良好。</w:t>
            </w:r>
          </w:p>
        </w:tc>
        <w:tc>
          <w:tcPr>
            <w:tcW w:w="1562" w:type="dxa"/>
            <w:vAlign w:val="center"/>
          </w:tcPr>
          <w:p w14:paraId="7A043CA2" w14:textId="77777777" w:rsidR="00E70507" w:rsidRDefault="00E70507">
            <w:pPr>
              <w:jc w:val="distribute"/>
              <w:rPr>
                <w:rFonts w:ascii="標楷體" w:eastAsia="標楷體"/>
                <w:sz w:val="16"/>
              </w:rPr>
            </w:pPr>
          </w:p>
        </w:tc>
      </w:tr>
      <w:tr w:rsidR="00E70507" w14:paraId="4977E8C3" w14:textId="77777777">
        <w:tblPrEx>
          <w:tblCellMar>
            <w:top w:w="0" w:type="dxa"/>
            <w:bottom w:w="0" w:type="dxa"/>
          </w:tblCellMar>
        </w:tblPrEx>
        <w:trPr>
          <w:cantSplit/>
          <w:trHeight w:val="397"/>
        </w:trPr>
        <w:tc>
          <w:tcPr>
            <w:tcW w:w="347" w:type="dxa"/>
            <w:vMerge/>
            <w:tcBorders>
              <w:bottom w:val="single" w:sz="6" w:space="0" w:color="auto"/>
            </w:tcBorders>
            <w:textDirection w:val="tbRlV"/>
            <w:vAlign w:val="center"/>
          </w:tcPr>
          <w:p w14:paraId="3121D914" w14:textId="77777777" w:rsidR="00E70507" w:rsidRDefault="00E70507">
            <w:pPr>
              <w:ind w:left="113" w:right="113"/>
              <w:jc w:val="distribute"/>
              <w:rPr>
                <w:rFonts w:ascii="標楷體" w:eastAsia="標楷體"/>
                <w:b/>
                <w:sz w:val="16"/>
              </w:rPr>
            </w:pPr>
          </w:p>
        </w:tc>
        <w:tc>
          <w:tcPr>
            <w:tcW w:w="1572" w:type="dxa"/>
            <w:tcBorders>
              <w:bottom w:val="single" w:sz="6" w:space="0" w:color="auto"/>
            </w:tcBorders>
            <w:vAlign w:val="center"/>
          </w:tcPr>
          <w:p w14:paraId="7A918EDB" w14:textId="77777777" w:rsidR="00E70507" w:rsidRDefault="00E70507">
            <w:pPr>
              <w:rPr>
                <w:rFonts w:ascii="標楷體" w:eastAsia="標楷體" w:hint="eastAsia"/>
                <w:sz w:val="20"/>
              </w:rPr>
            </w:pPr>
            <w:r>
              <w:rPr>
                <w:rFonts w:ascii="標楷體" w:eastAsia="標楷體" w:hint="eastAsia"/>
                <w:sz w:val="20"/>
              </w:rPr>
              <w:t>7.控制器</w:t>
            </w:r>
          </w:p>
        </w:tc>
        <w:tc>
          <w:tcPr>
            <w:tcW w:w="1321" w:type="dxa"/>
            <w:tcBorders>
              <w:bottom w:val="single" w:sz="6" w:space="0" w:color="auto"/>
            </w:tcBorders>
            <w:vAlign w:val="center"/>
          </w:tcPr>
          <w:p w14:paraId="3D226969" w14:textId="77777777" w:rsidR="00E70507" w:rsidRDefault="00E70507">
            <w:pPr>
              <w:rPr>
                <w:rFonts w:ascii="標楷體" w:eastAsia="標楷體" w:hint="eastAsia"/>
                <w:sz w:val="18"/>
                <w:szCs w:val="18"/>
              </w:rPr>
            </w:pPr>
            <w:r>
              <w:rPr>
                <w:rFonts w:ascii="標楷體" w:eastAsia="標楷體" w:hint="eastAsia"/>
                <w:sz w:val="18"/>
                <w:szCs w:val="18"/>
              </w:rPr>
              <w:t>★人構4.6</w:t>
            </w:r>
          </w:p>
        </w:tc>
        <w:tc>
          <w:tcPr>
            <w:tcW w:w="5518" w:type="dxa"/>
            <w:gridSpan w:val="3"/>
            <w:tcBorders>
              <w:bottom w:val="single" w:sz="6" w:space="0" w:color="auto"/>
            </w:tcBorders>
            <w:vAlign w:val="center"/>
          </w:tcPr>
          <w:p w14:paraId="6C32B2BD" w14:textId="77777777" w:rsidR="00E70507" w:rsidRDefault="00E70507">
            <w:pPr>
              <w:rPr>
                <w:rFonts w:ascii="標楷體" w:eastAsia="標楷體"/>
                <w:sz w:val="18"/>
                <w:szCs w:val="18"/>
              </w:rPr>
            </w:pPr>
            <w:r>
              <w:rPr>
                <w:rFonts w:ascii="標楷體" w:eastAsia="標楷體" w:hint="eastAsia"/>
                <w:sz w:val="18"/>
                <w:szCs w:val="18"/>
              </w:rPr>
              <w:t>控制裝置作動良好,標示動作種別、方向、停止位置  。</w:t>
            </w:r>
          </w:p>
        </w:tc>
        <w:tc>
          <w:tcPr>
            <w:tcW w:w="1562" w:type="dxa"/>
            <w:tcBorders>
              <w:bottom w:val="single" w:sz="6" w:space="0" w:color="auto"/>
            </w:tcBorders>
            <w:vAlign w:val="center"/>
          </w:tcPr>
          <w:p w14:paraId="6FFFF571" w14:textId="77777777" w:rsidR="00E70507" w:rsidRDefault="00E70507">
            <w:pPr>
              <w:jc w:val="distribute"/>
              <w:rPr>
                <w:rFonts w:ascii="標楷體" w:eastAsia="標楷體"/>
                <w:b/>
                <w:sz w:val="16"/>
              </w:rPr>
            </w:pPr>
          </w:p>
        </w:tc>
      </w:tr>
      <w:tr w:rsidR="00E70507" w14:paraId="1DCE820E" w14:textId="77777777">
        <w:tblPrEx>
          <w:tblCellMar>
            <w:top w:w="0" w:type="dxa"/>
            <w:bottom w:w="0" w:type="dxa"/>
          </w:tblCellMar>
        </w:tblPrEx>
        <w:trPr>
          <w:cantSplit/>
          <w:trHeight w:val="454"/>
        </w:trPr>
        <w:tc>
          <w:tcPr>
            <w:tcW w:w="347" w:type="dxa"/>
            <w:vMerge w:val="restart"/>
            <w:tcBorders>
              <w:top w:val="single" w:sz="6" w:space="0" w:color="auto"/>
              <w:bottom w:val="single" w:sz="6" w:space="0" w:color="auto"/>
            </w:tcBorders>
            <w:textDirection w:val="tbRlV"/>
            <w:vAlign w:val="center"/>
          </w:tcPr>
          <w:p w14:paraId="18294C4C" w14:textId="77777777" w:rsidR="00E70507" w:rsidRDefault="00E70507">
            <w:pPr>
              <w:ind w:left="113" w:right="113"/>
              <w:jc w:val="center"/>
              <w:rPr>
                <w:rFonts w:ascii="標楷體" w:eastAsia="標楷體"/>
                <w:b/>
                <w:bCs/>
                <w:sz w:val="20"/>
              </w:rPr>
            </w:pPr>
            <w:r>
              <w:rPr>
                <w:rFonts w:ascii="標楷體" w:eastAsia="標楷體" w:hint="eastAsia"/>
                <w:bCs/>
                <w:sz w:val="20"/>
              </w:rPr>
              <w:t>三、附屬部分</w:t>
            </w:r>
          </w:p>
        </w:tc>
        <w:tc>
          <w:tcPr>
            <w:tcW w:w="1572" w:type="dxa"/>
            <w:tcBorders>
              <w:top w:val="single" w:sz="6" w:space="0" w:color="auto"/>
              <w:bottom w:val="single" w:sz="6" w:space="0" w:color="auto"/>
            </w:tcBorders>
            <w:vAlign w:val="center"/>
          </w:tcPr>
          <w:p w14:paraId="0360AFB8" w14:textId="77777777" w:rsidR="00E70507" w:rsidRDefault="00E70507">
            <w:pPr>
              <w:rPr>
                <w:rFonts w:ascii="標楷體" w:eastAsia="標楷體"/>
                <w:sz w:val="20"/>
              </w:rPr>
            </w:pPr>
            <w:r>
              <w:rPr>
                <w:rFonts w:ascii="標楷體" w:eastAsia="標楷體" w:hint="eastAsia"/>
                <w:sz w:val="20"/>
              </w:rPr>
              <w:t>1.攀登梯</w:t>
            </w:r>
          </w:p>
        </w:tc>
        <w:tc>
          <w:tcPr>
            <w:tcW w:w="1321" w:type="dxa"/>
            <w:tcBorders>
              <w:top w:val="single" w:sz="6" w:space="0" w:color="auto"/>
              <w:bottom w:val="single" w:sz="6" w:space="0" w:color="auto"/>
            </w:tcBorders>
            <w:vAlign w:val="center"/>
          </w:tcPr>
          <w:p w14:paraId="2F41CA7C" w14:textId="77777777" w:rsidR="00E70507" w:rsidRDefault="00E70507">
            <w:pPr>
              <w:spacing w:line="180" w:lineRule="exact"/>
              <w:rPr>
                <w:rFonts w:ascii="標楷體" w:eastAsia="標楷體" w:hint="eastAsia"/>
                <w:sz w:val="18"/>
                <w:szCs w:val="18"/>
              </w:rPr>
            </w:pPr>
            <w:r>
              <w:rPr>
                <w:rFonts w:ascii="標楷體" w:eastAsia="標楷體" w:hint="eastAsia"/>
                <w:sz w:val="18"/>
                <w:szCs w:val="18"/>
              </w:rPr>
              <w:t>人構2.2</w:t>
            </w:r>
          </w:p>
        </w:tc>
        <w:tc>
          <w:tcPr>
            <w:tcW w:w="5518" w:type="dxa"/>
            <w:gridSpan w:val="3"/>
            <w:tcBorders>
              <w:top w:val="single" w:sz="6" w:space="0" w:color="auto"/>
              <w:bottom w:val="single" w:sz="6" w:space="0" w:color="auto"/>
            </w:tcBorders>
            <w:vAlign w:val="center"/>
          </w:tcPr>
          <w:p w14:paraId="0A01CA12" w14:textId="77777777" w:rsidR="00E70507" w:rsidRDefault="00E70507">
            <w:pPr>
              <w:rPr>
                <w:rFonts w:eastAsia="標楷體" w:hint="eastAsia"/>
                <w:sz w:val="18"/>
                <w:szCs w:val="18"/>
              </w:rPr>
            </w:pPr>
            <w:r>
              <w:rPr>
                <w:rFonts w:ascii="標楷體" w:eastAsia="標楷體" w:hint="eastAsia"/>
                <w:sz w:val="18"/>
                <w:szCs w:val="18"/>
              </w:rPr>
              <w:t>構造堅固未有影響安全之損壞、</w:t>
            </w:r>
            <w:r>
              <w:rPr>
                <w:rFonts w:eastAsia="標楷體"/>
                <w:sz w:val="18"/>
                <w:szCs w:val="18"/>
              </w:rPr>
              <w:t>變</w:t>
            </w:r>
            <w:r>
              <w:rPr>
                <w:rFonts w:eastAsia="標楷體" w:hint="eastAsia"/>
                <w:sz w:val="18"/>
                <w:szCs w:val="18"/>
              </w:rPr>
              <w:t>形、腐蝕。</w:t>
            </w:r>
          </w:p>
        </w:tc>
        <w:tc>
          <w:tcPr>
            <w:tcW w:w="1562" w:type="dxa"/>
            <w:tcBorders>
              <w:top w:val="single" w:sz="6" w:space="0" w:color="auto"/>
              <w:bottom w:val="single" w:sz="6" w:space="0" w:color="auto"/>
            </w:tcBorders>
            <w:vAlign w:val="center"/>
          </w:tcPr>
          <w:p w14:paraId="01B1D1E9" w14:textId="77777777" w:rsidR="00E70507" w:rsidRDefault="00E70507">
            <w:pPr>
              <w:jc w:val="distribute"/>
              <w:rPr>
                <w:rFonts w:ascii="標楷體" w:eastAsia="標楷體"/>
                <w:b/>
                <w:sz w:val="16"/>
              </w:rPr>
            </w:pPr>
          </w:p>
        </w:tc>
      </w:tr>
      <w:tr w:rsidR="00E70507" w14:paraId="28EE0E15" w14:textId="77777777">
        <w:tblPrEx>
          <w:tblCellMar>
            <w:top w:w="0" w:type="dxa"/>
            <w:bottom w:w="0" w:type="dxa"/>
          </w:tblCellMar>
        </w:tblPrEx>
        <w:trPr>
          <w:cantSplit/>
          <w:trHeight w:val="454"/>
        </w:trPr>
        <w:tc>
          <w:tcPr>
            <w:tcW w:w="347" w:type="dxa"/>
            <w:vMerge/>
            <w:tcBorders>
              <w:top w:val="single" w:sz="6" w:space="0" w:color="auto"/>
            </w:tcBorders>
            <w:textDirection w:val="tbRlV"/>
            <w:vAlign w:val="center"/>
          </w:tcPr>
          <w:p w14:paraId="16602596" w14:textId="77777777" w:rsidR="00E70507" w:rsidRDefault="00E70507">
            <w:pPr>
              <w:ind w:left="113" w:right="113"/>
              <w:jc w:val="center"/>
              <w:rPr>
                <w:rFonts w:ascii="標楷體" w:eastAsia="標楷體"/>
                <w:b/>
                <w:bCs/>
                <w:sz w:val="16"/>
              </w:rPr>
            </w:pPr>
          </w:p>
        </w:tc>
        <w:tc>
          <w:tcPr>
            <w:tcW w:w="1572" w:type="dxa"/>
            <w:vMerge w:val="restart"/>
            <w:tcBorders>
              <w:top w:val="single" w:sz="6" w:space="0" w:color="auto"/>
            </w:tcBorders>
            <w:vAlign w:val="center"/>
          </w:tcPr>
          <w:p w14:paraId="018EB573" w14:textId="77777777" w:rsidR="00E70507" w:rsidRDefault="00E70507">
            <w:pPr>
              <w:rPr>
                <w:rFonts w:ascii="標楷體" w:eastAsia="標楷體" w:hint="eastAsia"/>
                <w:sz w:val="20"/>
              </w:rPr>
            </w:pPr>
            <w:r>
              <w:rPr>
                <w:rFonts w:ascii="標楷體" w:eastAsia="標楷體" w:hint="eastAsia"/>
                <w:sz w:val="20"/>
              </w:rPr>
              <w:t>2.駕駛室、駕駛台</w:t>
            </w:r>
          </w:p>
        </w:tc>
        <w:tc>
          <w:tcPr>
            <w:tcW w:w="1321" w:type="dxa"/>
            <w:vMerge w:val="restart"/>
            <w:tcBorders>
              <w:top w:val="single" w:sz="6" w:space="0" w:color="auto"/>
            </w:tcBorders>
            <w:vAlign w:val="center"/>
          </w:tcPr>
          <w:p w14:paraId="5AD3BAF7" w14:textId="77777777" w:rsidR="00E70507" w:rsidRDefault="00E70507">
            <w:pPr>
              <w:rPr>
                <w:rFonts w:ascii="標楷體" w:eastAsia="標楷體" w:hint="eastAsia"/>
                <w:sz w:val="18"/>
                <w:szCs w:val="18"/>
              </w:rPr>
            </w:pPr>
            <w:r>
              <w:rPr>
                <w:rFonts w:ascii="標楷體" w:eastAsia="標楷體" w:hint="eastAsia"/>
                <w:sz w:val="18"/>
                <w:szCs w:val="18"/>
              </w:rPr>
              <w:t>★人構2.3</w:t>
            </w:r>
          </w:p>
        </w:tc>
        <w:tc>
          <w:tcPr>
            <w:tcW w:w="5518" w:type="dxa"/>
            <w:gridSpan w:val="3"/>
            <w:tcBorders>
              <w:top w:val="single" w:sz="6" w:space="0" w:color="auto"/>
            </w:tcBorders>
            <w:vAlign w:val="center"/>
          </w:tcPr>
          <w:p w14:paraId="07B88CCC" w14:textId="77777777" w:rsidR="00E70507" w:rsidRDefault="00E70507">
            <w:pPr>
              <w:spacing w:line="200" w:lineRule="exact"/>
              <w:rPr>
                <w:rFonts w:ascii="標楷體" w:eastAsia="標楷體" w:hint="eastAsia"/>
                <w:sz w:val="18"/>
                <w:szCs w:val="18"/>
              </w:rPr>
            </w:pPr>
            <w:r>
              <w:rPr>
                <w:rFonts w:ascii="標楷體" w:eastAsia="標楷體" w:hint="eastAsia"/>
                <w:bCs/>
                <w:sz w:val="18"/>
                <w:szCs w:val="18"/>
              </w:rPr>
              <w:t>(1)</w:t>
            </w:r>
            <w:r>
              <w:rPr>
                <w:rFonts w:ascii="標楷體" w:eastAsia="標楷體" w:hint="eastAsia"/>
                <w:kern w:val="0"/>
                <w:sz w:val="18"/>
                <w:szCs w:val="18"/>
              </w:rPr>
              <w:t>所設駕駛室結構安全、防感電、防飛落危害、視界良好。</w:t>
            </w:r>
          </w:p>
        </w:tc>
        <w:tc>
          <w:tcPr>
            <w:tcW w:w="1562" w:type="dxa"/>
            <w:tcBorders>
              <w:top w:val="single" w:sz="6" w:space="0" w:color="auto"/>
            </w:tcBorders>
            <w:vAlign w:val="center"/>
          </w:tcPr>
          <w:p w14:paraId="4DFE1EBD" w14:textId="77777777" w:rsidR="00E70507" w:rsidRDefault="00E70507">
            <w:pPr>
              <w:jc w:val="distribute"/>
              <w:rPr>
                <w:rFonts w:ascii="標楷體" w:eastAsia="標楷體"/>
                <w:b/>
                <w:sz w:val="16"/>
              </w:rPr>
            </w:pPr>
          </w:p>
        </w:tc>
      </w:tr>
      <w:tr w:rsidR="00E70507" w14:paraId="58D28DA2" w14:textId="77777777">
        <w:tblPrEx>
          <w:tblCellMar>
            <w:top w:w="0" w:type="dxa"/>
            <w:bottom w:w="0" w:type="dxa"/>
          </w:tblCellMar>
        </w:tblPrEx>
        <w:trPr>
          <w:cantSplit/>
          <w:trHeight w:val="454"/>
        </w:trPr>
        <w:tc>
          <w:tcPr>
            <w:tcW w:w="347" w:type="dxa"/>
            <w:vMerge/>
            <w:tcBorders>
              <w:bottom w:val="single" w:sz="8" w:space="0" w:color="auto"/>
            </w:tcBorders>
            <w:textDirection w:val="tbRlV"/>
            <w:vAlign w:val="center"/>
          </w:tcPr>
          <w:p w14:paraId="4F9EF1CD" w14:textId="77777777" w:rsidR="00E70507" w:rsidRDefault="00E70507">
            <w:pPr>
              <w:ind w:left="113" w:right="113"/>
              <w:jc w:val="center"/>
              <w:rPr>
                <w:rFonts w:ascii="標楷體" w:eastAsia="標楷體"/>
                <w:b/>
                <w:bCs/>
                <w:sz w:val="16"/>
              </w:rPr>
            </w:pPr>
          </w:p>
        </w:tc>
        <w:tc>
          <w:tcPr>
            <w:tcW w:w="1572" w:type="dxa"/>
            <w:vMerge/>
            <w:tcBorders>
              <w:bottom w:val="single" w:sz="8" w:space="0" w:color="auto"/>
            </w:tcBorders>
            <w:vAlign w:val="center"/>
          </w:tcPr>
          <w:p w14:paraId="1FAF2BD4" w14:textId="77777777" w:rsidR="00E70507" w:rsidRDefault="00E70507">
            <w:pPr>
              <w:rPr>
                <w:rFonts w:ascii="標楷體" w:eastAsia="標楷體" w:hint="eastAsia"/>
                <w:sz w:val="20"/>
              </w:rPr>
            </w:pPr>
          </w:p>
        </w:tc>
        <w:tc>
          <w:tcPr>
            <w:tcW w:w="1321" w:type="dxa"/>
            <w:vMerge/>
            <w:tcBorders>
              <w:bottom w:val="single" w:sz="8" w:space="0" w:color="auto"/>
            </w:tcBorders>
            <w:vAlign w:val="center"/>
          </w:tcPr>
          <w:p w14:paraId="1E311C24" w14:textId="77777777" w:rsidR="00E70507" w:rsidRDefault="00E70507">
            <w:pPr>
              <w:rPr>
                <w:rFonts w:ascii="標楷體" w:eastAsia="標楷體" w:hint="eastAsia"/>
                <w:sz w:val="18"/>
                <w:szCs w:val="18"/>
              </w:rPr>
            </w:pPr>
          </w:p>
        </w:tc>
        <w:tc>
          <w:tcPr>
            <w:tcW w:w="5518" w:type="dxa"/>
            <w:gridSpan w:val="3"/>
            <w:tcBorders>
              <w:bottom w:val="single" w:sz="8" w:space="0" w:color="auto"/>
            </w:tcBorders>
            <w:vAlign w:val="center"/>
          </w:tcPr>
          <w:p w14:paraId="5D11466D" w14:textId="77777777" w:rsidR="00E70507" w:rsidRDefault="00E70507">
            <w:pPr>
              <w:spacing w:line="200" w:lineRule="exact"/>
              <w:rPr>
                <w:rFonts w:ascii="標楷體" w:eastAsia="標楷體" w:hint="eastAsia"/>
                <w:kern w:val="0"/>
                <w:sz w:val="18"/>
                <w:szCs w:val="18"/>
              </w:rPr>
            </w:pPr>
            <w:r>
              <w:rPr>
                <w:rFonts w:ascii="標楷體" w:eastAsia="標楷體" w:hint="eastAsia"/>
                <w:bCs/>
                <w:sz w:val="18"/>
                <w:szCs w:val="18"/>
              </w:rPr>
              <w:t>(2)操作位置設有開關器、控制器、剎車器及警報裝置之操作設備。</w:t>
            </w:r>
          </w:p>
        </w:tc>
        <w:tc>
          <w:tcPr>
            <w:tcW w:w="1562" w:type="dxa"/>
            <w:tcBorders>
              <w:bottom w:val="single" w:sz="8" w:space="0" w:color="auto"/>
            </w:tcBorders>
            <w:vAlign w:val="center"/>
          </w:tcPr>
          <w:p w14:paraId="7AC7AA05" w14:textId="77777777" w:rsidR="00E70507" w:rsidRDefault="00E70507">
            <w:pPr>
              <w:jc w:val="distribute"/>
              <w:rPr>
                <w:rFonts w:ascii="標楷體" w:eastAsia="標楷體"/>
                <w:b/>
                <w:sz w:val="16"/>
              </w:rPr>
            </w:pPr>
          </w:p>
        </w:tc>
      </w:tr>
      <w:tr w:rsidR="00E70507" w14:paraId="00FBA87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0905798" w14:textId="77777777" w:rsidR="00E70507" w:rsidRDefault="00E70507">
            <w:pPr>
              <w:ind w:left="113" w:right="113"/>
              <w:jc w:val="center"/>
              <w:rPr>
                <w:rFonts w:ascii="標楷體" w:eastAsia="標楷體" w:hint="eastAsia"/>
                <w:sz w:val="20"/>
              </w:rPr>
            </w:pPr>
            <w:r>
              <w:rPr>
                <w:rFonts w:ascii="標楷體" w:eastAsia="標楷體" w:hint="eastAsia"/>
                <w:sz w:val="20"/>
              </w:rPr>
              <w:t>四、鋼索</w:t>
            </w:r>
          </w:p>
        </w:tc>
        <w:tc>
          <w:tcPr>
            <w:tcW w:w="1572" w:type="dxa"/>
            <w:vMerge w:val="restart"/>
            <w:tcBorders>
              <w:top w:val="single" w:sz="8" w:space="0" w:color="auto"/>
              <w:bottom w:val="single" w:sz="6" w:space="0" w:color="auto"/>
            </w:tcBorders>
            <w:vAlign w:val="center"/>
          </w:tcPr>
          <w:p w14:paraId="5C7D3098" w14:textId="77777777" w:rsidR="00E70507" w:rsidRDefault="00E70507">
            <w:pPr>
              <w:spacing w:line="0" w:lineRule="atLeast"/>
              <w:rPr>
                <w:rFonts w:ascii="標楷體" w:eastAsia="標楷體" w:hint="eastAsia"/>
                <w:sz w:val="20"/>
              </w:rPr>
            </w:pPr>
            <w:r>
              <w:rPr>
                <w:rFonts w:ascii="標楷體" w:eastAsia="標楷體" w:hint="eastAsia"/>
                <w:sz w:val="20"/>
              </w:rPr>
              <w:t>鋼索</w:t>
            </w:r>
          </w:p>
        </w:tc>
        <w:tc>
          <w:tcPr>
            <w:tcW w:w="1321" w:type="dxa"/>
            <w:vMerge w:val="restart"/>
            <w:tcBorders>
              <w:top w:val="single" w:sz="8" w:space="0" w:color="auto"/>
              <w:bottom w:val="single" w:sz="6" w:space="0" w:color="auto"/>
            </w:tcBorders>
            <w:vAlign w:val="center"/>
          </w:tcPr>
          <w:p w14:paraId="49BE10E8" w14:textId="77777777" w:rsidR="00E70507" w:rsidRDefault="00E70507">
            <w:pPr>
              <w:snapToGrid w:val="0"/>
              <w:spacing w:line="240" w:lineRule="atLeast"/>
              <w:rPr>
                <w:rFonts w:ascii="標楷體" w:eastAsia="標楷體" w:hint="eastAsia"/>
                <w:bCs/>
                <w:sz w:val="18"/>
                <w:szCs w:val="18"/>
              </w:rPr>
            </w:pPr>
            <w:r>
              <w:rPr>
                <w:rFonts w:ascii="標楷體" w:eastAsia="標楷體" w:hint="eastAsia"/>
                <w:sz w:val="18"/>
                <w:szCs w:val="18"/>
              </w:rPr>
              <w:t>人構3.3</w:t>
            </w:r>
          </w:p>
        </w:tc>
        <w:tc>
          <w:tcPr>
            <w:tcW w:w="5518" w:type="dxa"/>
            <w:gridSpan w:val="3"/>
            <w:tcBorders>
              <w:top w:val="single" w:sz="8" w:space="0" w:color="auto"/>
              <w:bottom w:val="single" w:sz="6" w:space="0" w:color="auto"/>
            </w:tcBorders>
            <w:vAlign w:val="center"/>
          </w:tcPr>
          <w:p w14:paraId="1B9B7E62" w14:textId="77777777" w:rsidR="00E70507" w:rsidRDefault="00E70507">
            <w:pPr>
              <w:rPr>
                <w:rFonts w:ascii="標楷體" w:eastAsia="標楷體" w:hint="eastAsia"/>
                <w:bCs/>
                <w:sz w:val="18"/>
                <w:szCs w:val="18"/>
              </w:rPr>
            </w:pPr>
            <w:r>
              <w:rPr>
                <w:rFonts w:ascii="標楷體" w:eastAsia="標楷體" w:hint="eastAsia"/>
                <w:bCs/>
                <w:sz w:val="18"/>
                <w:szCs w:val="18"/>
              </w:rPr>
              <w:t>(1)鋼索直徑減少未達公稱直徑之7%以上，及無顯著扭結、變形或腐蝕。</w:t>
            </w:r>
          </w:p>
        </w:tc>
        <w:tc>
          <w:tcPr>
            <w:tcW w:w="1562" w:type="dxa"/>
            <w:tcBorders>
              <w:top w:val="single" w:sz="8" w:space="0" w:color="auto"/>
              <w:bottom w:val="single" w:sz="6" w:space="0" w:color="auto"/>
            </w:tcBorders>
            <w:vAlign w:val="center"/>
          </w:tcPr>
          <w:p w14:paraId="374C30DF" w14:textId="77777777" w:rsidR="00E70507" w:rsidRDefault="00E70507">
            <w:pPr>
              <w:jc w:val="distribute"/>
              <w:rPr>
                <w:rFonts w:ascii="標楷體" w:eastAsia="標楷體" w:hint="eastAsia"/>
                <w:b/>
                <w:sz w:val="16"/>
              </w:rPr>
            </w:pPr>
          </w:p>
        </w:tc>
      </w:tr>
      <w:tr w:rsidR="00E70507" w14:paraId="18D6E713" w14:textId="77777777">
        <w:tblPrEx>
          <w:tblCellMar>
            <w:top w:w="0" w:type="dxa"/>
            <w:bottom w:w="0" w:type="dxa"/>
          </w:tblCellMar>
        </w:tblPrEx>
        <w:trPr>
          <w:cantSplit/>
          <w:trHeight w:val="340"/>
        </w:trPr>
        <w:tc>
          <w:tcPr>
            <w:tcW w:w="347" w:type="dxa"/>
            <w:vMerge/>
            <w:tcBorders>
              <w:top w:val="single" w:sz="6" w:space="0" w:color="auto"/>
            </w:tcBorders>
            <w:textDirection w:val="tbRlV"/>
            <w:vAlign w:val="center"/>
          </w:tcPr>
          <w:p w14:paraId="517B9635" w14:textId="77777777" w:rsidR="00E70507" w:rsidRDefault="00E70507">
            <w:pPr>
              <w:ind w:left="113" w:right="113"/>
              <w:jc w:val="center"/>
              <w:rPr>
                <w:rFonts w:ascii="標楷體" w:eastAsia="標楷體" w:hint="eastAsia"/>
                <w:b/>
                <w:sz w:val="20"/>
              </w:rPr>
            </w:pPr>
          </w:p>
        </w:tc>
        <w:tc>
          <w:tcPr>
            <w:tcW w:w="1572" w:type="dxa"/>
            <w:vMerge/>
            <w:tcBorders>
              <w:top w:val="single" w:sz="6" w:space="0" w:color="auto"/>
            </w:tcBorders>
            <w:vAlign w:val="center"/>
          </w:tcPr>
          <w:p w14:paraId="0D3E3E15" w14:textId="77777777" w:rsidR="00E70507" w:rsidRDefault="00E70507">
            <w:pPr>
              <w:spacing w:line="0" w:lineRule="atLeast"/>
              <w:rPr>
                <w:rFonts w:ascii="標楷體" w:eastAsia="標楷體" w:hint="eastAsia"/>
                <w:bCs/>
                <w:sz w:val="20"/>
              </w:rPr>
            </w:pPr>
          </w:p>
        </w:tc>
        <w:tc>
          <w:tcPr>
            <w:tcW w:w="1321" w:type="dxa"/>
            <w:vMerge/>
            <w:tcBorders>
              <w:top w:val="single" w:sz="6" w:space="0" w:color="auto"/>
            </w:tcBorders>
            <w:vAlign w:val="center"/>
          </w:tcPr>
          <w:p w14:paraId="27E06DDE" w14:textId="77777777" w:rsidR="00E70507" w:rsidRDefault="00E70507">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67E3A700" w14:textId="77777777" w:rsidR="00E70507" w:rsidRDefault="00E70507">
            <w:pPr>
              <w:snapToGrid w:val="0"/>
              <w:spacing w:line="240" w:lineRule="atLeast"/>
              <w:rPr>
                <w:rFonts w:ascii="標楷體" w:eastAsia="標楷體"/>
                <w:bCs/>
                <w:sz w:val="18"/>
                <w:szCs w:val="18"/>
              </w:rPr>
            </w:pPr>
            <w:r>
              <w:rPr>
                <w:rFonts w:ascii="標楷體" w:eastAsia="標楷體" w:hint="eastAsia"/>
                <w:kern w:val="0"/>
                <w:sz w:val="18"/>
                <w:szCs w:val="18"/>
              </w:rPr>
              <w:t>(2)吊具於最低位置時鋼索殘留2捲以上。</w:t>
            </w:r>
          </w:p>
        </w:tc>
        <w:tc>
          <w:tcPr>
            <w:tcW w:w="1562" w:type="dxa"/>
            <w:tcBorders>
              <w:top w:val="single" w:sz="6" w:space="0" w:color="auto"/>
            </w:tcBorders>
            <w:vAlign w:val="center"/>
          </w:tcPr>
          <w:p w14:paraId="238AA489" w14:textId="77777777" w:rsidR="00E70507" w:rsidRDefault="00E70507">
            <w:pPr>
              <w:jc w:val="distribute"/>
              <w:rPr>
                <w:rFonts w:ascii="標楷體" w:eastAsia="標楷體"/>
                <w:b/>
                <w:sz w:val="16"/>
              </w:rPr>
            </w:pPr>
          </w:p>
        </w:tc>
      </w:tr>
      <w:tr w:rsidR="00E70507" w14:paraId="24EEADCC" w14:textId="77777777">
        <w:tblPrEx>
          <w:tblCellMar>
            <w:top w:w="0" w:type="dxa"/>
            <w:bottom w:w="0" w:type="dxa"/>
          </w:tblCellMar>
        </w:tblPrEx>
        <w:trPr>
          <w:cantSplit/>
          <w:trHeight w:val="567"/>
        </w:trPr>
        <w:tc>
          <w:tcPr>
            <w:tcW w:w="347" w:type="dxa"/>
            <w:vMerge/>
            <w:tcBorders>
              <w:bottom w:val="single" w:sz="8" w:space="0" w:color="auto"/>
            </w:tcBorders>
            <w:vAlign w:val="center"/>
          </w:tcPr>
          <w:p w14:paraId="076B8C70" w14:textId="77777777" w:rsidR="00E70507" w:rsidRDefault="00E70507">
            <w:pPr>
              <w:jc w:val="distribute"/>
              <w:rPr>
                <w:rFonts w:ascii="標楷體" w:eastAsia="標楷體"/>
                <w:b/>
                <w:bCs/>
                <w:sz w:val="16"/>
              </w:rPr>
            </w:pPr>
          </w:p>
        </w:tc>
        <w:tc>
          <w:tcPr>
            <w:tcW w:w="1572" w:type="dxa"/>
            <w:vMerge/>
            <w:tcBorders>
              <w:bottom w:val="single" w:sz="8" w:space="0" w:color="auto"/>
            </w:tcBorders>
            <w:vAlign w:val="center"/>
          </w:tcPr>
          <w:p w14:paraId="43F75192" w14:textId="77777777" w:rsidR="00E70507" w:rsidRDefault="00E70507">
            <w:pPr>
              <w:spacing w:line="0" w:lineRule="atLeast"/>
              <w:rPr>
                <w:rFonts w:ascii="標楷體" w:eastAsia="標楷體" w:hint="eastAsia"/>
                <w:sz w:val="20"/>
              </w:rPr>
            </w:pPr>
          </w:p>
        </w:tc>
        <w:tc>
          <w:tcPr>
            <w:tcW w:w="1321" w:type="dxa"/>
            <w:tcBorders>
              <w:bottom w:val="single" w:sz="8" w:space="0" w:color="auto"/>
            </w:tcBorders>
            <w:vAlign w:val="center"/>
          </w:tcPr>
          <w:p w14:paraId="02012050" w14:textId="77777777" w:rsidR="00E70507" w:rsidRDefault="00E70507">
            <w:pPr>
              <w:snapToGrid w:val="0"/>
              <w:spacing w:line="40" w:lineRule="atLeast"/>
              <w:ind w:left="10" w:right="10"/>
              <w:jc w:val="both"/>
              <w:rPr>
                <w:rFonts w:ascii="標楷體" w:eastAsia="標楷體" w:hint="eastAsia"/>
                <w:spacing w:val="-8"/>
                <w:sz w:val="18"/>
                <w:szCs w:val="18"/>
              </w:rPr>
            </w:pPr>
            <w:r>
              <w:rPr>
                <w:rFonts w:ascii="標楷體" w:eastAsia="標楷體" w:hint="eastAsia"/>
                <w:sz w:val="18"/>
                <w:szCs w:val="18"/>
              </w:rPr>
              <w:t>★</w:t>
            </w:r>
            <w:r>
              <w:rPr>
                <w:rFonts w:ascii="標楷體" w:eastAsia="標楷體" w:hint="eastAsia"/>
                <w:spacing w:val="-8"/>
                <w:sz w:val="18"/>
                <w:szCs w:val="18"/>
              </w:rPr>
              <w:t>安檢則39</w:t>
            </w:r>
          </w:p>
        </w:tc>
        <w:tc>
          <w:tcPr>
            <w:tcW w:w="5518" w:type="dxa"/>
            <w:gridSpan w:val="3"/>
            <w:tcBorders>
              <w:bottom w:val="single" w:sz="8" w:space="0" w:color="auto"/>
            </w:tcBorders>
            <w:vAlign w:val="center"/>
          </w:tcPr>
          <w:p w14:paraId="0041617A" w14:textId="77777777" w:rsidR="00E70507" w:rsidRDefault="00E70507">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(3)鋼索規格尺寸。主捲：構成ˍˍ股ˍˍˍmm，實測直徑ˍˍˍˍmm</w:t>
            </w:r>
          </w:p>
          <w:p w14:paraId="67453294" w14:textId="77777777" w:rsidR="00E70507" w:rsidRDefault="00E70507">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tcBorders>
              <w:bottom w:val="single" w:sz="8" w:space="0" w:color="auto"/>
            </w:tcBorders>
            <w:vAlign w:val="center"/>
          </w:tcPr>
          <w:p w14:paraId="64B23D83" w14:textId="77777777" w:rsidR="00E70507" w:rsidRDefault="00E70507">
            <w:pPr>
              <w:jc w:val="distribute"/>
              <w:rPr>
                <w:rFonts w:ascii="標楷體" w:eastAsia="標楷體"/>
                <w:b/>
                <w:sz w:val="16"/>
              </w:rPr>
            </w:pPr>
          </w:p>
        </w:tc>
      </w:tr>
      <w:tr w:rsidR="00E70507" w14:paraId="619AEAB3"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738E3177" w14:textId="77777777" w:rsidR="00E70507" w:rsidRDefault="00E70507">
            <w:pPr>
              <w:ind w:left="113" w:right="113"/>
              <w:rPr>
                <w:rFonts w:ascii="標楷體" w:eastAsia="標楷體"/>
                <w:bCs/>
                <w:sz w:val="16"/>
              </w:rPr>
            </w:pPr>
            <w:r>
              <w:rPr>
                <w:rFonts w:ascii="標楷體" w:eastAsia="標楷體" w:hint="eastAsia"/>
                <w:spacing w:val="1"/>
                <w:w w:val="81"/>
                <w:kern w:val="0"/>
                <w:sz w:val="22"/>
                <w:fitText w:val="1980" w:id="-1950540799"/>
              </w:rPr>
              <w:t>五、性能檢查及荷重試</w:t>
            </w:r>
            <w:r>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310C9193" w14:textId="77777777" w:rsidR="00E70507" w:rsidRDefault="00E70507">
            <w:pPr>
              <w:rPr>
                <w:rFonts w:ascii="標楷體" w:eastAsia="標楷體" w:hint="eastAsia"/>
                <w:spacing w:val="-20"/>
                <w:sz w:val="20"/>
              </w:rPr>
            </w:pPr>
            <w:r>
              <w:rPr>
                <w:rFonts w:ascii="標楷體" w:eastAsia="標楷體" w:hint="eastAsia"/>
                <w:spacing w:val="-20"/>
                <w:sz w:val="20"/>
              </w:rPr>
              <w:t>1.無負荷運轉試驗</w:t>
            </w:r>
          </w:p>
        </w:tc>
        <w:tc>
          <w:tcPr>
            <w:tcW w:w="1321" w:type="dxa"/>
            <w:vMerge w:val="restart"/>
            <w:tcBorders>
              <w:top w:val="single" w:sz="8" w:space="0" w:color="auto"/>
              <w:bottom w:val="single" w:sz="6" w:space="0" w:color="auto"/>
            </w:tcBorders>
          </w:tcPr>
          <w:p w14:paraId="4A398B3E" w14:textId="77777777" w:rsidR="00E70507" w:rsidRDefault="00E70507">
            <w:pPr>
              <w:rPr>
                <w:sz w:val="18"/>
                <w:szCs w:val="18"/>
              </w:rPr>
            </w:pPr>
            <w:r>
              <w:rPr>
                <w:rFonts w:ascii="標楷體" w:eastAsia="標楷體" w:hint="eastAsia"/>
                <w:sz w:val="18"/>
                <w:szCs w:val="18"/>
              </w:rPr>
              <w:t>★人構6.2.2</w:t>
            </w:r>
          </w:p>
        </w:tc>
        <w:tc>
          <w:tcPr>
            <w:tcW w:w="5518" w:type="dxa"/>
            <w:gridSpan w:val="3"/>
            <w:tcBorders>
              <w:top w:val="single" w:sz="8" w:space="0" w:color="auto"/>
              <w:bottom w:val="single" w:sz="6" w:space="0" w:color="auto"/>
            </w:tcBorders>
            <w:vAlign w:val="center"/>
          </w:tcPr>
          <w:p w14:paraId="1C9FB75F" w14:textId="77777777" w:rsidR="00E70507" w:rsidRDefault="00E70507">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364A75EE" w14:textId="77777777" w:rsidR="00E70507" w:rsidRDefault="00E70507">
            <w:pPr>
              <w:jc w:val="distribute"/>
              <w:rPr>
                <w:rFonts w:ascii="標楷體" w:eastAsia="標楷體"/>
                <w:b/>
                <w:sz w:val="16"/>
              </w:rPr>
            </w:pPr>
          </w:p>
        </w:tc>
      </w:tr>
      <w:tr w:rsidR="00E70507" w14:paraId="05C60FD4" w14:textId="77777777">
        <w:tblPrEx>
          <w:tblCellMar>
            <w:top w:w="0" w:type="dxa"/>
            <w:bottom w:w="0" w:type="dxa"/>
          </w:tblCellMar>
        </w:tblPrEx>
        <w:trPr>
          <w:cantSplit/>
          <w:trHeight w:val="340"/>
        </w:trPr>
        <w:tc>
          <w:tcPr>
            <w:tcW w:w="347" w:type="dxa"/>
            <w:vMerge/>
            <w:tcBorders>
              <w:top w:val="single" w:sz="6" w:space="0" w:color="auto"/>
            </w:tcBorders>
            <w:vAlign w:val="center"/>
          </w:tcPr>
          <w:p w14:paraId="0F2ABA8F" w14:textId="77777777" w:rsidR="00E70507" w:rsidRDefault="00E70507">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7543B824" w14:textId="77777777" w:rsidR="00E70507" w:rsidRDefault="00E70507">
            <w:pPr>
              <w:spacing w:line="0" w:lineRule="atLeast"/>
              <w:rPr>
                <w:rFonts w:ascii="標楷體" w:eastAsia="標楷體" w:hint="eastAsia"/>
                <w:spacing w:val="-6"/>
                <w:sz w:val="20"/>
              </w:rPr>
            </w:pPr>
          </w:p>
        </w:tc>
        <w:tc>
          <w:tcPr>
            <w:tcW w:w="1321" w:type="dxa"/>
            <w:vMerge/>
            <w:tcBorders>
              <w:top w:val="single" w:sz="6" w:space="0" w:color="auto"/>
            </w:tcBorders>
          </w:tcPr>
          <w:p w14:paraId="41FC461F" w14:textId="77777777" w:rsidR="00E70507" w:rsidRDefault="00E70507">
            <w:pPr>
              <w:rPr>
                <w:spacing w:val="-20"/>
                <w:sz w:val="18"/>
                <w:szCs w:val="18"/>
              </w:rPr>
            </w:pPr>
          </w:p>
        </w:tc>
        <w:tc>
          <w:tcPr>
            <w:tcW w:w="5518" w:type="dxa"/>
            <w:gridSpan w:val="3"/>
            <w:tcBorders>
              <w:top w:val="single" w:sz="6" w:space="0" w:color="auto"/>
            </w:tcBorders>
            <w:vAlign w:val="center"/>
          </w:tcPr>
          <w:p w14:paraId="061AF5A5" w14:textId="77777777" w:rsidR="00E70507" w:rsidRDefault="00E70507">
            <w:pPr>
              <w:rPr>
                <w:rFonts w:ascii="標楷體" w:eastAsia="標楷體"/>
                <w:sz w:val="18"/>
                <w:szCs w:val="18"/>
              </w:rPr>
            </w:pPr>
            <w:r>
              <w:rPr>
                <w:rFonts w:ascii="標楷體" w:eastAsia="標楷體" w:hint="eastAsia"/>
                <w:sz w:val="18"/>
                <w:szCs w:val="18"/>
              </w:rPr>
              <w:t>(2)制動器動作作動正常。</w:t>
            </w:r>
          </w:p>
        </w:tc>
        <w:tc>
          <w:tcPr>
            <w:tcW w:w="1562" w:type="dxa"/>
            <w:tcBorders>
              <w:top w:val="single" w:sz="6" w:space="0" w:color="auto"/>
            </w:tcBorders>
            <w:vAlign w:val="center"/>
          </w:tcPr>
          <w:p w14:paraId="534E8160" w14:textId="77777777" w:rsidR="00E70507" w:rsidRDefault="00E70507">
            <w:pPr>
              <w:jc w:val="distribute"/>
              <w:rPr>
                <w:rFonts w:ascii="標楷體" w:eastAsia="標楷體"/>
                <w:b/>
                <w:sz w:val="16"/>
              </w:rPr>
            </w:pPr>
          </w:p>
        </w:tc>
      </w:tr>
      <w:tr w:rsidR="00E70507" w14:paraId="6B8A9891" w14:textId="77777777">
        <w:tblPrEx>
          <w:tblCellMar>
            <w:top w:w="0" w:type="dxa"/>
            <w:bottom w:w="0" w:type="dxa"/>
          </w:tblCellMar>
        </w:tblPrEx>
        <w:trPr>
          <w:cantSplit/>
          <w:trHeight w:val="178"/>
        </w:trPr>
        <w:tc>
          <w:tcPr>
            <w:tcW w:w="347" w:type="dxa"/>
            <w:vMerge/>
            <w:vAlign w:val="center"/>
          </w:tcPr>
          <w:p w14:paraId="1A59E43A" w14:textId="77777777" w:rsidR="00E70507" w:rsidRDefault="00E70507">
            <w:pPr>
              <w:ind w:left="113"/>
              <w:jc w:val="distribute"/>
              <w:rPr>
                <w:rFonts w:ascii="標楷體" w:eastAsia="標楷體"/>
                <w:b/>
                <w:bCs/>
                <w:sz w:val="16"/>
              </w:rPr>
            </w:pPr>
          </w:p>
        </w:tc>
        <w:tc>
          <w:tcPr>
            <w:tcW w:w="1572" w:type="dxa"/>
            <w:vMerge w:val="restart"/>
            <w:vAlign w:val="center"/>
          </w:tcPr>
          <w:p w14:paraId="05953EFE" w14:textId="77777777" w:rsidR="00E70507" w:rsidRDefault="00E70507">
            <w:pPr>
              <w:rPr>
                <w:rFonts w:ascii="標楷體" w:eastAsia="標楷體" w:hint="eastAsia"/>
                <w:bCs/>
                <w:sz w:val="20"/>
              </w:rPr>
            </w:pPr>
            <w:r>
              <w:rPr>
                <w:rFonts w:ascii="標楷體" w:eastAsia="標楷體" w:hint="eastAsia"/>
                <w:bCs/>
                <w:sz w:val="20"/>
              </w:rPr>
              <w:t>2.荷重試驗</w:t>
            </w:r>
          </w:p>
        </w:tc>
        <w:tc>
          <w:tcPr>
            <w:tcW w:w="1321" w:type="dxa"/>
            <w:vMerge w:val="restart"/>
            <w:vAlign w:val="center"/>
          </w:tcPr>
          <w:p w14:paraId="499E5969" w14:textId="77777777" w:rsidR="00E70507" w:rsidRDefault="00E70507">
            <w:pPr>
              <w:rPr>
                <w:rFonts w:ascii="標楷體" w:eastAsia="標楷體" w:hint="eastAsia"/>
                <w:bCs/>
                <w:sz w:val="18"/>
                <w:szCs w:val="18"/>
              </w:rPr>
            </w:pPr>
            <w:r>
              <w:rPr>
                <w:rFonts w:ascii="標楷體" w:eastAsia="標楷體" w:hint="eastAsia"/>
                <w:bCs/>
                <w:sz w:val="18"/>
                <w:szCs w:val="18"/>
              </w:rPr>
              <w:t>安檢則34、</w:t>
            </w:r>
          </w:p>
          <w:p w14:paraId="5AD8E164" w14:textId="77777777" w:rsidR="00E70507" w:rsidRDefault="00E70507">
            <w:pPr>
              <w:rPr>
                <w:rFonts w:ascii="標楷體" w:eastAsia="標楷體" w:hint="eastAsia"/>
                <w:bCs/>
                <w:sz w:val="18"/>
                <w:szCs w:val="18"/>
              </w:rPr>
            </w:pPr>
            <w:r>
              <w:rPr>
                <w:rFonts w:ascii="標楷體" w:eastAsia="標楷體" w:hint="eastAsia"/>
                <w:bCs/>
                <w:sz w:val="18"/>
                <w:szCs w:val="18"/>
              </w:rPr>
              <w:t>人構5.4.10</w:t>
            </w:r>
          </w:p>
        </w:tc>
        <w:tc>
          <w:tcPr>
            <w:tcW w:w="5518" w:type="dxa"/>
            <w:gridSpan w:val="3"/>
            <w:vAlign w:val="center"/>
          </w:tcPr>
          <w:p w14:paraId="4D4BA7C6" w14:textId="77777777" w:rsidR="00E70507" w:rsidRDefault="00E70507">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(1)以相當於額定荷重</w:t>
            </w:r>
            <w:r>
              <w:rPr>
                <w:rFonts w:ascii="標楷體" w:eastAsia="標楷體" w:hint="eastAsia"/>
                <w:b/>
                <w:bCs/>
                <w:sz w:val="18"/>
                <w:szCs w:val="18"/>
              </w:rPr>
              <w:t>1.25</w:t>
            </w:r>
            <w:r>
              <w:rPr>
                <w:rFonts w:ascii="標楷體" w:eastAsia="標楷體" w:hint="eastAsia"/>
                <w:bCs/>
                <w:sz w:val="18"/>
                <w:szCs w:val="18"/>
              </w:rPr>
              <w:t>倍之荷重物</w:t>
            </w:r>
            <w:r>
              <w:rPr>
                <w:rFonts w:ascii="標楷體" w:eastAsia="標楷體" w:hint="eastAsia"/>
                <w:sz w:val="18"/>
                <w:szCs w:val="18"/>
              </w:rPr>
              <w:t>ˍˍˍˍ</w:t>
            </w:r>
            <w:r>
              <w:rPr>
                <w:rFonts w:ascii="標楷體" w:eastAsia="標楷體" w:hint="eastAsia"/>
                <w:bCs/>
                <w:sz w:val="18"/>
                <w:szCs w:val="18"/>
              </w:rPr>
              <w:t>公噸置於吊具上實施各種運轉試驗。</w:t>
            </w:r>
          </w:p>
        </w:tc>
        <w:tc>
          <w:tcPr>
            <w:tcW w:w="1562" w:type="dxa"/>
            <w:vAlign w:val="center"/>
          </w:tcPr>
          <w:p w14:paraId="6A7026BA" w14:textId="77777777" w:rsidR="00E70507" w:rsidRDefault="00E70507">
            <w:pPr>
              <w:jc w:val="distribute"/>
              <w:rPr>
                <w:rFonts w:ascii="標楷體" w:eastAsia="標楷體"/>
                <w:b/>
                <w:sz w:val="16"/>
              </w:rPr>
            </w:pPr>
          </w:p>
        </w:tc>
      </w:tr>
      <w:tr w:rsidR="00E70507" w14:paraId="601D4C3D" w14:textId="77777777">
        <w:tblPrEx>
          <w:tblCellMar>
            <w:top w:w="0" w:type="dxa"/>
            <w:bottom w:w="0" w:type="dxa"/>
          </w:tblCellMar>
        </w:tblPrEx>
        <w:trPr>
          <w:cantSplit/>
          <w:trHeight w:val="340"/>
        </w:trPr>
        <w:tc>
          <w:tcPr>
            <w:tcW w:w="347" w:type="dxa"/>
            <w:vMerge/>
            <w:vAlign w:val="center"/>
          </w:tcPr>
          <w:p w14:paraId="3F0BDB33" w14:textId="77777777" w:rsidR="00E70507" w:rsidRDefault="00E70507">
            <w:pPr>
              <w:ind w:left="113"/>
              <w:jc w:val="distribute"/>
              <w:rPr>
                <w:rFonts w:ascii="標楷體" w:eastAsia="標楷體"/>
                <w:b/>
                <w:bCs/>
                <w:sz w:val="16"/>
              </w:rPr>
            </w:pPr>
          </w:p>
        </w:tc>
        <w:tc>
          <w:tcPr>
            <w:tcW w:w="1572" w:type="dxa"/>
            <w:vMerge/>
            <w:shd w:val="clear" w:color="auto" w:fill="E6E6E6"/>
            <w:vAlign w:val="center"/>
          </w:tcPr>
          <w:p w14:paraId="44E51C5A" w14:textId="77777777" w:rsidR="00E70507" w:rsidRDefault="00E70507">
            <w:pPr>
              <w:spacing w:line="0" w:lineRule="atLeast"/>
              <w:rPr>
                <w:rFonts w:ascii="標楷體" w:eastAsia="標楷體" w:hint="eastAsia"/>
                <w:spacing w:val="-6"/>
                <w:sz w:val="20"/>
              </w:rPr>
            </w:pPr>
          </w:p>
        </w:tc>
        <w:tc>
          <w:tcPr>
            <w:tcW w:w="1321" w:type="dxa"/>
            <w:vMerge/>
            <w:vAlign w:val="center"/>
          </w:tcPr>
          <w:p w14:paraId="247D86F5" w14:textId="77777777" w:rsidR="00E70507" w:rsidRDefault="00E70507">
            <w:pPr>
              <w:rPr>
                <w:rFonts w:ascii="標楷體" w:eastAsia="標楷體"/>
                <w:sz w:val="18"/>
                <w:szCs w:val="18"/>
              </w:rPr>
            </w:pPr>
          </w:p>
        </w:tc>
        <w:tc>
          <w:tcPr>
            <w:tcW w:w="5518" w:type="dxa"/>
            <w:gridSpan w:val="3"/>
            <w:vAlign w:val="center"/>
          </w:tcPr>
          <w:p w14:paraId="7EAF2BCF" w14:textId="77777777" w:rsidR="00E70507" w:rsidRDefault="00E70507">
            <w:pPr>
              <w:rPr>
                <w:rFonts w:ascii="標楷體" w:eastAsia="標楷體"/>
                <w:sz w:val="18"/>
                <w:szCs w:val="18"/>
              </w:rPr>
            </w:pPr>
            <w:r>
              <w:rPr>
                <w:rFonts w:ascii="標楷體" w:eastAsia="標楷體" w:hint="eastAsia"/>
                <w:bCs/>
                <w:sz w:val="18"/>
                <w:szCs w:val="18"/>
              </w:rPr>
              <w:t>(2)運轉靈活圓滑、無異常音響、振動及衝擊。</w:t>
            </w:r>
          </w:p>
        </w:tc>
        <w:tc>
          <w:tcPr>
            <w:tcW w:w="1562" w:type="dxa"/>
            <w:vAlign w:val="center"/>
          </w:tcPr>
          <w:p w14:paraId="213096FE" w14:textId="77777777" w:rsidR="00E70507" w:rsidRDefault="00E70507">
            <w:pPr>
              <w:jc w:val="distribute"/>
              <w:rPr>
                <w:rFonts w:ascii="標楷體" w:eastAsia="標楷體"/>
                <w:b/>
                <w:sz w:val="16"/>
              </w:rPr>
            </w:pPr>
          </w:p>
        </w:tc>
      </w:tr>
      <w:tr w:rsidR="00E70507" w14:paraId="1AC36BCD" w14:textId="77777777">
        <w:tblPrEx>
          <w:tblCellMar>
            <w:top w:w="0" w:type="dxa"/>
            <w:bottom w:w="0" w:type="dxa"/>
          </w:tblCellMar>
        </w:tblPrEx>
        <w:trPr>
          <w:cantSplit/>
          <w:trHeight w:val="1005"/>
        </w:trPr>
        <w:tc>
          <w:tcPr>
            <w:tcW w:w="347" w:type="dxa"/>
            <w:vMerge/>
            <w:vAlign w:val="center"/>
          </w:tcPr>
          <w:p w14:paraId="5F02A251" w14:textId="77777777" w:rsidR="00E70507" w:rsidRDefault="00E70507">
            <w:pPr>
              <w:ind w:left="113"/>
              <w:jc w:val="distribute"/>
              <w:rPr>
                <w:rFonts w:ascii="標楷體" w:eastAsia="標楷體"/>
                <w:b/>
                <w:bCs/>
                <w:sz w:val="16"/>
              </w:rPr>
            </w:pPr>
          </w:p>
        </w:tc>
        <w:tc>
          <w:tcPr>
            <w:tcW w:w="1572" w:type="dxa"/>
            <w:vAlign w:val="center"/>
          </w:tcPr>
          <w:p w14:paraId="0319D552" w14:textId="77777777" w:rsidR="00E70507" w:rsidRDefault="00E70507">
            <w:pPr>
              <w:ind w:left="164" w:hangingChars="100" w:hanging="164"/>
              <w:rPr>
                <w:rFonts w:ascii="標楷體" w:eastAsia="標楷體" w:hint="eastAsia"/>
                <w:sz w:val="20"/>
              </w:rPr>
            </w:pPr>
            <w:r>
              <w:rPr>
                <w:rFonts w:ascii="標楷體" w:eastAsia="標楷體" w:hint="eastAsia"/>
                <w:w w:val="82"/>
                <w:kern w:val="0"/>
                <w:sz w:val="20"/>
                <w:fitText w:val="1400" w:id="-1950186239"/>
              </w:rPr>
              <w:t>3.</w:t>
            </w:r>
            <w:r>
              <w:rPr>
                <w:rFonts w:ascii="標楷體" w:eastAsia="標楷體" w:hint="eastAsia"/>
                <w:bCs/>
                <w:w w:val="82"/>
                <w:kern w:val="0"/>
                <w:sz w:val="20"/>
                <w:fitText w:val="1400" w:id="-1950186239"/>
              </w:rPr>
              <w:t>荷重試驗-電流值</w:t>
            </w:r>
            <w:r>
              <w:rPr>
                <w:rFonts w:ascii="標楷體" w:eastAsia="標楷體" w:hint="eastAsia"/>
                <w:bCs/>
                <w:kern w:val="0"/>
                <w:sz w:val="20"/>
              </w:rPr>
              <w:t>等</w:t>
            </w:r>
          </w:p>
        </w:tc>
        <w:tc>
          <w:tcPr>
            <w:tcW w:w="1321" w:type="dxa"/>
            <w:vAlign w:val="center"/>
          </w:tcPr>
          <w:p w14:paraId="111960BE"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hint="eastAsia"/>
                <w:bCs/>
                <w:sz w:val="18"/>
                <w:szCs w:val="18"/>
              </w:rPr>
              <w:t>CNS 6543</w:t>
            </w:r>
          </w:p>
          <w:p w14:paraId="15A1041D" w14:textId="77777777" w:rsidR="00E70507" w:rsidRDefault="00E70507">
            <w:pPr>
              <w:rPr>
                <w:rFonts w:ascii="標楷體" w:eastAsia="標楷體" w:hint="eastAsia"/>
                <w:bCs/>
                <w:sz w:val="18"/>
                <w:szCs w:val="18"/>
              </w:rPr>
            </w:pPr>
            <w:r>
              <w:rPr>
                <w:rFonts w:ascii="標楷體" w:eastAsia="標楷體" w:hint="eastAsia"/>
                <w:bCs/>
                <w:sz w:val="18"/>
                <w:szCs w:val="18"/>
              </w:rPr>
              <w:t xml:space="preserve">  B4039</w:t>
            </w:r>
          </w:p>
        </w:tc>
        <w:tc>
          <w:tcPr>
            <w:tcW w:w="5518" w:type="dxa"/>
            <w:gridSpan w:val="3"/>
            <w:vAlign w:val="center"/>
          </w:tcPr>
          <w:p w14:paraId="5D2781A8" w14:textId="77777777" w:rsidR="00E70507" w:rsidRDefault="00E70507">
            <w:pPr>
              <w:spacing w:line="200" w:lineRule="exact"/>
              <w:rPr>
                <w:rFonts w:ascii="標楷體" w:eastAsia="標楷體" w:hint="eastAsia"/>
                <w:bCs/>
                <w:sz w:val="18"/>
                <w:szCs w:val="18"/>
              </w:rPr>
            </w:pPr>
            <w:r>
              <w:rPr>
                <w:rFonts w:ascii="標楷體" w:eastAsia="標楷體" w:hint="eastAsia"/>
                <w:bCs/>
                <w:sz w:val="18"/>
                <w:szCs w:val="18"/>
              </w:rPr>
              <w:t>以相當於額定荷重之荷重物測定各部運轉電流值未超過電動機額定電流值。</w:t>
            </w:r>
          </w:p>
          <w:p w14:paraId="4FA601EA"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2EA45FD3"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起伏</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72FCF81E"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u w:val="single"/>
              </w:rPr>
              <w:t xml:space="preserve">旋轉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tc>
        <w:tc>
          <w:tcPr>
            <w:tcW w:w="1562" w:type="dxa"/>
            <w:vAlign w:val="center"/>
          </w:tcPr>
          <w:p w14:paraId="6DC78843" w14:textId="77777777" w:rsidR="00E70507" w:rsidRDefault="00E70507">
            <w:pPr>
              <w:jc w:val="distribute"/>
              <w:rPr>
                <w:rFonts w:ascii="標楷體" w:eastAsia="標楷體"/>
                <w:b/>
                <w:sz w:val="16"/>
              </w:rPr>
            </w:pPr>
          </w:p>
        </w:tc>
      </w:tr>
      <w:tr w:rsidR="00E70507" w14:paraId="5F4BDCD3" w14:textId="77777777">
        <w:tblPrEx>
          <w:tblCellMar>
            <w:top w:w="0" w:type="dxa"/>
            <w:bottom w:w="0" w:type="dxa"/>
          </w:tblCellMar>
        </w:tblPrEx>
        <w:trPr>
          <w:cantSplit/>
          <w:trHeight w:val="340"/>
        </w:trPr>
        <w:tc>
          <w:tcPr>
            <w:tcW w:w="347" w:type="dxa"/>
            <w:vMerge/>
            <w:vAlign w:val="center"/>
          </w:tcPr>
          <w:p w14:paraId="560B5BE2" w14:textId="77777777" w:rsidR="00E70507" w:rsidRDefault="00E70507">
            <w:pPr>
              <w:ind w:left="113"/>
              <w:jc w:val="distribute"/>
              <w:rPr>
                <w:rFonts w:ascii="標楷體" w:eastAsia="標楷體"/>
                <w:b/>
                <w:bCs/>
                <w:sz w:val="16"/>
              </w:rPr>
            </w:pPr>
          </w:p>
        </w:tc>
        <w:tc>
          <w:tcPr>
            <w:tcW w:w="1572" w:type="dxa"/>
            <w:vAlign w:val="center"/>
          </w:tcPr>
          <w:p w14:paraId="0CD0C0BA" w14:textId="77777777" w:rsidR="00E70507" w:rsidRDefault="00E70507">
            <w:pPr>
              <w:rPr>
                <w:rFonts w:ascii="標楷體" w:eastAsia="標楷體" w:hint="eastAsia"/>
                <w:spacing w:val="-6"/>
                <w:sz w:val="20"/>
              </w:rPr>
            </w:pPr>
            <w:r>
              <w:rPr>
                <w:rFonts w:ascii="標楷體" w:eastAsia="標楷體" w:hint="eastAsia"/>
                <w:spacing w:val="-6"/>
                <w:sz w:val="20"/>
              </w:rPr>
              <w:t>4.</w:t>
            </w:r>
            <w:r>
              <w:rPr>
                <w:rFonts w:ascii="標楷體" w:eastAsia="標楷體" w:hint="eastAsia"/>
                <w:bCs/>
                <w:spacing w:val="-6"/>
                <w:sz w:val="20"/>
              </w:rPr>
              <w:t>制動性能試驗</w:t>
            </w:r>
          </w:p>
        </w:tc>
        <w:tc>
          <w:tcPr>
            <w:tcW w:w="1321" w:type="dxa"/>
            <w:vAlign w:val="center"/>
          </w:tcPr>
          <w:p w14:paraId="3F7E47F5" w14:textId="77777777" w:rsidR="00E70507" w:rsidRDefault="00E70507">
            <w:pPr>
              <w:rPr>
                <w:rFonts w:ascii="標楷體" w:eastAsia="標楷體"/>
                <w:bCs/>
                <w:sz w:val="18"/>
                <w:szCs w:val="18"/>
              </w:rPr>
            </w:pPr>
            <w:r>
              <w:rPr>
                <w:rFonts w:ascii="標楷體" w:eastAsia="標楷體" w:hint="eastAsia"/>
                <w:bCs/>
                <w:sz w:val="18"/>
                <w:szCs w:val="18"/>
              </w:rPr>
              <w:t>人構3.1</w:t>
            </w:r>
          </w:p>
        </w:tc>
        <w:tc>
          <w:tcPr>
            <w:tcW w:w="5518" w:type="dxa"/>
            <w:gridSpan w:val="3"/>
            <w:vAlign w:val="center"/>
          </w:tcPr>
          <w:p w14:paraId="6A9B582B" w14:textId="77777777" w:rsidR="00E70507" w:rsidRDefault="00E70507">
            <w:pPr>
              <w:rPr>
                <w:rFonts w:ascii="標楷體" w:eastAsia="標楷體"/>
                <w:bCs/>
                <w:sz w:val="18"/>
                <w:szCs w:val="18"/>
              </w:rPr>
            </w:pPr>
            <w:r>
              <w:rPr>
                <w:rFonts w:ascii="標楷體" w:eastAsia="標楷體" w:hint="eastAsia"/>
                <w:bCs/>
                <w:sz w:val="18"/>
                <w:szCs w:val="18"/>
              </w:rPr>
              <w:t>於荷重吊舉時停止或斷電能確實安全剎車。</w:t>
            </w:r>
          </w:p>
        </w:tc>
        <w:tc>
          <w:tcPr>
            <w:tcW w:w="1562" w:type="dxa"/>
            <w:vAlign w:val="center"/>
          </w:tcPr>
          <w:p w14:paraId="6492657A" w14:textId="77777777" w:rsidR="00E70507" w:rsidRDefault="00E70507">
            <w:pPr>
              <w:jc w:val="distribute"/>
              <w:rPr>
                <w:rFonts w:ascii="標楷體" w:eastAsia="標楷體"/>
                <w:b/>
                <w:sz w:val="16"/>
              </w:rPr>
            </w:pPr>
          </w:p>
        </w:tc>
      </w:tr>
      <w:tr w:rsidR="00E70507" w14:paraId="02266B96" w14:textId="77777777">
        <w:tblPrEx>
          <w:tblCellMar>
            <w:top w:w="0" w:type="dxa"/>
            <w:bottom w:w="0" w:type="dxa"/>
          </w:tblCellMar>
        </w:tblPrEx>
        <w:trPr>
          <w:cantSplit/>
          <w:trHeight w:val="340"/>
        </w:trPr>
        <w:tc>
          <w:tcPr>
            <w:tcW w:w="347" w:type="dxa"/>
            <w:vMerge/>
            <w:tcBorders>
              <w:bottom w:val="single" w:sz="8" w:space="0" w:color="auto"/>
            </w:tcBorders>
            <w:vAlign w:val="center"/>
          </w:tcPr>
          <w:p w14:paraId="7C636CE1" w14:textId="77777777" w:rsidR="00E70507" w:rsidRDefault="00E70507">
            <w:pPr>
              <w:ind w:left="113"/>
              <w:jc w:val="distribute"/>
              <w:rPr>
                <w:rFonts w:ascii="標楷體" w:eastAsia="標楷體"/>
                <w:b/>
                <w:bCs/>
                <w:sz w:val="16"/>
              </w:rPr>
            </w:pPr>
          </w:p>
        </w:tc>
        <w:tc>
          <w:tcPr>
            <w:tcW w:w="1572" w:type="dxa"/>
            <w:tcBorders>
              <w:bottom w:val="single" w:sz="8" w:space="0" w:color="auto"/>
            </w:tcBorders>
            <w:vAlign w:val="center"/>
          </w:tcPr>
          <w:p w14:paraId="0D54F8F7" w14:textId="77777777" w:rsidR="00E70507" w:rsidRDefault="00E70507">
            <w:pPr>
              <w:rPr>
                <w:rFonts w:ascii="標楷體" w:eastAsia="標楷體" w:hint="eastAsia"/>
                <w:spacing w:val="-6"/>
                <w:sz w:val="20"/>
              </w:rPr>
            </w:pPr>
            <w:r>
              <w:rPr>
                <w:rFonts w:ascii="標楷體" w:eastAsia="標楷體" w:hint="eastAsia"/>
                <w:spacing w:val="-6"/>
                <w:sz w:val="20"/>
              </w:rPr>
              <w:t>5.安定性試驗</w:t>
            </w:r>
          </w:p>
        </w:tc>
        <w:tc>
          <w:tcPr>
            <w:tcW w:w="1321" w:type="dxa"/>
            <w:tcBorders>
              <w:bottom w:val="single" w:sz="8" w:space="0" w:color="auto"/>
            </w:tcBorders>
            <w:vAlign w:val="center"/>
          </w:tcPr>
          <w:p w14:paraId="0FDFCDB6" w14:textId="77777777" w:rsidR="00E70507" w:rsidRDefault="00E70507">
            <w:pPr>
              <w:snapToGrid w:val="0"/>
              <w:spacing w:line="120" w:lineRule="atLeast"/>
              <w:ind w:right="11"/>
              <w:jc w:val="both"/>
              <w:rPr>
                <w:rFonts w:ascii="標楷體" w:eastAsia="標楷體" w:hint="eastAsia"/>
                <w:spacing w:val="-8"/>
                <w:sz w:val="18"/>
                <w:szCs w:val="18"/>
              </w:rPr>
            </w:pPr>
            <w:r>
              <w:rPr>
                <w:rFonts w:ascii="標楷體" w:eastAsia="標楷體" w:hint="eastAsia"/>
                <w:spacing w:val="-8"/>
                <w:sz w:val="18"/>
                <w:szCs w:val="18"/>
              </w:rPr>
              <w:t>安檢則34</w:t>
            </w:r>
          </w:p>
        </w:tc>
        <w:tc>
          <w:tcPr>
            <w:tcW w:w="5518" w:type="dxa"/>
            <w:gridSpan w:val="3"/>
            <w:tcBorders>
              <w:bottom w:val="single" w:sz="8" w:space="0" w:color="auto"/>
            </w:tcBorders>
          </w:tcPr>
          <w:p w14:paraId="17E37884" w14:textId="77777777" w:rsidR="00E70507" w:rsidRDefault="00E70507">
            <w:pPr>
              <w:snapToGrid w:val="0"/>
              <w:spacing w:line="200" w:lineRule="exact"/>
              <w:jc w:val="both"/>
              <w:rPr>
                <w:rFonts w:eastAsia="標楷體" w:hint="eastAsia"/>
                <w:sz w:val="18"/>
                <w:szCs w:val="18"/>
              </w:rPr>
            </w:pPr>
            <w:r>
              <w:rPr>
                <w:rFonts w:eastAsia="標楷體" w:hint="eastAsia"/>
                <w:bCs/>
                <w:sz w:val="18"/>
                <w:szCs w:val="18"/>
              </w:rPr>
              <w:t>以相當額定荷重</w:t>
            </w:r>
            <w:r>
              <w:rPr>
                <w:rFonts w:eastAsia="標楷體" w:hint="eastAsia"/>
                <w:b/>
                <w:bCs/>
                <w:sz w:val="18"/>
                <w:szCs w:val="18"/>
              </w:rPr>
              <w:t>1.27</w:t>
            </w:r>
            <w:r>
              <w:rPr>
                <w:rFonts w:eastAsia="標楷體" w:hint="eastAsia"/>
                <w:bCs/>
                <w:sz w:val="18"/>
                <w:szCs w:val="18"/>
              </w:rPr>
              <w:t>倍之荷重物</w:t>
            </w:r>
            <w:r>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tcBorders>
              <w:bottom w:val="single" w:sz="8" w:space="0" w:color="auto"/>
            </w:tcBorders>
            <w:vAlign w:val="center"/>
          </w:tcPr>
          <w:p w14:paraId="0C9318AD" w14:textId="77777777" w:rsidR="00E70507" w:rsidRDefault="00E70507">
            <w:pPr>
              <w:jc w:val="distribute"/>
              <w:rPr>
                <w:rFonts w:ascii="標楷體" w:eastAsia="標楷體"/>
                <w:b/>
                <w:sz w:val="16"/>
              </w:rPr>
            </w:pPr>
          </w:p>
        </w:tc>
      </w:tr>
      <w:tr w:rsidR="00E70507" w14:paraId="14CD2E73" w14:textId="77777777">
        <w:tblPrEx>
          <w:tblCellMar>
            <w:top w:w="0" w:type="dxa"/>
            <w:bottom w:w="0" w:type="dxa"/>
          </w:tblCellMar>
        </w:tblPrEx>
        <w:trPr>
          <w:cantSplit/>
          <w:trHeight w:val="414"/>
        </w:trPr>
        <w:tc>
          <w:tcPr>
            <w:tcW w:w="347" w:type="dxa"/>
            <w:vMerge w:val="restart"/>
            <w:tcBorders>
              <w:top w:val="single" w:sz="8" w:space="0" w:color="auto"/>
              <w:bottom w:val="single" w:sz="6" w:space="0" w:color="auto"/>
            </w:tcBorders>
            <w:textDirection w:val="tbRlV"/>
            <w:vAlign w:val="center"/>
          </w:tcPr>
          <w:p w14:paraId="16F9F897" w14:textId="77777777" w:rsidR="00E70507" w:rsidRDefault="00E70507">
            <w:pPr>
              <w:snapToGrid w:val="0"/>
              <w:spacing w:line="40" w:lineRule="atLeast"/>
              <w:ind w:left="10" w:right="10"/>
              <w:jc w:val="center"/>
              <w:rPr>
                <w:rFonts w:ascii="標楷體" w:eastAsia="標楷體" w:hint="eastAsia"/>
                <w:bCs/>
                <w:sz w:val="22"/>
                <w:szCs w:val="22"/>
              </w:rPr>
            </w:pPr>
            <w:r>
              <w:rPr>
                <w:rFonts w:ascii="標楷體" w:eastAsia="標楷體" w:hint="eastAsia"/>
                <w:bCs/>
                <w:spacing w:val="6"/>
                <w:w w:val="87"/>
                <w:kern w:val="0"/>
                <w:sz w:val="22"/>
                <w:szCs w:val="22"/>
                <w:fitText w:val="770" w:id="-1950540544"/>
              </w:rPr>
              <w:t>六</w:t>
            </w:r>
            <w:r>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0EC27AF3" w14:textId="77777777" w:rsidR="00E70507" w:rsidRDefault="00E70507">
            <w:pPr>
              <w:snapToGrid w:val="0"/>
              <w:spacing w:line="40" w:lineRule="atLeast"/>
              <w:ind w:right="10"/>
              <w:jc w:val="both"/>
              <w:rPr>
                <w:rFonts w:ascii="標楷體" w:eastAsia="標楷體" w:hint="eastAsia"/>
                <w:spacing w:val="-8"/>
                <w:sz w:val="18"/>
                <w:szCs w:val="18"/>
              </w:rPr>
            </w:pPr>
            <w:r>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55F36856" w14:textId="77777777" w:rsidR="00E70507" w:rsidRDefault="00E70507">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6"/>
                <w:szCs w:val="16"/>
              </w:rPr>
              <w:t>△</w:t>
            </w:r>
            <w:r>
              <w:rPr>
                <w:rFonts w:ascii="標楷體" w:eastAsia="標楷體" w:hint="eastAsia"/>
                <w:bCs/>
                <w:sz w:val="18"/>
                <w:szCs w:val="18"/>
              </w:rPr>
              <w:t>人構7.1</w:t>
            </w:r>
          </w:p>
        </w:tc>
        <w:tc>
          <w:tcPr>
            <w:tcW w:w="5518" w:type="dxa"/>
            <w:gridSpan w:val="3"/>
            <w:tcBorders>
              <w:top w:val="single" w:sz="8" w:space="0" w:color="auto"/>
              <w:bottom w:val="single" w:sz="6" w:space="0" w:color="auto"/>
            </w:tcBorders>
            <w:vAlign w:val="center"/>
          </w:tcPr>
          <w:p w14:paraId="75F67D96" w14:textId="77777777" w:rsidR="00E70507" w:rsidRDefault="00E70507">
            <w:pPr>
              <w:snapToGrid w:val="0"/>
              <w:spacing w:line="120" w:lineRule="atLeast"/>
              <w:ind w:left="10" w:right="11"/>
              <w:jc w:val="both"/>
              <w:rPr>
                <w:rFonts w:ascii="標楷體" w:eastAsia="標楷體" w:hint="eastAsia"/>
                <w:sz w:val="18"/>
                <w:szCs w:val="18"/>
              </w:rPr>
            </w:pPr>
            <w:r>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0C3CD53D" w14:textId="77777777" w:rsidR="00E70507" w:rsidRDefault="00E70507">
            <w:pPr>
              <w:snapToGrid w:val="0"/>
              <w:spacing w:line="120" w:lineRule="atLeast"/>
              <w:ind w:left="10" w:right="11"/>
              <w:rPr>
                <w:rFonts w:ascii="標楷體" w:eastAsia="標楷體"/>
                <w:b/>
                <w:sz w:val="18"/>
                <w:szCs w:val="18"/>
              </w:rPr>
            </w:pPr>
          </w:p>
        </w:tc>
      </w:tr>
      <w:tr w:rsidR="00E70507" w14:paraId="5F8AEB28" w14:textId="77777777">
        <w:tblPrEx>
          <w:tblCellMar>
            <w:top w:w="0" w:type="dxa"/>
            <w:bottom w:w="0" w:type="dxa"/>
          </w:tblCellMar>
        </w:tblPrEx>
        <w:trPr>
          <w:cantSplit/>
          <w:trHeight w:val="347"/>
        </w:trPr>
        <w:tc>
          <w:tcPr>
            <w:tcW w:w="347" w:type="dxa"/>
            <w:vMerge/>
            <w:tcBorders>
              <w:top w:val="single" w:sz="6" w:space="0" w:color="auto"/>
            </w:tcBorders>
            <w:textDirection w:val="tbRlV"/>
            <w:vAlign w:val="center"/>
          </w:tcPr>
          <w:p w14:paraId="1E7BA87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08FB1ABA" w14:textId="77777777" w:rsidR="00E70507" w:rsidRDefault="00E70507">
            <w:pPr>
              <w:snapToGrid w:val="0"/>
              <w:spacing w:line="40" w:lineRule="atLeast"/>
              <w:ind w:right="10"/>
              <w:jc w:val="both"/>
              <w:rPr>
                <w:rFonts w:ascii="標楷體" w:eastAsia="標楷體" w:hint="eastAsia"/>
                <w:sz w:val="20"/>
              </w:rPr>
            </w:pPr>
            <w:r>
              <w:rPr>
                <w:rFonts w:ascii="標楷體" w:eastAsia="標楷體" w:hint="eastAsia"/>
                <w:sz w:val="20"/>
              </w:rPr>
              <w:t>2.基礎</w:t>
            </w:r>
          </w:p>
        </w:tc>
        <w:tc>
          <w:tcPr>
            <w:tcW w:w="1321" w:type="dxa"/>
            <w:tcBorders>
              <w:top w:val="single" w:sz="6" w:space="0" w:color="auto"/>
            </w:tcBorders>
            <w:vAlign w:val="center"/>
          </w:tcPr>
          <w:p w14:paraId="243D1336" w14:textId="77777777" w:rsidR="00E70507" w:rsidRDefault="00E70507">
            <w:pPr>
              <w:snapToGrid w:val="0"/>
              <w:spacing w:line="120" w:lineRule="atLeast"/>
              <w:ind w:left="10" w:right="11"/>
              <w:rPr>
                <w:rFonts w:ascii="標楷體" w:eastAsia="標楷體"/>
                <w:sz w:val="18"/>
                <w:szCs w:val="18"/>
              </w:rPr>
            </w:pPr>
            <w:r>
              <w:rPr>
                <w:rFonts w:ascii="標楷體" w:eastAsia="標楷體" w:hint="eastAsia"/>
                <w:bCs/>
                <w:sz w:val="18"/>
                <w:szCs w:val="18"/>
              </w:rPr>
              <w:t>安檢則34</w:t>
            </w:r>
          </w:p>
        </w:tc>
        <w:tc>
          <w:tcPr>
            <w:tcW w:w="5518" w:type="dxa"/>
            <w:gridSpan w:val="3"/>
            <w:tcBorders>
              <w:top w:val="single" w:sz="6" w:space="0" w:color="auto"/>
            </w:tcBorders>
            <w:vAlign w:val="center"/>
          </w:tcPr>
          <w:p w14:paraId="5616B696" w14:textId="77777777" w:rsidR="00E70507" w:rsidRDefault="00E70507">
            <w:pPr>
              <w:snapToGrid w:val="0"/>
              <w:ind w:left="11" w:right="11"/>
              <w:rPr>
                <w:rFonts w:ascii="標楷體" w:eastAsia="標楷體" w:hAnsi="標楷體"/>
                <w:sz w:val="18"/>
                <w:szCs w:val="18"/>
              </w:rPr>
            </w:pPr>
            <w:r>
              <w:rPr>
                <w:rFonts w:ascii="標楷體" w:eastAsia="標楷體" w:hAnsi="標楷體" w:hint="eastAsia"/>
                <w:spacing w:val="20"/>
                <w:sz w:val="18"/>
                <w:szCs w:val="18"/>
              </w:rPr>
              <w:t>穩固未沈陷及顯著變形。</w:t>
            </w:r>
          </w:p>
        </w:tc>
        <w:tc>
          <w:tcPr>
            <w:tcW w:w="1562" w:type="dxa"/>
            <w:tcBorders>
              <w:top w:val="single" w:sz="6" w:space="0" w:color="auto"/>
            </w:tcBorders>
            <w:vAlign w:val="center"/>
          </w:tcPr>
          <w:p w14:paraId="40678CA2" w14:textId="77777777" w:rsidR="00E70507" w:rsidRDefault="00E70507">
            <w:pPr>
              <w:snapToGrid w:val="0"/>
              <w:spacing w:line="120" w:lineRule="atLeast"/>
              <w:ind w:left="10" w:right="11"/>
              <w:rPr>
                <w:rFonts w:ascii="標楷體" w:eastAsia="標楷體"/>
                <w:b/>
                <w:sz w:val="20"/>
              </w:rPr>
            </w:pPr>
          </w:p>
        </w:tc>
      </w:tr>
      <w:tr w:rsidR="00E70507" w14:paraId="43FF3197" w14:textId="77777777">
        <w:tblPrEx>
          <w:tblCellMar>
            <w:top w:w="0" w:type="dxa"/>
            <w:bottom w:w="0" w:type="dxa"/>
          </w:tblCellMar>
        </w:tblPrEx>
        <w:trPr>
          <w:cantSplit/>
          <w:trHeight w:val="340"/>
        </w:trPr>
        <w:tc>
          <w:tcPr>
            <w:tcW w:w="347" w:type="dxa"/>
            <w:vMerge/>
            <w:textDirection w:val="tbRlV"/>
            <w:vAlign w:val="center"/>
          </w:tcPr>
          <w:p w14:paraId="6F6C423B"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2735D66F"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77023AF"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415D5BB" w14:textId="77777777" w:rsidR="00E70507" w:rsidRDefault="00E70507">
            <w:pPr>
              <w:snapToGrid w:val="0"/>
              <w:spacing w:line="0" w:lineRule="atLeast"/>
              <w:ind w:left="11" w:right="11"/>
              <w:rPr>
                <w:rFonts w:ascii="標楷體" w:eastAsia="標楷體"/>
                <w:sz w:val="18"/>
                <w:szCs w:val="18"/>
              </w:rPr>
            </w:pPr>
          </w:p>
        </w:tc>
        <w:tc>
          <w:tcPr>
            <w:tcW w:w="1562" w:type="dxa"/>
            <w:vAlign w:val="center"/>
          </w:tcPr>
          <w:p w14:paraId="54B522A7" w14:textId="77777777" w:rsidR="00E70507" w:rsidRDefault="00E70507">
            <w:pPr>
              <w:snapToGrid w:val="0"/>
              <w:spacing w:line="120" w:lineRule="atLeast"/>
              <w:ind w:left="10" w:right="11"/>
              <w:rPr>
                <w:rFonts w:ascii="標楷體" w:eastAsia="標楷體"/>
                <w:b/>
                <w:sz w:val="20"/>
              </w:rPr>
            </w:pPr>
          </w:p>
        </w:tc>
      </w:tr>
      <w:tr w:rsidR="00E70507" w14:paraId="762E0C8F" w14:textId="77777777">
        <w:tblPrEx>
          <w:tblCellMar>
            <w:top w:w="0" w:type="dxa"/>
            <w:bottom w:w="0" w:type="dxa"/>
          </w:tblCellMar>
        </w:tblPrEx>
        <w:trPr>
          <w:cantSplit/>
          <w:trHeight w:val="340"/>
        </w:trPr>
        <w:tc>
          <w:tcPr>
            <w:tcW w:w="347" w:type="dxa"/>
            <w:vMerge/>
            <w:textDirection w:val="tbRlV"/>
            <w:vAlign w:val="center"/>
          </w:tcPr>
          <w:p w14:paraId="301E4E4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15AE3DF5"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88BA802"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0B943ED" w14:textId="77777777" w:rsidR="00E70507" w:rsidRDefault="00E70507">
            <w:pPr>
              <w:snapToGrid w:val="0"/>
              <w:spacing w:line="120" w:lineRule="atLeast"/>
              <w:ind w:left="10" w:right="11"/>
              <w:rPr>
                <w:rFonts w:ascii="標楷體" w:eastAsia="標楷體"/>
                <w:sz w:val="18"/>
                <w:szCs w:val="18"/>
              </w:rPr>
            </w:pPr>
          </w:p>
        </w:tc>
        <w:tc>
          <w:tcPr>
            <w:tcW w:w="1562" w:type="dxa"/>
            <w:vAlign w:val="center"/>
          </w:tcPr>
          <w:p w14:paraId="5E6F7D7D" w14:textId="77777777" w:rsidR="00E70507" w:rsidRDefault="00E70507">
            <w:pPr>
              <w:snapToGrid w:val="0"/>
              <w:spacing w:line="120" w:lineRule="atLeast"/>
              <w:ind w:left="10" w:right="11"/>
              <w:rPr>
                <w:rFonts w:ascii="標楷體" w:eastAsia="標楷體"/>
                <w:b/>
                <w:sz w:val="20"/>
              </w:rPr>
            </w:pPr>
          </w:p>
        </w:tc>
      </w:tr>
    </w:tbl>
    <w:p w14:paraId="5FA4C1AF" w14:textId="77777777" w:rsidR="00E70507" w:rsidRDefault="00E70507">
      <w:pPr>
        <w:snapToGrid w:val="0"/>
        <w:spacing w:line="200" w:lineRule="exact"/>
        <w:ind w:left="800" w:hangingChars="400" w:hanging="800"/>
        <w:rPr>
          <w:rFonts w:ascii="標楷體" w:eastAsia="標楷體" w:hint="eastAsia"/>
          <w:sz w:val="18"/>
          <w:szCs w:val="18"/>
        </w:rPr>
      </w:pPr>
      <w:r>
        <w:rPr>
          <w:rFonts w:ascii="標楷體" w:eastAsia="標楷體" w:hint="eastAsia"/>
          <w:sz w:val="20"/>
        </w:rPr>
        <w:t>備註：</w:t>
      </w:r>
      <w:r>
        <w:rPr>
          <w:rFonts w:ascii="標楷體" w:eastAsia="標楷體" w:hint="eastAsia"/>
          <w:sz w:val="18"/>
          <w:szCs w:val="18"/>
        </w:rPr>
        <w:t>1.「安檢則」係指危險性機械及設備安全檢查規則;「起升則」係指起重升降機具安全規則；「人構」係指人字臂起重桿安全檢查構造標準；「CNS」係指國家標準。</w:t>
      </w:r>
    </w:p>
    <w:p w14:paraId="4EA73A9A"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檢查員得依</w:t>
      </w:r>
      <w:r>
        <w:rPr>
          <w:rFonts w:ascii="標楷體" w:eastAsia="標楷體" w:hint="eastAsia"/>
          <w:sz w:val="18"/>
          <w:szCs w:val="18"/>
        </w:rPr>
        <w:t>事業單位自行</w:t>
      </w:r>
      <w:r>
        <w:rPr>
          <w:rFonts w:ascii="標楷體" w:eastAsia="標楷體" w:hAnsi="標楷體"/>
          <w:sz w:val="18"/>
          <w:szCs w:val="18"/>
        </w:rPr>
        <w:t>實施</w:t>
      </w:r>
      <w:r>
        <w:rPr>
          <w:rFonts w:ascii="標楷體" w:eastAsia="標楷體" w:hAnsi="標楷體" w:hint="eastAsia"/>
          <w:sz w:val="18"/>
          <w:szCs w:val="18"/>
        </w:rPr>
        <w:t>後並提供之「自行</w:t>
      </w:r>
      <w:r>
        <w:rPr>
          <w:rFonts w:ascii="標楷體" w:eastAsia="標楷體" w:hAnsi="標楷體"/>
          <w:sz w:val="18"/>
          <w:szCs w:val="18"/>
        </w:rPr>
        <w:t>檢查</w:t>
      </w:r>
      <w:r>
        <w:rPr>
          <w:rFonts w:ascii="標楷體" w:eastAsia="標楷體" w:hAnsi="標楷體" w:hint="eastAsia"/>
          <w:sz w:val="18"/>
          <w:szCs w:val="18"/>
        </w:rPr>
        <w:t>紀錄」予以認定</w:t>
      </w:r>
      <w:r>
        <w:rPr>
          <w:rFonts w:ascii="標楷體" w:eastAsia="標楷體" w:hint="eastAsia"/>
          <w:color w:val="000000"/>
          <w:sz w:val="18"/>
          <w:szCs w:val="18"/>
        </w:rPr>
        <w:t>，並將其文件資料一併陳判</w:t>
      </w:r>
      <w:r>
        <w:rPr>
          <w:rFonts w:ascii="標楷體" w:eastAsia="標楷體" w:hint="eastAsia"/>
          <w:sz w:val="18"/>
          <w:szCs w:val="18"/>
        </w:rPr>
        <w:t>。</w:t>
      </w:r>
    </w:p>
    <w:p w14:paraId="00801298"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3.「△」為次要缺失，得通知改善，未依規定期限改善者，判定為「不合格」。</w:t>
      </w:r>
    </w:p>
    <w:p w14:paraId="4C56133B" w14:textId="77777777" w:rsidR="00E70507" w:rsidRDefault="00E70507">
      <w:pPr>
        <w:snapToGrid w:val="0"/>
        <w:spacing w:afterLines="50" w:after="180" w:line="0" w:lineRule="atLeast"/>
        <w:ind w:left="738" w:hangingChars="410" w:hanging="738"/>
        <w:rPr>
          <w:rFonts w:ascii="標楷體" w:eastAsia="標楷體" w:hint="eastAsia"/>
          <w:b/>
          <w:sz w:val="20"/>
          <w:u w:val="single"/>
        </w:rPr>
      </w:pPr>
      <w:r>
        <w:rPr>
          <w:rFonts w:ascii="標楷體" w:eastAsia="標楷體" w:hint="eastAsia"/>
          <w:sz w:val="18"/>
          <w:szCs w:val="18"/>
        </w:rPr>
        <w:t xml:space="preserve">       4.檢查結果記要欄，符合者打「</w:t>
      </w:r>
      <w:r>
        <w:rPr>
          <w:rFonts w:ascii="標楷體" w:eastAsia="標楷體" w:hAnsi="標楷體"/>
          <w:sz w:val="18"/>
          <w:szCs w:val="18"/>
        </w:rPr>
        <w:t>ˇ</w:t>
      </w:r>
      <w:r>
        <w:rPr>
          <w:rFonts w:ascii="標楷體" w:eastAsia="標楷體" w:hAnsi="標楷體" w:hint="eastAsia"/>
          <w:sz w:val="18"/>
          <w:szCs w:val="18"/>
        </w:rPr>
        <w:t>」、無該項者打「/」、引用「自行</w:t>
      </w:r>
      <w:r>
        <w:rPr>
          <w:rFonts w:ascii="標楷體" w:eastAsia="標楷體" w:hAnsi="標楷體"/>
          <w:sz w:val="18"/>
          <w:szCs w:val="18"/>
        </w:rPr>
        <w:t>檢查</w:t>
      </w:r>
      <w:r>
        <w:rPr>
          <w:rFonts w:ascii="標楷體" w:eastAsia="標楷體" w:hAnsi="標楷體" w:hint="eastAsia"/>
          <w:sz w:val="18"/>
          <w:szCs w:val="18"/>
        </w:rPr>
        <w:t>紀錄」打「○」、不符合者記載不符事項。</w:t>
      </w:r>
    </w:p>
    <w:p w14:paraId="1D2C9940" w14:textId="77777777" w:rsidR="00E70507" w:rsidRDefault="00E7050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247"/>
        <w:gridCol w:w="571"/>
      </w:tblGrid>
      <w:tr w:rsidR="00E70507" w14:paraId="3FC8F6A0"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52FFF0E2" w14:textId="77777777" w:rsidR="00E70507" w:rsidRDefault="00E70507">
            <w:pPr>
              <w:snapToGrid w:val="0"/>
              <w:jc w:val="distribute"/>
              <w:rPr>
                <w:rFonts w:ascii="標楷體" w:eastAsia="標楷體" w:hint="eastAsia"/>
                <w:sz w:val="20"/>
              </w:rPr>
            </w:pPr>
            <w:r>
              <w:rPr>
                <w:rFonts w:ascii="標楷體" w:eastAsia="標楷體" w:hint="eastAsia"/>
                <w:sz w:val="20"/>
              </w:rPr>
              <w:t>重要提示事項及應補送資料</w:t>
            </w:r>
          </w:p>
        </w:tc>
      </w:tr>
      <w:tr w:rsidR="00E70507" w14:paraId="77716E5D"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1BAA40E1" w14:textId="77777777" w:rsidR="00E70507" w:rsidRDefault="00E70507">
            <w:pPr>
              <w:snapToGrid w:val="0"/>
              <w:spacing w:line="240" w:lineRule="atLeast"/>
              <w:rPr>
                <w:rFonts w:ascii="標楷體" w:eastAsia="標楷體" w:hint="eastAsia"/>
                <w:sz w:val="20"/>
              </w:rPr>
            </w:pPr>
            <w:r>
              <w:rPr>
                <w:rFonts w:ascii="標楷體" w:eastAsia="標楷體" w:hint="eastAsia"/>
                <w:sz w:val="20"/>
              </w:rPr>
              <w:t>□1.檢查結果： □合格  □不合格  □未備妥  □程序不符</w:t>
            </w:r>
          </w:p>
          <w:p w14:paraId="6D87A8AA"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2.本人字臂起重桿經檢查不合格，不得使用。</w:t>
            </w:r>
          </w:p>
          <w:p w14:paraId="085E730E"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3.有關文件請於     年    月    日    時前補送至本所結案。</w:t>
            </w:r>
          </w:p>
          <w:p w14:paraId="2A7085C7" w14:textId="77777777" w:rsidR="00E70507" w:rsidRDefault="00E70507">
            <w:pPr>
              <w:snapToGrid w:val="0"/>
              <w:spacing w:line="240" w:lineRule="atLeast"/>
              <w:ind w:firstLine="391"/>
              <w:rPr>
                <w:rFonts w:ascii="標楷體" w:eastAsia="標楷體" w:hint="eastAsia"/>
                <w:sz w:val="20"/>
              </w:rPr>
            </w:pPr>
            <w:r>
              <w:rPr>
                <w:rFonts w:ascii="標楷體" w:eastAsia="標楷體" w:hint="eastAsia"/>
                <w:sz w:val="20"/>
              </w:rPr>
              <w:t>文件項目：</w:t>
            </w:r>
            <w:r>
              <w:rPr>
                <w:rFonts w:ascii="標楷體" w:eastAsia="標楷體" w:hint="eastAsia"/>
                <w:sz w:val="20"/>
                <w:u w:val="single"/>
              </w:rPr>
              <w:t xml:space="preserve">　　　　　　　　　　　　　　　　　　　　　　　　　　　　　　　　　　　　　　　　　　　　　　</w:t>
            </w:r>
          </w:p>
          <w:p w14:paraId="39C8E4C8"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4.前述資料已於　　年　　月　　日　　時前送達。</w:t>
            </w:r>
          </w:p>
          <w:p w14:paraId="6AFD9D0D"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5.本機具經檢查不符規定(詳該項檢查結果紀要欄記載)，已當場解說，請於改善完成後向本所申請複檢。</w:t>
            </w:r>
          </w:p>
          <w:p w14:paraId="1E7EF81B" w14:textId="77777777" w:rsidR="00E70507" w:rsidRDefault="00E70507">
            <w:pPr>
              <w:snapToGrid w:val="0"/>
              <w:spacing w:line="400" w:lineRule="exact"/>
              <w:ind w:firstLine="391"/>
              <w:jc w:val="both"/>
              <w:rPr>
                <w:rFonts w:ascii="標楷體" w:eastAsia="標楷體" w:hint="eastAsia"/>
                <w:sz w:val="20"/>
                <w:u w:val="single"/>
              </w:rPr>
            </w:pPr>
            <w:r>
              <w:rPr>
                <w:rFonts w:ascii="標楷體" w:eastAsia="標楷體" w:hint="eastAsia"/>
                <w:sz w:val="20"/>
              </w:rPr>
              <w:t>不符項目：</w:t>
            </w:r>
            <w:r>
              <w:rPr>
                <w:rFonts w:ascii="標楷體" w:eastAsia="標楷體" w:hint="eastAsia"/>
                <w:sz w:val="20"/>
                <w:u w:val="single"/>
              </w:rPr>
              <w:t xml:space="preserve">　　　　　　　　　　　　　　　　　　　　　　　　　　　　　　　　　　　　　　　　　　　</w:t>
            </w:r>
          </w:p>
          <w:p w14:paraId="0800EB5E" w14:textId="77777777" w:rsidR="00E70507" w:rsidRDefault="00E70507">
            <w:pPr>
              <w:snapToGrid w:val="0"/>
              <w:spacing w:line="400" w:lineRule="exact"/>
              <w:ind w:firstLine="391"/>
              <w:jc w:val="both"/>
              <w:rPr>
                <w:rFonts w:ascii="標楷體" w:eastAsia="標楷體" w:hint="eastAsia"/>
                <w:sz w:val="20"/>
              </w:rPr>
            </w:pPr>
            <w:r>
              <w:rPr>
                <w:rFonts w:ascii="標楷體" w:eastAsia="標楷體" w:hint="eastAsia"/>
                <w:sz w:val="20"/>
              </w:rPr>
              <w:t xml:space="preserve">          </w:t>
            </w:r>
            <w:r>
              <w:rPr>
                <w:rFonts w:ascii="標楷體" w:eastAsia="標楷體" w:hint="eastAsia"/>
                <w:sz w:val="20"/>
                <w:u w:val="single"/>
              </w:rPr>
              <w:t xml:space="preserve">　　　　　　　　　　　　　　　　　　　　　　　　　　　　　　　　　　　　　　　　　　　</w:t>
            </w:r>
            <w:r>
              <w:rPr>
                <w:rFonts w:ascii="標楷體" w:eastAsia="標楷體" w:hint="eastAsia"/>
                <w:sz w:val="20"/>
              </w:rPr>
              <w:t xml:space="preserve">　　　　　　　　　　　　　　　　　　　　　　　　　　　　　　　　　　　　　　　　　　</w:t>
            </w:r>
          </w:p>
          <w:p w14:paraId="26523A89" w14:textId="77777777" w:rsidR="00E70507" w:rsidRDefault="00E70507">
            <w:pPr>
              <w:numPr>
                <w:ilvl w:val="0"/>
                <w:numId w:val="1"/>
              </w:numPr>
              <w:snapToGrid w:val="0"/>
              <w:spacing w:line="40" w:lineRule="atLeast"/>
              <w:jc w:val="both"/>
              <w:rPr>
                <w:rFonts w:ascii="標楷體" w:eastAsia="標楷體" w:hint="eastAsia"/>
                <w:sz w:val="20"/>
              </w:rPr>
            </w:pPr>
            <w:r>
              <w:rPr>
                <w:rFonts w:ascii="標楷體" w:eastAsia="標楷體" w:hint="eastAsia"/>
                <w:sz w:val="20"/>
              </w:rPr>
              <w:t>6.重要提示事項：</w:t>
            </w:r>
          </w:p>
          <w:p w14:paraId="3B9C54E3" w14:textId="77777777" w:rsidR="00E70507" w:rsidRDefault="00E70507">
            <w:pPr>
              <w:snapToGrid w:val="0"/>
              <w:spacing w:line="0" w:lineRule="atLeast"/>
              <w:jc w:val="both"/>
              <w:rPr>
                <w:rFonts w:ascii="標楷體" w:eastAsia="標楷體" w:hint="eastAsia"/>
                <w:sz w:val="20"/>
                <w:u w:val="single"/>
              </w:rPr>
            </w:pPr>
          </w:p>
        </w:tc>
      </w:tr>
      <w:tr w:rsidR="00E70507" w14:paraId="1CA0CEAE"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55A3E72F" w14:textId="77777777" w:rsidR="00E70507" w:rsidRDefault="00E70507">
            <w:pPr>
              <w:snapToGrid w:val="0"/>
              <w:spacing w:line="0" w:lineRule="atLeast"/>
              <w:jc w:val="both"/>
              <w:rPr>
                <w:rFonts w:ascii="標楷體" w:eastAsia="標楷體" w:hint="eastAsia"/>
                <w:sz w:val="20"/>
              </w:rPr>
            </w:pPr>
            <w:r>
              <w:rPr>
                <w:rFonts w:ascii="標楷體" w:eastAsia="標楷體" w:hint="eastAsia"/>
                <w:sz w:val="20"/>
              </w:rPr>
              <w:t xml:space="preserve">      </w:t>
            </w:r>
          </w:p>
          <w:p w14:paraId="0BE8EA97" w14:textId="77777777" w:rsidR="00E70507" w:rsidRDefault="00E70507">
            <w:pPr>
              <w:snapToGrid w:val="0"/>
              <w:spacing w:line="0" w:lineRule="atLeast"/>
              <w:jc w:val="both"/>
              <w:rPr>
                <w:rFonts w:ascii="標楷體" w:eastAsia="標楷體" w:hint="eastAsia"/>
                <w:sz w:val="20"/>
              </w:rPr>
            </w:pPr>
          </w:p>
          <w:p w14:paraId="017C67A5" w14:textId="77777777" w:rsidR="00E70507" w:rsidRDefault="00E70507">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E70507" w14:paraId="69FAAF08"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6025A35B" w14:textId="77777777" w:rsidR="00E70507" w:rsidRDefault="00E70507">
            <w:pPr>
              <w:snapToGrid w:val="0"/>
              <w:rPr>
                <w:rFonts w:ascii="標楷體" w:eastAsia="標楷體" w:hint="eastAsia"/>
                <w:sz w:val="20"/>
              </w:rPr>
            </w:pPr>
            <w:r>
              <w:rPr>
                <w:rFonts w:ascii="標楷體" w:eastAsia="標楷體" w:hint="eastAsia"/>
                <w:sz w:val="20"/>
              </w:rPr>
              <w:t>事業單位會同檢查人員意見：</w:t>
            </w:r>
          </w:p>
          <w:p w14:paraId="1EF8BD9A" w14:textId="77777777" w:rsidR="00E70507" w:rsidRDefault="00E70507">
            <w:pPr>
              <w:snapToGrid w:val="0"/>
              <w:rPr>
                <w:rFonts w:ascii="標楷體" w:eastAsia="標楷體" w:hint="eastAsia"/>
                <w:sz w:val="20"/>
              </w:rPr>
            </w:pPr>
          </w:p>
          <w:p w14:paraId="478E8F84" w14:textId="77777777" w:rsidR="00E70507" w:rsidRDefault="00E70507">
            <w:pPr>
              <w:snapToGrid w:val="0"/>
              <w:rPr>
                <w:rFonts w:ascii="標楷體" w:eastAsia="標楷體" w:hint="eastAsia"/>
                <w:sz w:val="20"/>
              </w:rPr>
            </w:pPr>
          </w:p>
          <w:p w14:paraId="43249B3C" w14:textId="77777777" w:rsidR="00E70507" w:rsidRDefault="00E70507">
            <w:pPr>
              <w:snapToGrid w:val="0"/>
              <w:rPr>
                <w:rFonts w:ascii="標楷體" w:eastAsia="標楷體" w:hint="eastAsia"/>
                <w:sz w:val="20"/>
              </w:rPr>
            </w:pPr>
          </w:p>
          <w:p w14:paraId="6E64364B" w14:textId="77777777" w:rsidR="00E70507" w:rsidRDefault="00E70507">
            <w:pPr>
              <w:snapToGrid w:val="0"/>
              <w:rPr>
                <w:rFonts w:ascii="標楷體" w:eastAsia="標楷體" w:hint="eastAsia"/>
                <w:sz w:val="20"/>
              </w:rPr>
            </w:pPr>
          </w:p>
          <w:p w14:paraId="1583D1DC" w14:textId="77777777" w:rsidR="00E70507" w:rsidRDefault="00E70507">
            <w:pPr>
              <w:snapToGrid w:val="0"/>
              <w:rPr>
                <w:rFonts w:ascii="標楷體" w:eastAsia="標楷體" w:hint="eastAsia"/>
                <w:sz w:val="20"/>
              </w:rPr>
            </w:pPr>
            <w:r>
              <w:rPr>
                <w:rFonts w:ascii="標楷體" w:eastAsia="標楷體" w:hint="eastAsia"/>
                <w:sz w:val="20"/>
              </w:rPr>
              <w:t xml:space="preserve">                                                       職     稱：               </w:t>
            </w:r>
          </w:p>
          <w:p w14:paraId="7D16AD13" w14:textId="77777777" w:rsidR="00E70507" w:rsidRDefault="00E70507">
            <w:pPr>
              <w:snapToGrid w:val="0"/>
              <w:spacing w:line="400" w:lineRule="exact"/>
              <w:rPr>
                <w:rFonts w:ascii="標楷體" w:eastAsia="標楷體" w:hint="eastAsia"/>
                <w:sz w:val="20"/>
              </w:rPr>
            </w:pPr>
            <w:r>
              <w:rPr>
                <w:rFonts w:ascii="標楷體" w:eastAsia="標楷體" w:hint="eastAsia"/>
                <w:sz w:val="20"/>
              </w:rPr>
              <w:t xml:space="preserve">                                                       簽     名：　　　                  年   月   日 　　       　　　　　　　　　　 </w:t>
            </w:r>
          </w:p>
        </w:tc>
      </w:tr>
      <w:tr w:rsidR="00E70507" w14:paraId="535EB604"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5119ACEF" w14:textId="77777777" w:rsidR="00E70507" w:rsidRDefault="00E70507">
            <w:pPr>
              <w:snapToGrid w:val="0"/>
              <w:jc w:val="center"/>
              <w:rPr>
                <w:rFonts w:ascii="標楷體" w:eastAsia="標楷體" w:hint="eastAsia"/>
                <w:sz w:val="20"/>
              </w:rPr>
            </w:pPr>
            <w:r>
              <w:rPr>
                <w:rFonts w:ascii="標楷體" w:eastAsia="標楷體" w:hint="eastAsia"/>
                <w:sz w:val="20"/>
              </w:rPr>
              <w:t>表單編號</w:t>
            </w:r>
          </w:p>
        </w:tc>
        <w:tc>
          <w:tcPr>
            <w:tcW w:w="1247" w:type="dxa"/>
            <w:tcBorders>
              <w:left w:val="single" w:sz="12" w:space="0" w:color="auto"/>
            </w:tcBorders>
            <w:vAlign w:val="center"/>
          </w:tcPr>
          <w:p w14:paraId="610C1D4C" w14:textId="77777777" w:rsidR="00E70507" w:rsidRDefault="00E70507">
            <w:pPr>
              <w:snapToGrid w:val="0"/>
              <w:jc w:val="center"/>
              <w:rPr>
                <w:rFonts w:eastAsia="標楷體" w:hint="eastAsia"/>
                <w:sz w:val="20"/>
              </w:rPr>
            </w:pPr>
            <w:r>
              <w:rPr>
                <w:rFonts w:eastAsia="標楷體"/>
                <w:sz w:val="20"/>
              </w:rPr>
              <w:t>W3-</w:t>
            </w:r>
            <w:r>
              <w:rPr>
                <w:rFonts w:eastAsia="標楷體" w:hint="eastAsia"/>
                <w:sz w:val="20"/>
              </w:rPr>
              <w:t>02</w:t>
            </w:r>
            <w:r>
              <w:rPr>
                <w:rFonts w:eastAsia="標楷體"/>
                <w:sz w:val="20"/>
              </w:rPr>
              <w:t>-</w:t>
            </w:r>
            <w:r>
              <w:rPr>
                <w:rFonts w:eastAsia="標楷體" w:hint="eastAsia"/>
                <w:sz w:val="20"/>
              </w:rPr>
              <w:t>03B</w:t>
            </w:r>
          </w:p>
        </w:tc>
        <w:tc>
          <w:tcPr>
            <w:tcW w:w="571" w:type="dxa"/>
            <w:tcBorders>
              <w:left w:val="single" w:sz="12" w:space="0" w:color="auto"/>
            </w:tcBorders>
            <w:vAlign w:val="center"/>
          </w:tcPr>
          <w:p w14:paraId="28CCC999" w14:textId="77777777" w:rsidR="00E70507" w:rsidRDefault="00E70507">
            <w:pPr>
              <w:snapToGrid w:val="0"/>
              <w:jc w:val="center"/>
              <w:rPr>
                <w:rFonts w:eastAsia="標楷體" w:hint="eastAsia"/>
                <w:sz w:val="20"/>
              </w:rPr>
            </w:pPr>
            <w:r>
              <w:rPr>
                <w:rFonts w:eastAsia="標楷體"/>
                <w:sz w:val="20"/>
              </w:rPr>
              <w:t>9</w:t>
            </w:r>
            <w:r>
              <w:rPr>
                <w:rFonts w:eastAsia="標楷體" w:hint="eastAsia"/>
                <w:sz w:val="20"/>
              </w:rPr>
              <w:t>8</w:t>
            </w:r>
            <w:r>
              <w:rPr>
                <w:rFonts w:eastAsia="標楷體"/>
                <w:sz w:val="20"/>
              </w:rPr>
              <w:t>.</w:t>
            </w:r>
            <w:r>
              <w:rPr>
                <w:rFonts w:eastAsia="標楷體" w:hint="eastAsia"/>
                <w:sz w:val="20"/>
              </w:rPr>
              <w:t>10</w:t>
            </w:r>
          </w:p>
        </w:tc>
      </w:tr>
    </w:tbl>
    <w:p w14:paraId="7379A392" w14:textId="77777777" w:rsidR="00E70507" w:rsidRPr="00455CD7" w:rsidRDefault="00E70507">
      <w:pPr>
        <w:snapToGrid w:val="0"/>
        <w:rPr>
          <w:rFonts w:hint="eastAsia"/>
        </w:rPr>
      </w:pPr>
    </w:p>
    <w:sectPr w:rsidR="00E70507" w:rsidRPr="00455CD7">
      <w:footerReference w:type="even" r:id="rId7"/>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6CEE" w14:textId="77777777" w:rsidR="00692A6B" w:rsidRDefault="00692A6B">
      <w:r>
        <w:separator/>
      </w:r>
    </w:p>
  </w:endnote>
  <w:endnote w:type="continuationSeparator" w:id="0">
    <w:p w14:paraId="5A4E1678" w14:textId="77777777" w:rsidR="00692A6B" w:rsidRDefault="00692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2F799" w14:textId="77777777" w:rsidR="00E70507" w:rsidRDefault="00E7050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4AE18EB5" w14:textId="77777777" w:rsidR="00E70507" w:rsidRDefault="00E7050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EB13" w14:textId="77777777" w:rsidR="00692A6B" w:rsidRDefault="00692A6B">
      <w:r>
        <w:separator/>
      </w:r>
    </w:p>
  </w:footnote>
  <w:footnote w:type="continuationSeparator" w:id="0">
    <w:p w14:paraId="2FE48FAE" w14:textId="77777777" w:rsidR="00692A6B" w:rsidRDefault="00692A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676882570">
    <w:abstractNumId w:val="2"/>
  </w:num>
  <w:num w:numId="2" w16cid:durableId="1278222363">
    <w:abstractNumId w:val="1"/>
  </w:num>
  <w:num w:numId="3" w16cid:durableId="155963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4D50"/>
    <w:rsid w:val="00062283"/>
    <w:rsid w:val="000F0310"/>
    <w:rsid w:val="0015546A"/>
    <w:rsid w:val="001B2E7D"/>
    <w:rsid w:val="001C6603"/>
    <w:rsid w:val="002B7597"/>
    <w:rsid w:val="002C6779"/>
    <w:rsid w:val="00455CD7"/>
    <w:rsid w:val="00563571"/>
    <w:rsid w:val="00584D50"/>
    <w:rsid w:val="00692A6B"/>
    <w:rsid w:val="006C601A"/>
    <w:rsid w:val="00A95419"/>
    <w:rsid w:val="00BE733F"/>
    <w:rsid w:val="00C35BB3"/>
    <w:rsid w:val="00CB2481"/>
    <w:rsid w:val="00CE25A5"/>
    <w:rsid w:val="00D64045"/>
    <w:rsid w:val="00D71DA7"/>
    <w:rsid w:val="00E705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379E1F"/>
  <w15:chartTrackingRefBased/>
  <w15:docId w15:val="{673769F4-EB25-4FE1-9300-4D931965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rFonts w:ascii="Arial" w:hAnsi="Arial"/>
      <w:sz w:val="18"/>
      <w:szCs w:val="18"/>
    </w:rPr>
  </w:style>
  <w:style w:type="paragraph" w:styleId="a4">
    <w:name w:val="footer"/>
    <w:basedOn w:val="a"/>
    <w:semiHidden/>
    <w:pPr>
      <w:tabs>
        <w:tab w:val="center" w:pos="4153"/>
        <w:tab w:val="right" w:pos="8306"/>
      </w:tabs>
      <w:snapToGrid w:val="0"/>
    </w:pPr>
    <w:rPr>
      <w:sz w:val="20"/>
    </w:rPr>
  </w:style>
  <w:style w:type="character" w:styleId="a5">
    <w:name w:val="page number"/>
    <w:basedOn w:val="a0"/>
    <w:semiHidden/>
  </w:style>
  <w:style w:type="paragraph" w:styleId="a6">
    <w:name w:val="header"/>
    <w:basedOn w:val="a"/>
    <w:semiHidden/>
    <w:pPr>
      <w:tabs>
        <w:tab w:val="center" w:pos="4153"/>
        <w:tab w:val="right" w:pos="8306"/>
      </w:tabs>
      <w:snapToGrid w:val="0"/>
    </w:pPr>
    <w:rPr>
      <w:sz w:val="20"/>
    </w:rPr>
  </w:style>
  <w:style w:type="paragraph" w:styleId="HTML">
    <w:name w:val="HTML Preformatted"/>
    <w:basedOn w:val="a"/>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65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2611</Characters>
  <Application>Microsoft Office Word</Application>
  <DocSecurity>4</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2020-10-19T01:34:00Z</cp:lastPrinted>
  <dcterms:created xsi:type="dcterms:W3CDTF">2026-09-17T14:23:00Z</dcterms:created>
  <dcterms:modified xsi:type="dcterms:W3CDTF">2026-09-17T14:23:00Z</dcterms:modified>
</cp:coreProperties>
</file>