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748" w:type="dxa"/>
        <w:tblCellMar>
          <w:left w:w="28" w:type="dxa"/>
          <w:right w:w="28" w:type="dxa"/>
        </w:tblCellMar>
        <w:tblLook w:val="0000" w:firstRow="0" w:lastRow="0" w:firstColumn="0" w:lastColumn="0" w:noHBand="0" w:noVBand="0"/>
      </w:tblPr>
      <w:tblGrid>
        <w:gridCol w:w="2760"/>
        <w:gridCol w:w="6120"/>
      </w:tblGrid>
      <w:tr w:rsidR="00B838F1" w:rsidRPr="003C21C8">
        <w:tblPrEx>
          <w:tblCellMar>
            <w:top w:w="0" w:type="dxa"/>
            <w:bottom w:w="0" w:type="dxa"/>
          </w:tblCellMar>
        </w:tblPrEx>
        <w:trPr>
          <w:cantSplit/>
          <w:trHeight w:val="684"/>
        </w:trPr>
        <w:tc>
          <w:tcPr>
            <w:tcW w:w="2760" w:type="dxa"/>
            <w:vAlign w:val="center"/>
          </w:tcPr>
          <w:p w:rsidR="00B838F1" w:rsidRPr="003C21C8" w:rsidRDefault="00013704" w:rsidP="00CE7770">
            <w:pPr>
              <w:rPr>
                <w:rFonts w:ascii="標楷體" w:eastAsia="標楷體" w:hAnsi="標楷體" w:hint="eastAsia"/>
                <w:b/>
                <w:bCs/>
                <w:color w:val="000000"/>
                <w:sz w:val="28"/>
                <w:szCs w:val="28"/>
              </w:rPr>
            </w:pPr>
            <w:r w:rsidRPr="003C21C8">
              <w:rPr>
                <w:rFonts w:eastAsia="標楷體" w:hint="eastAsia"/>
                <w:b/>
                <w:bCs/>
                <w:color w:val="000000"/>
                <w:sz w:val="28"/>
              </w:rPr>
              <w:t xml:space="preserve"> </w:t>
            </w:r>
            <w:r w:rsidR="00EB10BD" w:rsidRPr="003C21C8">
              <w:rPr>
                <w:rFonts w:ascii="標楷體" w:eastAsia="標楷體" w:hAnsi="標楷體" w:hint="eastAsia"/>
                <w:b/>
                <w:color w:val="000000"/>
                <w:sz w:val="28"/>
                <w:szCs w:val="28"/>
              </w:rPr>
              <w:t xml:space="preserve">      ({{ORG}})</w:t>
            </w:r>
          </w:p>
        </w:tc>
        <w:tc>
          <w:tcPr>
            <w:tcW w:w="6120" w:type="dxa"/>
            <w:vAlign w:val="center"/>
          </w:tcPr>
          <w:p w:rsidR="00B838F1" w:rsidRPr="003C21C8" w:rsidRDefault="00B838F1" w:rsidP="00EB10BD">
            <w:pPr>
              <w:ind w:firstLineChars="50" w:firstLine="140"/>
              <w:rPr>
                <w:rFonts w:eastAsia="標楷體"/>
                <w:b/>
                <w:bCs/>
                <w:color w:val="000000"/>
                <w:sz w:val="28"/>
              </w:rPr>
            </w:pPr>
            <w:r>
              <w:rPr>
                <w:rFonts w:eastAsia="標楷體" w:hint="eastAsia"/>
                <w:b/>
                <w:bCs/>
                <w:color w:val="000000"/>
                <w:sz w:val="28"/>
                <w:szCs w:val="28"/>
              </w:rPr>
              <w:t xml:space="preserve">既有第一種壓力容器</w:t>
            </w:r>
            <w:r w:rsidRPr="003C21C8">
              <w:rPr>
                <w:rFonts w:eastAsia="標楷體" w:hint="eastAsia"/>
                <w:b/>
                <w:bCs/>
                <w:color w:val="000000"/>
                <w:sz w:val="28"/>
              </w:rPr>
              <w:t>檢查結果及會談紀錄</w:t>
            </w:r>
          </w:p>
        </w:tc>
      </w:tr>
    </w:tbl>
    <w:p w:rsidR="00B838F1" w:rsidRPr="003C21C8" w:rsidRDefault="00B838F1">
      <w:pPr>
        <w:jc w:val="both"/>
        <w:rPr>
          <w:rFonts w:eastAsia="標楷體" w:hint="eastAsia"/>
          <w:bCs/>
          <w:color w:val="000000"/>
        </w:rPr>
      </w:pPr>
      <w:r>
        <w:rPr>
          <w:rFonts w:eastAsia="標楷體" w:hint="eastAsia"/>
          <w:bCs/>
          <w:color w:val="000000"/>
        </w:rPr>
        <w:t xml:space="preserve">                                                                       </w:t>
      </w:r>
      <w:r>
        <w:rPr>
          <w:rFonts w:eastAsia="標楷體" w:hint="eastAsia"/>
          <w:bCs/>
          <w:color w:val="000000"/>
          <w:szCs w:val="24"/>
        </w:rPr>
        <w:t xml:space="preserve">{{FIRSTCK}}初檢 {{RECK}}複檢</w:t>
      </w:r>
    </w:p>
    <w:tbl>
      <w:tblPr>
        <w:tblW w:w="10191" w:type="dxa"/>
        <w:tblInd w:w="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601"/>
        <w:gridCol w:w="1371"/>
        <w:gridCol w:w="308"/>
        <w:gridCol w:w="350"/>
        <w:gridCol w:w="3038"/>
        <w:gridCol w:w="1701"/>
        <w:gridCol w:w="1079"/>
        <w:gridCol w:w="7"/>
        <w:gridCol w:w="1736"/>
      </w:tblGrid>
      <w:tr w:rsidR="00B838F1" w:rsidRPr="003C21C8" w:rsidTr="00A9595C">
        <w:tblPrEx>
          <w:tblCellMar>
            <w:top w:w="0" w:type="dxa"/>
            <w:bottom w:w="0" w:type="dxa"/>
          </w:tblCellMar>
        </w:tblPrEx>
        <w:trPr>
          <w:cantSplit/>
          <w:trHeight w:val="525"/>
        </w:trPr>
        <w:tc>
          <w:tcPr>
            <w:tcW w:w="1972" w:type="dxa"/>
            <w:gridSpan w:val="2"/>
            <w:vAlign w:val="center"/>
          </w:tcPr>
          <w:p w:rsidR="00B838F1" w:rsidRPr="003C21C8" w:rsidRDefault="00B838F1">
            <w:pPr>
              <w:spacing w:line="240" w:lineRule="exact"/>
              <w:jc w:val="distribute"/>
              <w:rPr>
                <w:rFonts w:ascii="標楷體" w:eastAsia="標楷體" w:hAnsi="標楷體" w:hint="eastAsia"/>
                <w:color w:val="000000"/>
                <w:sz w:val="22"/>
              </w:rPr>
            </w:pPr>
            <w:r w:rsidRPr="003C21C8">
              <w:rPr>
                <w:rFonts w:ascii="標楷體" w:eastAsia="標楷體" w:hAnsi="標楷體" w:hint="eastAsia"/>
                <w:color w:val="000000"/>
                <w:sz w:val="22"/>
              </w:rPr>
              <w:t>事業單位名稱</w:t>
            </w:r>
          </w:p>
        </w:tc>
        <w:tc>
          <w:tcPr>
            <w:tcW w:w="8219" w:type="dxa"/>
            <w:gridSpan w:val="7"/>
          </w:tcPr>
          <w:p w:rsidR="00B838F1" w:rsidRPr="003C21C8" w:rsidRDefault="00B838F1" w:rsidP="003D3DF5">
            <w:pPr>
              <w:spacing w:beforeLines="10" w:before="36" w:afterLines="10" w:after="36" w:line="240" w:lineRule="exact"/>
              <w:rPr>
                <w:rFonts w:ascii="標楷體" w:eastAsia="標楷體" w:hAnsi="標楷體" w:hint="eastAsia"/>
                <w:color w:val="000000"/>
                <w:sz w:val="22"/>
              </w:rPr>
            </w:pPr>
            <w:r>
              <w:rPr>
                <w:rFonts w:ascii="標楷體" w:eastAsia="標楷體" w:hAnsi="標楷體" w:hint="eastAsia"/>
                <w:color w:val="000000"/>
                <w:sz w:val="22"/>
              </w:rPr>
              <w:t xml:space="preserve">{{BSNAME}}</w:t>
            </w:r>
          </w:p>
        </w:tc>
      </w:tr>
      <w:tr w:rsidR="00B838F1" w:rsidRPr="003C21C8" w:rsidTr="00A9595C">
        <w:tblPrEx>
          <w:tblCellMar>
            <w:top w:w="0" w:type="dxa"/>
            <w:bottom w:w="0" w:type="dxa"/>
          </w:tblCellMar>
        </w:tblPrEx>
        <w:trPr>
          <w:cantSplit/>
          <w:trHeight w:val="525"/>
        </w:trPr>
        <w:tc>
          <w:tcPr>
            <w:tcW w:w="1972" w:type="dxa"/>
            <w:gridSpan w:val="2"/>
            <w:tcBorders>
              <w:bottom w:val="single" w:sz="8" w:space="0" w:color="auto"/>
            </w:tcBorders>
            <w:vAlign w:val="center"/>
          </w:tcPr>
          <w:p w:rsidR="00B838F1" w:rsidRPr="003C21C8" w:rsidRDefault="00B838F1">
            <w:pPr>
              <w:spacing w:beforeLines="10" w:before="36" w:afterLines="10" w:after="36" w:line="240" w:lineRule="exact"/>
              <w:jc w:val="distribute"/>
              <w:rPr>
                <w:rFonts w:ascii="標楷體" w:eastAsia="標楷體" w:hAnsi="標楷體" w:hint="eastAsia"/>
                <w:color w:val="000000"/>
                <w:sz w:val="22"/>
              </w:rPr>
            </w:pPr>
            <w:r w:rsidRPr="003C21C8">
              <w:rPr>
                <w:rFonts w:ascii="新細明體" w:eastAsia="標楷體" w:hint="eastAsia"/>
                <w:color w:val="000000"/>
                <w:kern w:val="0"/>
                <w:sz w:val="22"/>
                <w:lang w:val="zh-TW"/>
              </w:rPr>
              <w:t>型式及名稱</w:t>
            </w:r>
          </w:p>
        </w:tc>
        <w:tc>
          <w:tcPr>
            <w:tcW w:w="3696" w:type="dxa"/>
            <w:gridSpan w:val="3"/>
            <w:tcBorders>
              <w:bottom w:val="single" w:sz="8" w:space="0" w:color="auto"/>
            </w:tcBorders>
          </w:tcPr>
          <w:p w:rsidR="00B838F1" w:rsidRPr="003C21C8" w:rsidRDefault="00B838F1" w:rsidP="003D3DF5">
            <w:pPr>
              <w:spacing w:line="400" w:lineRule="exact"/>
              <w:rPr>
                <w:rFonts w:ascii="標楷體" w:eastAsia="標楷體" w:hAnsi="標楷體" w:hint="eastAsia"/>
                <w:color w:val="000000"/>
                <w:sz w:val="22"/>
              </w:rPr>
            </w:pPr>
            <w:r>
              <w:rPr>
                <w:rFonts w:ascii="標楷體" w:eastAsia="標楷體" w:hAnsi="標楷體" w:hint="eastAsia"/>
                <w:color w:val="000000"/>
                <w:sz w:val="22"/>
              </w:rPr>
              <w:t xml:space="preserve">{{TYPENAME}}</w:t>
            </w:r>
          </w:p>
        </w:tc>
        <w:tc>
          <w:tcPr>
            <w:tcW w:w="1701" w:type="dxa"/>
            <w:tcBorders>
              <w:bottom w:val="single" w:sz="8" w:space="0" w:color="auto"/>
            </w:tcBorders>
            <w:vAlign w:val="center"/>
          </w:tcPr>
          <w:p w:rsidR="00B838F1" w:rsidRPr="003C21C8" w:rsidRDefault="009B050A">
            <w:pPr>
              <w:spacing w:beforeLines="10" w:before="36" w:afterLines="10" w:after="36" w:line="240" w:lineRule="exact"/>
              <w:jc w:val="distribute"/>
              <w:rPr>
                <w:rFonts w:ascii="標楷體" w:eastAsia="標楷體" w:hAnsi="標楷體" w:hint="eastAsia"/>
                <w:color w:val="000000"/>
                <w:sz w:val="22"/>
              </w:rPr>
            </w:pPr>
            <w:r w:rsidRPr="003C21C8">
              <w:rPr>
                <w:rFonts w:eastAsia="標楷體" w:hint="eastAsia"/>
                <w:bCs/>
                <w:color w:val="000000"/>
                <w:sz w:val="22"/>
                <w:szCs w:val="22"/>
              </w:rPr>
              <w:t>既有</w:t>
            </w:r>
            <w:r w:rsidR="00B838F1" w:rsidRPr="003C21C8">
              <w:rPr>
                <w:rFonts w:ascii="標楷體" w:eastAsia="標楷體" w:hAnsi="標楷體" w:hint="eastAsia"/>
                <w:color w:val="000000"/>
                <w:sz w:val="22"/>
              </w:rPr>
              <w:t>檢查號碼</w:t>
            </w:r>
          </w:p>
        </w:tc>
        <w:tc>
          <w:tcPr>
            <w:tcW w:w="2822" w:type="dxa"/>
            <w:gridSpan w:val="3"/>
            <w:tcBorders>
              <w:bottom w:val="single" w:sz="8" w:space="0" w:color="auto"/>
            </w:tcBorders>
          </w:tcPr>
          <w:p w:rsidR="00B838F1" w:rsidRPr="003C21C8" w:rsidRDefault="00B838F1" w:rsidP="003D3DF5">
            <w:pPr>
              <w:spacing w:beforeLines="10" w:before="36" w:afterLines="10" w:after="36" w:line="240" w:lineRule="exact"/>
              <w:rPr>
                <w:rFonts w:ascii="標楷體" w:eastAsia="標楷體" w:hAnsi="標楷體" w:hint="eastAsia"/>
                <w:color w:val="000000"/>
                <w:sz w:val="22"/>
              </w:rPr>
            </w:pPr>
            <w:r>
              <w:rPr>
                <w:rFonts w:ascii="標楷體" w:eastAsia="標楷體" w:hAnsi="標楷體" w:hint="eastAsia"/>
                <w:color w:val="000000"/>
                <w:sz w:val="22"/>
              </w:rPr>
              <w:t xml:space="preserve">{{EXCKNO}}</w:t>
            </w:r>
          </w:p>
        </w:tc>
      </w:tr>
      <w:tr w:rsidR="00B838F1" w:rsidRPr="003C21C8" w:rsidTr="00A9595C">
        <w:tblPrEx>
          <w:tblCellMar>
            <w:top w:w="0" w:type="dxa"/>
            <w:bottom w:w="0" w:type="dxa"/>
          </w:tblCellMar>
        </w:tblPrEx>
        <w:trPr>
          <w:cantSplit/>
          <w:trHeight w:val="397"/>
        </w:trPr>
        <w:tc>
          <w:tcPr>
            <w:tcW w:w="601" w:type="dxa"/>
            <w:tcBorders>
              <w:top w:val="single" w:sz="8" w:space="0" w:color="auto"/>
              <w:bottom w:val="single" w:sz="8" w:space="0" w:color="auto"/>
            </w:tcBorders>
          </w:tcPr>
          <w:p w:rsidR="00B838F1" w:rsidRPr="003C21C8" w:rsidRDefault="00B838F1" w:rsidP="00A96B96">
            <w:pPr>
              <w:spacing w:line="240" w:lineRule="exact"/>
              <w:jc w:val="distribute"/>
              <w:rPr>
                <w:rFonts w:eastAsia="標楷體" w:hint="eastAsia"/>
                <w:color w:val="000000"/>
                <w:sz w:val="22"/>
                <w:szCs w:val="22"/>
              </w:rPr>
            </w:pPr>
            <w:r w:rsidRPr="003C21C8">
              <w:rPr>
                <w:rFonts w:eastAsia="標楷體" w:hint="eastAsia"/>
                <w:color w:val="000000"/>
                <w:sz w:val="22"/>
                <w:szCs w:val="22"/>
              </w:rPr>
              <w:t>檢查項目</w:t>
            </w:r>
          </w:p>
        </w:tc>
        <w:tc>
          <w:tcPr>
            <w:tcW w:w="1679" w:type="dxa"/>
            <w:gridSpan w:val="2"/>
            <w:tcBorders>
              <w:top w:val="single" w:sz="8" w:space="0" w:color="auto"/>
              <w:bottom w:val="single" w:sz="8" w:space="0" w:color="auto"/>
            </w:tcBorders>
            <w:vAlign w:val="center"/>
          </w:tcPr>
          <w:p w:rsidR="00B838F1" w:rsidRPr="003C21C8" w:rsidRDefault="00B838F1" w:rsidP="00A96B96">
            <w:pPr>
              <w:spacing w:line="240" w:lineRule="exact"/>
              <w:jc w:val="distribute"/>
              <w:rPr>
                <w:rFonts w:eastAsia="標楷體" w:hint="eastAsia"/>
                <w:color w:val="000000"/>
                <w:sz w:val="22"/>
                <w:szCs w:val="22"/>
              </w:rPr>
            </w:pPr>
            <w:r w:rsidRPr="003C21C8">
              <w:rPr>
                <w:rFonts w:eastAsia="標楷體" w:hint="eastAsia"/>
                <w:color w:val="000000"/>
                <w:sz w:val="22"/>
                <w:szCs w:val="22"/>
              </w:rPr>
              <w:t>法規條款</w:t>
            </w:r>
          </w:p>
        </w:tc>
        <w:tc>
          <w:tcPr>
            <w:tcW w:w="6175" w:type="dxa"/>
            <w:gridSpan w:val="5"/>
            <w:tcBorders>
              <w:top w:val="single" w:sz="8" w:space="0" w:color="auto"/>
              <w:bottom w:val="single" w:sz="8" w:space="0" w:color="auto"/>
            </w:tcBorders>
            <w:vAlign w:val="center"/>
          </w:tcPr>
          <w:p w:rsidR="00B838F1" w:rsidRPr="003C21C8" w:rsidRDefault="00B838F1" w:rsidP="00A96B96">
            <w:pPr>
              <w:spacing w:line="240" w:lineRule="exact"/>
              <w:jc w:val="distribute"/>
              <w:rPr>
                <w:rFonts w:eastAsia="標楷體" w:hint="eastAsia"/>
                <w:color w:val="000000"/>
                <w:sz w:val="22"/>
                <w:szCs w:val="22"/>
              </w:rPr>
            </w:pPr>
            <w:r w:rsidRPr="003C21C8">
              <w:rPr>
                <w:rFonts w:eastAsia="標楷體" w:hint="eastAsia"/>
                <w:color w:val="000000"/>
                <w:sz w:val="22"/>
                <w:szCs w:val="22"/>
              </w:rPr>
              <w:t>法規內容</w:t>
            </w:r>
            <w:r w:rsidRPr="003C21C8">
              <w:rPr>
                <w:rFonts w:eastAsia="標楷體"/>
                <w:color w:val="000000"/>
                <w:sz w:val="22"/>
                <w:szCs w:val="22"/>
              </w:rPr>
              <w:t>/</w:t>
            </w:r>
            <w:r w:rsidRPr="003C21C8">
              <w:rPr>
                <w:rFonts w:eastAsia="標楷體" w:hint="eastAsia"/>
                <w:color w:val="000000"/>
                <w:sz w:val="22"/>
                <w:szCs w:val="22"/>
              </w:rPr>
              <w:t>實測數據</w:t>
            </w:r>
          </w:p>
        </w:tc>
        <w:tc>
          <w:tcPr>
            <w:tcW w:w="1736" w:type="dxa"/>
            <w:tcBorders>
              <w:top w:val="single" w:sz="8" w:space="0" w:color="auto"/>
              <w:bottom w:val="single" w:sz="8" w:space="0" w:color="auto"/>
            </w:tcBorders>
            <w:vAlign w:val="center"/>
          </w:tcPr>
          <w:p w:rsidR="00B838F1" w:rsidRPr="003C21C8" w:rsidRDefault="00B838F1" w:rsidP="00172D3A">
            <w:pPr>
              <w:spacing w:line="240" w:lineRule="exact"/>
              <w:jc w:val="distribute"/>
              <w:rPr>
                <w:rFonts w:eastAsia="標楷體" w:hint="eastAsia"/>
                <w:color w:val="000000"/>
                <w:sz w:val="22"/>
                <w:szCs w:val="22"/>
              </w:rPr>
            </w:pPr>
            <w:r>
              <w:rPr>
                <w:rFonts w:eastAsia="標楷體" w:hint="eastAsia"/>
                <w:color w:val="000000"/>
                <w:sz w:val="22"/>
                <w:szCs w:val="22"/>
              </w:rPr>
              <w:t xml:space="preserve">檢查結果紀要</w:t>
            </w:r>
          </w:p>
        </w:tc>
      </w:tr>
      <w:tr w:rsidR="003850E6" w:rsidRPr="003C21C8" w:rsidTr="00A9595C">
        <w:tblPrEx>
          <w:tblCellMar>
            <w:top w:w="0" w:type="dxa"/>
            <w:bottom w:w="0" w:type="dxa"/>
          </w:tblCellMar>
        </w:tblPrEx>
        <w:trPr>
          <w:cantSplit/>
          <w:trHeight w:val="479"/>
        </w:trPr>
        <w:tc>
          <w:tcPr>
            <w:tcW w:w="601" w:type="dxa"/>
            <w:vMerge w:val="restart"/>
            <w:tcBorders>
              <w:top w:val="single" w:sz="8" w:space="0" w:color="auto"/>
            </w:tcBorders>
            <w:textDirection w:val="tbRlV"/>
            <w:vAlign w:val="center"/>
          </w:tcPr>
          <w:p w:rsidR="003850E6" w:rsidRPr="00A9595C" w:rsidRDefault="003850E6" w:rsidP="00863265">
            <w:pPr>
              <w:pStyle w:val="a6"/>
              <w:adjustRightInd/>
              <w:snapToGrid/>
              <w:spacing w:line="240" w:lineRule="exact"/>
              <w:ind w:leftChars="47" w:left="113" w:right="113"/>
              <w:jc w:val="center"/>
              <w:rPr>
                <w:rFonts w:hint="eastAsia"/>
                <w:color w:val="000000"/>
                <w:spacing w:val="-12"/>
                <w:sz w:val="22"/>
                <w:szCs w:val="22"/>
              </w:rPr>
            </w:pPr>
            <w:r w:rsidRPr="00A9595C">
              <w:rPr>
                <w:rFonts w:hint="eastAsia"/>
                <w:color w:val="000000"/>
                <w:spacing w:val="-12"/>
                <w:sz w:val="22"/>
                <w:szCs w:val="22"/>
              </w:rPr>
              <w:t>一、</w:t>
            </w:r>
            <w:r w:rsidRPr="00A9595C">
              <w:rPr>
                <w:rFonts w:hint="eastAsia"/>
                <w:bCs/>
                <w:color w:val="000000"/>
                <w:spacing w:val="-12"/>
                <w:sz w:val="22"/>
                <w:szCs w:val="22"/>
              </w:rPr>
              <w:t>耐</w:t>
            </w:r>
            <w:r w:rsidR="00A9595C" w:rsidRPr="00A9595C">
              <w:rPr>
                <w:rFonts w:hint="eastAsia"/>
                <w:color w:val="000000"/>
                <w:spacing w:val="-12"/>
                <w:sz w:val="22"/>
                <w:szCs w:val="22"/>
              </w:rPr>
              <w:t>壓試</w:t>
            </w:r>
            <w:r w:rsidR="00A9595C" w:rsidRPr="00A9595C">
              <w:rPr>
                <w:rFonts w:hint="eastAsia"/>
                <w:bCs/>
                <w:color w:val="000000"/>
                <w:spacing w:val="-12"/>
                <w:sz w:val="22"/>
                <w:szCs w:val="22"/>
              </w:rPr>
              <w:t>驗</w:t>
            </w:r>
          </w:p>
        </w:tc>
        <w:tc>
          <w:tcPr>
            <w:tcW w:w="1679" w:type="dxa"/>
            <w:gridSpan w:val="2"/>
            <w:vMerge w:val="restart"/>
            <w:tcBorders>
              <w:top w:val="single" w:sz="8" w:space="0" w:color="auto"/>
            </w:tcBorders>
          </w:tcPr>
          <w:p w:rsidR="009251D1" w:rsidRPr="003C21C8" w:rsidRDefault="009251D1" w:rsidP="009251D1">
            <w:pPr>
              <w:spacing w:beforeLines="10" w:before="36" w:line="200" w:lineRule="exact"/>
              <w:jc w:val="both"/>
              <w:rPr>
                <w:rFonts w:ascii="標楷體" w:eastAsia="標楷體" w:hint="eastAsia"/>
                <w:color w:val="000000"/>
                <w:sz w:val="20"/>
              </w:rPr>
            </w:pPr>
          </w:p>
          <w:p w:rsidR="009251D1" w:rsidRPr="003C21C8" w:rsidRDefault="003850E6" w:rsidP="009251D1">
            <w:pPr>
              <w:spacing w:beforeLines="10" w:before="36" w:line="200" w:lineRule="exact"/>
              <w:jc w:val="both"/>
              <w:rPr>
                <w:rFonts w:ascii="標楷體" w:eastAsia="標楷體" w:hint="eastAsia"/>
                <w:color w:val="000000"/>
                <w:sz w:val="20"/>
              </w:rPr>
            </w:pPr>
            <w:r w:rsidRPr="003C21C8">
              <w:rPr>
                <w:rFonts w:ascii="標楷體" w:eastAsia="標楷體" w:hint="eastAsia"/>
                <w:color w:val="000000"/>
                <w:sz w:val="20"/>
              </w:rPr>
              <w:t>★</w:t>
            </w:r>
          </w:p>
          <w:p w:rsidR="003850E6" w:rsidRPr="003C21C8" w:rsidRDefault="003850E6" w:rsidP="009251D1">
            <w:pPr>
              <w:spacing w:beforeLines="10" w:before="36" w:line="200" w:lineRule="exact"/>
              <w:jc w:val="both"/>
              <w:rPr>
                <w:rFonts w:ascii="標楷體" w:eastAsia="標楷體" w:hint="eastAsia"/>
                <w:color w:val="000000"/>
                <w:sz w:val="20"/>
              </w:rPr>
            </w:pPr>
            <w:r w:rsidRPr="003C21C8">
              <w:rPr>
                <w:rFonts w:ascii="標楷體" w:eastAsia="標楷體" w:hint="eastAsia"/>
                <w:color w:val="000000"/>
                <w:sz w:val="20"/>
              </w:rPr>
              <w:t>既有安檢則</w:t>
            </w:r>
            <w:r w:rsidRPr="003C21C8">
              <w:rPr>
                <w:rFonts w:ascii="標楷體" w:eastAsia="標楷體" w:hAnsi="標楷體" w:hint="eastAsia"/>
                <w:color w:val="000000"/>
                <w:spacing w:val="-8"/>
                <w:sz w:val="20"/>
              </w:rPr>
              <w:t>第16</w:t>
            </w:r>
            <w:r w:rsidRPr="003C21C8">
              <w:rPr>
                <w:rFonts w:ascii="標楷體" w:eastAsia="標楷體" w:hAnsi="標楷體"/>
                <w:color w:val="000000"/>
                <w:sz w:val="20"/>
              </w:rPr>
              <w:t>條</w:t>
            </w:r>
          </w:p>
        </w:tc>
        <w:tc>
          <w:tcPr>
            <w:tcW w:w="6175" w:type="dxa"/>
            <w:gridSpan w:val="5"/>
            <w:tcBorders>
              <w:top w:val="single" w:sz="8" w:space="0" w:color="auto"/>
            </w:tcBorders>
          </w:tcPr>
          <w:p w:rsidR="003850E6" w:rsidRPr="003C21C8" w:rsidRDefault="003850E6" w:rsidP="007B39C4">
            <w:pPr>
              <w:spacing w:line="200" w:lineRule="exact"/>
              <w:jc w:val="both"/>
              <w:rPr>
                <w:rFonts w:ascii="標楷體" w:eastAsia="標楷體" w:hint="eastAsia"/>
                <w:color w:val="000000"/>
                <w:sz w:val="20"/>
              </w:rPr>
            </w:pPr>
            <w:r w:rsidRPr="003C21C8">
              <w:rPr>
                <w:rFonts w:ascii="標楷體" w:eastAsia="標楷體" w:hint="eastAsia"/>
                <w:color w:val="000000"/>
                <w:spacing w:val="-6"/>
                <w:sz w:val="20"/>
                <w:szCs w:val="22"/>
              </w:rPr>
              <w:t>1.</w:t>
            </w:r>
            <w:r w:rsidRPr="003C21C8">
              <w:rPr>
                <w:rFonts w:ascii="標楷體" w:eastAsia="標楷體" w:hint="eastAsia"/>
                <w:color w:val="000000"/>
                <w:sz w:val="20"/>
              </w:rPr>
              <w:t xml:space="preserve">耐壓試驗： </w:t>
            </w:r>
          </w:p>
          <w:p w:rsidR="003850E6" w:rsidRPr="003C21C8" w:rsidRDefault="003850E6" w:rsidP="003850E6">
            <w:pPr>
              <w:spacing w:beforeLines="10" w:before="36" w:line="200" w:lineRule="exact"/>
              <w:rPr>
                <w:rFonts w:ascii="標楷體" w:eastAsia="標楷體" w:hint="eastAsia"/>
                <w:color w:val="000000"/>
                <w:sz w:val="20"/>
              </w:rPr>
            </w:pPr>
            <w:r w:rsidRPr="003C21C8">
              <w:rPr>
                <w:rFonts w:ascii="標楷體" w:eastAsia="標楷體" w:hint="eastAsia"/>
                <w:color w:val="000000"/>
                <w:sz w:val="20"/>
              </w:rPr>
              <w:t>□</w:t>
            </w:r>
            <w:r w:rsidRPr="003C21C8">
              <w:rPr>
                <w:rFonts w:ascii="標楷體" w:eastAsia="標楷體" w:hAnsi="標楷體" w:hint="eastAsia"/>
                <w:color w:val="000000"/>
                <w:sz w:val="20"/>
              </w:rPr>
              <w:t>以最高使用壓力1.1倍以上壓力實施水壓試驗</w:t>
            </w:r>
          </w:p>
          <w:p w:rsidR="003850E6" w:rsidRPr="003C21C8" w:rsidRDefault="003850E6" w:rsidP="003850E6">
            <w:pPr>
              <w:spacing w:beforeLines="10" w:before="36" w:line="200" w:lineRule="exact"/>
              <w:rPr>
                <w:rFonts w:ascii="標楷體" w:eastAsia="標楷體" w:hint="eastAsia"/>
                <w:color w:val="000000"/>
                <w:sz w:val="20"/>
              </w:rPr>
            </w:pPr>
            <w:r w:rsidRPr="003C21C8">
              <w:rPr>
                <w:rFonts w:ascii="標楷體" w:eastAsia="標楷體" w:hint="eastAsia"/>
                <w:color w:val="000000"/>
                <w:sz w:val="20"/>
              </w:rPr>
              <w:t>□以常</w:t>
            </w:r>
            <w:r w:rsidRPr="003C21C8">
              <w:rPr>
                <w:rFonts w:ascii="標楷體" w:eastAsia="標楷體" w:hAnsi="標楷體" w:hint="eastAsia"/>
                <w:color w:val="000000"/>
                <w:sz w:val="20"/>
              </w:rPr>
              <w:t>用壓力1.1倍以上壓力就內容物或無危害之液體實施耐壓試驗</w:t>
            </w:r>
          </w:p>
          <w:p w:rsidR="003850E6" w:rsidRPr="003C21C8" w:rsidRDefault="003850E6" w:rsidP="003850E6">
            <w:pPr>
              <w:pStyle w:val="a3"/>
              <w:tabs>
                <w:tab w:val="clear" w:pos="4153"/>
                <w:tab w:val="clear" w:pos="8306"/>
              </w:tabs>
              <w:snapToGrid/>
              <w:spacing w:beforeLines="10" w:before="36" w:line="200" w:lineRule="exact"/>
              <w:rPr>
                <w:rFonts w:ascii="標楷體" w:eastAsia="標楷體" w:hint="eastAsia"/>
                <w:color w:val="000000"/>
              </w:rPr>
            </w:pPr>
            <w:r w:rsidRPr="003C21C8">
              <w:rPr>
                <w:rFonts w:ascii="標楷體" w:eastAsia="標楷體" w:hint="eastAsia"/>
                <w:color w:val="000000"/>
              </w:rPr>
              <w:t>□依</w:t>
            </w:r>
            <w:r w:rsidRPr="003C21C8">
              <w:rPr>
                <w:rFonts w:ascii="標楷體" w:eastAsia="標楷體" w:hAnsi="標楷體" w:hint="eastAsia"/>
                <w:color w:val="000000"/>
              </w:rPr>
              <w:t>耐壓試驗報告確認</w:t>
            </w:r>
            <w:r w:rsidRPr="003C21C8">
              <w:rPr>
                <w:rFonts w:ascii="標楷體" w:eastAsia="標楷體" w:hint="eastAsia"/>
                <w:color w:val="000000"/>
              </w:rPr>
              <w:t>（一年內試壓合格,並有合格紀錄證明）</w:t>
            </w:r>
          </w:p>
          <w:p w:rsidR="00466C78" w:rsidRPr="003C21C8" w:rsidRDefault="00466C78" w:rsidP="00466C78">
            <w:pPr>
              <w:pStyle w:val="a3"/>
              <w:tabs>
                <w:tab w:val="clear" w:pos="4153"/>
                <w:tab w:val="clear" w:pos="8306"/>
              </w:tabs>
              <w:snapToGrid/>
              <w:spacing w:beforeLines="10" w:before="36" w:line="20" w:lineRule="exact"/>
              <w:rPr>
                <w:rFonts w:ascii="標楷體" w:eastAsia="標楷體" w:hint="eastAsia"/>
                <w:color w:val="000000"/>
              </w:rPr>
            </w:pPr>
          </w:p>
        </w:tc>
        <w:tc>
          <w:tcPr>
            <w:tcW w:w="1736" w:type="dxa"/>
            <w:tcBorders>
              <w:top w:val="single" w:sz="8" w:space="0" w:color="auto"/>
            </w:tcBorders>
          </w:tcPr>
          <w:p w:rsidR="003850E6" w:rsidRPr="003C21C8" w:rsidRDefault="003850E6">
            <w:pPr>
              <w:jc w:val="center"/>
              <w:rPr>
                <w:rFonts w:ascii="標楷體" w:eastAsia="標楷體"/>
                <w:color w:val="000000"/>
                <w:sz w:val="20"/>
              </w:rPr>
            </w:pPr>
          </w:p>
        </w:tc>
      </w:tr>
      <w:tr w:rsidR="003850E6" w:rsidRPr="003C21C8" w:rsidTr="00A9595C">
        <w:tblPrEx>
          <w:tblCellMar>
            <w:top w:w="0" w:type="dxa"/>
            <w:bottom w:w="0" w:type="dxa"/>
          </w:tblCellMar>
        </w:tblPrEx>
        <w:trPr>
          <w:cantSplit/>
          <w:trHeight w:val="340"/>
        </w:trPr>
        <w:tc>
          <w:tcPr>
            <w:tcW w:w="601" w:type="dxa"/>
            <w:vMerge/>
            <w:tcBorders>
              <w:bottom w:val="single" w:sz="8" w:space="0" w:color="auto"/>
            </w:tcBorders>
            <w:textDirection w:val="tbRlV"/>
            <w:vAlign w:val="center"/>
          </w:tcPr>
          <w:p w:rsidR="003850E6" w:rsidRPr="003C21C8" w:rsidRDefault="003850E6" w:rsidP="00863265">
            <w:pPr>
              <w:pStyle w:val="a6"/>
              <w:adjustRightInd/>
              <w:snapToGrid/>
              <w:spacing w:line="240" w:lineRule="exact"/>
              <w:ind w:left="113" w:right="113"/>
              <w:jc w:val="center"/>
              <w:rPr>
                <w:rFonts w:hint="eastAsia"/>
                <w:color w:val="000000"/>
                <w:sz w:val="22"/>
                <w:szCs w:val="22"/>
              </w:rPr>
            </w:pPr>
          </w:p>
        </w:tc>
        <w:tc>
          <w:tcPr>
            <w:tcW w:w="1679" w:type="dxa"/>
            <w:gridSpan w:val="2"/>
            <w:vMerge/>
            <w:tcBorders>
              <w:bottom w:val="single" w:sz="8" w:space="0" w:color="auto"/>
            </w:tcBorders>
            <w:vAlign w:val="center"/>
          </w:tcPr>
          <w:p w:rsidR="003850E6" w:rsidRPr="003C21C8" w:rsidRDefault="003850E6" w:rsidP="003850E6">
            <w:pPr>
              <w:spacing w:beforeLines="10" w:before="36" w:line="240" w:lineRule="exact"/>
              <w:rPr>
                <w:rFonts w:ascii="標楷體" w:eastAsia="標楷體" w:hint="eastAsia"/>
                <w:color w:val="000000"/>
                <w:sz w:val="20"/>
              </w:rPr>
            </w:pPr>
          </w:p>
        </w:tc>
        <w:tc>
          <w:tcPr>
            <w:tcW w:w="6175" w:type="dxa"/>
            <w:gridSpan w:val="5"/>
            <w:tcBorders>
              <w:bottom w:val="single" w:sz="8" w:space="0" w:color="auto"/>
            </w:tcBorders>
            <w:vAlign w:val="center"/>
          </w:tcPr>
          <w:p w:rsidR="003850E6" w:rsidRPr="003C21C8" w:rsidRDefault="003850E6" w:rsidP="003850E6">
            <w:pPr>
              <w:pStyle w:val="a3"/>
              <w:tabs>
                <w:tab w:val="clear" w:pos="4153"/>
                <w:tab w:val="clear" w:pos="8306"/>
              </w:tabs>
              <w:snapToGrid/>
              <w:spacing w:beforeLines="10" w:before="36" w:line="200" w:lineRule="exact"/>
              <w:jc w:val="both"/>
              <w:rPr>
                <w:rFonts w:ascii="標楷體" w:eastAsia="標楷體" w:hAnsi="標楷體" w:hint="eastAsia"/>
                <w:color w:val="000000"/>
              </w:rPr>
            </w:pPr>
            <w:r w:rsidRPr="003C21C8">
              <w:rPr>
                <w:rFonts w:ascii="標楷體" w:eastAsia="標楷體" w:hint="eastAsia"/>
                <w:color w:val="000000"/>
              </w:rPr>
              <w:t>2.耐壓試驗時，無局部發生膨脹、伸長及洩漏之現象。</w:t>
            </w:r>
          </w:p>
        </w:tc>
        <w:tc>
          <w:tcPr>
            <w:tcW w:w="1736" w:type="dxa"/>
            <w:tcBorders>
              <w:bottom w:val="single" w:sz="8" w:space="0" w:color="auto"/>
            </w:tcBorders>
          </w:tcPr>
          <w:p w:rsidR="003850E6" w:rsidRPr="003C21C8" w:rsidRDefault="003850E6" w:rsidP="00A96B96">
            <w:pPr>
              <w:spacing w:line="200" w:lineRule="exact"/>
              <w:jc w:val="center"/>
              <w:rPr>
                <w:rFonts w:ascii="標楷體" w:eastAsia="標楷體"/>
                <w:color w:val="000000"/>
                <w:sz w:val="20"/>
              </w:rPr>
            </w:pPr>
          </w:p>
        </w:tc>
      </w:tr>
      <w:tr w:rsidR="003850E6" w:rsidRPr="003C21C8" w:rsidTr="00A9595C">
        <w:tblPrEx>
          <w:tblCellMar>
            <w:top w:w="0" w:type="dxa"/>
            <w:bottom w:w="0" w:type="dxa"/>
          </w:tblCellMar>
        </w:tblPrEx>
        <w:trPr>
          <w:cantSplit/>
          <w:trHeight w:val="340"/>
        </w:trPr>
        <w:tc>
          <w:tcPr>
            <w:tcW w:w="601" w:type="dxa"/>
            <w:vMerge w:val="restart"/>
            <w:tcBorders>
              <w:top w:val="single" w:sz="8" w:space="0" w:color="auto"/>
              <w:bottom w:val="single" w:sz="6" w:space="0" w:color="auto"/>
            </w:tcBorders>
            <w:textDirection w:val="tbRlV"/>
            <w:vAlign w:val="center"/>
          </w:tcPr>
          <w:p w:rsidR="003850E6" w:rsidRPr="00A9595C" w:rsidRDefault="003850E6" w:rsidP="00863265">
            <w:pPr>
              <w:spacing w:line="240" w:lineRule="exact"/>
              <w:ind w:left="240" w:hanging="240"/>
              <w:jc w:val="center"/>
              <w:rPr>
                <w:rFonts w:eastAsia="標楷體" w:hint="eastAsia"/>
                <w:bCs/>
                <w:color w:val="000000"/>
                <w:spacing w:val="-20"/>
                <w:sz w:val="22"/>
                <w:szCs w:val="22"/>
              </w:rPr>
            </w:pPr>
            <w:r>
              <w:rPr>
                <w:rFonts w:eastAsia="標楷體" w:hint="eastAsia"/>
                <w:bCs/>
                <w:color w:val="000000"/>
                <w:spacing w:val="-20"/>
                <w:sz w:val="22"/>
                <w:szCs w:val="22"/>
              </w:rPr>
              <w:t xml:space="preserve">二、構造及尺寸</w:t>
            </w:r>
          </w:p>
        </w:tc>
        <w:tc>
          <w:tcPr>
            <w:tcW w:w="1679" w:type="dxa"/>
            <w:gridSpan w:val="2"/>
            <w:vMerge w:val="restart"/>
            <w:tcBorders>
              <w:top w:val="single" w:sz="8" w:space="0" w:color="auto"/>
              <w:bottom w:val="single" w:sz="6" w:space="0" w:color="auto"/>
            </w:tcBorders>
            <w:vAlign w:val="center"/>
          </w:tcPr>
          <w:p w:rsidR="006B7542" w:rsidRPr="003C21C8" w:rsidRDefault="003850E6" w:rsidP="009251D1">
            <w:pPr>
              <w:spacing w:beforeLines="10" w:before="36" w:line="200" w:lineRule="exact"/>
              <w:ind w:left="200" w:hanging="200"/>
              <w:jc w:val="both"/>
              <w:rPr>
                <w:rFonts w:ascii="標楷體" w:eastAsia="標楷體" w:hint="eastAsia"/>
                <w:color w:val="000000"/>
                <w:sz w:val="20"/>
              </w:rPr>
            </w:pPr>
            <w:r w:rsidRPr="003C21C8">
              <w:rPr>
                <w:rFonts w:ascii="標楷體" w:eastAsia="標楷體" w:hint="eastAsia"/>
                <w:color w:val="000000"/>
                <w:sz w:val="20"/>
              </w:rPr>
              <w:t>既有安檢則</w:t>
            </w:r>
            <w:r w:rsidRPr="003C21C8">
              <w:rPr>
                <w:rFonts w:ascii="標楷體" w:eastAsia="標楷體" w:hAnsi="標楷體" w:hint="eastAsia"/>
                <w:color w:val="000000"/>
                <w:spacing w:val="-8"/>
                <w:sz w:val="20"/>
              </w:rPr>
              <w:t>第15</w:t>
            </w:r>
            <w:r w:rsidRPr="003C21C8">
              <w:rPr>
                <w:rFonts w:ascii="標楷體" w:eastAsia="標楷體" w:hAnsi="標楷體"/>
                <w:color w:val="000000"/>
                <w:sz w:val="20"/>
              </w:rPr>
              <w:t>條</w:t>
            </w:r>
          </w:p>
        </w:tc>
        <w:tc>
          <w:tcPr>
            <w:tcW w:w="6175" w:type="dxa"/>
            <w:gridSpan w:val="5"/>
            <w:tcBorders>
              <w:top w:val="single" w:sz="8" w:space="0" w:color="auto"/>
              <w:bottom w:val="single" w:sz="6" w:space="0" w:color="auto"/>
            </w:tcBorders>
            <w:vAlign w:val="center"/>
          </w:tcPr>
          <w:p w:rsidR="003850E6" w:rsidRPr="003C21C8" w:rsidRDefault="003850E6" w:rsidP="007B39C4">
            <w:pPr>
              <w:spacing w:line="240" w:lineRule="exact"/>
              <w:jc w:val="both"/>
              <w:rPr>
                <w:rFonts w:ascii="標楷體" w:eastAsia="標楷體" w:hint="eastAsia"/>
                <w:color w:val="000000"/>
                <w:sz w:val="20"/>
              </w:rPr>
            </w:pPr>
            <w:r w:rsidRPr="003C21C8">
              <w:rPr>
                <w:rFonts w:ascii="標楷體" w:eastAsia="標楷體" w:hAnsi="標楷體" w:hint="eastAsia"/>
                <w:color w:val="000000"/>
                <w:sz w:val="20"/>
              </w:rPr>
              <w:t>1.</w:t>
            </w:r>
            <w:r w:rsidRPr="003C21C8">
              <w:rPr>
                <w:rFonts w:ascii="標楷體" w:eastAsia="標楷體" w:hAnsi="標楷體" w:hint="eastAsia"/>
                <w:color w:val="000000"/>
                <w:spacing w:val="-12"/>
                <w:sz w:val="20"/>
              </w:rPr>
              <w:t>胴板、端板及人孔等材料厚度應</w:t>
            </w:r>
            <w:r>
              <w:rPr>
                <w:rFonts w:ascii="標楷體" w:eastAsia="標楷體" w:hAnsi="標楷體" w:hint="eastAsia"/>
                <w:color w:val="000000"/>
                <w:sz w:val="20"/>
              </w:rPr>
              <w:t xml:space="preserve">大於計算最小厚度。</w:t>
            </w:r>
          </w:p>
        </w:tc>
        <w:tc>
          <w:tcPr>
            <w:tcW w:w="1736" w:type="dxa"/>
            <w:tcBorders>
              <w:top w:val="single" w:sz="8" w:space="0" w:color="auto"/>
              <w:bottom w:val="single" w:sz="6" w:space="0" w:color="auto"/>
            </w:tcBorders>
            <w:vAlign w:val="center"/>
          </w:tcPr>
          <w:p w:rsidR="003850E6" w:rsidRPr="003C21C8" w:rsidRDefault="003850E6">
            <w:pPr>
              <w:jc w:val="both"/>
              <w:rPr>
                <w:rFonts w:ascii="標楷體" w:eastAsia="標楷體"/>
                <w:color w:val="000000"/>
                <w:sz w:val="20"/>
              </w:rPr>
            </w:pPr>
          </w:p>
        </w:tc>
      </w:tr>
      <w:tr w:rsidR="003850E6" w:rsidRPr="003C21C8" w:rsidTr="00A9595C">
        <w:tblPrEx>
          <w:tblCellMar>
            <w:top w:w="0" w:type="dxa"/>
            <w:bottom w:w="0" w:type="dxa"/>
          </w:tblCellMar>
        </w:tblPrEx>
        <w:trPr>
          <w:cantSplit/>
          <w:trHeight w:val="340"/>
        </w:trPr>
        <w:tc>
          <w:tcPr>
            <w:tcW w:w="601" w:type="dxa"/>
            <w:vMerge/>
            <w:tcBorders>
              <w:top w:val="single" w:sz="6" w:space="0" w:color="auto"/>
              <w:bottom w:val="single" w:sz="6" w:space="0" w:color="auto"/>
            </w:tcBorders>
            <w:textDirection w:val="tbRlV"/>
            <w:vAlign w:val="center"/>
          </w:tcPr>
          <w:p w:rsidR="003850E6" w:rsidRPr="003C21C8" w:rsidRDefault="003850E6" w:rsidP="00863265">
            <w:pPr>
              <w:spacing w:line="240" w:lineRule="exact"/>
              <w:ind w:left="240" w:hanging="240"/>
              <w:jc w:val="center"/>
              <w:rPr>
                <w:rFonts w:eastAsia="標楷體" w:hint="eastAsia"/>
                <w:bCs/>
                <w:color w:val="000000"/>
                <w:sz w:val="22"/>
                <w:szCs w:val="22"/>
              </w:rPr>
            </w:pPr>
          </w:p>
        </w:tc>
        <w:tc>
          <w:tcPr>
            <w:tcW w:w="1679" w:type="dxa"/>
            <w:gridSpan w:val="2"/>
            <w:vMerge/>
            <w:tcBorders>
              <w:top w:val="single" w:sz="6" w:space="0" w:color="auto"/>
              <w:bottom w:val="single" w:sz="6" w:space="0" w:color="auto"/>
            </w:tcBorders>
            <w:vAlign w:val="center"/>
          </w:tcPr>
          <w:p w:rsidR="003850E6" w:rsidRPr="003C21C8" w:rsidRDefault="003850E6" w:rsidP="003850E6">
            <w:pPr>
              <w:spacing w:beforeLines="10" w:before="36" w:line="240" w:lineRule="exact"/>
              <w:rPr>
                <w:rFonts w:ascii="標楷體" w:eastAsia="標楷體" w:hint="eastAsia"/>
                <w:color w:val="000000"/>
                <w:sz w:val="20"/>
              </w:rPr>
            </w:pPr>
          </w:p>
        </w:tc>
        <w:tc>
          <w:tcPr>
            <w:tcW w:w="6175" w:type="dxa"/>
            <w:gridSpan w:val="5"/>
            <w:tcBorders>
              <w:top w:val="single" w:sz="6" w:space="0" w:color="auto"/>
              <w:bottom w:val="single" w:sz="6" w:space="0" w:color="auto"/>
            </w:tcBorders>
            <w:vAlign w:val="center"/>
          </w:tcPr>
          <w:p w:rsidR="003850E6" w:rsidRPr="003C21C8" w:rsidRDefault="003850E6">
            <w:pPr>
              <w:spacing w:line="240" w:lineRule="exact"/>
              <w:ind w:left="200" w:hanging="200"/>
              <w:jc w:val="both"/>
              <w:rPr>
                <w:rFonts w:ascii="標楷體" w:eastAsia="標楷體" w:hint="eastAsia"/>
                <w:color w:val="000000"/>
                <w:spacing w:val="-6"/>
                <w:sz w:val="20"/>
                <w:szCs w:val="22"/>
              </w:rPr>
            </w:pPr>
            <w:r w:rsidRPr="003C21C8">
              <w:rPr>
                <w:rFonts w:ascii="標楷體" w:eastAsia="標楷體" w:hAnsi="標楷體" w:hint="eastAsia"/>
                <w:color w:val="000000"/>
                <w:sz w:val="20"/>
              </w:rPr>
              <w:t>2.</w:t>
            </w:r>
            <w:r w:rsidRPr="003C21C8">
              <w:rPr>
                <w:rFonts w:ascii="標楷體" w:eastAsia="標楷體" w:hAnsi="標楷體" w:hint="eastAsia"/>
                <w:color w:val="000000"/>
                <w:spacing w:val="-14"/>
                <w:sz w:val="20"/>
              </w:rPr>
              <w:t>胴板、端板及人孔等構造尺寸應</w:t>
            </w:r>
            <w:r w:rsidRPr="003C21C8">
              <w:rPr>
                <w:rFonts w:ascii="標楷體" w:eastAsia="標楷體" w:hAnsi="標楷體" w:hint="eastAsia"/>
                <w:color w:val="000000"/>
                <w:spacing w:val="-6"/>
                <w:sz w:val="20"/>
              </w:rPr>
              <w:t>符合設計規定並與構造詳圖相符。</w:t>
            </w:r>
          </w:p>
        </w:tc>
        <w:tc>
          <w:tcPr>
            <w:tcW w:w="1736" w:type="dxa"/>
            <w:tcBorders>
              <w:top w:val="single" w:sz="6" w:space="0" w:color="auto"/>
              <w:bottom w:val="single" w:sz="6" w:space="0" w:color="auto"/>
            </w:tcBorders>
            <w:vAlign w:val="center"/>
          </w:tcPr>
          <w:p w:rsidR="003850E6" w:rsidRPr="003C21C8" w:rsidRDefault="003850E6">
            <w:pPr>
              <w:jc w:val="both"/>
              <w:rPr>
                <w:rFonts w:ascii="標楷體" w:eastAsia="標楷體"/>
                <w:color w:val="000000"/>
                <w:sz w:val="20"/>
              </w:rPr>
            </w:pPr>
          </w:p>
        </w:tc>
      </w:tr>
      <w:tr w:rsidR="003850E6" w:rsidRPr="003C21C8" w:rsidTr="00A9595C">
        <w:tblPrEx>
          <w:tblCellMar>
            <w:top w:w="0" w:type="dxa"/>
            <w:bottom w:w="0" w:type="dxa"/>
          </w:tblCellMar>
        </w:tblPrEx>
        <w:trPr>
          <w:cantSplit/>
          <w:trHeight w:val="340"/>
        </w:trPr>
        <w:tc>
          <w:tcPr>
            <w:tcW w:w="601" w:type="dxa"/>
            <w:vMerge/>
            <w:tcBorders>
              <w:top w:val="single" w:sz="6" w:space="0" w:color="auto"/>
              <w:bottom w:val="single" w:sz="6" w:space="0" w:color="auto"/>
            </w:tcBorders>
            <w:textDirection w:val="tbRlV"/>
            <w:vAlign w:val="center"/>
          </w:tcPr>
          <w:p w:rsidR="003850E6" w:rsidRPr="003C21C8" w:rsidRDefault="003850E6" w:rsidP="00863265">
            <w:pPr>
              <w:spacing w:line="240" w:lineRule="exact"/>
              <w:ind w:left="240" w:hanging="240"/>
              <w:jc w:val="center"/>
              <w:rPr>
                <w:rFonts w:eastAsia="標楷體" w:hint="eastAsia"/>
                <w:bCs/>
                <w:color w:val="000000"/>
                <w:sz w:val="22"/>
                <w:szCs w:val="22"/>
              </w:rPr>
            </w:pPr>
          </w:p>
        </w:tc>
        <w:tc>
          <w:tcPr>
            <w:tcW w:w="1679" w:type="dxa"/>
            <w:gridSpan w:val="2"/>
            <w:vMerge/>
            <w:tcBorders>
              <w:top w:val="single" w:sz="6" w:space="0" w:color="auto"/>
              <w:bottom w:val="single" w:sz="6" w:space="0" w:color="auto"/>
            </w:tcBorders>
            <w:vAlign w:val="center"/>
          </w:tcPr>
          <w:p w:rsidR="003850E6" w:rsidRPr="003C21C8" w:rsidRDefault="003850E6" w:rsidP="003850E6">
            <w:pPr>
              <w:spacing w:beforeLines="10" w:before="36" w:line="240" w:lineRule="exact"/>
              <w:rPr>
                <w:rFonts w:ascii="標楷體" w:eastAsia="標楷體" w:hint="eastAsia"/>
                <w:color w:val="000000"/>
                <w:sz w:val="20"/>
              </w:rPr>
            </w:pPr>
          </w:p>
        </w:tc>
        <w:tc>
          <w:tcPr>
            <w:tcW w:w="6175" w:type="dxa"/>
            <w:gridSpan w:val="5"/>
            <w:tcBorders>
              <w:top w:val="single" w:sz="6" w:space="0" w:color="auto"/>
              <w:bottom w:val="single" w:sz="6" w:space="0" w:color="auto"/>
            </w:tcBorders>
            <w:vAlign w:val="center"/>
          </w:tcPr>
          <w:p w:rsidR="003850E6" w:rsidRPr="003C21C8" w:rsidRDefault="003850E6">
            <w:pPr>
              <w:spacing w:line="240" w:lineRule="exact"/>
              <w:ind w:left="200" w:hanging="200"/>
              <w:jc w:val="both"/>
              <w:rPr>
                <w:rFonts w:ascii="標楷體" w:eastAsia="標楷體" w:hAnsi="標楷體" w:hint="eastAsia"/>
                <w:color w:val="000000"/>
                <w:sz w:val="20"/>
              </w:rPr>
            </w:pPr>
            <w:r w:rsidRPr="003C21C8">
              <w:rPr>
                <w:rFonts w:ascii="標楷體" w:eastAsia="標楷體" w:hAnsi="標楷體" w:hint="eastAsia"/>
                <w:color w:val="000000"/>
                <w:spacing w:val="-6"/>
                <w:sz w:val="20"/>
              </w:rPr>
              <w:t>3.</w:t>
            </w:r>
            <w:r w:rsidRPr="003C21C8">
              <w:rPr>
                <w:rFonts w:ascii="標楷體" w:eastAsia="標楷體" w:hAnsi="標楷體" w:hint="eastAsia"/>
                <w:color w:val="000000"/>
                <w:spacing w:val="-8"/>
                <w:sz w:val="20"/>
              </w:rPr>
              <w:t>強度計算應</w:t>
            </w:r>
            <w:r w:rsidRPr="003C21C8">
              <w:rPr>
                <w:rFonts w:ascii="標楷體" w:eastAsia="標楷體" w:hAnsi="標楷體" w:hint="eastAsia"/>
                <w:snapToGrid w:val="0"/>
                <w:color w:val="000000"/>
                <w:spacing w:val="-8"/>
                <w:sz w:val="20"/>
              </w:rPr>
              <w:t>以</w:t>
            </w:r>
            <w:r w:rsidRPr="003C21C8">
              <w:rPr>
                <w:rFonts w:ascii="標楷體" w:eastAsia="標楷體" w:hAnsi="標楷體" w:hint="eastAsia"/>
                <w:color w:val="000000"/>
                <w:spacing w:val="-8"/>
                <w:sz w:val="20"/>
              </w:rPr>
              <w:t>相關最高使用壓力</w:t>
            </w:r>
            <w:r w:rsidRPr="003C21C8">
              <w:rPr>
                <w:rFonts w:ascii="標楷體" w:eastAsia="標楷體" w:hAnsi="標楷體" w:hint="eastAsia"/>
                <w:snapToGrid w:val="0"/>
                <w:color w:val="000000"/>
                <w:spacing w:val="-8"/>
                <w:sz w:val="20"/>
              </w:rPr>
              <w:t>核算受壓件板厚須在規定值以上</w:t>
            </w:r>
            <w:r w:rsidRPr="003C21C8">
              <w:rPr>
                <w:rFonts w:ascii="標楷體" w:eastAsia="標楷體" w:hAnsi="標楷體" w:hint="eastAsia"/>
                <w:color w:val="000000"/>
                <w:spacing w:val="-8"/>
                <w:sz w:val="20"/>
              </w:rPr>
              <w:t>。</w:t>
            </w:r>
          </w:p>
        </w:tc>
        <w:tc>
          <w:tcPr>
            <w:tcW w:w="1736" w:type="dxa"/>
            <w:tcBorders>
              <w:top w:val="single" w:sz="6" w:space="0" w:color="auto"/>
              <w:bottom w:val="single" w:sz="6" w:space="0" w:color="auto"/>
            </w:tcBorders>
            <w:vAlign w:val="center"/>
          </w:tcPr>
          <w:p w:rsidR="003850E6" w:rsidRPr="003C21C8" w:rsidRDefault="003850E6">
            <w:pPr>
              <w:jc w:val="both"/>
              <w:rPr>
                <w:rFonts w:ascii="標楷體" w:eastAsia="標楷體"/>
                <w:color w:val="000000"/>
                <w:sz w:val="20"/>
              </w:rPr>
            </w:pPr>
          </w:p>
        </w:tc>
      </w:tr>
      <w:tr w:rsidR="003850E6" w:rsidRPr="003C21C8" w:rsidTr="00A9595C">
        <w:tblPrEx>
          <w:tblCellMar>
            <w:top w:w="0" w:type="dxa"/>
            <w:bottom w:w="0" w:type="dxa"/>
          </w:tblCellMar>
        </w:tblPrEx>
        <w:trPr>
          <w:cantSplit/>
          <w:trHeight w:val="340"/>
        </w:trPr>
        <w:tc>
          <w:tcPr>
            <w:tcW w:w="601" w:type="dxa"/>
            <w:vMerge/>
            <w:tcBorders>
              <w:top w:val="single" w:sz="6" w:space="0" w:color="auto"/>
              <w:bottom w:val="single" w:sz="8" w:space="0" w:color="auto"/>
            </w:tcBorders>
            <w:textDirection w:val="tbRlV"/>
            <w:vAlign w:val="center"/>
          </w:tcPr>
          <w:p w:rsidR="003850E6" w:rsidRPr="003C21C8" w:rsidRDefault="003850E6" w:rsidP="00863265">
            <w:pPr>
              <w:spacing w:line="240" w:lineRule="exact"/>
              <w:ind w:left="240" w:hanging="240"/>
              <w:jc w:val="center"/>
              <w:rPr>
                <w:rFonts w:eastAsia="標楷體" w:hint="eastAsia"/>
                <w:bCs/>
                <w:color w:val="000000"/>
                <w:sz w:val="22"/>
                <w:szCs w:val="22"/>
              </w:rPr>
            </w:pPr>
          </w:p>
        </w:tc>
        <w:tc>
          <w:tcPr>
            <w:tcW w:w="1679" w:type="dxa"/>
            <w:gridSpan w:val="2"/>
            <w:vMerge/>
            <w:tcBorders>
              <w:top w:val="single" w:sz="6" w:space="0" w:color="auto"/>
              <w:bottom w:val="single" w:sz="8" w:space="0" w:color="auto"/>
            </w:tcBorders>
            <w:vAlign w:val="center"/>
          </w:tcPr>
          <w:p w:rsidR="003850E6" w:rsidRPr="003C21C8" w:rsidRDefault="003850E6" w:rsidP="003850E6">
            <w:pPr>
              <w:spacing w:beforeLines="10" w:before="36" w:line="240" w:lineRule="exact"/>
              <w:rPr>
                <w:rFonts w:ascii="標楷體" w:eastAsia="標楷體" w:hint="eastAsia"/>
                <w:color w:val="000000"/>
                <w:sz w:val="20"/>
              </w:rPr>
            </w:pPr>
          </w:p>
        </w:tc>
        <w:tc>
          <w:tcPr>
            <w:tcW w:w="6175" w:type="dxa"/>
            <w:gridSpan w:val="5"/>
            <w:tcBorders>
              <w:top w:val="single" w:sz="6" w:space="0" w:color="auto"/>
              <w:bottom w:val="single" w:sz="8" w:space="0" w:color="auto"/>
            </w:tcBorders>
            <w:vAlign w:val="center"/>
          </w:tcPr>
          <w:p w:rsidR="003850E6" w:rsidRPr="003C21C8" w:rsidRDefault="003850E6">
            <w:pPr>
              <w:spacing w:line="240" w:lineRule="exact"/>
              <w:ind w:left="200" w:hanging="200"/>
              <w:jc w:val="both"/>
              <w:rPr>
                <w:rFonts w:ascii="標楷體" w:eastAsia="標楷體" w:hAnsi="標楷體" w:hint="eastAsia"/>
                <w:color w:val="000000"/>
                <w:spacing w:val="-6"/>
                <w:sz w:val="20"/>
              </w:rPr>
            </w:pPr>
            <w:r w:rsidRPr="003C21C8">
              <w:rPr>
                <w:rFonts w:ascii="標楷體" w:eastAsia="標楷體" w:hAnsi="標楷體" w:hint="eastAsia"/>
                <w:color w:val="000000"/>
                <w:sz w:val="20"/>
              </w:rPr>
              <w:t>4.胴體成形後之真圓度不得超過其公稱內徑1%。</w:t>
            </w:r>
          </w:p>
        </w:tc>
        <w:tc>
          <w:tcPr>
            <w:tcW w:w="1736" w:type="dxa"/>
            <w:tcBorders>
              <w:top w:val="single" w:sz="6" w:space="0" w:color="auto"/>
              <w:bottom w:val="single" w:sz="8" w:space="0" w:color="auto"/>
            </w:tcBorders>
            <w:vAlign w:val="center"/>
          </w:tcPr>
          <w:p w:rsidR="003850E6" w:rsidRPr="003C21C8" w:rsidRDefault="003850E6">
            <w:pPr>
              <w:jc w:val="both"/>
              <w:rPr>
                <w:rFonts w:ascii="標楷體" w:eastAsia="標楷體"/>
                <w:color w:val="000000"/>
                <w:sz w:val="20"/>
              </w:rPr>
            </w:pPr>
          </w:p>
        </w:tc>
      </w:tr>
      <w:tr w:rsidR="003C21C8" w:rsidRPr="003C21C8" w:rsidTr="00A9595C">
        <w:tblPrEx>
          <w:tblCellMar>
            <w:top w:w="0" w:type="dxa"/>
            <w:bottom w:w="0" w:type="dxa"/>
          </w:tblCellMar>
        </w:tblPrEx>
        <w:trPr>
          <w:cantSplit/>
          <w:trHeight w:val="340"/>
        </w:trPr>
        <w:tc>
          <w:tcPr>
            <w:tcW w:w="601" w:type="dxa"/>
            <w:vMerge w:val="restart"/>
            <w:tcBorders>
              <w:top w:val="single" w:sz="8" w:space="0" w:color="auto"/>
            </w:tcBorders>
            <w:textDirection w:val="tbRlV"/>
            <w:vAlign w:val="center"/>
          </w:tcPr>
          <w:p w:rsidR="003C21C8" w:rsidRPr="003C21C8" w:rsidRDefault="003C21C8" w:rsidP="00863265">
            <w:pPr>
              <w:ind w:left="113" w:right="113"/>
              <w:jc w:val="center"/>
              <w:rPr>
                <w:rFonts w:eastAsia="標楷體" w:hint="eastAsia"/>
                <w:color w:val="000000"/>
                <w:sz w:val="22"/>
                <w:szCs w:val="22"/>
              </w:rPr>
            </w:pPr>
            <w:r>
              <w:rPr>
                <w:rFonts w:eastAsia="標楷體" w:hint="eastAsia"/>
                <w:color w:val="000000"/>
                <w:sz w:val="22"/>
                <w:szCs w:val="22"/>
              </w:rPr>
              <w:t xml:space="preserve">三、本   體</w:t>
            </w:r>
          </w:p>
        </w:tc>
        <w:tc>
          <w:tcPr>
            <w:tcW w:w="1679" w:type="dxa"/>
            <w:gridSpan w:val="2"/>
            <w:vMerge w:val="restart"/>
            <w:tcBorders>
              <w:top w:val="single" w:sz="8" w:space="0" w:color="auto"/>
            </w:tcBorders>
            <w:vAlign w:val="center"/>
          </w:tcPr>
          <w:p w:rsidR="003C21C8" w:rsidRPr="003C21C8" w:rsidRDefault="003C21C8" w:rsidP="003C21C8">
            <w:pPr>
              <w:spacing w:beforeLines="10" w:before="36" w:line="200" w:lineRule="exact"/>
              <w:ind w:left="200" w:hanging="200"/>
              <w:jc w:val="both"/>
              <w:rPr>
                <w:rFonts w:ascii="標楷體" w:eastAsia="標楷體" w:hint="eastAsia"/>
                <w:color w:val="000000"/>
                <w:sz w:val="20"/>
              </w:rPr>
            </w:pPr>
            <w:r w:rsidRPr="003C21C8">
              <w:rPr>
                <w:rFonts w:ascii="標楷體" w:eastAsia="標楷體" w:hint="eastAsia"/>
                <w:color w:val="000000"/>
                <w:sz w:val="20"/>
              </w:rPr>
              <w:t>既有安檢則</w:t>
            </w:r>
            <w:r w:rsidRPr="003C21C8">
              <w:rPr>
                <w:rFonts w:ascii="標楷體" w:eastAsia="標楷體" w:hAnsi="標楷體" w:hint="eastAsia"/>
                <w:color w:val="000000"/>
                <w:spacing w:val="-8"/>
                <w:sz w:val="20"/>
              </w:rPr>
              <w:t>第17</w:t>
            </w:r>
            <w:r w:rsidRPr="003C21C8">
              <w:rPr>
                <w:rFonts w:ascii="標楷體" w:eastAsia="標楷體" w:hAnsi="標楷體"/>
                <w:color w:val="000000"/>
                <w:sz w:val="20"/>
              </w:rPr>
              <w:t>條</w:t>
            </w:r>
          </w:p>
          <w:p w:rsidR="003C21C8" w:rsidRPr="003C21C8" w:rsidRDefault="003C21C8" w:rsidP="007B39C4">
            <w:pPr>
              <w:spacing w:line="200" w:lineRule="exact"/>
              <w:jc w:val="both"/>
              <w:rPr>
                <w:rFonts w:ascii="標楷體" w:eastAsia="標楷體" w:hint="eastAsia"/>
                <w:color w:val="000000"/>
                <w:szCs w:val="24"/>
              </w:rPr>
            </w:pPr>
          </w:p>
        </w:tc>
        <w:tc>
          <w:tcPr>
            <w:tcW w:w="350" w:type="dxa"/>
            <w:vMerge w:val="restart"/>
            <w:tcBorders>
              <w:top w:val="single" w:sz="8" w:space="0" w:color="auto"/>
            </w:tcBorders>
            <w:vAlign w:val="center"/>
          </w:tcPr>
          <w:p w:rsidR="003C21C8" w:rsidRPr="003C21C8" w:rsidRDefault="003C21C8" w:rsidP="002E3652">
            <w:pPr>
              <w:spacing w:line="200" w:lineRule="exact"/>
              <w:jc w:val="center"/>
              <w:rPr>
                <w:rFonts w:ascii="標楷體" w:eastAsia="標楷體" w:hAnsi="標楷體" w:hint="eastAsia"/>
                <w:color w:val="000000"/>
                <w:sz w:val="20"/>
              </w:rPr>
            </w:pPr>
            <w:r w:rsidRPr="003C21C8">
              <w:rPr>
                <w:rFonts w:ascii="標楷體" w:eastAsia="標楷體" w:hint="eastAsia"/>
                <w:color w:val="000000"/>
                <w:sz w:val="22"/>
              </w:rPr>
              <w:t xml:space="preserve">內 部 </w:t>
            </w:r>
            <w:r w:rsidRPr="003C21C8">
              <w:rPr>
                <w:rFonts w:ascii="標楷體" w:eastAsia="標楷體" w:hint="eastAsia"/>
                <w:color w:val="000000"/>
                <w:sz w:val="20"/>
              </w:rPr>
              <w:t>檢</w:t>
            </w:r>
            <w:r w:rsidRPr="003C21C8">
              <w:rPr>
                <w:rFonts w:ascii="標楷體" w:eastAsia="標楷體" w:hint="eastAsia"/>
                <w:color w:val="000000"/>
                <w:sz w:val="22"/>
              </w:rPr>
              <w:t xml:space="preserve"> 查</w:t>
            </w:r>
          </w:p>
        </w:tc>
        <w:tc>
          <w:tcPr>
            <w:tcW w:w="5825" w:type="dxa"/>
            <w:gridSpan w:val="4"/>
            <w:tcBorders>
              <w:top w:val="single" w:sz="8" w:space="0" w:color="auto"/>
            </w:tcBorders>
            <w:vAlign w:val="center"/>
          </w:tcPr>
          <w:p w:rsidR="003C21C8" w:rsidRPr="00FB272C" w:rsidRDefault="003C21C8" w:rsidP="00C074EA">
            <w:pPr>
              <w:spacing w:line="200" w:lineRule="exact"/>
              <w:ind w:left="200" w:hanging="200"/>
              <w:jc w:val="both"/>
              <w:rPr>
                <w:rFonts w:ascii="標楷體" w:eastAsia="標楷體" w:hAnsi="標楷體" w:hint="eastAsia"/>
                <w:sz w:val="20"/>
              </w:rPr>
            </w:pPr>
            <w:r w:rsidRPr="00FB272C">
              <w:rPr>
                <w:rFonts w:ascii="標楷體" w:eastAsia="標楷體" w:hAnsi="標楷體" w:hint="eastAsia"/>
                <w:sz w:val="20"/>
              </w:rPr>
              <w:t>1.表面：無明顯瑕疵而影響設備之使用。</w:t>
            </w:r>
          </w:p>
        </w:tc>
        <w:tc>
          <w:tcPr>
            <w:tcW w:w="1736" w:type="dxa"/>
            <w:tcBorders>
              <w:top w:val="single" w:sz="8" w:space="0" w:color="auto"/>
            </w:tcBorders>
            <w:vAlign w:val="center"/>
          </w:tcPr>
          <w:p w:rsidR="003C21C8" w:rsidRPr="003C21C8" w:rsidRDefault="003C21C8" w:rsidP="00A96B96">
            <w:pPr>
              <w:spacing w:line="200" w:lineRule="exact"/>
              <w:jc w:val="distribute"/>
              <w:rPr>
                <w:rFonts w:ascii="標楷體" w:eastAsia="標楷體" w:hint="eastAsia"/>
                <w:color w:val="000000"/>
                <w:sz w:val="20"/>
              </w:rPr>
            </w:pPr>
          </w:p>
        </w:tc>
      </w:tr>
      <w:tr w:rsidR="003C21C8" w:rsidRPr="003C21C8" w:rsidTr="00A9595C">
        <w:tblPrEx>
          <w:tblCellMar>
            <w:top w:w="0" w:type="dxa"/>
            <w:bottom w:w="0" w:type="dxa"/>
          </w:tblCellMar>
        </w:tblPrEx>
        <w:trPr>
          <w:cantSplit/>
          <w:trHeight w:val="340"/>
        </w:trPr>
        <w:tc>
          <w:tcPr>
            <w:tcW w:w="601" w:type="dxa"/>
            <w:vMerge/>
            <w:vAlign w:val="center"/>
          </w:tcPr>
          <w:p w:rsidR="003C21C8" w:rsidRPr="003C21C8" w:rsidRDefault="003C21C8" w:rsidP="00863265">
            <w:pPr>
              <w:jc w:val="center"/>
              <w:rPr>
                <w:rFonts w:eastAsia="標楷體" w:hint="eastAsia"/>
                <w:color w:val="000000"/>
                <w:sz w:val="22"/>
                <w:szCs w:val="22"/>
              </w:rPr>
            </w:pPr>
          </w:p>
        </w:tc>
        <w:tc>
          <w:tcPr>
            <w:tcW w:w="1679" w:type="dxa"/>
            <w:gridSpan w:val="2"/>
            <w:vMerge/>
          </w:tcPr>
          <w:p w:rsidR="003C21C8" w:rsidRPr="003C21C8" w:rsidRDefault="003C21C8">
            <w:pPr>
              <w:jc w:val="distribute"/>
              <w:rPr>
                <w:rFonts w:ascii="標楷體" w:eastAsia="標楷體" w:hint="eastAsia"/>
                <w:color w:val="000000"/>
                <w:szCs w:val="24"/>
              </w:rPr>
            </w:pPr>
          </w:p>
        </w:tc>
        <w:tc>
          <w:tcPr>
            <w:tcW w:w="350" w:type="dxa"/>
            <w:vMerge/>
            <w:vAlign w:val="center"/>
          </w:tcPr>
          <w:p w:rsidR="003C21C8" w:rsidRPr="003C21C8" w:rsidRDefault="003C21C8">
            <w:pPr>
              <w:jc w:val="both"/>
              <w:rPr>
                <w:rFonts w:ascii="標楷體" w:eastAsia="標楷體" w:hint="eastAsia"/>
                <w:color w:val="000000"/>
                <w:szCs w:val="24"/>
              </w:rPr>
            </w:pPr>
          </w:p>
        </w:tc>
        <w:tc>
          <w:tcPr>
            <w:tcW w:w="5825" w:type="dxa"/>
            <w:gridSpan w:val="4"/>
            <w:vAlign w:val="center"/>
          </w:tcPr>
          <w:p w:rsidR="003C21C8" w:rsidRPr="00FB272C" w:rsidRDefault="003C21C8" w:rsidP="00C074EA">
            <w:pPr>
              <w:spacing w:line="200" w:lineRule="exact"/>
              <w:ind w:left="200" w:hangingChars="100" w:hanging="200"/>
              <w:jc w:val="both"/>
              <w:rPr>
                <w:rFonts w:eastAsia="標楷體" w:hint="eastAsia"/>
                <w:szCs w:val="24"/>
              </w:rPr>
            </w:pPr>
            <w:r w:rsidRPr="00FB272C">
              <w:rPr>
                <w:rFonts w:ascii="標楷體" w:eastAsia="標楷體" w:hAnsi="標楷體" w:hint="eastAsia"/>
                <w:sz w:val="20"/>
              </w:rPr>
              <w:t>2.腐蝕：腐蝕殘餘厚度應高於計算所需之最小厚度。</w:t>
            </w:r>
          </w:p>
        </w:tc>
        <w:tc>
          <w:tcPr>
            <w:tcW w:w="1736" w:type="dxa"/>
            <w:vAlign w:val="center"/>
          </w:tcPr>
          <w:p w:rsidR="003C21C8" w:rsidRPr="003C21C8" w:rsidRDefault="003C21C8" w:rsidP="00A96B96">
            <w:pPr>
              <w:spacing w:line="200" w:lineRule="exact"/>
              <w:jc w:val="distribute"/>
              <w:rPr>
                <w:rFonts w:ascii="標楷體" w:eastAsia="標楷體" w:hint="eastAsia"/>
                <w:color w:val="000000"/>
                <w:szCs w:val="24"/>
              </w:rPr>
            </w:pPr>
          </w:p>
        </w:tc>
      </w:tr>
      <w:tr w:rsidR="003C21C8" w:rsidRPr="003C21C8" w:rsidTr="00A9595C">
        <w:tblPrEx>
          <w:tblCellMar>
            <w:top w:w="0" w:type="dxa"/>
            <w:bottom w:w="0" w:type="dxa"/>
          </w:tblCellMar>
        </w:tblPrEx>
        <w:trPr>
          <w:cantSplit/>
          <w:trHeight w:val="340"/>
        </w:trPr>
        <w:tc>
          <w:tcPr>
            <w:tcW w:w="601" w:type="dxa"/>
            <w:vMerge/>
            <w:vAlign w:val="center"/>
          </w:tcPr>
          <w:p w:rsidR="003C21C8" w:rsidRPr="003C21C8" w:rsidRDefault="003C21C8" w:rsidP="00863265">
            <w:pPr>
              <w:jc w:val="center"/>
              <w:rPr>
                <w:rFonts w:eastAsia="標楷體" w:hint="eastAsia"/>
                <w:color w:val="000000"/>
                <w:sz w:val="22"/>
                <w:szCs w:val="22"/>
              </w:rPr>
            </w:pPr>
          </w:p>
        </w:tc>
        <w:tc>
          <w:tcPr>
            <w:tcW w:w="1679" w:type="dxa"/>
            <w:gridSpan w:val="2"/>
            <w:vMerge/>
          </w:tcPr>
          <w:p w:rsidR="003C21C8" w:rsidRPr="003C21C8" w:rsidRDefault="003C21C8">
            <w:pPr>
              <w:jc w:val="distribute"/>
              <w:rPr>
                <w:rFonts w:ascii="標楷體" w:eastAsia="標楷體" w:hint="eastAsia"/>
                <w:color w:val="000000"/>
                <w:szCs w:val="24"/>
              </w:rPr>
            </w:pPr>
          </w:p>
        </w:tc>
        <w:tc>
          <w:tcPr>
            <w:tcW w:w="350" w:type="dxa"/>
            <w:vMerge/>
            <w:vAlign w:val="center"/>
          </w:tcPr>
          <w:p w:rsidR="003C21C8" w:rsidRPr="003C21C8" w:rsidRDefault="003C21C8">
            <w:pPr>
              <w:spacing w:line="240" w:lineRule="exact"/>
              <w:ind w:left="832" w:hanging="832"/>
              <w:jc w:val="both"/>
              <w:rPr>
                <w:rFonts w:ascii="標楷體" w:eastAsia="標楷體" w:hAnsi="標楷體" w:hint="eastAsia"/>
                <w:color w:val="000000"/>
                <w:sz w:val="20"/>
              </w:rPr>
            </w:pPr>
          </w:p>
        </w:tc>
        <w:tc>
          <w:tcPr>
            <w:tcW w:w="5825" w:type="dxa"/>
            <w:gridSpan w:val="4"/>
            <w:vAlign w:val="center"/>
          </w:tcPr>
          <w:p w:rsidR="003C21C8" w:rsidRPr="00FB272C" w:rsidRDefault="003C21C8" w:rsidP="00C074EA">
            <w:pPr>
              <w:spacing w:line="200" w:lineRule="exact"/>
              <w:jc w:val="both"/>
              <w:rPr>
                <w:rFonts w:eastAsia="標楷體" w:hint="eastAsia"/>
                <w:szCs w:val="24"/>
              </w:rPr>
            </w:pPr>
            <w:r w:rsidRPr="00FB272C">
              <w:rPr>
                <w:rFonts w:ascii="標楷體" w:eastAsia="標楷體" w:hAnsi="標楷體" w:hint="eastAsia"/>
                <w:sz w:val="20"/>
              </w:rPr>
              <w:t>3.裂痕：無明顯之裂痕而影響設備之使用。</w:t>
            </w:r>
          </w:p>
        </w:tc>
        <w:tc>
          <w:tcPr>
            <w:tcW w:w="1736" w:type="dxa"/>
            <w:vAlign w:val="center"/>
          </w:tcPr>
          <w:p w:rsidR="003C21C8" w:rsidRPr="003C21C8" w:rsidRDefault="003C21C8" w:rsidP="00A96B96">
            <w:pPr>
              <w:spacing w:line="200" w:lineRule="exact"/>
              <w:jc w:val="distribute"/>
              <w:rPr>
                <w:rFonts w:ascii="標楷體" w:eastAsia="標楷體" w:hint="eastAsia"/>
                <w:color w:val="000000"/>
                <w:szCs w:val="24"/>
              </w:rPr>
            </w:pPr>
          </w:p>
        </w:tc>
      </w:tr>
      <w:tr w:rsidR="003C21C8" w:rsidRPr="003C21C8" w:rsidTr="00A9595C">
        <w:tblPrEx>
          <w:tblCellMar>
            <w:top w:w="0" w:type="dxa"/>
            <w:bottom w:w="0" w:type="dxa"/>
          </w:tblCellMar>
        </w:tblPrEx>
        <w:trPr>
          <w:cantSplit/>
          <w:trHeight w:val="340"/>
        </w:trPr>
        <w:tc>
          <w:tcPr>
            <w:tcW w:w="601" w:type="dxa"/>
            <w:vMerge/>
            <w:vAlign w:val="center"/>
          </w:tcPr>
          <w:p w:rsidR="003C21C8" w:rsidRPr="003C21C8" w:rsidRDefault="003C21C8" w:rsidP="00863265">
            <w:pPr>
              <w:jc w:val="center"/>
              <w:rPr>
                <w:rFonts w:eastAsia="標楷體" w:hint="eastAsia"/>
                <w:color w:val="000000"/>
                <w:sz w:val="22"/>
                <w:szCs w:val="22"/>
              </w:rPr>
            </w:pPr>
          </w:p>
        </w:tc>
        <w:tc>
          <w:tcPr>
            <w:tcW w:w="1679" w:type="dxa"/>
            <w:gridSpan w:val="2"/>
            <w:vMerge/>
          </w:tcPr>
          <w:p w:rsidR="003C21C8" w:rsidRPr="003C21C8" w:rsidRDefault="003C21C8">
            <w:pPr>
              <w:jc w:val="distribute"/>
              <w:rPr>
                <w:rFonts w:ascii="標楷體" w:eastAsia="標楷體" w:hint="eastAsia"/>
                <w:color w:val="000000"/>
                <w:szCs w:val="24"/>
              </w:rPr>
            </w:pPr>
          </w:p>
        </w:tc>
        <w:tc>
          <w:tcPr>
            <w:tcW w:w="350" w:type="dxa"/>
            <w:vMerge/>
            <w:vAlign w:val="center"/>
          </w:tcPr>
          <w:p w:rsidR="003C21C8" w:rsidRPr="003C21C8" w:rsidRDefault="003C21C8">
            <w:pPr>
              <w:spacing w:line="240" w:lineRule="exact"/>
              <w:ind w:left="220" w:hanging="220"/>
              <w:jc w:val="both"/>
              <w:rPr>
                <w:rFonts w:ascii="標楷體" w:eastAsia="標楷體" w:hAnsi="標楷體" w:hint="eastAsia"/>
                <w:color w:val="000000"/>
                <w:sz w:val="20"/>
              </w:rPr>
            </w:pPr>
          </w:p>
        </w:tc>
        <w:tc>
          <w:tcPr>
            <w:tcW w:w="5825" w:type="dxa"/>
            <w:gridSpan w:val="4"/>
            <w:vAlign w:val="center"/>
          </w:tcPr>
          <w:p w:rsidR="003C21C8" w:rsidRPr="00FB272C" w:rsidRDefault="003C21C8" w:rsidP="00C074EA">
            <w:pPr>
              <w:spacing w:line="200" w:lineRule="exact"/>
              <w:ind w:left="220" w:hanging="220"/>
              <w:jc w:val="both"/>
              <w:rPr>
                <w:rFonts w:ascii="標楷體" w:eastAsia="標楷體" w:hAnsi="標楷體" w:hint="eastAsia"/>
                <w:sz w:val="20"/>
              </w:rPr>
            </w:pPr>
            <w:r w:rsidRPr="00FB272C">
              <w:rPr>
                <w:rFonts w:ascii="標楷體" w:eastAsia="標楷體" w:hAnsi="標楷體" w:hint="eastAsia"/>
                <w:sz w:val="20"/>
              </w:rPr>
              <w:t>4.變形：無明顯之變形、膨凸、凹陷等異狀。</w:t>
            </w:r>
          </w:p>
        </w:tc>
        <w:tc>
          <w:tcPr>
            <w:tcW w:w="1736" w:type="dxa"/>
            <w:vAlign w:val="center"/>
          </w:tcPr>
          <w:p w:rsidR="003C21C8" w:rsidRPr="003C21C8" w:rsidRDefault="003C21C8" w:rsidP="00A96B96">
            <w:pPr>
              <w:spacing w:line="200" w:lineRule="exact"/>
              <w:jc w:val="distribute"/>
              <w:rPr>
                <w:rFonts w:ascii="標楷體" w:eastAsia="標楷體" w:hint="eastAsia"/>
                <w:color w:val="000000"/>
                <w:szCs w:val="24"/>
              </w:rPr>
            </w:pPr>
          </w:p>
        </w:tc>
      </w:tr>
      <w:tr w:rsidR="003C21C8" w:rsidRPr="003C21C8" w:rsidTr="00A9595C">
        <w:tblPrEx>
          <w:tblCellMar>
            <w:top w:w="0" w:type="dxa"/>
            <w:bottom w:w="0" w:type="dxa"/>
          </w:tblCellMar>
        </w:tblPrEx>
        <w:trPr>
          <w:cantSplit/>
          <w:trHeight w:val="340"/>
        </w:trPr>
        <w:tc>
          <w:tcPr>
            <w:tcW w:w="601" w:type="dxa"/>
            <w:vMerge/>
            <w:vAlign w:val="center"/>
          </w:tcPr>
          <w:p w:rsidR="003C21C8" w:rsidRPr="003C21C8" w:rsidRDefault="003C21C8" w:rsidP="00863265">
            <w:pPr>
              <w:jc w:val="center"/>
              <w:rPr>
                <w:rFonts w:eastAsia="標楷體" w:hint="eastAsia"/>
                <w:color w:val="000000"/>
                <w:sz w:val="22"/>
                <w:szCs w:val="22"/>
              </w:rPr>
            </w:pPr>
          </w:p>
        </w:tc>
        <w:tc>
          <w:tcPr>
            <w:tcW w:w="1679" w:type="dxa"/>
            <w:gridSpan w:val="2"/>
            <w:vMerge/>
          </w:tcPr>
          <w:p w:rsidR="003C21C8" w:rsidRPr="003C21C8" w:rsidRDefault="003C21C8">
            <w:pPr>
              <w:jc w:val="distribute"/>
              <w:rPr>
                <w:rFonts w:ascii="標楷體" w:eastAsia="標楷體" w:hint="eastAsia"/>
                <w:color w:val="000000"/>
                <w:szCs w:val="24"/>
              </w:rPr>
            </w:pPr>
          </w:p>
        </w:tc>
        <w:tc>
          <w:tcPr>
            <w:tcW w:w="350" w:type="dxa"/>
            <w:vMerge/>
            <w:vAlign w:val="center"/>
          </w:tcPr>
          <w:p w:rsidR="003C21C8" w:rsidRPr="003C21C8" w:rsidRDefault="003C21C8">
            <w:pPr>
              <w:spacing w:line="240" w:lineRule="exact"/>
              <w:ind w:left="220" w:hanging="220"/>
              <w:jc w:val="both"/>
              <w:rPr>
                <w:rFonts w:ascii="標楷體" w:eastAsia="標楷體" w:hAnsi="標楷體" w:hint="eastAsia"/>
                <w:color w:val="000000"/>
                <w:sz w:val="20"/>
              </w:rPr>
            </w:pPr>
          </w:p>
        </w:tc>
        <w:tc>
          <w:tcPr>
            <w:tcW w:w="5825" w:type="dxa"/>
            <w:gridSpan w:val="4"/>
            <w:vAlign w:val="center"/>
          </w:tcPr>
          <w:p w:rsidR="003C21C8" w:rsidRPr="00FB272C" w:rsidRDefault="003C21C8" w:rsidP="00C074EA">
            <w:pPr>
              <w:spacing w:line="200" w:lineRule="exact"/>
              <w:ind w:left="220" w:hanging="220"/>
              <w:jc w:val="both"/>
              <w:rPr>
                <w:rFonts w:ascii="標楷體" w:eastAsia="標楷體" w:hAnsi="標楷體" w:hint="eastAsia"/>
                <w:sz w:val="20"/>
              </w:rPr>
            </w:pPr>
            <w:r w:rsidRPr="00FB272C">
              <w:rPr>
                <w:rFonts w:ascii="標楷體" w:eastAsia="標楷體" w:hAnsi="標楷體" w:hint="eastAsia"/>
                <w:sz w:val="20"/>
              </w:rPr>
              <w:t>5.污穢：無油污、污穢情形而影響設備檢查。</w:t>
            </w:r>
          </w:p>
        </w:tc>
        <w:tc>
          <w:tcPr>
            <w:tcW w:w="1736" w:type="dxa"/>
            <w:vAlign w:val="center"/>
          </w:tcPr>
          <w:p w:rsidR="003C21C8" w:rsidRPr="003C21C8" w:rsidRDefault="003C21C8" w:rsidP="00A96B96">
            <w:pPr>
              <w:spacing w:line="200" w:lineRule="exact"/>
              <w:jc w:val="distribute"/>
              <w:rPr>
                <w:rFonts w:ascii="標楷體" w:eastAsia="標楷體" w:hint="eastAsia"/>
                <w:color w:val="000000"/>
                <w:szCs w:val="24"/>
              </w:rPr>
            </w:pPr>
          </w:p>
        </w:tc>
      </w:tr>
      <w:tr w:rsidR="003C21C8" w:rsidRPr="003C21C8" w:rsidTr="00A9595C">
        <w:tblPrEx>
          <w:tblCellMar>
            <w:top w:w="0" w:type="dxa"/>
            <w:bottom w:w="0" w:type="dxa"/>
          </w:tblCellMar>
        </w:tblPrEx>
        <w:trPr>
          <w:cantSplit/>
          <w:trHeight w:val="448"/>
        </w:trPr>
        <w:tc>
          <w:tcPr>
            <w:tcW w:w="601" w:type="dxa"/>
            <w:vMerge/>
            <w:vAlign w:val="center"/>
          </w:tcPr>
          <w:p w:rsidR="003C21C8" w:rsidRPr="003C21C8" w:rsidRDefault="003C21C8" w:rsidP="00863265">
            <w:pPr>
              <w:jc w:val="center"/>
              <w:rPr>
                <w:rFonts w:eastAsia="標楷體" w:hint="eastAsia"/>
                <w:color w:val="000000"/>
                <w:sz w:val="22"/>
                <w:szCs w:val="22"/>
              </w:rPr>
            </w:pPr>
          </w:p>
        </w:tc>
        <w:tc>
          <w:tcPr>
            <w:tcW w:w="1679" w:type="dxa"/>
            <w:gridSpan w:val="2"/>
            <w:vMerge/>
          </w:tcPr>
          <w:p w:rsidR="003C21C8" w:rsidRPr="003C21C8" w:rsidRDefault="003C21C8">
            <w:pPr>
              <w:jc w:val="distribute"/>
              <w:rPr>
                <w:rFonts w:ascii="標楷體" w:eastAsia="標楷體" w:hint="eastAsia"/>
                <w:color w:val="000000"/>
                <w:szCs w:val="24"/>
              </w:rPr>
            </w:pPr>
          </w:p>
        </w:tc>
        <w:tc>
          <w:tcPr>
            <w:tcW w:w="350" w:type="dxa"/>
            <w:vMerge/>
            <w:vAlign w:val="center"/>
          </w:tcPr>
          <w:p w:rsidR="003C21C8" w:rsidRPr="003C21C8" w:rsidRDefault="003C21C8">
            <w:pPr>
              <w:spacing w:line="240" w:lineRule="exact"/>
              <w:ind w:left="800" w:hanging="800"/>
              <w:jc w:val="both"/>
              <w:rPr>
                <w:rFonts w:ascii="標楷體" w:eastAsia="標楷體" w:hAnsi="標楷體" w:hint="eastAsia"/>
                <w:color w:val="000000"/>
                <w:sz w:val="20"/>
              </w:rPr>
            </w:pPr>
          </w:p>
        </w:tc>
        <w:tc>
          <w:tcPr>
            <w:tcW w:w="5825" w:type="dxa"/>
            <w:gridSpan w:val="4"/>
            <w:vAlign w:val="center"/>
          </w:tcPr>
          <w:p w:rsidR="003C21C8" w:rsidRPr="00FB272C" w:rsidRDefault="003C21C8" w:rsidP="00C074EA">
            <w:pPr>
              <w:spacing w:line="200" w:lineRule="exact"/>
              <w:ind w:left="800" w:hanging="800"/>
              <w:jc w:val="both"/>
              <w:rPr>
                <w:rFonts w:eastAsia="標楷體" w:hint="eastAsia"/>
                <w:sz w:val="20"/>
              </w:rPr>
            </w:pPr>
            <w:r w:rsidRPr="00FB272C">
              <w:rPr>
                <w:rFonts w:ascii="標楷體" w:eastAsia="標楷體" w:hAnsi="標楷體" w:hint="eastAsia"/>
                <w:sz w:val="20"/>
              </w:rPr>
              <w:t>6.測厚: 胴體、端板</w:t>
            </w:r>
            <w:r w:rsidRPr="00FB272C">
              <w:rPr>
                <w:rFonts w:eastAsia="標楷體" w:hint="eastAsia"/>
                <w:sz w:val="20"/>
              </w:rPr>
              <w:t>實測厚度應大於計算所需之最小厚度。</w:t>
            </w:r>
          </w:p>
          <w:p w:rsidR="003C21C8" w:rsidRPr="00FB272C" w:rsidRDefault="003C21C8" w:rsidP="00C074EA">
            <w:pPr>
              <w:spacing w:line="200" w:lineRule="exact"/>
              <w:ind w:left="220" w:hanging="220"/>
              <w:jc w:val="both"/>
              <w:rPr>
                <w:rFonts w:ascii="標楷體" w:eastAsia="標楷體" w:hAnsi="標楷體" w:hint="eastAsia"/>
                <w:sz w:val="20"/>
              </w:rPr>
            </w:pPr>
            <w:r w:rsidRPr="00FB272C">
              <w:rPr>
                <w:rFonts w:eastAsia="標楷體" w:hint="eastAsia"/>
                <w:sz w:val="20"/>
              </w:rPr>
              <w:t xml:space="preserve">  </w:t>
            </w:r>
            <w:r w:rsidRPr="00FB272C">
              <w:rPr>
                <w:rFonts w:ascii="標楷體" w:eastAsia="標楷體" w:hAnsi="標楷體" w:hint="eastAsia"/>
                <w:sz w:val="20"/>
              </w:rPr>
              <w:t>□實測厚度</w:t>
            </w:r>
            <w:r w:rsidRPr="00FB272C">
              <w:rPr>
                <w:rFonts w:eastAsia="標楷體" w:hint="eastAsia"/>
                <w:sz w:val="20"/>
              </w:rPr>
              <w:t>如附件測厚紀錄</w:t>
            </w:r>
          </w:p>
        </w:tc>
        <w:tc>
          <w:tcPr>
            <w:tcW w:w="1736" w:type="dxa"/>
            <w:vAlign w:val="center"/>
          </w:tcPr>
          <w:p w:rsidR="003C21C8" w:rsidRPr="003C21C8" w:rsidRDefault="003C21C8" w:rsidP="00A96B96">
            <w:pPr>
              <w:spacing w:line="200" w:lineRule="exact"/>
              <w:jc w:val="distribute"/>
              <w:rPr>
                <w:rFonts w:ascii="標楷體" w:eastAsia="標楷體" w:hint="eastAsia"/>
                <w:color w:val="000000"/>
                <w:szCs w:val="24"/>
              </w:rPr>
            </w:pPr>
          </w:p>
        </w:tc>
      </w:tr>
      <w:tr w:rsidR="003C21C8" w:rsidRPr="003C21C8" w:rsidTr="00A9595C">
        <w:tblPrEx>
          <w:tblCellMar>
            <w:top w:w="0" w:type="dxa"/>
            <w:bottom w:w="0" w:type="dxa"/>
          </w:tblCellMar>
        </w:tblPrEx>
        <w:trPr>
          <w:cantSplit/>
          <w:trHeight w:val="312"/>
        </w:trPr>
        <w:tc>
          <w:tcPr>
            <w:tcW w:w="601" w:type="dxa"/>
            <w:vMerge/>
            <w:vAlign w:val="center"/>
          </w:tcPr>
          <w:p w:rsidR="003C21C8" w:rsidRPr="003C21C8" w:rsidRDefault="003C21C8" w:rsidP="00863265">
            <w:pPr>
              <w:jc w:val="center"/>
              <w:rPr>
                <w:rFonts w:eastAsia="標楷體" w:hint="eastAsia"/>
                <w:color w:val="000000"/>
                <w:sz w:val="22"/>
                <w:szCs w:val="22"/>
              </w:rPr>
            </w:pPr>
          </w:p>
        </w:tc>
        <w:tc>
          <w:tcPr>
            <w:tcW w:w="1679" w:type="dxa"/>
            <w:gridSpan w:val="2"/>
            <w:vMerge/>
          </w:tcPr>
          <w:p w:rsidR="003C21C8" w:rsidRPr="003C21C8" w:rsidRDefault="003C21C8">
            <w:pPr>
              <w:jc w:val="distribute"/>
              <w:rPr>
                <w:rFonts w:ascii="標楷體" w:eastAsia="標楷體" w:hint="eastAsia"/>
                <w:color w:val="000000"/>
                <w:szCs w:val="24"/>
              </w:rPr>
            </w:pPr>
          </w:p>
        </w:tc>
        <w:tc>
          <w:tcPr>
            <w:tcW w:w="350" w:type="dxa"/>
            <w:vMerge/>
          </w:tcPr>
          <w:p w:rsidR="003C21C8" w:rsidRPr="003C21C8" w:rsidRDefault="003C21C8">
            <w:pPr>
              <w:spacing w:line="240" w:lineRule="exact"/>
              <w:ind w:left="820" w:hangingChars="410" w:hanging="820"/>
              <w:jc w:val="both"/>
              <w:rPr>
                <w:rFonts w:ascii="標楷體" w:eastAsia="標楷體" w:hAnsi="標楷體" w:hint="eastAsia"/>
                <w:color w:val="000000"/>
                <w:sz w:val="20"/>
              </w:rPr>
            </w:pPr>
          </w:p>
        </w:tc>
        <w:tc>
          <w:tcPr>
            <w:tcW w:w="5825" w:type="dxa"/>
            <w:gridSpan w:val="4"/>
            <w:vAlign w:val="center"/>
          </w:tcPr>
          <w:p w:rsidR="003C21C8" w:rsidRPr="00FB272C" w:rsidRDefault="003C21C8" w:rsidP="00C074EA">
            <w:pPr>
              <w:spacing w:line="200" w:lineRule="exact"/>
              <w:ind w:left="800" w:hanging="800"/>
              <w:jc w:val="both"/>
              <w:rPr>
                <w:rFonts w:ascii="標楷體" w:eastAsia="標楷體" w:hAnsi="標楷體" w:hint="eastAsia"/>
                <w:sz w:val="20"/>
              </w:rPr>
            </w:pPr>
            <w:r w:rsidRPr="00FB272C">
              <w:rPr>
                <w:rFonts w:ascii="標楷體" w:eastAsia="標楷體" w:hAnsi="標楷體" w:hint="eastAsia"/>
                <w:sz w:val="20"/>
              </w:rPr>
              <w:t>7.內部檢查確有困難，僅實施耐壓試驗。歲修時補實施內部檢查。</w:t>
            </w:r>
          </w:p>
        </w:tc>
        <w:tc>
          <w:tcPr>
            <w:tcW w:w="1736" w:type="dxa"/>
            <w:vAlign w:val="center"/>
          </w:tcPr>
          <w:p w:rsidR="003C21C8" w:rsidRPr="003C21C8" w:rsidRDefault="003C21C8" w:rsidP="00A96B96">
            <w:pPr>
              <w:spacing w:line="200" w:lineRule="exact"/>
              <w:jc w:val="distribute"/>
              <w:rPr>
                <w:rFonts w:ascii="標楷體" w:eastAsia="標楷體" w:hint="eastAsia"/>
                <w:color w:val="000000"/>
                <w:szCs w:val="24"/>
              </w:rPr>
            </w:pPr>
          </w:p>
        </w:tc>
      </w:tr>
      <w:tr w:rsidR="003850E6" w:rsidRPr="003C21C8" w:rsidTr="00A9595C">
        <w:tblPrEx>
          <w:tblCellMar>
            <w:top w:w="0" w:type="dxa"/>
            <w:bottom w:w="0" w:type="dxa"/>
          </w:tblCellMar>
        </w:tblPrEx>
        <w:trPr>
          <w:cantSplit/>
          <w:trHeight w:val="340"/>
        </w:trPr>
        <w:tc>
          <w:tcPr>
            <w:tcW w:w="601" w:type="dxa"/>
            <w:vMerge/>
            <w:textDirection w:val="tbRlV"/>
            <w:vAlign w:val="center"/>
          </w:tcPr>
          <w:p w:rsidR="003850E6" w:rsidRPr="003C21C8" w:rsidRDefault="003850E6" w:rsidP="00863265">
            <w:pPr>
              <w:spacing w:line="240" w:lineRule="exact"/>
              <w:ind w:left="480" w:hanging="480"/>
              <w:jc w:val="center"/>
              <w:rPr>
                <w:rFonts w:eastAsia="標楷體" w:hint="eastAsia"/>
                <w:bCs/>
                <w:color w:val="000000"/>
                <w:sz w:val="22"/>
                <w:szCs w:val="22"/>
              </w:rPr>
            </w:pPr>
          </w:p>
        </w:tc>
        <w:tc>
          <w:tcPr>
            <w:tcW w:w="1679" w:type="dxa"/>
            <w:gridSpan w:val="2"/>
            <w:vMerge/>
          </w:tcPr>
          <w:p w:rsidR="003850E6" w:rsidRPr="003C21C8" w:rsidRDefault="003850E6" w:rsidP="003850E6">
            <w:pPr>
              <w:spacing w:beforeLines="10" w:before="36" w:line="240" w:lineRule="exact"/>
              <w:rPr>
                <w:rFonts w:ascii="標楷體" w:eastAsia="標楷體" w:hint="eastAsia"/>
                <w:color w:val="000000"/>
                <w:sz w:val="20"/>
              </w:rPr>
            </w:pPr>
          </w:p>
        </w:tc>
        <w:tc>
          <w:tcPr>
            <w:tcW w:w="350" w:type="dxa"/>
            <w:vMerge w:val="restart"/>
            <w:vAlign w:val="center"/>
          </w:tcPr>
          <w:p w:rsidR="002E3652" w:rsidRPr="003C21C8" w:rsidRDefault="003850E6" w:rsidP="002E3652">
            <w:pPr>
              <w:spacing w:line="240" w:lineRule="exact"/>
              <w:ind w:right="113"/>
              <w:jc w:val="both"/>
              <w:rPr>
                <w:rFonts w:ascii="標楷體" w:eastAsia="標楷體" w:hint="eastAsia"/>
                <w:color w:val="000000"/>
                <w:sz w:val="22"/>
                <w:szCs w:val="22"/>
              </w:rPr>
            </w:pPr>
            <w:r w:rsidRPr="003C21C8">
              <w:rPr>
                <w:rFonts w:ascii="標楷體" w:eastAsia="標楷體" w:hint="eastAsia"/>
                <w:color w:val="000000"/>
                <w:sz w:val="22"/>
                <w:szCs w:val="22"/>
              </w:rPr>
              <w:t>外部檢查</w:t>
            </w:r>
          </w:p>
        </w:tc>
        <w:tc>
          <w:tcPr>
            <w:tcW w:w="5825" w:type="dxa"/>
            <w:gridSpan w:val="4"/>
            <w:vAlign w:val="center"/>
          </w:tcPr>
          <w:p w:rsidR="003850E6" w:rsidRPr="00FB272C" w:rsidRDefault="003850E6" w:rsidP="00A96B96">
            <w:pPr>
              <w:spacing w:line="200" w:lineRule="exact"/>
              <w:rPr>
                <w:rFonts w:ascii="標楷體" w:eastAsia="標楷體" w:hint="eastAsia"/>
              </w:rPr>
            </w:pPr>
            <w:r w:rsidRPr="00FB272C">
              <w:rPr>
                <w:rFonts w:ascii="標楷體" w:eastAsia="標楷體" w:hAnsi="標楷體" w:hint="eastAsia"/>
                <w:sz w:val="20"/>
              </w:rPr>
              <w:t xml:space="preserve">1.外觀：無明顯瑕疵而影響設備之使用。  </w:t>
            </w:r>
          </w:p>
        </w:tc>
        <w:tc>
          <w:tcPr>
            <w:tcW w:w="1736" w:type="dxa"/>
            <w:vAlign w:val="center"/>
          </w:tcPr>
          <w:p w:rsidR="003850E6" w:rsidRPr="003C21C8" w:rsidRDefault="003850E6" w:rsidP="00A96B96">
            <w:pPr>
              <w:spacing w:line="200" w:lineRule="exact"/>
              <w:jc w:val="distribute"/>
              <w:rPr>
                <w:rFonts w:ascii="標楷體" w:eastAsia="標楷體" w:hint="eastAsia"/>
                <w:color w:val="000000"/>
                <w:szCs w:val="24"/>
              </w:rPr>
            </w:pPr>
          </w:p>
        </w:tc>
      </w:tr>
      <w:tr w:rsidR="003850E6" w:rsidRPr="003C21C8" w:rsidTr="00A9595C">
        <w:tblPrEx>
          <w:tblCellMar>
            <w:top w:w="0" w:type="dxa"/>
            <w:bottom w:w="0" w:type="dxa"/>
          </w:tblCellMar>
        </w:tblPrEx>
        <w:trPr>
          <w:cantSplit/>
          <w:trHeight w:val="340"/>
        </w:trPr>
        <w:tc>
          <w:tcPr>
            <w:tcW w:w="601" w:type="dxa"/>
            <w:vMerge/>
            <w:textDirection w:val="tbRlV"/>
            <w:vAlign w:val="center"/>
          </w:tcPr>
          <w:p w:rsidR="003850E6" w:rsidRPr="003C21C8" w:rsidRDefault="003850E6" w:rsidP="00863265">
            <w:pPr>
              <w:spacing w:line="240" w:lineRule="exact"/>
              <w:ind w:left="480" w:hanging="480"/>
              <w:jc w:val="center"/>
              <w:rPr>
                <w:rFonts w:eastAsia="標楷體" w:hint="eastAsia"/>
                <w:bCs/>
                <w:color w:val="000000"/>
                <w:sz w:val="22"/>
                <w:szCs w:val="22"/>
              </w:rPr>
            </w:pPr>
          </w:p>
        </w:tc>
        <w:tc>
          <w:tcPr>
            <w:tcW w:w="1679" w:type="dxa"/>
            <w:gridSpan w:val="2"/>
            <w:vMerge/>
            <w:vAlign w:val="center"/>
          </w:tcPr>
          <w:p w:rsidR="003850E6" w:rsidRPr="003C21C8" w:rsidRDefault="003850E6" w:rsidP="003850E6">
            <w:pPr>
              <w:spacing w:beforeLines="10" w:before="36" w:line="240" w:lineRule="exact"/>
              <w:rPr>
                <w:rFonts w:ascii="標楷體" w:eastAsia="標楷體" w:hint="eastAsia"/>
                <w:color w:val="000000"/>
                <w:sz w:val="20"/>
              </w:rPr>
            </w:pPr>
          </w:p>
        </w:tc>
        <w:tc>
          <w:tcPr>
            <w:tcW w:w="350" w:type="dxa"/>
            <w:vMerge/>
            <w:vAlign w:val="center"/>
          </w:tcPr>
          <w:p w:rsidR="003850E6" w:rsidRPr="003C21C8" w:rsidRDefault="003850E6">
            <w:pPr>
              <w:spacing w:line="240" w:lineRule="exact"/>
              <w:ind w:left="832" w:hanging="832"/>
              <w:jc w:val="both"/>
              <w:rPr>
                <w:rFonts w:ascii="標楷體" w:eastAsia="標楷體" w:hAnsi="標楷體" w:hint="eastAsia"/>
                <w:color w:val="000000"/>
                <w:sz w:val="20"/>
              </w:rPr>
            </w:pPr>
          </w:p>
        </w:tc>
        <w:tc>
          <w:tcPr>
            <w:tcW w:w="5825" w:type="dxa"/>
            <w:gridSpan w:val="4"/>
            <w:vAlign w:val="center"/>
          </w:tcPr>
          <w:p w:rsidR="003850E6" w:rsidRPr="00FB272C" w:rsidRDefault="003850E6" w:rsidP="00A96B96">
            <w:pPr>
              <w:spacing w:line="200" w:lineRule="exact"/>
              <w:ind w:left="832" w:hanging="832"/>
              <w:jc w:val="both"/>
              <w:rPr>
                <w:rFonts w:ascii="標楷體" w:eastAsia="標楷體" w:hAnsi="標楷體" w:hint="eastAsia"/>
                <w:sz w:val="20"/>
              </w:rPr>
            </w:pPr>
            <w:r w:rsidRPr="00FB272C">
              <w:rPr>
                <w:rFonts w:ascii="標楷體" w:eastAsia="標楷體" w:hAnsi="標楷體" w:hint="eastAsia"/>
                <w:sz w:val="20"/>
              </w:rPr>
              <w:t>2.腐蝕：腐蝕殘餘厚度應高於計算所需之最小厚度。</w:t>
            </w:r>
          </w:p>
        </w:tc>
        <w:tc>
          <w:tcPr>
            <w:tcW w:w="1736" w:type="dxa"/>
            <w:vAlign w:val="center"/>
          </w:tcPr>
          <w:p w:rsidR="003850E6" w:rsidRPr="003C21C8" w:rsidRDefault="003850E6" w:rsidP="003C21C8">
            <w:pPr>
              <w:spacing w:line="200" w:lineRule="exact"/>
              <w:jc w:val="center"/>
              <w:rPr>
                <w:rFonts w:ascii="標楷體" w:eastAsia="標楷體" w:hint="eastAsia"/>
                <w:color w:val="000000"/>
                <w:szCs w:val="24"/>
              </w:rPr>
            </w:pPr>
          </w:p>
        </w:tc>
      </w:tr>
      <w:tr w:rsidR="003850E6" w:rsidRPr="003C21C8" w:rsidTr="00A9595C">
        <w:tblPrEx>
          <w:tblCellMar>
            <w:top w:w="0" w:type="dxa"/>
            <w:bottom w:w="0" w:type="dxa"/>
          </w:tblCellMar>
        </w:tblPrEx>
        <w:trPr>
          <w:cantSplit/>
          <w:trHeight w:val="340"/>
        </w:trPr>
        <w:tc>
          <w:tcPr>
            <w:tcW w:w="601" w:type="dxa"/>
            <w:vMerge/>
            <w:textDirection w:val="tbRlV"/>
            <w:vAlign w:val="center"/>
          </w:tcPr>
          <w:p w:rsidR="003850E6" w:rsidRPr="003C21C8" w:rsidRDefault="003850E6" w:rsidP="00863265">
            <w:pPr>
              <w:spacing w:line="240" w:lineRule="exact"/>
              <w:ind w:left="480" w:hanging="480"/>
              <w:jc w:val="center"/>
              <w:rPr>
                <w:rFonts w:eastAsia="標楷體" w:hint="eastAsia"/>
                <w:bCs/>
                <w:color w:val="000000"/>
                <w:sz w:val="22"/>
                <w:szCs w:val="22"/>
              </w:rPr>
            </w:pPr>
          </w:p>
        </w:tc>
        <w:tc>
          <w:tcPr>
            <w:tcW w:w="1679" w:type="dxa"/>
            <w:gridSpan w:val="2"/>
            <w:vMerge/>
            <w:vAlign w:val="center"/>
          </w:tcPr>
          <w:p w:rsidR="003850E6" w:rsidRPr="003C21C8" w:rsidRDefault="003850E6" w:rsidP="003850E6">
            <w:pPr>
              <w:spacing w:beforeLines="10" w:before="36" w:line="240" w:lineRule="exact"/>
              <w:rPr>
                <w:rFonts w:ascii="標楷體" w:eastAsia="標楷體" w:hint="eastAsia"/>
                <w:color w:val="000000"/>
                <w:sz w:val="20"/>
              </w:rPr>
            </w:pPr>
          </w:p>
        </w:tc>
        <w:tc>
          <w:tcPr>
            <w:tcW w:w="350" w:type="dxa"/>
            <w:vMerge/>
            <w:vAlign w:val="center"/>
          </w:tcPr>
          <w:p w:rsidR="003850E6" w:rsidRPr="003C21C8" w:rsidRDefault="003850E6">
            <w:pPr>
              <w:spacing w:line="240" w:lineRule="exact"/>
              <w:ind w:left="220" w:hanging="220"/>
              <w:jc w:val="both"/>
              <w:rPr>
                <w:rFonts w:ascii="標楷體" w:eastAsia="標楷體" w:hAnsi="標楷體" w:hint="eastAsia"/>
                <w:color w:val="000000"/>
                <w:sz w:val="20"/>
              </w:rPr>
            </w:pPr>
          </w:p>
        </w:tc>
        <w:tc>
          <w:tcPr>
            <w:tcW w:w="5825" w:type="dxa"/>
            <w:gridSpan w:val="4"/>
            <w:vAlign w:val="center"/>
          </w:tcPr>
          <w:p w:rsidR="003850E6" w:rsidRPr="00FB272C" w:rsidRDefault="003C21C8" w:rsidP="00A96B96">
            <w:pPr>
              <w:spacing w:line="200" w:lineRule="exact"/>
              <w:ind w:left="220" w:hanging="220"/>
              <w:jc w:val="both"/>
              <w:rPr>
                <w:rFonts w:ascii="標楷體" w:eastAsia="標楷體" w:hAnsi="標楷體" w:hint="eastAsia"/>
                <w:sz w:val="20"/>
              </w:rPr>
            </w:pPr>
            <w:r>
              <w:rPr>
                <w:rFonts w:ascii="標楷體" w:eastAsia="標楷體" w:hAnsi="標楷體" w:hint="eastAsia"/>
                <w:sz w:val="20"/>
              </w:rPr>
              <w:t xml:space="preserve">3.裂痕：無明顯之裂痕而影響設備之使用。</w:t>
            </w:r>
          </w:p>
        </w:tc>
        <w:tc>
          <w:tcPr>
            <w:tcW w:w="1736" w:type="dxa"/>
            <w:vAlign w:val="center"/>
          </w:tcPr>
          <w:p w:rsidR="003850E6" w:rsidRPr="003C21C8" w:rsidRDefault="003850E6" w:rsidP="00A96B96">
            <w:pPr>
              <w:spacing w:line="200" w:lineRule="exact"/>
              <w:jc w:val="distribute"/>
              <w:rPr>
                <w:rFonts w:ascii="標楷體" w:eastAsia="標楷體" w:hint="eastAsia"/>
                <w:color w:val="000000"/>
                <w:szCs w:val="24"/>
              </w:rPr>
            </w:pPr>
          </w:p>
        </w:tc>
      </w:tr>
      <w:tr w:rsidR="003850E6" w:rsidRPr="003C21C8" w:rsidTr="00A9595C">
        <w:tblPrEx>
          <w:tblCellMar>
            <w:top w:w="0" w:type="dxa"/>
            <w:bottom w:w="0" w:type="dxa"/>
          </w:tblCellMar>
        </w:tblPrEx>
        <w:trPr>
          <w:cantSplit/>
          <w:trHeight w:val="340"/>
        </w:trPr>
        <w:tc>
          <w:tcPr>
            <w:tcW w:w="601" w:type="dxa"/>
            <w:vMerge/>
            <w:textDirection w:val="tbRlV"/>
            <w:vAlign w:val="center"/>
          </w:tcPr>
          <w:p w:rsidR="003850E6" w:rsidRPr="003C21C8" w:rsidRDefault="003850E6" w:rsidP="00863265">
            <w:pPr>
              <w:spacing w:line="240" w:lineRule="exact"/>
              <w:ind w:left="480" w:hanging="480"/>
              <w:jc w:val="center"/>
              <w:rPr>
                <w:rFonts w:eastAsia="標楷體" w:hint="eastAsia"/>
                <w:bCs/>
                <w:color w:val="000000"/>
                <w:sz w:val="22"/>
                <w:szCs w:val="22"/>
              </w:rPr>
            </w:pPr>
          </w:p>
        </w:tc>
        <w:tc>
          <w:tcPr>
            <w:tcW w:w="1679" w:type="dxa"/>
            <w:gridSpan w:val="2"/>
            <w:vMerge/>
            <w:vAlign w:val="center"/>
          </w:tcPr>
          <w:p w:rsidR="003850E6" w:rsidRPr="003C21C8" w:rsidRDefault="003850E6" w:rsidP="003850E6">
            <w:pPr>
              <w:spacing w:beforeLines="10" w:before="36" w:line="240" w:lineRule="exact"/>
              <w:rPr>
                <w:rFonts w:ascii="標楷體" w:eastAsia="標楷體" w:hint="eastAsia"/>
                <w:color w:val="000000"/>
                <w:sz w:val="20"/>
              </w:rPr>
            </w:pPr>
          </w:p>
        </w:tc>
        <w:tc>
          <w:tcPr>
            <w:tcW w:w="350" w:type="dxa"/>
            <w:vMerge/>
            <w:vAlign w:val="center"/>
          </w:tcPr>
          <w:p w:rsidR="003850E6" w:rsidRPr="003C21C8" w:rsidRDefault="003850E6">
            <w:pPr>
              <w:spacing w:line="240" w:lineRule="exact"/>
              <w:ind w:left="220" w:hanging="220"/>
              <w:jc w:val="both"/>
              <w:rPr>
                <w:rFonts w:ascii="標楷體" w:eastAsia="標楷體" w:hAnsi="標楷體" w:hint="eastAsia"/>
                <w:color w:val="000000"/>
                <w:sz w:val="20"/>
              </w:rPr>
            </w:pPr>
          </w:p>
        </w:tc>
        <w:tc>
          <w:tcPr>
            <w:tcW w:w="5825" w:type="dxa"/>
            <w:gridSpan w:val="4"/>
            <w:vAlign w:val="center"/>
          </w:tcPr>
          <w:p w:rsidR="003850E6" w:rsidRPr="00FB272C" w:rsidRDefault="003C21C8" w:rsidP="00A96B96">
            <w:pPr>
              <w:spacing w:line="200" w:lineRule="exact"/>
              <w:ind w:left="220" w:hanging="220"/>
              <w:jc w:val="both"/>
              <w:rPr>
                <w:rFonts w:ascii="標楷體" w:eastAsia="標楷體" w:hAnsi="標楷體" w:hint="eastAsia"/>
                <w:sz w:val="20"/>
              </w:rPr>
            </w:pPr>
            <w:r>
              <w:rPr>
                <w:rFonts w:ascii="標楷體" w:eastAsia="標楷體" w:hAnsi="標楷體" w:hint="eastAsia"/>
                <w:sz w:val="20"/>
              </w:rPr>
              <w:t xml:space="preserve">4.變形：無明顯之變形、膨凸、凹陷等異狀。</w:t>
            </w:r>
          </w:p>
        </w:tc>
        <w:tc>
          <w:tcPr>
            <w:tcW w:w="1736" w:type="dxa"/>
            <w:vAlign w:val="center"/>
          </w:tcPr>
          <w:p w:rsidR="003850E6" w:rsidRPr="003C21C8" w:rsidRDefault="003850E6" w:rsidP="00A96B96">
            <w:pPr>
              <w:spacing w:line="200" w:lineRule="exact"/>
              <w:jc w:val="distribute"/>
              <w:rPr>
                <w:rFonts w:ascii="標楷體" w:eastAsia="標楷體" w:hint="eastAsia"/>
                <w:color w:val="000000"/>
                <w:szCs w:val="24"/>
              </w:rPr>
            </w:pPr>
          </w:p>
        </w:tc>
      </w:tr>
      <w:tr w:rsidR="003850E6" w:rsidRPr="003C21C8" w:rsidTr="00A9595C">
        <w:tblPrEx>
          <w:tblCellMar>
            <w:top w:w="0" w:type="dxa"/>
            <w:bottom w:w="0" w:type="dxa"/>
          </w:tblCellMar>
        </w:tblPrEx>
        <w:trPr>
          <w:cantSplit/>
          <w:trHeight w:val="340"/>
        </w:trPr>
        <w:tc>
          <w:tcPr>
            <w:tcW w:w="601" w:type="dxa"/>
            <w:vMerge/>
            <w:textDirection w:val="tbRlV"/>
            <w:vAlign w:val="center"/>
          </w:tcPr>
          <w:p w:rsidR="003850E6" w:rsidRPr="003C21C8" w:rsidRDefault="003850E6" w:rsidP="00863265">
            <w:pPr>
              <w:spacing w:line="240" w:lineRule="exact"/>
              <w:ind w:left="480" w:hanging="480"/>
              <w:jc w:val="center"/>
              <w:rPr>
                <w:rFonts w:eastAsia="標楷體" w:hint="eastAsia"/>
                <w:bCs/>
                <w:color w:val="000000"/>
                <w:sz w:val="22"/>
                <w:szCs w:val="22"/>
              </w:rPr>
            </w:pPr>
          </w:p>
        </w:tc>
        <w:tc>
          <w:tcPr>
            <w:tcW w:w="1679" w:type="dxa"/>
            <w:gridSpan w:val="2"/>
            <w:vMerge/>
            <w:vAlign w:val="center"/>
          </w:tcPr>
          <w:p w:rsidR="003850E6" w:rsidRPr="003C21C8" w:rsidRDefault="003850E6" w:rsidP="003850E6">
            <w:pPr>
              <w:spacing w:beforeLines="10" w:before="36" w:line="240" w:lineRule="exact"/>
              <w:rPr>
                <w:rFonts w:ascii="標楷體" w:eastAsia="標楷體" w:hint="eastAsia"/>
                <w:color w:val="000000"/>
                <w:sz w:val="20"/>
              </w:rPr>
            </w:pPr>
          </w:p>
        </w:tc>
        <w:tc>
          <w:tcPr>
            <w:tcW w:w="350" w:type="dxa"/>
            <w:vMerge/>
            <w:vAlign w:val="center"/>
          </w:tcPr>
          <w:p w:rsidR="003850E6" w:rsidRPr="003C21C8" w:rsidRDefault="003850E6">
            <w:pPr>
              <w:spacing w:line="240" w:lineRule="exact"/>
              <w:ind w:left="800" w:hanging="800"/>
              <w:jc w:val="both"/>
              <w:rPr>
                <w:rFonts w:ascii="標楷體" w:eastAsia="標楷體" w:hAnsi="標楷體" w:hint="eastAsia"/>
                <w:color w:val="000000"/>
                <w:sz w:val="20"/>
              </w:rPr>
            </w:pPr>
          </w:p>
        </w:tc>
        <w:tc>
          <w:tcPr>
            <w:tcW w:w="5825" w:type="dxa"/>
            <w:gridSpan w:val="4"/>
            <w:vAlign w:val="center"/>
          </w:tcPr>
          <w:p w:rsidR="003850E6" w:rsidRPr="00FB272C" w:rsidRDefault="003C21C8" w:rsidP="00A96B96">
            <w:pPr>
              <w:spacing w:line="200" w:lineRule="exact"/>
              <w:ind w:left="800" w:hanging="800"/>
              <w:jc w:val="both"/>
              <w:rPr>
                <w:rFonts w:ascii="標楷體" w:eastAsia="標楷體" w:hAnsi="標楷體" w:hint="eastAsia"/>
                <w:sz w:val="20"/>
              </w:rPr>
            </w:pPr>
            <w:r>
              <w:rPr>
                <w:rFonts w:ascii="標楷體" w:eastAsia="標楷體" w:hAnsi="標楷體" w:hint="eastAsia"/>
                <w:sz w:val="20"/>
              </w:rPr>
              <w:t xml:space="preserve">5.污穢：無油污、污穢情形而影響設備檢查。</w:t>
            </w:r>
          </w:p>
        </w:tc>
        <w:tc>
          <w:tcPr>
            <w:tcW w:w="1736" w:type="dxa"/>
            <w:vAlign w:val="center"/>
          </w:tcPr>
          <w:p w:rsidR="003850E6" w:rsidRPr="003C21C8" w:rsidRDefault="003850E6" w:rsidP="00A96B96">
            <w:pPr>
              <w:spacing w:line="200" w:lineRule="exact"/>
              <w:jc w:val="distribute"/>
              <w:rPr>
                <w:rFonts w:ascii="標楷體" w:eastAsia="標楷體" w:hint="eastAsia"/>
                <w:color w:val="000000"/>
                <w:szCs w:val="24"/>
              </w:rPr>
            </w:pPr>
          </w:p>
        </w:tc>
      </w:tr>
      <w:tr w:rsidR="003850E6" w:rsidRPr="003C21C8" w:rsidTr="00A9595C">
        <w:tblPrEx>
          <w:tblCellMar>
            <w:top w:w="0" w:type="dxa"/>
            <w:bottom w:w="0" w:type="dxa"/>
          </w:tblCellMar>
        </w:tblPrEx>
        <w:trPr>
          <w:cantSplit/>
          <w:trHeight w:val="340"/>
        </w:trPr>
        <w:tc>
          <w:tcPr>
            <w:tcW w:w="601" w:type="dxa"/>
            <w:vMerge/>
            <w:textDirection w:val="tbRlV"/>
            <w:vAlign w:val="center"/>
          </w:tcPr>
          <w:p w:rsidR="003850E6" w:rsidRPr="003C21C8" w:rsidRDefault="003850E6" w:rsidP="00863265">
            <w:pPr>
              <w:spacing w:line="240" w:lineRule="exact"/>
              <w:ind w:left="480" w:hanging="480"/>
              <w:jc w:val="center"/>
              <w:rPr>
                <w:rFonts w:eastAsia="標楷體" w:hint="eastAsia"/>
                <w:bCs/>
                <w:color w:val="000000"/>
                <w:sz w:val="22"/>
                <w:szCs w:val="22"/>
              </w:rPr>
            </w:pPr>
          </w:p>
        </w:tc>
        <w:tc>
          <w:tcPr>
            <w:tcW w:w="1679" w:type="dxa"/>
            <w:gridSpan w:val="2"/>
            <w:vMerge/>
            <w:vAlign w:val="center"/>
          </w:tcPr>
          <w:p w:rsidR="003850E6" w:rsidRPr="003C21C8" w:rsidRDefault="003850E6" w:rsidP="003850E6">
            <w:pPr>
              <w:spacing w:beforeLines="10" w:before="36" w:line="240" w:lineRule="exact"/>
              <w:rPr>
                <w:rFonts w:ascii="標楷體" w:eastAsia="標楷體" w:hint="eastAsia"/>
                <w:color w:val="000000"/>
                <w:sz w:val="20"/>
              </w:rPr>
            </w:pPr>
          </w:p>
        </w:tc>
        <w:tc>
          <w:tcPr>
            <w:tcW w:w="350" w:type="dxa"/>
            <w:vMerge/>
            <w:vAlign w:val="center"/>
          </w:tcPr>
          <w:p w:rsidR="003850E6" w:rsidRPr="003C21C8" w:rsidRDefault="003850E6">
            <w:pPr>
              <w:spacing w:line="240" w:lineRule="exact"/>
              <w:ind w:left="220" w:hanging="220"/>
              <w:jc w:val="both"/>
              <w:rPr>
                <w:rFonts w:ascii="標楷體" w:eastAsia="標楷體" w:hAnsi="標楷體" w:hint="eastAsia"/>
                <w:color w:val="000000"/>
                <w:sz w:val="20"/>
              </w:rPr>
            </w:pPr>
          </w:p>
        </w:tc>
        <w:tc>
          <w:tcPr>
            <w:tcW w:w="5825" w:type="dxa"/>
            <w:gridSpan w:val="4"/>
            <w:vAlign w:val="center"/>
          </w:tcPr>
          <w:p w:rsidR="003850E6" w:rsidRPr="00FB272C" w:rsidRDefault="003C21C8" w:rsidP="00A96B96">
            <w:pPr>
              <w:spacing w:line="200" w:lineRule="exact"/>
              <w:ind w:left="220" w:hanging="220"/>
              <w:jc w:val="both"/>
              <w:rPr>
                <w:rFonts w:ascii="標楷體" w:eastAsia="標楷體" w:hAnsi="標楷體" w:hint="eastAsia"/>
                <w:sz w:val="20"/>
              </w:rPr>
            </w:pPr>
            <w:r>
              <w:rPr>
                <w:rFonts w:ascii="標楷體" w:eastAsia="標楷體" w:hAnsi="標楷體" w:hint="eastAsia"/>
                <w:sz w:val="20"/>
              </w:rPr>
              <w:t xml:space="preserve">6.洩漏：不得有裂痕以致洩漏之情形。</w:t>
            </w:r>
          </w:p>
        </w:tc>
        <w:tc>
          <w:tcPr>
            <w:tcW w:w="1736" w:type="dxa"/>
            <w:vAlign w:val="center"/>
          </w:tcPr>
          <w:p w:rsidR="003850E6" w:rsidRPr="003C21C8" w:rsidRDefault="003850E6" w:rsidP="00A96B96">
            <w:pPr>
              <w:spacing w:line="200" w:lineRule="exact"/>
              <w:jc w:val="distribute"/>
              <w:rPr>
                <w:rFonts w:ascii="標楷體" w:eastAsia="標楷體" w:hint="eastAsia"/>
                <w:color w:val="000000"/>
                <w:szCs w:val="24"/>
              </w:rPr>
            </w:pPr>
          </w:p>
        </w:tc>
      </w:tr>
      <w:tr w:rsidR="001D2F38" w:rsidRPr="003C21C8" w:rsidTr="00A9595C">
        <w:tblPrEx>
          <w:tblCellMar>
            <w:top w:w="0" w:type="dxa"/>
            <w:bottom w:w="0" w:type="dxa"/>
          </w:tblCellMar>
        </w:tblPrEx>
        <w:trPr>
          <w:cantSplit/>
          <w:trHeight w:val="345"/>
        </w:trPr>
        <w:tc>
          <w:tcPr>
            <w:tcW w:w="601" w:type="dxa"/>
            <w:vMerge/>
            <w:tcBorders>
              <w:bottom w:val="single" w:sz="8" w:space="0" w:color="auto"/>
            </w:tcBorders>
            <w:textDirection w:val="tbRlV"/>
            <w:vAlign w:val="center"/>
          </w:tcPr>
          <w:p w:rsidR="001D2F38" w:rsidRPr="003C21C8" w:rsidRDefault="001D2F38" w:rsidP="00863265">
            <w:pPr>
              <w:spacing w:line="240" w:lineRule="exact"/>
              <w:ind w:left="480" w:hanging="480"/>
              <w:jc w:val="center"/>
              <w:rPr>
                <w:rFonts w:eastAsia="標楷體" w:hint="eastAsia"/>
                <w:bCs/>
                <w:color w:val="000000"/>
                <w:sz w:val="22"/>
                <w:szCs w:val="22"/>
              </w:rPr>
            </w:pPr>
          </w:p>
        </w:tc>
        <w:tc>
          <w:tcPr>
            <w:tcW w:w="1679" w:type="dxa"/>
            <w:gridSpan w:val="2"/>
            <w:vMerge/>
            <w:tcBorders>
              <w:bottom w:val="single" w:sz="8" w:space="0" w:color="auto"/>
            </w:tcBorders>
            <w:vAlign w:val="center"/>
          </w:tcPr>
          <w:p w:rsidR="001D2F38" w:rsidRPr="003C21C8" w:rsidRDefault="001D2F38" w:rsidP="003850E6">
            <w:pPr>
              <w:spacing w:beforeLines="10" w:before="36" w:line="240" w:lineRule="exact"/>
              <w:rPr>
                <w:rFonts w:ascii="標楷體" w:eastAsia="標楷體" w:hint="eastAsia"/>
                <w:color w:val="000000"/>
                <w:sz w:val="20"/>
              </w:rPr>
            </w:pPr>
          </w:p>
        </w:tc>
        <w:tc>
          <w:tcPr>
            <w:tcW w:w="350" w:type="dxa"/>
            <w:vMerge/>
            <w:tcBorders>
              <w:bottom w:val="single" w:sz="8" w:space="0" w:color="auto"/>
            </w:tcBorders>
            <w:vAlign w:val="center"/>
          </w:tcPr>
          <w:p w:rsidR="001D2F38" w:rsidRPr="003C21C8" w:rsidRDefault="001D2F38">
            <w:pPr>
              <w:spacing w:line="240" w:lineRule="exact"/>
              <w:ind w:left="220" w:hanging="220"/>
              <w:jc w:val="both"/>
              <w:rPr>
                <w:rFonts w:ascii="標楷體" w:eastAsia="標楷體" w:hAnsi="標楷體" w:hint="eastAsia"/>
                <w:color w:val="000000"/>
                <w:sz w:val="20"/>
              </w:rPr>
            </w:pPr>
          </w:p>
        </w:tc>
        <w:tc>
          <w:tcPr>
            <w:tcW w:w="5825" w:type="dxa"/>
            <w:gridSpan w:val="4"/>
            <w:tcBorders>
              <w:bottom w:val="single" w:sz="8" w:space="0" w:color="auto"/>
            </w:tcBorders>
            <w:vAlign w:val="center"/>
          </w:tcPr>
          <w:p w:rsidR="00E3167C" w:rsidRPr="00FB272C" w:rsidRDefault="003C21C8" w:rsidP="00E3167C">
            <w:pPr>
              <w:spacing w:line="240" w:lineRule="exact"/>
              <w:jc w:val="both"/>
              <w:rPr>
                <w:rFonts w:eastAsia="標楷體" w:hint="eastAsia"/>
                <w:sz w:val="20"/>
              </w:rPr>
            </w:pPr>
            <w:r>
              <w:rPr>
                <w:rFonts w:ascii="標楷體" w:eastAsia="標楷體" w:hAnsi="標楷體" w:hint="eastAsia"/>
                <w:sz w:val="20"/>
              </w:rPr>
              <w:t xml:space="preserve">7.測厚：胴體、端板</w:t>
            </w:r>
            <w:r w:rsidR="00E3167C" w:rsidRPr="00FB272C">
              <w:rPr>
                <w:rFonts w:eastAsia="標楷體" w:hint="eastAsia"/>
                <w:sz w:val="20"/>
              </w:rPr>
              <w:t>實測厚度應大於計算所需之最小厚度。</w:t>
            </w:r>
          </w:p>
          <w:p w:rsidR="001D2F38" w:rsidRPr="00FB272C" w:rsidRDefault="00E3167C" w:rsidP="00E3167C">
            <w:pPr>
              <w:spacing w:line="280" w:lineRule="exact"/>
              <w:rPr>
                <w:rFonts w:ascii="標楷體" w:eastAsia="標楷體" w:hAnsi="標楷體" w:hint="eastAsia"/>
                <w:sz w:val="20"/>
              </w:rPr>
            </w:pPr>
            <w:r w:rsidRPr="00FB272C">
              <w:rPr>
                <w:rFonts w:ascii="標楷體" w:eastAsia="標楷體" w:hAnsi="標楷體" w:hint="eastAsia"/>
                <w:sz w:val="20"/>
              </w:rPr>
              <w:t xml:space="preserve">  □實測厚度</w:t>
            </w:r>
            <w:r w:rsidRPr="00FB272C">
              <w:rPr>
                <w:rFonts w:eastAsia="標楷體" w:hint="eastAsia"/>
                <w:sz w:val="20"/>
              </w:rPr>
              <w:t>如附件測厚紀錄</w:t>
            </w:r>
          </w:p>
          <w:p w:rsidR="00466C78" w:rsidRPr="00FB272C" w:rsidRDefault="00466C78" w:rsidP="00466C78">
            <w:pPr>
              <w:spacing w:line="20" w:lineRule="exact"/>
              <w:rPr>
                <w:rFonts w:ascii="標楷體" w:eastAsia="標楷體" w:hAnsi="標楷體" w:hint="eastAsia"/>
                <w:sz w:val="20"/>
              </w:rPr>
            </w:pPr>
          </w:p>
        </w:tc>
        <w:tc>
          <w:tcPr>
            <w:tcW w:w="1736" w:type="dxa"/>
            <w:tcBorders>
              <w:bottom w:val="single" w:sz="8" w:space="0" w:color="auto"/>
            </w:tcBorders>
            <w:vAlign w:val="center"/>
          </w:tcPr>
          <w:p w:rsidR="001D2F38" w:rsidRPr="003C21C8" w:rsidRDefault="001D2F38" w:rsidP="00A96B96">
            <w:pPr>
              <w:spacing w:line="200" w:lineRule="exact"/>
              <w:jc w:val="distribute"/>
              <w:rPr>
                <w:rFonts w:ascii="標楷體" w:eastAsia="標楷體" w:hint="eastAsia"/>
                <w:color w:val="000000"/>
                <w:szCs w:val="24"/>
              </w:rPr>
            </w:pPr>
          </w:p>
        </w:tc>
      </w:tr>
      <w:tr w:rsidR="00863265" w:rsidRPr="003C21C8" w:rsidTr="00A9595C">
        <w:tblPrEx>
          <w:tblCellMar>
            <w:top w:w="0" w:type="dxa"/>
            <w:bottom w:w="0" w:type="dxa"/>
          </w:tblCellMar>
        </w:tblPrEx>
        <w:trPr>
          <w:cantSplit/>
          <w:trHeight w:val="400"/>
        </w:trPr>
        <w:tc>
          <w:tcPr>
            <w:tcW w:w="601" w:type="dxa"/>
            <w:vMerge w:val="restart"/>
            <w:tcBorders>
              <w:top w:val="single" w:sz="8" w:space="0" w:color="auto"/>
              <w:bottom w:val="single" w:sz="6" w:space="0" w:color="auto"/>
            </w:tcBorders>
            <w:textDirection w:val="tbRlV"/>
            <w:vAlign w:val="center"/>
          </w:tcPr>
          <w:p w:rsidR="00863265" w:rsidRPr="003C21C8" w:rsidRDefault="00863265" w:rsidP="00863265">
            <w:pPr>
              <w:spacing w:line="240" w:lineRule="exact"/>
              <w:jc w:val="center"/>
              <w:rPr>
                <w:rFonts w:eastAsia="標楷體" w:hint="eastAsia"/>
                <w:color w:val="000000"/>
                <w:spacing w:val="-28"/>
                <w:sz w:val="22"/>
                <w:szCs w:val="22"/>
              </w:rPr>
            </w:pPr>
            <w:r w:rsidRPr="003C21C8">
              <w:rPr>
                <w:rFonts w:eastAsia="標楷體" w:hint="eastAsia"/>
                <w:color w:val="000000"/>
                <w:spacing w:val="-28"/>
                <w:sz w:val="22"/>
                <w:szCs w:val="22"/>
              </w:rPr>
              <w:t>四、</w:t>
            </w:r>
            <w:r w:rsidRPr="003C21C8">
              <w:rPr>
                <w:rFonts w:eastAsia="標楷體" w:hint="eastAsia"/>
                <w:bCs/>
                <w:color w:val="000000"/>
                <w:sz w:val="22"/>
                <w:szCs w:val="22"/>
              </w:rPr>
              <w:t>安全裝置</w:t>
            </w:r>
          </w:p>
        </w:tc>
        <w:tc>
          <w:tcPr>
            <w:tcW w:w="1679" w:type="dxa"/>
            <w:gridSpan w:val="2"/>
            <w:tcBorders>
              <w:top w:val="single" w:sz="8" w:space="0" w:color="auto"/>
              <w:bottom w:val="single" w:sz="6" w:space="0" w:color="auto"/>
            </w:tcBorders>
            <w:vAlign w:val="center"/>
          </w:tcPr>
          <w:p w:rsidR="00863265" w:rsidRPr="003C21C8" w:rsidRDefault="00863265" w:rsidP="009251D1">
            <w:pPr>
              <w:spacing w:line="240" w:lineRule="exact"/>
              <w:ind w:left="198" w:hanging="198"/>
              <w:jc w:val="both"/>
              <w:rPr>
                <w:rFonts w:ascii="標楷體" w:eastAsia="標楷體" w:hAnsi="標楷體" w:hint="eastAsia"/>
                <w:color w:val="000000"/>
                <w:sz w:val="20"/>
              </w:rPr>
            </w:pPr>
            <w:r w:rsidRPr="003C21C8">
              <w:rPr>
                <w:rFonts w:eastAsia="標楷體" w:hint="eastAsia"/>
                <w:color w:val="000000"/>
                <w:sz w:val="20"/>
              </w:rPr>
              <w:t>既有安檢則</w:t>
            </w:r>
            <w:r w:rsidRPr="003C21C8">
              <w:rPr>
                <w:rFonts w:ascii="標楷體" w:eastAsia="標楷體" w:hAnsi="標楷體" w:hint="eastAsia"/>
                <w:color w:val="000000"/>
                <w:spacing w:val="-8"/>
                <w:sz w:val="20"/>
              </w:rPr>
              <w:t>第15</w:t>
            </w:r>
            <w:r w:rsidRPr="003C21C8">
              <w:rPr>
                <w:rFonts w:ascii="標楷體" w:eastAsia="標楷體" w:hAnsi="標楷體"/>
                <w:color w:val="000000"/>
                <w:sz w:val="20"/>
              </w:rPr>
              <w:t>條</w:t>
            </w:r>
          </w:p>
          <w:p w:rsidR="009251D1" w:rsidRPr="003C21C8" w:rsidRDefault="009251D1" w:rsidP="009251D1">
            <w:pPr>
              <w:spacing w:line="240" w:lineRule="exact"/>
              <w:ind w:left="198" w:hanging="198"/>
              <w:jc w:val="both"/>
              <w:rPr>
                <w:rFonts w:eastAsia="標楷體" w:hint="eastAsia"/>
                <w:color w:val="000000"/>
                <w:sz w:val="20"/>
              </w:rPr>
            </w:pPr>
            <w:r w:rsidRPr="003C21C8">
              <w:rPr>
                <w:rFonts w:ascii="標楷體" w:eastAsia="標楷體" w:hAnsi="標楷體" w:hint="eastAsia"/>
                <w:color w:val="000000"/>
                <w:sz w:val="20"/>
              </w:rPr>
              <w:t>鍋壓則第30條</w:t>
            </w:r>
          </w:p>
        </w:tc>
        <w:tc>
          <w:tcPr>
            <w:tcW w:w="6175" w:type="dxa"/>
            <w:gridSpan w:val="5"/>
            <w:tcBorders>
              <w:top w:val="single" w:sz="8" w:space="0" w:color="auto"/>
              <w:bottom w:val="single" w:sz="6" w:space="0" w:color="auto"/>
            </w:tcBorders>
            <w:vAlign w:val="center"/>
          </w:tcPr>
          <w:p w:rsidR="00863265" w:rsidRPr="003C21C8" w:rsidRDefault="00863265" w:rsidP="00EB1418">
            <w:pPr>
              <w:pStyle w:val="a3"/>
              <w:tabs>
                <w:tab w:val="clear" w:pos="4153"/>
                <w:tab w:val="clear" w:pos="8306"/>
              </w:tabs>
              <w:snapToGrid/>
              <w:spacing w:beforeLines="10" w:before="36" w:line="240" w:lineRule="exact"/>
              <w:ind w:left="198" w:hanging="198"/>
              <w:jc w:val="both"/>
              <w:rPr>
                <w:rFonts w:ascii="標楷體" w:eastAsia="標楷體" w:hint="eastAsia"/>
                <w:color w:val="000000"/>
              </w:rPr>
            </w:pPr>
            <w:r w:rsidRPr="003C21C8">
              <w:rPr>
                <w:rFonts w:ascii="標楷體" w:eastAsia="標楷體" w:hint="eastAsia"/>
                <w:color w:val="000000"/>
              </w:rPr>
              <w:t>1.彈簧式安全閥材料及構造符合規定,並應裝設銘牌記載安全閥製造者名稱或商標、標稱直徑、設定壓力及噴出量。</w:t>
            </w:r>
          </w:p>
        </w:tc>
        <w:tc>
          <w:tcPr>
            <w:tcW w:w="1736" w:type="dxa"/>
            <w:tcBorders>
              <w:top w:val="single" w:sz="8" w:space="0" w:color="auto"/>
              <w:bottom w:val="single" w:sz="6" w:space="0" w:color="auto"/>
            </w:tcBorders>
            <w:vAlign w:val="center"/>
          </w:tcPr>
          <w:p w:rsidR="00863265" w:rsidRPr="003C21C8" w:rsidRDefault="00863265" w:rsidP="007B39C4">
            <w:pPr>
              <w:spacing w:line="200" w:lineRule="exact"/>
              <w:ind w:left="220" w:firstLine="592"/>
              <w:jc w:val="both"/>
              <w:rPr>
                <w:rFonts w:ascii="標楷體" w:eastAsia="標楷體" w:hAnsi="標楷體" w:hint="eastAsia"/>
                <w:color w:val="000000"/>
                <w:sz w:val="20"/>
              </w:rPr>
            </w:pPr>
          </w:p>
        </w:tc>
      </w:tr>
      <w:tr w:rsidR="00863265" w:rsidRPr="003C21C8" w:rsidTr="00A9595C">
        <w:tblPrEx>
          <w:tblCellMar>
            <w:top w:w="0" w:type="dxa"/>
            <w:bottom w:w="0" w:type="dxa"/>
          </w:tblCellMar>
        </w:tblPrEx>
        <w:trPr>
          <w:cantSplit/>
          <w:trHeight w:val="363"/>
        </w:trPr>
        <w:tc>
          <w:tcPr>
            <w:tcW w:w="601" w:type="dxa"/>
            <w:vMerge/>
            <w:tcBorders>
              <w:top w:val="single" w:sz="6" w:space="0" w:color="auto"/>
              <w:bottom w:val="single" w:sz="6" w:space="0" w:color="auto"/>
            </w:tcBorders>
            <w:textDirection w:val="tbRlV"/>
            <w:vAlign w:val="center"/>
          </w:tcPr>
          <w:p w:rsidR="00863265" w:rsidRPr="003C21C8" w:rsidRDefault="00863265" w:rsidP="00863265">
            <w:pPr>
              <w:spacing w:line="240" w:lineRule="exact"/>
              <w:jc w:val="center"/>
              <w:rPr>
                <w:rFonts w:eastAsia="標楷體" w:hint="eastAsia"/>
                <w:color w:val="000000"/>
                <w:spacing w:val="-28"/>
              </w:rPr>
            </w:pPr>
          </w:p>
        </w:tc>
        <w:tc>
          <w:tcPr>
            <w:tcW w:w="1679" w:type="dxa"/>
            <w:gridSpan w:val="2"/>
            <w:tcBorders>
              <w:top w:val="single" w:sz="6" w:space="0" w:color="auto"/>
              <w:bottom w:val="single" w:sz="6" w:space="0" w:color="auto"/>
            </w:tcBorders>
          </w:tcPr>
          <w:p w:rsidR="009251D1" w:rsidRPr="003C21C8" w:rsidRDefault="009251D1" w:rsidP="009251D1">
            <w:pPr>
              <w:spacing w:line="240" w:lineRule="exact"/>
              <w:ind w:left="198" w:hanging="198"/>
              <w:jc w:val="both"/>
              <w:rPr>
                <w:rFonts w:eastAsia="標楷體" w:hint="eastAsia"/>
                <w:color w:val="000000"/>
                <w:sz w:val="20"/>
              </w:rPr>
            </w:pPr>
          </w:p>
          <w:p w:rsidR="009251D1" w:rsidRPr="003C21C8" w:rsidRDefault="00863265" w:rsidP="009251D1">
            <w:pPr>
              <w:spacing w:line="240" w:lineRule="exact"/>
              <w:ind w:left="198" w:hanging="198"/>
              <w:jc w:val="both"/>
              <w:rPr>
                <w:rFonts w:eastAsia="標楷體" w:hint="eastAsia"/>
                <w:color w:val="000000"/>
                <w:sz w:val="20"/>
              </w:rPr>
            </w:pPr>
            <w:r w:rsidRPr="003C21C8">
              <w:rPr>
                <w:rFonts w:eastAsia="標楷體" w:hint="eastAsia"/>
                <w:color w:val="000000"/>
                <w:sz w:val="20"/>
              </w:rPr>
              <w:t>★</w:t>
            </w:r>
          </w:p>
          <w:p w:rsidR="00863265" w:rsidRPr="003C21C8" w:rsidRDefault="00863265" w:rsidP="009251D1">
            <w:pPr>
              <w:spacing w:line="240" w:lineRule="exact"/>
              <w:ind w:left="198" w:hanging="198"/>
              <w:jc w:val="both"/>
              <w:rPr>
                <w:rFonts w:eastAsia="標楷體" w:hint="eastAsia"/>
                <w:color w:val="000000"/>
                <w:sz w:val="20"/>
              </w:rPr>
            </w:pPr>
            <w:r w:rsidRPr="003C21C8">
              <w:rPr>
                <w:rFonts w:eastAsia="標楷體" w:hint="eastAsia"/>
                <w:color w:val="000000"/>
                <w:sz w:val="20"/>
              </w:rPr>
              <w:t>既有安檢則</w:t>
            </w:r>
            <w:r w:rsidRPr="003C21C8">
              <w:rPr>
                <w:rFonts w:ascii="標楷體" w:eastAsia="標楷體" w:hAnsi="標楷體" w:hint="eastAsia"/>
                <w:color w:val="000000"/>
                <w:spacing w:val="-8"/>
                <w:sz w:val="20"/>
              </w:rPr>
              <w:t>第15</w:t>
            </w:r>
            <w:r w:rsidRPr="003C21C8">
              <w:rPr>
                <w:rFonts w:ascii="標楷體" w:eastAsia="標楷體" w:hAnsi="標楷體"/>
                <w:color w:val="000000"/>
                <w:sz w:val="20"/>
              </w:rPr>
              <w:t>條</w:t>
            </w:r>
          </w:p>
          <w:p w:rsidR="009251D1" w:rsidRPr="003C21C8" w:rsidRDefault="009251D1" w:rsidP="009251D1">
            <w:pPr>
              <w:spacing w:beforeLines="10" w:before="36" w:line="200" w:lineRule="exact"/>
              <w:jc w:val="both"/>
              <w:rPr>
                <w:rFonts w:eastAsia="標楷體" w:hint="eastAsia"/>
                <w:color w:val="000000"/>
                <w:sz w:val="20"/>
              </w:rPr>
            </w:pPr>
            <w:r w:rsidRPr="003C21C8">
              <w:rPr>
                <w:rFonts w:ascii="標楷體" w:eastAsia="標楷體" w:hAnsi="標楷體" w:hint="eastAsia"/>
                <w:color w:val="000000"/>
                <w:sz w:val="20"/>
              </w:rPr>
              <w:t>鍋壓則第30條</w:t>
            </w:r>
          </w:p>
        </w:tc>
        <w:tc>
          <w:tcPr>
            <w:tcW w:w="6175" w:type="dxa"/>
            <w:gridSpan w:val="5"/>
            <w:tcBorders>
              <w:top w:val="single" w:sz="6" w:space="0" w:color="auto"/>
              <w:bottom w:val="single" w:sz="6" w:space="0" w:color="auto"/>
            </w:tcBorders>
          </w:tcPr>
          <w:p w:rsidR="00863265" w:rsidRPr="003C21C8" w:rsidRDefault="00863265" w:rsidP="00EB1418">
            <w:pPr>
              <w:spacing w:line="280" w:lineRule="exact"/>
              <w:jc w:val="both"/>
              <w:rPr>
                <w:rFonts w:ascii="標楷體" w:eastAsia="標楷體" w:hint="eastAsia"/>
                <w:color w:val="000000"/>
                <w:sz w:val="20"/>
                <w:u w:val="single"/>
              </w:rPr>
            </w:pPr>
            <w:r w:rsidRPr="003C21C8">
              <w:rPr>
                <w:rFonts w:ascii="標楷體" w:eastAsia="標楷體" w:hint="eastAsia"/>
                <w:color w:val="000000"/>
                <w:sz w:val="20"/>
              </w:rPr>
              <w:t>2.型式：□彈簧式□全量式□升程式   □破裂板</w:t>
            </w:r>
            <w:r w:rsidRPr="003C21C8">
              <w:rPr>
                <w:rFonts w:ascii="標楷體" w:eastAsia="標楷體" w:hint="eastAsia"/>
                <w:color w:val="000000"/>
                <w:sz w:val="20"/>
                <w:u w:val="single"/>
              </w:rPr>
              <w:t xml:space="preserve">             </w:t>
            </w:r>
          </w:p>
          <w:p w:rsidR="00863265" w:rsidRPr="003C21C8" w:rsidRDefault="00863265" w:rsidP="009B1440">
            <w:pPr>
              <w:spacing w:line="240" w:lineRule="exact"/>
              <w:ind w:firstLineChars="87" w:firstLine="174"/>
              <w:jc w:val="both"/>
              <w:rPr>
                <w:rFonts w:ascii="標楷體" w:eastAsia="標楷體"/>
                <w:color w:val="000000"/>
                <w:sz w:val="20"/>
              </w:rPr>
            </w:pPr>
            <w:r w:rsidRPr="003C21C8">
              <w:rPr>
                <w:rFonts w:ascii="標楷體" w:eastAsia="標楷體" w:hint="eastAsia"/>
                <w:color w:val="000000"/>
                <w:sz w:val="20"/>
              </w:rPr>
              <w:t>標稱閥徑：</w:t>
            </w:r>
            <w:r w:rsidRPr="003C21C8">
              <w:rPr>
                <w:rFonts w:ascii="標楷體" w:eastAsia="標楷體" w:hint="eastAsia"/>
                <w:color w:val="000000"/>
                <w:sz w:val="20"/>
                <w:u w:val="single"/>
              </w:rPr>
              <w:t xml:space="preserve">               </w:t>
            </w:r>
            <w:r w:rsidRPr="003C21C8">
              <w:rPr>
                <w:rFonts w:ascii="標楷體" w:eastAsia="標楷體" w:hint="eastAsia"/>
                <w:color w:val="000000"/>
                <w:sz w:val="20"/>
              </w:rPr>
              <w:t xml:space="preserve"> 數量：</w:t>
            </w:r>
            <w:r w:rsidRPr="003C21C8">
              <w:rPr>
                <w:rFonts w:ascii="標楷體" w:eastAsia="標楷體" w:hint="eastAsia"/>
                <w:color w:val="000000"/>
                <w:sz w:val="20"/>
                <w:u w:val="single"/>
              </w:rPr>
              <w:t xml:space="preserve">               </w:t>
            </w:r>
          </w:p>
          <w:p w:rsidR="00863265" w:rsidRPr="003C21C8" w:rsidRDefault="00863265" w:rsidP="009B1440">
            <w:pPr>
              <w:spacing w:line="240" w:lineRule="exact"/>
              <w:ind w:leftChars="80" w:left="192"/>
              <w:jc w:val="both"/>
              <w:rPr>
                <w:rFonts w:ascii="標楷體" w:eastAsia="標楷體" w:hint="eastAsia"/>
                <w:color w:val="000000"/>
                <w:sz w:val="20"/>
              </w:rPr>
            </w:pPr>
            <w:r w:rsidRPr="003C21C8">
              <w:rPr>
                <w:rFonts w:ascii="標楷體" w:eastAsia="標楷體" w:hint="eastAsia"/>
                <w:color w:val="000000"/>
                <w:sz w:val="20"/>
              </w:rPr>
              <w:t>設定壓力：</w:t>
            </w:r>
            <w:r w:rsidRPr="003C21C8">
              <w:rPr>
                <w:rFonts w:ascii="標楷體" w:eastAsia="標楷體" w:hint="eastAsia"/>
                <w:color w:val="000000"/>
                <w:sz w:val="20"/>
                <w:u w:val="single"/>
              </w:rPr>
              <w:t xml:space="preserve">               </w:t>
            </w:r>
            <w:r w:rsidRPr="003C21C8">
              <w:rPr>
                <w:rFonts w:ascii="標楷體" w:eastAsia="標楷體" w:hint="eastAsia"/>
                <w:color w:val="000000"/>
                <w:sz w:val="20"/>
              </w:rPr>
              <w:t xml:space="preserve"> </w:t>
            </w:r>
            <w:r w:rsidRPr="003C21C8">
              <w:rPr>
                <w:rFonts w:ascii="標楷體" w:eastAsia="標楷體"/>
                <w:color w:val="000000"/>
                <w:sz w:val="20"/>
              </w:rPr>
              <w:t>kgf/cm</w:t>
            </w:r>
            <w:r w:rsidRPr="003C21C8">
              <w:rPr>
                <w:rFonts w:ascii="標楷體" w:eastAsia="標楷體"/>
                <w:color w:val="000000"/>
                <w:sz w:val="20"/>
                <w:vertAlign w:val="superscript"/>
              </w:rPr>
              <w:t>2</w:t>
            </w:r>
            <w:r w:rsidRPr="003C21C8">
              <w:rPr>
                <w:rFonts w:ascii="標楷體" w:eastAsia="標楷體"/>
                <w:color w:val="000000"/>
                <w:sz w:val="20"/>
              </w:rPr>
              <w:br/>
            </w:r>
            <w:r w:rsidRPr="003C21C8">
              <w:rPr>
                <w:rFonts w:ascii="標楷體" w:eastAsia="標楷體" w:hint="eastAsia"/>
                <w:color w:val="000000"/>
                <w:sz w:val="20"/>
              </w:rPr>
              <w:t>安全閥或釋壓裝置之總噴出容量</w:t>
            </w:r>
            <w:r w:rsidRPr="003C21C8">
              <w:rPr>
                <w:rFonts w:ascii="標楷體" w:eastAsia="標楷體"/>
                <w:color w:val="000000"/>
                <w:sz w:val="20"/>
              </w:rPr>
              <w:t>W=</w:t>
            </w:r>
            <w:r w:rsidRPr="003C21C8">
              <w:rPr>
                <w:rFonts w:ascii="標楷體" w:eastAsia="標楷體" w:hint="eastAsia"/>
                <w:color w:val="000000"/>
                <w:sz w:val="20"/>
              </w:rPr>
              <w:t xml:space="preserve"> </w:t>
            </w:r>
            <w:r w:rsidRPr="003C21C8">
              <w:rPr>
                <w:rFonts w:ascii="標楷體" w:eastAsia="標楷體" w:hint="eastAsia"/>
                <w:color w:val="000000"/>
                <w:sz w:val="20"/>
                <w:u w:val="single"/>
              </w:rPr>
              <w:t xml:space="preserve">               </w:t>
            </w:r>
            <w:r w:rsidRPr="003C21C8">
              <w:rPr>
                <w:rFonts w:ascii="標楷體" w:eastAsia="標楷體"/>
                <w:color w:val="000000"/>
                <w:sz w:val="20"/>
              </w:rPr>
              <w:t>kg/hr</w:t>
            </w:r>
          </w:p>
          <w:p w:rsidR="00863265" w:rsidRPr="003C21C8" w:rsidRDefault="00863265" w:rsidP="009B1440">
            <w:pPr>
              <w:spacing w:line="240" w:lineRule="exact"/>
              <w:ind w:leftChars="78" w:left="187"/>
              <w:jc w:val="both"/>
              <w:rPr>
                <w:rFonts w:ascii="標楷體" w:eastAsia="標楷體" w:hint="eastAsia"/>
                <w:color w:val="000000"/>
                <w:sz w:val="20"/>
              </w:rPr>
            </w:pPr>
            <w:r w:rsidRPr="003C21C8">
              <w:rPr>
                <w:rFonts w:ascii="標楷體" w:eastAsia="標楷體" w:hint="eastAsia"/>
                <w:color w:val="000000"/>
                <w:sz w:val="20"/>
              </w:rPr>
              <w:t>破裂板之破裂設定值：</w:t>
            </w:r>
            <w:r w:rsidRPr="003C21C8">
              <w:rPr>
                <w:rFonts w:ascii="標楷體" w:eastAsia="標楷體" w:hint="eastAsia"/>
                <w:color w:val="000000"/>
                <w:sz w:val="20"/>
                <w:u w:val="single"/>
              </w:rPr>
              <w:t xml:space="preserve">            </w:t>
            </w:r>
            <w:r w:rsidRPr="003C21C8">
              <w:rPr>
                <w:rFonts w:ascii="標楷體" w:eastAsia="標楷體" w:hint="eastAsia"/>
                <w:color w:val="000000"/>
                <w:sz w:val="20"/>
              </w:rPr>
              <w:t xml:space="preserve"> </w:t>
            </w:r>
            <w:r w:rsidRPr="003C21C8">
              <w:rPr>
                <w:rFonts w:ascii="標楷體" w:eastAsia="標楷體"/>
                <w:color w:val="000000"/>
                <w:sz w:val="20"/>
              </w:rPr>
              <w:t>kgf/cm</w:t>
            </w:r>
            <w:r w:rsidRPr="003C21C8">
              <w:rPr>
                <w:rFonts w:ascii="標楷體" w:eastAsia="標楷體"/>
                <w:color w:val="000000"/>
                <w:sz w:val="20"/>
                <w:vertAlign w:val="superscript"/>
              </w:rPr>
              <w:t>2</w:t>
            </w:r>
            <w:r>
              <w:rPr>
                <w:rFonts w:ascii="標楷體" w:eastAsia="標楷體" w:hint="eastAsia"/>
                <w:color w:val="000000"/>
                <w:sz w:val="20"/>
                <w:u w:val="single"/>
              </w:rPr>
              <w:t xml:space="preserve">          </w:t>
            </w:r>
            <w:r w:rsidRPr="003C21C8">
              <w:rPr>
                <w:rFonts w:ascii="標楷體" w:eastAsia="標楷體" w:hint="eastAsia"/>
                <w:color w:val="000000"/>
                <w:sz w:val="20"/>
              </w:rPr>
              <w:t>℃</w:t>
            </w:r>
          </w:p>
          <w:p w:rsidR="00863265" w:rsidRPr="003C21C8" w:rsidRDefault="00863265" w:rsidP="009B1440">
            <w:pPr>
              <w:spacing w:line="240" w:lineRule="exact"/>
              <w:ind w:left="200" w:hangingChars="100" w:hanging="200"/>
              <w:jc w:val="both"/>
              <w:rPr>
                <w:rFonts w:ascii="標楷體" w:eastAsia="標楷體" w:hint="eastAsia"/>
                <w:color w:val="000000"/>
                <w:sz w:val="20"/>
              </w:rPr>
            </w:pPr>
            <w:r w:rsidRPr="003C21C8">
              <w:rPr>
                <w:rFonts w:ascii="標楷體" w:eastAsia="標楷體" w:hint="eastAsia"/>
                <w:color w:val="000000"/>
                <w:sz w:val="20"/>
              </w:rPr>
              <w:t xml:space="preserve">  破裂板之總噴出容量W=</w:t>
            </w:r>
            <w:r w:rsidRPr="003C21C8">
              <w:rPr>
                <w:rFonts w:ascii="標楷體" w:eastAsia="標楷體" w:hint="eastAsia"/>
                <w:color w:val="000000"/>
                <w:sz w:val="20"/>
                <w:u w:val="single"/>
              </w:rPr>
              <w:t xml:space="preserve">               </w:t>
            </w:r>
            <w:r w:rsidRPr="003C21C8">
              <w:rPr>
                <w:rFonts w:ascii="標楷體" w:eastAsia="標楷體"/>
                <w:color w:val="000000"/>
                <w:sz w:val="20"/>
              </w:rPr>
              <w:t>kg/hr</w:t>
            </w:r>
          </w:p>
          <w:p w:rsidR="00C426B6" w:rsidRPr="003C21C8" w:rsidRDefault="00C426B6" w:rsidP="00C426B6">
            <w:pPr>
              <w:spacing w:line="60" w:lineRule="exact"/>
              <w:ind w:left="200" w:hangingChars="100" w:hanging="200"/>
              <w:jc w:val="both"/>
              <w:rPr>
                <w:rFonts w:ascii="標楷體" w:eastAsia="標楷體" w:hAnsi="標楷體" w:hint="eastAsia"/>
                <w:color w:val="000000"/>
                <w:sz w:val="20"/>
              </w:rPr>
            </w:pPr>
          </w:p>
        </w:tc>
        <w:tc>
          <w:tcPr>
            <w:tcW w:w="1736" w:type="dxa"/>
            <w:tcBorders>
              <w:top w:val="single" w:sz="6" w:space="0" w:color="auto"/>
              <w:bottom w:val="single" w:sz="6" w:space="0" w:color="auto"/>
            </w:tcBorders>
          </w:tcPr>
          <w:p w:rsidR="00863265" w:rsidRPr="003C21C8" w:rsidRDefault="00863265" w:rsidP="00863265">
            <w:pPr>
              <w:spacing w:beforeLines="10" w:before="36" w:line="240" w:lineRule="exact"/>
              <w:jc w:val="center"/>
              <w:rPr>
                <w:rFonts w:ascii="標楷體" w:eastAsia="標楷體" w:hint="eastAsia"/>
                <w:color w:val="000000"/>
                <w:sz w:val="20"/>
              </w:rPr>
            </w:pPr>
          </w:p>
        </w:tc>
      </w:tr>
      <w:tr w:rsidR="00863265" w:rsidRPr="003C21C8" w:rsidTr="00A9595C">
        <w:tblPrEx>
          <w:tblCellMar>
            <w:top w:w="0" w:type="dxa"/>
            <w:bottom w:w="0" w:type="dxa"/>
          </w:tblCellMar>
        </w:tblPrEx>
        <w:trPr>
          <w:cantSplit/>
          <w:trHeight w:val="363"/>
        </w:trPr>
        <w:tc>
          <w:tcPr>
            <w:tcW w:w="601" w:type="dxa"/>
            <w:vMerge/>
            <w:tcBorders>
              <w:top w:val="single" w:sz="6" w:space="0" w:color="auto"/>
              <w:bottom w:val="single" w:sz="8" w:space="0" w:color="auto"/>
            </w:tcBorders>
            <w:textDirection w:val="tbRlV"/>
            <w:vAlign w:val="center"/>
          </w:tcPr>
          <w:p w:rsidR="00863265" w:rsidRPr="003C21C8" w:rsidRDefault="00863265" w:rsidP="00863265">
            <w:pPr>
              <w:spacing w:line="240" w:lineRule="exact"/>
              <w:jc w:val="center"/>
              <w:rPr>
                <w:rFonts w:eastAsia="標楷體" w:hint="eastAsia"/>
                <w:color w:val="000000"/>
                <w:spacing w:val="-28"/>
              </w:rPr>
            </w:pPr>
          </w:p>
        </w:tc>
        <w:tc>
          <w:tcPr>
            <w:tcW w:w="1679" w:type="dxa"/>
            <w:gridSpan w:val="2"/>
            <w:tcBorders>
              <w:top w:val="single" w:sz="6" w:space="0" w:color="auto"/>
              <w:bottom w:val="single" w:sz="8" w:space="0" w:color="auto"/>
            </w:tcBorders>
            <w:vAlign w:val="center"/>
          </w:tcPr>
          <w:p w:rsidR="009251D1" w:rsidRPr="003C21C8" w:rsidRDefault="00863265" w:rsidP="009B1440">
            <w:pPr>
              <w:spacing w:line="240" w:lineRule="exact"/>
              <w:ind w:left="198" w:hanging="198"/>
              <w:jc w:val="both"/>
              <w:rPr>
                <w:rFonts w:eastAsia="標楷體" w:hint="eastAsia"/>
                <w:color w:val="000000"/>
                <w:sz w:val="20"/>
              </w:rPr>
            </w:pPr>
            <w:r w:rsidRPr="003C21C8">
              <w:rPr>
                <w:rFonts w:eastAsia="標楷體" w:hint="eastAsia"/>
                <w:color w:val="000000"/>
                <w:sz w:val="20"/>
              </w:rPr>
              <w:t>★</w:t>
            </w:r>
          </w:p>
          <w:p w:rsidR="00863265" w:rsidRPr="003C21C8" w:rsidRDefault="00863265" w:rsidP="009251D1">
            <w:pPr>
              <w:spacing w:line="240" w:lineRule="exact"/>
              <w:ind w:left="198" w:hanging="198"/>
              <w:jc w:val="both"/>
              <w:rPr>
                <w:rFonts w:eastAsia="標楷體" w:hint="eastAsia"/>
                <w:color w:val="000000"/>
                <w:sz w:val="20"/>
              </w:rPr>
            </w:pPr>
            <w:r w:rsidRPr="003C21C8">
              <w:rPr>
                <w:rFonts w:eastAsia="標楷體" w:hint="eastAsia"/>
                <w:color w:val="000000"/>
                <w:sz w:val="20"/>
              </w:rPr>
              <w:t>既有安檢則</w:t>
            </w:r>
            <w:r w:rsidRPr="003C21C8">
              <w:rPr>
                <w:rFonts w:ascii="標楷體" w:eastAsia="標楷體" w:hAnsi="標楷體" w:hint="eastAsia"/>
                <w:color w:val="000000"/>
                <w:spacing w:val="-8"/>
                <w:sz w:val="20"/>
              </w:rPr>
              <w:t>第15</w:t>
            </w:r>
            <w:r w:rsidRPr="003C21C8">
              <w:rPr>
                <w:rFonts w:ascii="標楷體" w:eastAsia="標楷體" w:hAnsi="標楷體"/>
                <w:color w:val="000000"/>
                <w:sz w:val="20"/>
              </w:rPr>
              <w:t>條</w:t>
            </w:r>
          </w:p>
        </w:tc>
        <w:tc>
          <w:tcPr>
            <w:tcW w:w="6175" w:type="dxa"/>
            <w:gridSpan w:val="5"/>
            <w:tcBorders>
              <w:top w:val="single" w:sz="6" w:space="0" w:color="auto"/>
              <w:bottom w:val="single" w:sz="8" w:space="0" w:color="auto"/>
            </w:tcBorders>
            <w:vAlign w:val="center"/>
          </w:tcPr>
          <w:p w:rsidR="00863265" w:rsidRPr="003C21C8" w:rsidRDefault="00863265" w:rsidP="00466C78">
            <w:pPr>
              <w:pStyle w:val="a3"/>
              <w:tabs>
                <w:tab w:val="clear" w:pos="4153"/>
                <w:tab w:val="clear" w:pos="8306"/>
              </w:tabs>
              <w:snapToGrid/>
              <w:spacing w:beforeLines="10" w:before="36" w:line="200" w:lineRule="exact"/>
              <w:jc w:val="both"/>
              <w:rPr>
                <w:rFonts w:ascii="標楷體" w:eastAsia="標楷體" w:hAnsi="標楷體" w:hint="eastAsia"/>
                <w:color w:val="000000"/>
              </w:rPr>
            </w:pPr>
            <w:r>
              <w:rPr>
                <w:rFonts w:ascii="標楷體" w:eastAsia="標楷體" w:hint="eastAsia"/>
                <w:color w:val="000000"/>
              </w:rPr>
              <w:t xml:space="preserve">3.□現場性能測試  □依事業單位測試報告</w:t>
            </w:r>
          </w:p>
        </w:tc>
        <w:tc>
          <w:tcPr>
            <w:tcW w:w="1736" w:type="dxa"/>
            <w:tcBorders>
              <w:top w:val="single" w:sz="6" w:space="0" w:color="auto"/>
              <w:bottom w:val="single" w:sz="8" w:space="0" w:color="auto"/>
            </w:tcBorders>
          </w:tcPr>
          <w:p w:rsidR="00863265" w:rsidRPr="003C21C8" w:rsidRDefault="00863265" w:rsidP="00863265">
            <w:pPr>
              <w:spacing w:beforeLines="10" w:before="36" w:line="240" w:lineRule="exact"/>
              <w:jc w:val="center"/>
              <w:rPr>
                <w:rFonts w:ascii="標楷體" w:eastAsia="標楷體" w:hint="eastAsia"/>
                <w:color w:val="000000"/>
                <w:sz w:val="20"/>
              </w:rPr>
            </w:pPr>
          </w:p>
        </w:tc>
      </w:tr>
      <w:tr w:rsidR="002E3652" w:rsidRPr="003C21C8" w:rsidTr="00A9595C">
        <w:tblPrEx>
          <w:tblCellMar>
            <w:top w:w="0" w:type="dxa"/>
            <w:bottom w:w="0" w:type="dxa"/>
          </w:tblCellMar>
        </w:tblPrEx>
        <w:trPr>
          <w:cantSplit/>
          <w:trHeight w:val="600"/>
        </w:trPr>
        <w:tc>
          <w:tcPr>
            <w:tcW w:w="601" w:type="dxa"/>
            <w:vMerge w:val="restart"/>
            <w:tcBorders>
              <w:top w:val="single" w:sz="8" w:space="0" w:color="auto"/>
            </w:tcBorders>
            <w:textDirection w:val="tbRlV"/>
            <w:vAlign w:val="center"/>
          </w:tcPr>
          <w:p w:rsidR="002E3652" w:rsidRPr="003C21C8" w:rsidRDefault="002E3652" w:rsidP="00863265">
            <w:pPr>
              <w:spacing w:line="240" w:lineRule="exact"/>
              <w:ind w:left="480" w:hanging="480"/>
              <w:jc w:val="center"/>
              <w:rPr>
                <w:rFonts w:eastAsia="標楷體" w:hint="eastAsia"/>
                <w:color w:val="000000"/>
                <w:sz w:val="22"/>
                <w:szCs w:val="22"/>
              </w:rPr>
            </w:pPr>
            <w:r w:rsidRPr="003C21C8">
              <w:rPr>
                <w:rFonts w:eastAsia="標楷體" w:hint="eastAsia"/>
                <w:bCs/>
                <w:color w:val="000000"/>
                <w:sz w:val="22"/>
                <w:szCs w:val="22"/>
              </w:rPr>
              <w:t>五、</w:t>
            </w:r>
            <w:r w:rsidRPr="003C21C8">
              <w:rPr>
                <w:rFonts w:eastAsia="標楷體" w:hint="eastAsia"/>
                <w:color w:val="000000"/>
                <w:sz w:val="22"/>
                <w:szCs w:val="22"/>
              </w:rPr>
              <w:t>壓力表</w:t>
            </w:r>
          </w:p>
        </w:tc>
        <w:tc>
          <w:tcPr>
            <w:tcW w:w="1679" w:type="dxa"/>
            <w:gridSpan w:val="2"/>
            <w:vMerge w:val="restart"/>
            <w:tcBorders>
              <w:top w:val="single" w:sz="8" w:space="0" w:color="auto"/>
            </w:tcBorders>
            <w:vAlign w:val="center"/>
          </w:tcPr>
          <w:p w:rsidR="002E3652" w:rsidRPr="003C21C8" w:rsidRDefault="002E3652" w:rsidP="002E3652">
            <w:pPr>
              <w:spacing w:line="240" w:lineRule="exact"/>
              <w:jc w:val="both"/>
              <w:rPr>
                <w:rFonts w:ascii="標楷體" w:eastAsia="標楷體"/>
                <w:color w:val="000000"/>
                <w:spacing w:val="-8"/>
                <w:sz w:val="20"/>
              </w:rPr>
            </w:pPr>
            <w:r w:rsidRPr="003C21C8">
              <w:rPr>
                <w:rFonts w:ascii="標楷體" w:eastAsia="標楷體"/>
                <w:color w:val="000000"/>
                <w:spacing w:val="-8"/>
                <w:sz w:val="20"/>
              </w:rPr>
              <w:t>CNS9788 12.2</w:t>
            </w:r>
          </w:p>
          <w:p w:rsidR="002E3652" w:rsidRPr="003C21C8" w:rsidRDefault="002E3652" w:rsidP="009251D1">
            <w:pPr>
              <w:spacing w:beforeLines="10" w:before="36" w:line="200" w:lineRule="exact"/>
              <w:ind w:left="200" w:hanging="200"/>
              <w:jc w:val="both"/>
              <w:rPr>
                <w:rFonts w:eastAsia="標楷體" w:hint="eastAsia"/>
                <w:color w:val="000000"/>
                <w:sz w:val="20"/>
              </w:rPr>
            </w:pPr>
            <w:r w:rsidRPr="003C21C8">
              <w:rPr>
                <w:rFonts w:eastAsia="標楷體" w:hint="eastAsia"/>
                <w:color w:val="000000"/>
                <w:sz w:val="20"/>
              </w:rPr>
              <w:t>既有安檢則</w:t>
            </w:r>
            <w:r w:rsidRPr="003C21C8">
              <w:rPr>
                <w:rFonts w:ascii="標楷體" w:eastAsia="標楷體" w:hAnsi="標楷體" w:hint="eastAsia"/>
                <w:color w:val="000000"/>
                <w:spacing w:val="-8"/>
                <w:sz w:val="20"/>
              </w:rPr>
              <w:t>第15</w:t>
            </w:r>
            <w:r w:rsidRPr="003C21C8">
              <w:rPr>
                <w:rFonts w:ascii="標楷體" w:eastAsia="標楷體" w:hAnsi="標楷體"/>
                <w:color w:val="000000"/>
                <w:sz w:val="20"/>
              </w:rPr>
              <w:t>條</w:t>
            </w:r>
          </w:p>
          <w:p w:rsidR="002E3652" w:rsidRPr="003C21C8" w:rsidRDefault="009251D1" w:rsidP="00C426B6">
            <w:pPr>
              <w:spacing w:beforeLines="10" w:before="36" w:line="200" w:lineRule="exact"/>
              <w:ind w:left="200" w:hanging="200"/>
              <w:jc w:val="both"/>
              <w:rPr>
                <w:rFonts w:eastAsia="標楷體" w:hint="eastAsia"/>
                <w:color w:val="000000"/>
                <w:sz w:val="20"/>
              </w:rPr>
            </w:pPr>
            <w:r w:rsidRPr="003C21C8">
              <w:rPr>
                <w:rFonts w:ascii="標楷體" w:eastAsia="標楷體" w:hAnsi="標楷體" w:hint="eastAsia"/>
                <w:color w:val="000000"/>
                <w:sz w:val="20"/>
              </w:rPr>
              <w:t>鍋壓則第30條</w:t>
            </w:r>
          </w:p>
        </w:tc>
        <w:tc>
          <w:tcPr>
            <w:tcW w:w="6175" w:type="dxa"/>
            <w:gridSpan w:val="5"/>
            <w:tcBorders>
              <w:top w:val="single" w:sz="8" w:space="0" w:color="auto"/>
            </w:tcBorders>
            <w:vAlign w:val="center"/>
          </w:tcPr>
          <w:p w:rsidR="002E3652" w:rsidRPr="003C21C8" w:rsidRDefault="002E3652" w:rsidP="00EB1418">
            <w:pPr>
              <w:spacing w:line="280" w:lineRule="exact"/>
              <w:jc w:val="both"/>
              <w:rPr>
                <w:rFonts w:ascii="標楷體" w:eastAsia="標楷體" w:hAnsi="標楷體" w:hint="eastAsia"/>
                <w:color w:val="000000"/>
                <w:sz w:val="20"/>
              </w:rPr>
            </w:pPr>
            <w:r w:rsidRPr="003C21C8">
              <w:rPr>
                <w:rFonts w:ascii="標楷體" w:eastAsia="標楷體" w:hAnsi="標楷體" w:hint="eastAsia"/>
                <w:color w:val="000000"/>
                <w:sz w:val="20"/>
              </w:rPr>
              <w:t>1.</w:t>
            </w:r>
            <w:r w:rsidRPr="003C21C8">
              <w:rPr>
                <w:rFonts w:ascii="標楷體" w:eastAsia="標楷體" w:hint="eastAsia"/>
                <w:color w:val="000000"/>
                <w:sz w:val="20"/>
              </w:rPr>
              <w:t>壓力容器應在每設計壓力相異之部分設置壓力表。</w:t>
            </w:r>
          </w:p>
          <w:p w:rsidR="002E3652" w:rsidRPr="003C21C8" w:rsidRDefault="002E3652" w:rsidP="002E3652">
            <w:pPr>
              <w:spacing w:line="280" w:lineRule="exact"/>
              <w:ind w:firstLineChars="100" w:firstLine="200"/>
              <w:jc w:val="both"/>
              <w:rPr>
                <w:rFonts w:ascii="標楷體" w:eastAsia="標楷體" w:hAnsi="標楷體" w:hint="eastAsia"/>
                <w:color w:val="000000"/>
                <w:sz w:val="20"/>
              </w:rPr>
            </w:pPr>
            <w:r w:rsidRPr="003C21C8">
              <w:rPr>
                <w:rFonts w:ascii="標楷體" w:eastAsia="標楷體" w:hAnsi="標楷體" w:hint="eastAsia"/>
                <w:color w:val="000000"/>
                <w:sz w:val="20"/>
              </w:rPr>
              <w:t>壓力表型式：□布頓管式 □其他</w:t>
            </w:r>
            <w:r w:rsidRPr="003C21C8">
              <w:rPr>
                <w:rFonts w:ascii="標楷體" w:eastAsia="標楷體" w:hAnsi="標楷體" w:hint="eastAsia"/>
                <w:color w:val="000000"/>
                <w:sz w:val="20"/>
                <w:u w:val="single"/>
              </w:rPr>
              <w:t xml:space="preserve">              </w:t>
            </w:r>
          </w:p>
          <w:p w:rsidR="002E3652" w:rsidRPr="003C21C8" w:rsidRDefault="002E3652" w:rsidP="002E3652">
            <w:pPr>
              <w:spacing w:line="280" w:lineRule="exact"/>
              <w:ind w:firstLine="220"/>
              <w:jc w:val="both"/>
              <w:rPr>
                <w:rFonts w:ascii="標楷體" w:eastAsia="標楷體" w:hint="eastAsia"/>
                <w:color w:val="000000"/>
                <w:spacing w:val="-10"/>
                <w:sz w:val="20"/>
              </w:rPr>
            </w:pPr>
            <w:r w:rsidRPr="003C21C8">
              <w:rPr>
                <w:rFonts w:ascii="標楷體" w:eastAsia="標楷體" w:hAnsi="標楷體" w:hint="eastAsia"/>
                <w:color w:val="000000"/>
                <w:sz w:val="20"/>
              </w:rPr>
              <w:t>規格：最大刻度</w:t>
            </w:r>
            <w:r>
              <w:rPr>
                <w:rFonts w:eastAsia="標楷體" w:hint="eastAsia"/>
                <w:color w:val="000000"/>
                <w:sz w:val="20"/>
                <w:u w:val="single"/>
              </w:rPr>
              <w:t xml:space="preserve">　　　　    　</w:t>
            </w:r>
            <w:r w:rsidRPr="003C21C8">
              <w:rPr>
                <w:rFonts w:ascii="標楷體" w:eastAsia="標楷體" w:hAnsi="標楷體"/>
                <w:color w:val="000000"/>
                <w:sz w:val="20"/>
              </w:rPr>
              <w:t>kgf/cm</w:t>
            </w:r>
            <w:r w:rsidRPr="003C21C8">
              <w:rPr>
                <w:rFonts w:ascii="標楷體" w:eastAsia="標楷體" w:hAnsi="標楷體"/>
                <w:color w:val="000000"/>
                <w:sz w:val="20"/>
                <w:vertAlign w:val="superscript"/>
              </w:rPr>
              <w:t>2</w:t>
            </w:r>
            <w:r w:rsidR="00C90DBE" w:rsidRPr="003C21C8">
              <w:rPr>
                <w:rFonts w:ascii="標楷體" w:eastAsia="標楷體" w:hint="eastAsia"/>
                <w:color w:val="000000"/>
                <w:spacing w:val="-10"/>
                <w:sz w:val="20"/>
              </w:rPr>
              <w:t>×面徑</w:t>
            </w:r>
            <w:r w:rsidR="00C90DBE" w:rsidRPr="003C21C8">
              <w:rPr>
                <w:rFonts w:ascii="標楷體" w:eastAsia="標楷體"/>
                <w:color w:val="000000"/>
                <w:spacing w:val="-10"/>
                <w:sz w:val="20"/>
                <w:u w:val="single"/>
              </w:rPr>
              <w:t xml:space="preserve">       </w:t>
            </w:r>
            <w:r w:rsidR="00975125" w:rsidRPr="003C21C8">
              <w:rPr>
                <w:rFonts w:ascii="標楷體" w:eastAsia="標楷體" w:hint="eastAsia"/>
                <w:color w:val="000000"/>
                <w:spacing w:val="-10"/>
                <w:sz w:val="20"/>
                <w:u w:val="single"/>
              </w:rPr>
              <w:t xml:space="preserve">     </w:t>
            </w:r>
            <w:r w:rsidR="00C90DBE" w:rsidRPr="003C21C8">
              <w:rPr>
                <w:rFonts w:ascii="標楷體" w:eastAsia="標楷體"/>
                <w:color w:val="000000"/>
                <w:spacing w:val="-10"/>
                <w:sz w:val="20"/>
                <w:u w:val="single"/>
              </w:rPr>
              <w:t xml:space="preserve">    </w:t>
            </w:r>
            <w:r w:rsidR="00C90DBE" w:rsidRPr="003C21C8">
              <w:rPr>
                <w:rFonts w:ascii="標楷體" w:eastAsia="標楷體"/>
                <w:color w:val="000000"/>
                <w:spacing w:val="-10"/>
                <w:sz w:val="20"/>
              </w:rPr>
              <w:t>mm</w:t>
            </w:r>
          </w:p>
          <w:p w:rsidR="00EB1418" w:rsidRPr="003C21C8" w:rsidRDefault="00EB1418" w:rsidP="00EB1418">
            <w:pPr>
              <w:spacing w:line="20" w:lineRule="exact"/>
              <w:ind w:firstLine="221"/>
              <w:jc w:val="both"/>
              <w:rPr>
                <w:rFonts w:ascii="標楷體" w:eastAsia="標楷體" w:hAnsi="標楷體" w:hint="eastAsia"/>
                <w:color w:val="000000"/>
                <w:sz w:val="20"/>
              </w:rPr>
            </w:pPr>
          </w:p>
          <w:p w:rsidR="002E3652" w:rsidRPr="003C21C8" w:rsidRDefault="002E3652" w:rsidP="002E3652">
            <w:pPr>
              <w:spacing w:line="20" w:lineRule="exact"/>
              <w:ind w:firstLine="221"/>
              <w:jc w:val="both"/>
              <w:rPr>
                <w:rFonts w:ascii="標楷體" w:eastAsia="標楷體" w:hAnsi="標楷體" w:hint="eastAsia"/>
                <w:color w:val="000000"/>
                <w:sz w:val="20"/>
              </w:rPr>
            </w:pPr>
          </w:p>
        </w:tc>
        <w:tc>
          <w:tcPr>
            <w:tcW w:w="1736" w:type="dxa"/>
            <w:tcBorders>
              <w:top w:val="single" w:sz="8" w:space="0" w:color="auto"/>
            </w:tcBorders>
          </w:tcPr>
          <w:p w:rsidR="002E3652" w:rsidRPr="003C21C8" w:rsidRDefault="002E3652" w:rsidP="00325F01">
            <w:pPr>
              <w:spacing w:beforeLines="10" w:before="36" w:line="240" w:lineRule="exact"/>
              <w:jc w:val="center"/>
              <w:rPr>
                <w:rFonts w:ascii="標楷體" w:eastAsia="標楷體" w:hint="eastAsia"/>
                <w:color w:val="000000"/>
                <w:sz w:val="20"/>
              </w:rPr>
            </w:pPr>
          </w:p>
        </w:tc>
      </w:tr>
      <w:tr w:rsidR="002E3652" w:rsidRPr="003C21C8" w:rsidTr="00A9595C">
        <w:tblPrEx>
          <w:tblCellMar>
            <w:top w:w="0" w:type="dxa"/>
            <w:bottom w:w="0" w:type="dxa"/>
          </w:tblCellMar>
        </w:tblPrEx>
        <w:trPr>
          <w:cantSplit/>
          <w:trHeight w:val="339"/>
        </w:trPr>
        <w:tc>
          <w:tcPr>
            <w:tcW w:w="601" w:type="dxa"/>
            <w:vMerge/>
            <w:textDirection w:val="tbRlV"/>
            <w:vAlign w:val="center"/>
          </w:tcPr>
          <w:p w:rsidR="002E3652" w:rsidRPr="003C21C8" w:rsidRDefault="002E3652" w:rsidP="00325F01">
            <w:pPr>
              <w:spacing w:line="240" w:lineRule="exact"/>
              <w:rPr>
                <w:rFonts w:eastAsia="標楷體" w:hint="eastAsia"/>
                <w:color w:val="000000"/>
                <w:spacing w:val="-28"/>
              </w:rPr>
            </w:pPr>
          </w:p>
        </w:tc>
        <w:tc>
          <w:tcPr>
            <w:tcW w:w="1679" w:type="dxa"/>
            <w:gridSpan w:val="2"/>
            <w:vMerge/>
            <w:vAlign w:val="center"/>
          </w:tcPr>
          <w:p w:rsidR="002E3652" w:rsidRPr="003C21C8" w:rsidRDefault="002E3652" w:rsidP="00325F01">
            <w:pPr>
              <w:spacing w:before="10"/>
              <w:rPr>
                <w:rFonts w:eastAsia="標楷體" w:hint="eastAsia"/>
                <w:color w:val="000000"/>
                <w:sz w:val="20"/>
              </w:rPr>
            </w:pPr>
          </w:p>
        </w:tc>
        <w:tc>
          <w:tcPr>
            <w:tcW w:w="6175" w:type="dxa"/>
            <w:gridSpan w:val="5"/>
            <w:vAlign w:val="center"/>
          </w:tcPr>
          <w:p w:rsidR="002E3652" w:rsidRPr="003C21C8" w:rsidRDefault="002E3652" w:rsidP="002E3652">
            <w:pPr>
              <w:ind w:left="250" w:hangingChars="125" w:hanging="250"/>
              <w:rPr>
                <w:rFonts w:ascii="標楷體" w:eastAsia="標楷體" w:hint="eastAsia"/>
                <w:color w:val="000000"/>
                <w:sz w:val="20"/>
              </w:rPr>
            </w:pPr>
            <w:r w:rsidRPr="003C21C8">
              <w:rPr>
                <w:rFonts w:ascii="標楷體" w:eastAsia="標楷體" w:hint="eastAsia"/>
                <w:color w:val="000000"/>
                <w:sz w:val="20"/>
              </w:rPr>
              <w:t>2.壓力表應無異狀，且應明顯標示最高使用壓力之位置。</w:t>
            </w:r>
          </w:p>
        </w:tc>
        <w:tc>
          <w:tcPr>
            <w:tcW w:w="1736" w:type="dxa"/>
          </w:tcPr>
          <w:p w:rsidR="002E3652" w:rsidRPr="003C21C8" w:rsidRDefault="002E3652" w:rsidP="002E3652">
            <w:pPr>
              <w:spacing w:beforeLines="10" w:before="36" w:line="240" w:lineRule="exact"/>
              <w:jc w:val="center"/>
              <w:rPr>
                <w:rFonts w:ascii="標楷體" w:eastAsia="標楷體" w:hint="eastAsia"/>
                <w:color w:val="000000"/>
                <w:sz w:val="20"/>
              </w:rPr>
            </w:pPr>
          </w:p>
        </w:tc>
      </w:tr>
      <w:tr w:rsidR="002E3652" w:rsidRPr="003C21C8" w:rsidTr="00A9595C">
        <w:tblPrEx>
          <w:tblCellMar>
            <w:top w:w="0" w:type="dxa"/>
            <w:bottom w:w="0" w:type="dxa"/>
          </w:tblCellMar>
        </w:tblPrEx>
        <w:trPr>
          <w:cantSplit/>
          <w:trHeight w:val="735"/>
        </w:trPr>
        <w:tc>
          <w:tcPr>
            <w:tcW w:w="601" w:type="dxa"/>
            <w:vMerge w:val="restart"/>
            <w:textDirection w:val="tbRlV"/>
            <w:vAlign w:val="center"/>
          </w:tcPr>
          <w:p w:rsidR="002E3652" w:rsidRPr="003C21C8" w:rsidRDefault="002E3652" w:rsidP="00505077">
            <w:pPr>
              <w:spacing w:line="240" w:lineRule="exact"/>
              <w:jc w:val="center"/>
              <w:rPr>
                <w:rFonts w:ascii="標楷體" w:eastAsia="標楷體" w:hint="eastAsia"/>
                <w:color w:val="000000"/>
                <w:sz w:val="22"/>
                <w:szCs w:val="22"/>
              </w:rPr>
            </w:pPr>
            <w:r w:rsidRPr="003C21C8">
              <w:rPr>
                <w:rFonts w:ascii="標楷體" w:eastAsia="標楷體" w:hint="eastAsia"/>
                <w:color w:val="000000"/>
                <w:spacing w:val="-20"/>
                <w:sz w:val="22"/>
                <w:szCs w:val="22"/>
              </w:rPr>
              <w:lastRenderedPageBreak/>
              <w:t>六、溫度計</w:t>
            </w:r>
          </w:p>
        </w:tc>
        <w:tc>
          <w:tcPr>
            <w:tcW w:w="1679" w:type="dxa"/>
            <w:gridSpan w:val="2"/>
            <w:vMerge w:val="restart"/>
            <w:vAlign w:val="center"/>
          </w:tcPr>
          <w:p w:rsidR="002E3652" w:rsidRPr="003C21C8" w:rsidRDefault="002E3652" w:rsidP="00505077">
            <w:pPr>
              <w:spacing w:line="240" w:lineRule="exact"/>
              <w:jc w:val="both"/>
              <w:rPr>
                <w:rFonts w:ascii="標楷體" w:eastAsia="標楷體" w:hint="eastAsia"/>
                <w:color w:val="000000"/>
                <w:spacing w:val="-8"/>
                <w:sz w:val="20"/>
              </w:rPr>
            </w:pPr>
            <w:r w:rsidRPr="003C21C8">
              <w:rPr>
                <w:rFonts w:ascii="標楷體" w:eastAsia="標楷體"/>
                <w:color w:val="000000"/>
                <w:spacing w:val="-8"/>
                <w:sz w:val="20"/>
              </w:rPr>
              <w:t>CNS9788 12.3</w:t>
            </w:r>
          </w:p>
        </w:tc>
        <w:tc>
          <w:tcPr>
            <w:tcW w:w="6168" w:type="dxa"/>
            <w:gridSpan w:val="4"/>
            <w:vAlign w:val="center"/>
          </w:tcPr>
          <w:p w:rsidR="002E3652" w:rsidRPr="003C21C8" w:rsidRDefault="002E3652" w:rsidP="00505077">
            <w:pPr>
              <w:pStyle w:val="a4"/>
              <w:spacing w:line="240" w:lineRule="exact"/>
              <w:ind w:left="200" w:hangingChars="100" w:hanging="200"/>
              <w:jc w:val="both"/>
              <w:rPr>
                <w:rFonts w:ascii="標楷體" w:eastAsia="標楷體" w:hint="eastAsia"/>
                <w:color w:val="000000"/>
                <w:szCs w:val="24"/>
              </w:rPr>
            </w:pPr>
            <w:r w:rsidRPr="003C21C8">
              <w:rPr>
                <w:rFonts w:ascii="標楷體" w:eastAsia="標楷體" w:hint="eastAsia"/>
                <w:color w:val="000000"/>
              </w:rPr>
              <w:t>1.壓力容器應在設計溫度各異之部份，裝設能測定內部溫度之溫度計，且其功能正常；但設計溫度並無超過常溫(－10～+</w:t>
            </w:r>
            <w:smartTag w:uri="urn:schemas-microsoft-com:office:smarttags" w:element="chmetcnv">
              <w:smartTagPr>
                <w:attr w:name="UnitName" w:val="℃"/>
                <w:attr w:name="SourceValue" w:val="40"/>
                <w:attr w:name="HasSpace" w:val="False"/>
                <w:attr w:name="Negative" w:val="False"/>
                <w:attr w:name="NumberType" w:val="1"/>
                <w:attr w:name="TCSC" w:val="0"/>
              </w:smartTagPr>
              <w:r w:rsidRPr="003C21C8">
                <w:rPr>
                  <w:rFonts w:ascii="標楷體" w:eastAsia="標楷體" w:hint="eastAsia"/>
                  <w:color w:val="000000"/>
                </w:rPr>
                <w:t>40℃</w:t>
              </w:r>
            </w:smartTag>
            <w:r w:rsidRPr="003C21C8">
              <w:rPr>
                <w:rFonts w:ascii="標楷體" w:eastAsia="標楷體" w:hint="eastAsia"/>
                <w:color w:val="000000"/>
              </w:rPr>
              <w:t>)之虞者，不在此限。</w:t>
            </w:r>
          </w:p>
        </w:tc>
        <w:tc>
          <w:tcPr>
            <w:tcW w:w="1743" w:type="dxa"/>
            <w:gridSpan w:val="2"/>
            <w:vAlign w:val="center"/>
          </w:tcPr>
          <w:p w:rsidR="002E3652" w:rsidRPr="003C21C8" w:rsidRDefault="002E3652" w:rsidP="009B050A">
            <w:pPr>
              <w:spacing w:beforeLines="10" w:before="36" w:line="240" w:lineRule="exact"/>
              <w:jc w:val="center"/>
              <w:rPr>
                <w:rFonts w:ascii="標楷體" w:eastAsia="標楷體" w:hint="eastAsia"/>
                <w:color w:val="000000"/>
                <w:sz w:val="20"/>
              </w:rPr>
            </w:pPr>
          </w:p>
        </w:tc>
      </w:tr>
      <w:tr w:rsidR="002E3652" w:rsidRPr="003C21C8" w:rsidTr="00A9595C">
        <w:tblPrEx>
          <w:tblCellMar>
            <w:top w:w="0" w:type="dxa"/>
            <w:bottom w:w="0" w:type="dxa"/>
          </w:tblCellMar>
        </w:tblPrEx>
        <w:trPr>
          <w:cantSplit/>
          <w:trHeight w:val="495"/>
        </w:trPr>
        <w:tc>
          <w:tcPr>
            <w:tcW w:w="601" w:type="dxa"/>
            <w:vMerge/>
            <w:tcBorders>
              <w:bottom w:val="single" w:sz="8" w:space="0" w:color="auto"/>
            </w:tcBorders>
            <w:textDirection w:val="tbRlV"/>
            <w:vAlign w:val="center"/>
          </w:tcPr>
          <w:p w:rsidR="002E3652" w:rsidRPr="003C21C8" w:rsidRDefault="002E3652" w:rsidP="00505077">
            <w:pPr>
              <w:spacing w:line="240" w:lineRule="exact"/>
              <w:jc w:val="center"/>
              <w:rPr>
                <w:rFonts w:ascii="標楷體" w:eastAsia="標楷體" w:hint="eastAsia"/>
                <w:color w:val="000000"/>
                <w:spacing w:val="-20"/>
                <w:sz w:val="22"/>
                <w:szCs w:val="22"/>
              </w:rPr>
            </w:pPr>
          </w:p>
        </w:tc>
        <w:tc>
          <w:tcPr>
            <w:tcW w:w="1679" w:type="dxa"/>
            <w:gridSpan w:val="2"/>
            <w:vMerge/>
            <w:tcBorders>
              <w:bottom w:val="single" w:sz="8" w:space="0" w:color="auto"/>
            </w:tcBorders>
            <w:vAlign w:val="center"/>
          </w:tcPr>
          <w:p w:rsidR="002E3652" w:rsidRPr="003C21C8" w:rsidRDefault="002E3652" w:rsidP="00505077">
            <w:pPr>
              <w:spacing w:line="240" w:lineRule="exact"/>
              <w:jc w:val="both"/>
              <w:rPr>
                <w:rFonts w:ascii="標楷體" w:eastAsia="標楷體"/>
                <w:color w:val="000000"/>
                <w:spacing w:val="-8"/>
                <w:sz w:val="20"/>
              </w:rPr>
            </w:pPr>
          </w:p>
        </w:tc>
        <w:tc>
          <w:tcPr>
            <w:tcW w:w="6168" w:type="dxa"/>
            <w:gridSpan w:val="4"/>
            <w:tcBorders>
              <w:bottom w:val="single" w:sz="8" w:space="0" w:color="auto"/>
            </w:tcBorders>
            <w:vAlign w:val="center"/>
          </w:tcPr>
          <w:p w:rsidR="002E3652" w:rsidRPr="003C21C8" w:rsidRDefault="00777D34" w:rsidP="004672A0">
            <w:pPr>
              <w:pStyle w:val="a4"/>
              <w:spacing w:line="240" w:lineRule="exact"/>
              <w:ind w:left="200" w:hangingChars="100" w:hanging="200"/>
              <w:jc w:val="both"/>
              <w:rPr>
                <w:rFonts w:ascii="標楷體" w:eastAsia="標楷體" w:hint="eastAsia"/>
                <w:color w:val="000000"/>
              </w:rPr>
            </w:pPr>
            <w:r w:rsidRPr="003C21C8">
              <w:rPr>
                <w:rFonts w:ascii="標楷體" w:eastAsia="標楷體" w:hint="eastAsia"/>
                <w:color w:val="000000"/>
              </w:rPr>
              <w:t>2.</w:t>
            </w:r>
            <w:r w:rsidRPr="003C21C8">
              <w:rPr>
                <w:rFonts w:ascii="標楷體" w:eastAsia="標楷體" w:hint="eastAsia"/>
                <w:color w:val="000000"/>
                <w:spacing w:val="-6"/>
              </w:rPr>
              <w:t>溫度計之安裝，應為抽出溫度計時內部流體不致於流出之構造者</w:t>
            </w:r>
            <w:r w:rsidRPr="003C21C8">
              <w:rPr>
                <w:rFonts w:ascii="標楷體" w:eastAsia="標楷體" w:hint="eastAsia"/>
                <w:color w:val="000000"/>
              </w:rPr>
              <w:t>。</w:t>
            </w:r>
          </w:p>
        </w:tc>
        <w:tc>
          <w:tcPr>
            <w:tcW w:w="1743" w:type="dxa"/>
            <w:gridSpan w:val="2"/>
            <w:tcBorders>
              <w:bottom w:val="single" w:sz="8" w:space="0" w:color="auto"/>
            </w:tcBorders>
            <w:vAlign w:val="center"/>
          </w:tcPr>
          <w:p w:rsidR="002E3652" w:rsidRPr="003C21C8" w:rsidRDefault="002E3652" w:rsidP="009B050A">
            <w:pPr>
              <w:spacing w:beforeLines="10" w:before="36" w:line="240" w:lineRule="exact"/>
              <w:jc w:val="center"/>
              <w:rPr>
                <w:rFonts w:ascii="標楷體" w:eastAsia="標楷體" w:hint="eastAsia"/>
                <w:color w:val="000000"/>
                <w:sz w:val="20"/>
              </w:rPr>
            </w:pPr>
          </w:p>
        </w:tc>
      </w:tr>
      <w:tr w:rsidR="002E3652" w:rsidRPr="003C21C8" w:rsidTr="00A9595C">
        <w:tblPrEx>
          <w:tblCellMar>
            <w:top w:w="0" w:type="dxa"/>
            <w:bottom w:w="0" w:type="dxa"/>
          </w:tblCellMar>
        </w:tblPrEx>
        <w:trPr>
          <w:cantSplit/>
          <w:trHeight w:val="660"/>
        </w:trPr>
        <w:tc>
          <w:tcPr>
            <w:tcW w:w="601" w:type="dxa"/>
            <w:tcBorders>
              <w:top w:val="single" w:sz="8" w:space="0" w:color="auto"/>
              <w:bottom w:val="single" w:sz="8" w:space="0" w:color="auto"/>
            </w:tcBorders>
            <w:textDirection w:val="tbRlV"/>
            <w:vAlign w:val="center"/>
          </w:tcPr>
          <w:p w:rsidR="002E3652" w:rsidRPr="003C21C8" w:rsidRDefault="002E3652" w:rsidP="009B1440">
            <w:pPr>
              <w:spacing w:line="240" w:lineRule="exact"/>
              <w:ind w:right="113"/>
              <w:jc w:val="center"/>
              <w:rPr>
                <w:rFonts w:ascii="標楷體" w:eastAsia="標楷體" w:hint="eastAsia"/>
                <w:color w:val="000000"/>
                <w:spacing w:val="-20"/>
                <w:sz w:val="22"/>
                <w:szCs w:val="22"/>
              </w:rPr>
            </w:pPr>
            <w:r w:rsidRPr="003C21C8">
              <w:rPr>
                <w:rFonts w:ascii="標楷體" w:eastAsia="標楷體" w:hint="eastAsia"/>
                <w:color w:val="000000"/>
                <w:spacing w:val="-20"/>
                <w:sz w:val="22"/>
                <w:szCs w:val="22"/>
              </w:rPr>
              <w:t>位計</w:t>
            </w:r>
            <w:r w:rsidRPr="003C21C8">
              <w:rPr>
                <w:rFonts w:eastAsia="標楷體" w:hint="eastAsia"/>
                <w:color w:val="000000"/>
                <w:sz w:val="22"/>
                <w:szCs w:val="22"/>
              </w:rPr>
              <w:t>七</w:t>
            </w:r>
            <w:r w:rsidRPr="003C21C8">
              <w:rPr>
                <w:rFonts w:ascii="標楷體" w:eastAsia="標楷體" w:hint="eastAsia"/>
                <w:color w:val="000000"/>
                <w:spacing w:val="-20"/>
                <w:sz w:val="22"/>
                <w:szCs w:val="22"/>
              </w:rPr>
              <w:t>、液</w:t>
            </w:r>
          </w:p>
        </w:tc>
        <w:tc>
          <w:tcPr>
            <w:tcW w:w="1679" w:type="dxa"/>
            <w:gridSpan w:val="2"/>
            <w:tcBorders>
              <w:top w:val="single" w:sz="8" w:space="0" w:color="auto"/>
              <w:bottom w:val="single" w:sz="8" w:space="0" w:color="auto"/>
            </w:tcBorders>
            <w:vAlign w:val="center"/>
          </w:tcPr>
          <w:p w:rsidR="002E3652" w:rsidRPr="003C21C8" w:rsidRDefault="002E3652" w:rsidP="009B1440">
            <w:pPr>
              <w:spacing w:line="240" w:lineRule="exact"/>
              <w:jc w:val="both"/>
              <w:rPr>
                <w:rFonts w:ascii="標楷體" w:eastAsia="標楷體" w:hint="eastAsia"/>
                <w:color w:val="000000"/>
                <w:spacing w:val="-8"/>
                <w:sz w:val="20"/>
              </w:rPr>
            </w:pPr>
            <w:r w:rsidRPr="003C21C8">
              <w:rPr>
                <w:rFonts w:ascii="標楷體" w:eastAsia="標楷體"/>
                <w:color w:val="000000"/>
                <w:spacing w:val="-8"/>
                <w:sz w:val="20"/>
              </w:rPr>
              <w:t>CNS9788 12.4</w:t>
            </w:r>
          </w:p>
        </w:tc>
        <w:tc>
          <w:tcPr>
            <w:tcW w:w="6168" w:type="dxa"/>
            <w:gridSpan w:val="4"/>
            <w:tcBorders>
              <w:top w:val="single" w:sz="8" w:space="0" w:color="auto"/>
              <w:bottom w:val="single" w:sz="8" w:space="0" w:color="auto"/>
            </w:tcBorders>
            <w:vAlign w:val="center"/>
          </w:tcPr>
          <w:p w:rsidR="002E3652" w:rsidRPr="003C21C8" w:rsidRDefault="002E3652" w:rsidP="009B1440">
            <w:pPr>
              <w:spacing w:line="220" w:lineRule="exact"/>
              <w:jc w:val="both"/>
              <w:rPr>
                <w:rFonts w:ascii="標楷體" w:eastAsia="標楷體" w:hAnsi="標楷體" w:hint="eastAsia"/>
                <w:color w:val="000000"/>
                <w:sz w:val="20"/>
                <w:u w:val="single"/>
              </w:rPr>
            </w:pPr>
            <w:r w:rsidRPr="003C21C8">
              <w:rPr>
                <w:rFonts w:ascii="標楷體" w:eastAsia="標楷體" w:hAnsi="標楷體" w:hint="eastAsia"/>
                <w:color w:val="000000"/>
                <w:sz w:val="20"/>
              </w:rPr>
              <w:t>儲存液體之壓力容器應設液位計，且其功能正常。</w:t>
            </w:r>
          </w:p>
        </w:tc>
        <w:tc>
          <w:tcPr>
            <w:tcW w:w="1743" w:type="dxa"/>
            <w:gridSpan w:val="2"/>
            <w:tcBorders>
              <w:top w:val="single" w:sz="8" w:space="0" w:color="auto"/>
              <w:bottom w:val="single" w:sz="8" w:space="0" w:color="auto"/>
            </w:tcBorders>
          </w:tcPr>
          <w:p w:rsidR="002E3652" w:rsidRPr="003C21C8" w:rsidRDefault="002E3652" w:rsidP="009173B0">
            <w:pPr>
              <w:spacing w:beforeLines="10" w:before="36" w:line="240" w:lineRule="exact"/>
              <w:jc w:val="center"/>
              <w:rPr>
                <w:rFonts w:ascii="標楷體" w:eastAsia="標楷體" w:hint="eastAsia"/>
                <w:color w:val="000000"/>
                <w:sz w:val="20"/>
              </w:rPr>
            </w:pPr>
          </w:p>
        </w:tc>
      </w:tr>
      <w:tr w:rsidR="002E3652" w:rsidRPr="003C21C8" w:rsidTr="00A9595C">
        <w:tblPrEx>
          <w:tblCellMar>
            <w:top w:w="0" w:type="dxa"/>
            <w:bottom w:w="0" w:type="dxa"/>
          </w:tblCellMar>
        </w:tblPrEx>
        <w:trPr>
          <w:cantSplit/>
          <w:trHeight w:val="660"/>
        </w:trPr>
        <w:tc>
          <w:tcPr>
            <w:tcW w:w="601" w:type="dxa"/>
            <w:vMerge w:val="restart"/>
            <w:tcBorders>
              <w:top w:val="single" w:sz="8" w:space="0" w:color="auto"/>
            </w:tcBorders>
            <w:textDirection w:val="tbRlV"/>
            <w:vAlign w:val="center"/>
          </w:tcPr>
          <w:p w:rsidR="002E3652" w:rsidRPr="003C21C8" w:rsidRDefault="002E3652" w:rsidP="002E3652">
            <w:pPr>
              <w:spacing w:line="240" w:lineRule="exact"/>
              <w:ind w:right="113"/>
              <w:jc w:val="center"/>
              <w:rPr>
                <w:rFonts w:ascii="標楷體" w:eastAsia="標楷體" w:hint="eastAsia"/>
                <w:color w:val="000000"/>
                <w:sz w:val="22"/>
                <w:szCs w:val="22"/>
              </w:rPr>
            </w:pPr>
            <w:r w:rsidRPr="003C21C8">
              <w:rPr>
                <w:rFonts w:ascii="標楷體" w:eastAsia="標楷體" w:hint="eastAsia"/>
                <w:color w:val="000000"/>
                <w:spacing w:val="-20"/>
                <w:sz w:val="22"/>
                <w:szCs w:val="22"/>
              </w:rPr>
              <w:t xml:space="preserve">  </w:t>
            </w:r>
            <w:r w:rsidRPr="003C21C8">
              <w:rPr>
                <w:rFonts w:ascii="標楷體" w:eastAsia="標楷體" w:hint="eastAsia"/>
                <w:color w:val="000000"/>
                <w:sz w:val="22"/>
                <w:szCs w:val="22"/>
              </w:rPr>
              <w:t xml:space="preserve"> 閉蓋裝置</w:t>
            </w:r>
          </w:p>
          <w:p w:rsidR="002E3652" w:rsidRPr="003C21C8" w:rsidRDefault="002E3652" w:rsidP="002E3652">
            <w:pPr>
              <w:spacing w:line="240" w:lineRule="exact"/>
              <w:ind w:right="113"/>
              <w:jc w:val="center"/>
              <w:rPr>
                <w:rFonts w:ascii="標楷體" w:eastAsia="標楷體" w:hint="eastAsia"/>
                <w:color w:val="000000"/>
                <w:sz w:val="22"/>
                <w:szCs w:val="22"/>
              </w:rPr>
            </w:pPr>
            <w:r w:rsidRPr="003C21C8">
              <w:rPr>
                <w:rFonts w:ascii="標楷體" w:eastAsia="標楷體" w:hint="eastAsia"/>
                <w:color w:val="000000"/>
                <w:sz w:val="22"/>
                <w:szCs w:val="22"/>
              </w:rPr>
              <w:t>八、快速開</w:t>
            </w:r>
          </w:p>
        </w:tc>
        <w:tc>
          <w:tcPr>
            <w:tcW w:w="1679" w:type="dxa"/>
            <w:gridSpan w:val="2"/>
            <w:tcBorders>
              <w:top w:val="single" w:sz="8" w:space="0" w:color="auto"/>
            </w:tcBorders>
            <w:vAlign w:val="center"/>
          </w:tcPr>
          <w:p w:rsidR="002E3652" w:rsidRPr="003C21C8" w:rsidRDefault="002E3652" w:rsidP="002E3652">
            <w:pPr>
              <w:spacing w:line="240" w:lineRule="exact"/>
              <w:jc w:val="both"/>
              <w:rPr>
                <w:rFonts w:ascii="標楷體" w:eastAsia="標楷體"/>
                <w:color w:val="000000"/>
                <w:spacing w:val="-8"/>
                <w:sz w:val="20"/>
              </w:rPr>
            </w:pPr>
            <w:r w:rsidRPr="003C21C8">
              <w:rPr>
                <w:rFonts w:ascii="標楷體" w:eastAsia="標楷體"/>
                <w:color w:val="000000"/>
                <w:spacing w:val="-8"/>
                <w:sz w:val="20"/>
              </w:rPr>
              <w:t>CNS9802 10.3</w:t>
            </w:r>
          </w:p>
        </w:tc>
        <w:tc>
          <w:tcPr>
            <w:tcW w:w="6168" w:type="dxa"/>
            <w:gridSpan w:val="4"/>
            <w:tcBorders>
              <w:top w:val="single" w:sz="8" w:space="0" w:color="auto"/>
            </w:tcBorders>
            <w:vAlign w:val="center"/>
          </w:tcPr>
          <w:p w:rsidR="002E3652" w:rsidRPr="003C21C8" w:rsidRDefault="002E3652" w:rsidP="002E3652">
            <w:pPr>
              <w:pStyle w:val="a4"/>
              <w:tabs>
                <w:tab w:val="left" w:pos="480"/>
              </w:tabs>
              <w:snapToGrid/>
              <w:spacing w:line="240" w:lineRule="exact"/>
              <w:jc w:val="both"/>
              <w:rPr>
                <w:rFonts w:ascii="標楷體" w:eastAsia="標楷體" w:hint="eastAsia"/>
                <w:color w:val="000000"/>
                <w:szCs w:val="24"/>
              </w:rPr>
            </w:pPr>
            <w:r w:rsidRPr="003C21C8">
              <w:rPr>
                <w:rFonts w:ascii="標楷體" w:eastAsia="標楷體" w:hint="eastAsia"/>
                <w:color w:val="000000"/>
                <w:szCs w:val="24"/>
              </w:rPr>
              <w:t>測試快速開閉蓋裝置之電器性或機械性能，確認該裝置之各部份均在正常位置，始可施行加壓者。</w:t>
            </w:r>
          </w:p>
        </w:tc>
        <w:tc>
          <w:tcPr>
            <w:tcW w:w="1743" w:type="dxa"/>
            <w:gridSpan w:val="2"/>
            <w:tcBorders>
              <w:top w:val="single" w:sz="8" w:space="0" w:color="auto"/>
            </w:tcBorders>
          </w:tcPr>
          <w:p w:rsidR="002E3652" w:rsidRPr="003C21C8" w:rsidRDefault="002E3652" w:rsidP="002E3652">
            <w:pPr>
              <w:spacing w:line="240" w:lineRule="exact"/>
              <w:jc w:val="both"/>
              <w:rPr>
                <w:rFonts w:ascii="標楷體" w:eastAsia="標楷體"/>
                <w:color w:val="000000"/>
                <w:sz w:val="22"/>
              </w:rPr>
            </w:pPr>
          </w:p>
        </w:tc>
      </w:tr>
      <w:tr w:rsidR="002E3652" w:rsidRPr="003C21C8" w:rsidTr="00A9595C">
        <w:tblPrEx>
          <w:tblCellMar>
            <w:top w:w="0" w:type="dxa"/>
            <w:bottom w:w="0" w:type="dxa"/>
          </w:tblCellMar>
        </w:tblPrEx>
        <w:trPr>
          <w:cantSplit/>
          <w:trHeight w:val="660"/>
        </w:trPr>
        <w:tc>
          <w:tcPr>
            <w:tcW w:w="601" w:type="dxa"/>
            <w:vMerge/>
            <w:tcBorders>
              <w:bottom w:val="single" w:sz="8" w:space="0" w:color="auto"/>
            </w:tcBorders>
            <w:textDirection w:val="tbRlV"/>
            <w:vAlign w:val="center"/>
          </w:tcPr>
          <w:p w:rsidR="002E3652" w:rsidRPr="003C21C8" w:rsidRDefault="002E3652">
            <w:pPr>
              <w:widowControl/>
              <w:ind w:left="113" w:right="113"/>
              <w:rPr>
                <w:rFonts w:ascii="標楷體" w:eastAsia="標楷體"/>
                <w:color w:val="000000"/>
                <w:spacing w:val="-20"/>
                <w:sz w:val="22"/>
                <w:szCs w:val="22"/>
              </w:rPr>
            </w:pPr>
          </w:p>
        </w:tc>
        <w:tc>
          <w:tcPr>
            <w:tcW w:w="1679" w:type="dxa"/>
            <w:gridSpan w:val="2"/>
            <w:tcBorders>
              <w:bottom w:val="single" w:sz="8" w:space="0" w:color="auto"/>
            </w:tcBorders>
            <w:vAlign w:val="center"/>
          </w:tcPr>
          <w:p w:rsidR="002E3652" w:rsidRPr="003C21C8" w:rsidRDefault="00623088" w:rsidP="009B1440">
            <w:pPr>
              <w:spacing w:line="240" w:lineRule="exact"/>
              <w:jc w:val="both"/>
              <w:rPr>
                <w:rFonts w:ascii="標楷體" w:eastAsia="標楷體" w:hint="eastAsia"/>
                <w:color w:val="000000"/>
                <w:spacing w:val="-8"/>
                <w:sz w:val="20"/>
              </w:rPr>
            </w:pPr>
            <w:r w:rsidRPr="003C21C8">
              <w:rPr>
                <w:rFonts w:ascii="標楷體" w:eastAsia="標楷體"/>
                <w:color w:val="000000"/>
                <w:spacing w:val="-8"/>
                <w:sz w:val="20"/>
              </w:rPr>
              <w:t>CNS9802 10.</w:t>
            </w:r>
            <w:r w:rsidR="00024ECD" w:rsidRPr="003C21C8">
              <w:rPr>
                <w:rFonts w:ascii="標楷體" w:eastAsia="標楷體" w:hint="eastAsia"/>
                <w:color w:val="000000"/>
                <w:spacing w:val="-8"/>
                <w:sz w:val="20"/>
              </w:rPr>
              <w:t>4</w:t>
            </w:r>
          </w:p>
        </w:tc>
        <w:tc>
          <w:tcPr>
            <w:tcW w:w="6168" w:type="dxa"/>
            <w:gridSpan w:val="4"/>
            <w:tcBorders>
              <w:bottom w:val="single" w:sz="8" w:space="0" w:color="auto"/>
            </w:tcBorders>
            <w:vAlign w:val="center"/>
          </w:tcPr>
          <w:p w:rsidR="002E3652" w:rsidRPr="003C21C8" w:rsidRDefault="002E3652" w:rsidP="009B1440">
            <w:pPr>
              <w:spacing w:line="220" w:lineRule="exact"/>
              <w:jc w:val="both"/>
              <w:rPr>
                <w:rFonts w:ascii="標楷體" w:eastAsia="標楷體" w:hAnsi="標楷體" w:hint="eastAsia"/>
                <w:color w:val="000000"/>
                <w:sz w:val="20"/>
              </w:rPr>
            </w:pPr>
            <w:r w:rsidRPr="003C21C8">
              <w:rPr>
                <w:rFonts w:ascii="標楷體" w:eastAsia="標楷體" w:hint="eastAsia"/>
                <w:color w:val="000000"/>
                <w:sz w:val="20"/>
              </w:rPr>
              <w:t>測試快速開閉蓋裝置應具備有以電氣或機械裝置方式確保壓力容器內無殘壓之安全功能，且該功能須隨時保持正常。</w:t>
            </w:r>
          </w:p>
        </w:tc>
        <w:tc>
          <w:tcPr>
            <w:tcW w:w="1743" w:type="dxa"/>
            <w:gridSpan w:val="2"/>
            <w:tcBorders>
              <w:bottom w:val="single" w:sz="8" w:space="0" w:color="auto"/>
            </w:tcBorders>
          </w:tcPr>
          <w:p w:rsidR="00C90DBE" w:rsidRPr="003C21C8" w:rsidRDefault="00C90DBE" w:rsidP="00C90DBE">
            <w:pPr>
              <w:spacing w:beforeLines="10" w:before="36" w:line="240" w:lineRule="exact"/>
              <w:rPr>
                <w:rFonts w:ascii="標楷體" w:eastAsia="標楷體" w:hint="eastAsia"/>
                <w:color w:val="000000"/>
                <w:sz w:val="20"/>
              </w:rPr>
            </w:pPr>
          </w:p>
        </w:tc>
      </w:tr>
      <w:tr w:rsidR="00C90DBE" w:rsidRPr="003C21C8" w:rsidTr="00A9595C">
        <w:tblPrEx>
          <w:tblCellMar>
            <w:top w:w="0" w:type="dxa"/>
            <w:bottom w:w="0" w:type="dxa"/>
          </w:tblCellMar>
        </w:tblPrEx>
        <w:trPr>
          <w:cantSplit/>
          <w:trHeight w:val="660"/>
        </w:trPr>
        <w:tc>
          <w:tcPr>
            <w:tcW w:w="601" w:type="dxa"/>
            <w:tcBorders>
              <w:top w:val="single" w:sz="8" w:space="0" w:color="auto"/>
              <w:bottom w:val="single" w:sz="8" w:space="0" w:color="auto"/>
            </w:tcBorders>
            <w:textDirection w:val="tbRlV"/>
            <w:vAlign w:val="center"/>
          </w:tcPr>
          <w:p w:rsidR="00C90DBE" w:rsidRPr="003C21C8" w:rsidRDefault="00C90DBE" w:rsidP="009B1440">
            <w:pPr>
              <w:spacing w:line="240" w:lineRule="exact"/>
              <w:jc w:val="center"/>
              <w:rPr>
                <w:rFonts w:eastAsia="標楷體" w:hint="eastAsia"/>
                <w:color w:val="000000"/>
                <w:sz w:val="22"/>
                <w:szCs w:val="22"/>
              </w:rPr>
            </w:pPr>
            <w:r w:rsidRPr="003C21C8">
              <w:rPr>
                <w:rFonts w:eastAsia="標楷體" w:hint="eastAsia"/>
                <w:color w:val="000000"/>
                <w:sz w:val="22"/>
                <w:szCs w:val="22"/>
              </w:rPr>
              <w:t>標示</w:t>
            </w:r>
          </w:p>
          <w:p w:rsidR="00C90DBE" w:rsidRPr="003C21C8" w:rsidRDefault="00975125" w:rsidP="003D3DF5">
            <w:pPr>
              <w:spacing w:line="240" w:lineRule="exact"/>
              <w:ind w:firstLineChars="100" w:firstLine="220"/>
              <w:rPr>
                <w:rFonts w:eastAsia="標楷體" w:hint="eastAsia"/>
                <w:color w:val="000000"/>
                <w:sz w:val="22"/>
                <w:szCs w:val="22"/>
              </w:rPr>
            </w:pPr>
            <w:r>
              <w:rPr>
                <w:rFonts w:eastAsia="標楷體" w:hint="eastAsia"/>
                <w:color w:val="000000"/>
                <w:sz w:val="22"/>
                <w:szCs w:val="22"/>
              </w:rPr>
              <w:t xml:space="preserve">九、</w:t>
            </w:r>
          </w:p>
        </w:tc>
        <w:tc>
          <w:tcPr>
            <w:tcW w:w="1679" w:type="dxa"/>
            <w:gridSpan w:val="2"/>
            <w:tcBorders>
              <w:top w:val="single" w:sz="8" w:space="0" w:color="auto"/>
              <w:bottom w:val="single" w:sz="8" w:space="0" w:color="auto"/>
            </w:tcBorders>
          </w:tcPr>
          <w:p w:rsidR="00C90DBE" w:rsidRPr="003C21C8" w:rsidRDefault="00C90DBE" w:rsidP="009B1440">
            <w:pPr>
              <w:spacing w:beforeLines="10" w:before="36" w:line="240" w:lineRule="exact"/>
              <w:rPr>
                <w:rFonts w:eastAsia="標楷體" w:hint="eastAsia"/>
                <w:color w:val="000000"/>
                <w:sz w:val="20"/>
              </w:rPr>
            </w:pPr>
            <w:r w:rsidRPr="003C21C8">
              <w:rPr>
                <w:rFonts w:eastAsia="標楷體" w:hint="eastAsia"/>
                <w:color w:val="000000"/>
                <w:sz w:val="20"/>
              </w:rPr>
              <w:t>既有安檢則</w:t>
            </w:r>
          </w:p>
          <w:p w:rsidR="00C90DBE" w:rsidRPr="003C21C8" w:rsidRDefault="00C90DBE" w:rsidP="009B1440">
            <w:pPr>
              <w:spacing w:beforeLines="10" w:before="36" w:line="240" w:lineRule="exact"/>
              <w:rPr>
                <w:rFonts w:eastAsia="標楷體" w:hint="eastAsia"/>
                <w:color w:val="000000"/>
                <w:sz w:val="20"/>
              </w:rPr>
            </w:pPr>
            <w:r w:rsidRPr="003C21C8">
              <w:rPr>
                <w:rFonts w:ascii="標楷體" w:eastAsia="標楷體" w:hAnsi="標楷體" w:hint="eastAsia"/>
                <w:color w:val="000000"/>
                <w:spacing w:val="-8"/>
                <w:sz w:val="20"/>
              </w:rPr>
              <w:t>第18</w:t>
            </w:r>
            <w:r w:rsidRPr="003C21C8">
              <w:rPr>
                <w:rFonts w:ascii="標楷體" w:eastAsia="標楷體" w:hAnsi="標楷體"/>
                <w:color w:val="000000"/>
                <w:sz w:val="20"/>
              </w:rPr>
              <w:t>條</w:t>
            </w:r>
          </w:p>
        </w:tc>
        <w:tc>
          <w:tcPr>
            <w:tcW w:w="6168" w:type="dxa"/>
            <w:gridSpan w:val="4"/>
            <w:tcBorders>
              <w:top w:val="single" w:sz="8" w:space="0" w:color="auto"/>
              <w:bottom w:val="single" w:sz="8" w:space="0" w:color="auto"/>
            </w:tcBorders>
            <w:vAlign w:val="center"/>
          </w:tcPr>
          <w:p w:rsidR="00C90DBE" w:rsidRPr="003C21C8" w:rsidRDefault="00C90DBE" w:rsidP="009B1440">
            <w:pPr>
              <w:spacing w:after="60" w:line="240" w:lineRule="exact"/>
              <w:jc w:val="both"/>
              <w:rPr>
                <w:rFonts w:ascii="標楷體" w:eastAsia="標楷體" w:hint="eastAsia"/>
                <w:color w:val="000000"/>
                <w:sz w:val="20"/>
              </w:rPr>
            </w:pPr>
            <w:r w:rsidRPr="003C21C8">
              <w:rPr>
                <w:rFonts w:ascii="標楷體" w:eastAsia="標楷體" w:hint="eastAsia"/>
                <w:color w:val="000000"/>
                <w:sz w:val="20"/>
              </w:rPr>
              <w:t>第一種壓力容器經</w:t>
            </w:r>
            <w:r w:rsidRPr="003C21C8">
              <w:rPr>
                <w:rFonts w:eastAsia="標楷體" w:hint="eastAsia"/>
                <w:bCs/>
                <w:color w:val="000000"/>
                <w:sz w:val="22"/>
                <w:szCs w:val="22"/>
              </w:rPr>
              <w:t>既有</w:t>
            </w:r>
            <w:r w:rsidRPr="003C21C8">
              <w:rPr>
                <w:rFonts w:ascii="標楷體" w:eastAsia="標楷體" w:hint="eastAsia"/>
                <w:color w:val="000000"/>
                <w:sz w:val="20"/>
              </w:rPr>
              <w:t>檢查合格者，應在被檢查物體上明顯部位打印</w:t>
            </w:r>
            <w:r w:rsidRPr="003C21C8">
              <w:rPr>
                <w:rFonts w:eastAsia="標楷體" w:hint="eastAsia"/>
                <w:bCs/>
                <w:color w:val="000000"/>
                <w:sz w:val="22"/>
                <w:szCs w:val="22"/>
              </w:rPr>
              <w:t>既有</w:t>
            </w:r>
            <w:r w:rsidRPr="003C21C8">
              <w:rPr>
                <w:rFonts w:ascii="標楷體" w:eastAsia="標楷體" w:hint="eastAsia"/>
                <w:color w:val="000000"/>
                <w:sz w:val="20"/>
              </w:rPr>
              <w:t>檢查號碼，以資識別。</w:t>
            </w:r>
          </w:p>
        </w:tc>
        <w:tc>
          <w:tcPr>
            <w:tcW w:w="1743" w:type="dxa"/>
            <w:gridSpan w:val="2"/>
            <w:tcBorders>
              <w:top w:val="single" w:sz="8" w:space="0" w:color="auto"/>
              <w:bottom w:val="single" w:sz="8" w:space="0" w:color="auto"/>
            </w:tcBorders>
          </w:tcPr>
          <w:p w:rsidR="00C90DBE" w:rsidRPr="003C21C8" w:rsidRDefault="00C90DBE" w:rsidP="009D7047">
            <w:pPr>
              <w:spacing w:beforeLines="10" w:before="36" w:line="240" w:lineRule="exact"/>
              <w:rPr>
                <w:rFonts w:ascii="標楷體" w:eastAsia="標楷體" w:hint="eastAsia"/>
                <w:color w:val="000000"/>
                <w:sz w:val="20"/>
              </w:rPr>
            </w:pPr>
          </w:p>
        </w:tc>
      </w:tr>
      <w:tr w:rsidR="00C90DBE" w:rsidRPr="003C21C8" w:rsidTr="00A9595C">
        <w:tblPrEx>
          <w:tblCellMar>
            <w:top w:w="0" w:type="dxa"/>
            <w:bottom w:w="0" w:type="dxa"/>
          </w:tblCellMar>
        </w:tblPrEx>
        <w:trPr>
          <w:cantSplit/>
          <w:trHeight w:val="1075"/>
        </w:trPr>
        <w:tc>
          <w:tcPr>
            <w:tcW w:w="601" w:type="dxa"/>
            <w:tcBorders>
              <w:top w:val="single" w:sz="8" w:space="0" w:color="auto"/>
            </w:tcBorders>
            <w:textDirection w:val="tbRlV"/>
            <w:vAlign w:val="center"/>
          </w:tcPr>
          <w:p w:rsidR="00C90DBE" w:rsidRPr="003C21C8" w:rsidRDefault="00C90DBE" w:rsidP="00EB53C8">
            <w:pPr>
              <w:spacing w:line="240" w:lineRule="exact"/>
              <w:jc w:val="center"/>
              <w:rPr>
                <w:rFonts w:eastAsia="標楷體" w:hint="eastAsia"/>
                <w:color w:val="000000"/>
                <w:sz w:val="22"/>
                <w:szCs w:val="22"/>
              </w:rPr>
            </w:pPr>
            <w:r w:rsidRPr="003C21C8">
              <w:rPr>
                <w:rFonts w:eastAsia="標楷體" w:hint="eastAsia"/>
                <w:color w:val="000000"/>
                <w:sz w:val="22"/>
                <w:szCs w:val="22"/>
              </w:rPr>
              <w:t>其他</w:t>
            </w:r>
          </w:p>
          <w:p w:rsidR="00C90DBE" w:rsidRPr="003C21C8" w:rsidRDefault="00C90DBE" w:rsidP="00EB53C8">
            <w:pPr>
              <w:widowControl/>
              <w:ind w:left="113" w:right="113"/>
              <w:jc w:val="center"/>
              <w:rPr>
                <w:rFonts w:eastAsia="標楷體" w:hint="eastAsia"/>
                <w:color w:val="000000"/>
                <w:sz w:val="22"/>
                <w:szCs w:val="22"/>
              </w:rPr>
            </w:pPr>
            <w:r w:rsidRPr="003C21C8">
              <w:rPr>
                <w:rFonts w:eastAsia="標楷體" w:hint="eastAsia"/>
                <w:color w:val="000000"/>
                <w:sz w:val="22"/>
                <w:szCs w:val="22"/>
              </w:rPr>
              <w:t>十、</w:t>
            </w:r>
          </w:p>
        </w:tc>
        <w:tc>
          <w:tcPr>
            <w:tcW w:w="1679" w:type="dxa"/>
            <w:gridSpan w:val="2"/>
            <w:tcBorders>
              <w:top w:val="single" w:sz="8" w:space="0" w:color="auto"/>
            </w:tcBorders>
          </w:tcPr>
          <w:p w:rsidR="00C90DBE" w:rsidRPr="003C21C8" w:rsidRDefault="00C90DBE" w:rsidP="009B1440">
            <w:pPr>
              <w:spacing w:beforeLines="10" w:before="36" w:line="240" w:lineRule="exact"/>
              <w:rPr>
                <w:rFonts w:eastAsia="標楷體" w:hint="eastAsia"/>
                <w:color w:val="000000"/>
                <w:sz w:val="20"/>
              </w:rPr>
            </w:pPr>
          </w:p>
        </w:tc>
        <w:tc>
          <w:tcPr>
            <w:tcW w:w="6168" w:type="dxa"/>
            <w:gridSpan w:val="4"/>
            <w:tcBorders>
              <w:top w:val="single" w:sz="8" w:space="0" w:color="auto"/>
            </w:tcBorders>
            <w:vAlign w:val="center"/>
          </w:tcPr>
          <w:p w:rsidR="00C90DBE" w:rsidRPr="003C21C8" w:rsidRDefault="00C90DBE" w:rsidP="009B1440">
            <w:pPr>
              <w:spacing w:after="60" w:line="240" w:lineRule="exact"/>
              <w:jc w:val="both"/>
              <w:rPr>
                <w:rFonts w:ascii="標楷體" w:eastAsia="標楷體" w:hint="eastAsia"/>
                <w:color w:val="000000"/>
                <w:sz w:val="20"/>
              </w:rPr>
            </w:pPr>
          </w:p>
        </w:tc>
        <w:tc>
          <w:tcPr>
            <w:tcW w:w="1743" w:type="dxa"/>
            <w:gridSpan w:val="2"/>
            <w:tcBorders>
              <w:top w:val="single" w:sz="8" w:space="0" w:color="auto"/>
            </w:tcBorders>
          </w:tcPr>
          <w:p w:rsidR="00C90DBE" w:rsidRPr="003C21C8" w:rsidRDefault="00C90DBE" w:rsidP="009B1440">
            <w:pPr>
              <w:spacing w:beforeLines="10" w:before="36" w:line="240" w:lineRule="exact"/>
              <w:jc w:val="center"/>
              <w:rPr>
                <w:rFonts w:ascii="標楷體" w:eastAsia="標楷體" w:hint="eastAsia"/>
                <w:color w:val="000000"/>
                <w:sz w:val="20"/>
              </w:rPr>
            </w:pPr>
          </w:p>
        </w:tc>
      </w:tr>
    </w:tbl>
    <w:p w:rsidR="00325F01" w:rsidRPr="003C21C8" w:rsidRDefault="00B838F1" w:rsidP="00C426B6">
      <w:pPr>
        <w:spacing w:line="240" w:lineRule="exact"/>
        <w:rPr>
          <w:rFonts w:ascii="標楷體" w:eastAsia="標楷體" w:hAnsi="標楷體"/>
          <w:color w:val="000000"/>
          <w:sz w:val="18"/>
          <w:szCs w:val="18"/>
        </w:rPr>
      </w:pPr>
      <w:r w:rsidRPr="003C21C8">
        <w:rPr>
          <w:rFonts w:ascii="標楷體" w:eastAsia="標楷體" w:hAnsi="標楷體" w:hint="eastAsia"/>
          <w:color w:val="000000"/>
          <w:sz w:val="18"/>
          <w:szCs w:val="18"/>
        </w:rPr>
        <w:t>備註：</w:t>
      </w:r>
      <w:r w:rsidR="00325F01" w:rsidRPr="003C21C8">
        <w:rPr>
          <w:rFonts w:ascii="標楷體" w:eastAsia="標楷體" w:hAnsi="標楷體"/>
          <w:color w:val="000000"/>
          <w:sz w:val="18"/>
          <w:szCs w:val="18"/>
        </w:rPr>
        <w:t>1.</w:t>
      </w:r>
      <w:r w:rsidR="00325F01" w:rsidRPr="003C21C8">
        <w:rPr>
          <w:rFonts w:ascii="標楷體" w:eastAsia="標楷體" w:hAnsi="標楷體" w:hint="eastAsia"/>
          <w:color w:val="000000"/>
          <w:sz w:val="18"/>
          <w:szCs w:val="18"/>
        </w:rPr>
        <w:t>「既有安檢則」指既有危險性機械及設備安全檢查規則，</w:t>
      </w:r>
      <w:r w:rsidR="00325F01" w:rsidRPr="003C21C8">
        <w:rPr>
          <w:rFonts w:ascii="標楷體" w:eastAsia="標楷體" w:hAnsi="標楷體"/>
          <w:color w:val="000000"/>
          <w:sz w:val="18"/>
          <w:szCs w:val="18"/>
        </w:rPr>
        <w:t>「鍋壓則」係指鍋爐及壓力容器安全規則。</w:t>
      </w:r>
    </w:p>
    <w:p w:rsidR="00F972FA" w:rsidRPr="003C21C8" w:rsidRDefault="00F972FA" w:rsidP="00EB10BD">
      <w:pPr>
        <w:spacing w:line="240" w:lineRule="exact"/>
        <w:ind w:firstLineChars="300" w:firstLine="540"/>
        <w:rPr>
          <w:rFonts w:ascii="標楷體" w:eastAsia="標楷體" w:hAnsi="標楷體" w:hint="eastAsia"/>
          <w:color w:val="000000"/>
          <w:sz w:val="18"/>
          <w:szCs w:val="18"/>
        </w:rPr>
      </w:pPr>
      <w:r w:rsidRPr="003C21C8">
        <w:rPr>
          <w:rFonts w:ascii="標楷體" w:eastAsia="標楷體" w:hAnsi="標楷體"/>
          <w:color w:val="000000"/>
          <w:sz w:val="18"/>
          <w:szCs w:val="18"/>
        </w:rPr>
        <w:t>2.法規條款註有「</w:t>
      </w:r>
      <w:r w:rsidRPr="003C21C8">
        <w:rPr>
          <w:rFonts w:ascii="標楷體" w:eastAsia="標楷體" w:hAnsi="標楷體" w:hint="eastAsia"/>
          <w:color w:val="000000"/>
          <w:sz w:val="18"/>
          <w:szCs w:val="18"/>
        </w:rPr>
        <w:t>★</w:t>
      </w:r>
      <w:r w:rsidRPr="003C21C8">
        <w:rPr>
          <w:rFonts w:ascii="標楷體" w:eastAsia="標楷體" w:hAnsi="標楷體"/>
          <w:color w:val="000000"/>
          <w:sz w:val="18"/>
          <w:szCs w:val="18"/>
        </w:rPr>
        <w:t>」者</w:t>
      </w:r>
      <w:r w:rsidRPr="003C21C8">
        <w:rPr>
          <w:rFonts w:ascii="標楷體" w:eastAsia="標楷體" w:hAnsi="標楷體" w:hint="eastAsia"/>
          <w:color w:val="000000"/>
          <w:sz w:val="18"/>
          <w:szCs w:val="18"/>
        </w:rPr>
        <w:t>，代</w:t>
      </w:r>
      <w:r w:rsidRPr="003C21C8">
        <w:rPr>
          <w:rFonts w:ascii="標楷體" w:eastAsia="標楷體" w:hAnsi="標楷體"/>
          <w:color w:val="000000"/>
          <w:sz w:val="18"/>
          <w:szCs w:val="18"/>
        </w:rPr>
        <w:t>檢員</w:t>
      </w:r>
      <w:r w:rsidRPr="003C21C8">
        <w:rPr>
          <w:rFonts w:ascii="標楷體" w:eastAsia="標楷體" w:hAnsi="標楷體" w:hint="eastAsia"/>
          <w:color w:val="000000"/>
          <w:sz w:val="18"/>
          <w:szCs w:val="18"/>
        </w:rPr>
        <w:t>可依</w:t>
      </w:r>
      <w:r w:rsidRPr="003C21C8">
        <w:rPr>
          <w:rFonts w:ascii="標楷體" w:eastAsia="標楷體" w:hAnsi="標楷體"/>
          <w:color w:val="000000"/>
          <w:sz w:val="18"/>
          <w:szCs w:val="18"/>
        </w:rPr>
        <w:t>雇主</w:t>
      </w:r>
      <w:r w:rsidRPr="003C21C8">
        <w:rPr>
          <w:rFonts w:ascii="標楷體" w:eastAsia="標楷體" w:hAnsi="標楷體" w:hint="eastAsia"/>
          <w:color w:val="000000"/>
          <w:sz w:val="18"/>
          <w:szCs w:val="18"/>
        </w:rPr>
        <w:t>之「自行檢查紀錄」予以認定，並將其文件資料一併陳判</w:t>
      </w:r>
      <w:r w:rsidRPr="003C21C8">
        <w:rPr>
          <w:rFonts w:ascii="標楷體" w:eastAsia="標楷體" w:hAnsi="標楷體"/>
          <w:color w:val="000000"/>
          <w:sz w:val="18"/>
          <w:szCs w:val="18"/>
        </w:rPr>
        <w:t>。</w:t>
      </w:r>
    </w:p>
    <w:p w:rsidR="00914B4F" w:rsidRPr="003C21C8" w:rsidRDefault="00F972FA" w:rsidP="00EB10BD">
      <w:pPr>
        <w:spacing w:line="240" w:lineRule="exact"/>
        <w:ind w:firstLineChars="300" w:firstLine="540"/>
        <w:rPr>
          <w:rFonts w:ascii="標楷體" w:eastAsia="標楷體" w:hAnsi="標楷體" w:hint="eastAsia"/>
          <w:color w:val="000000"/>
          <w:sz w:val="18"/>
          <w:szCs w:val="18"/>
        </w:rPr>
      </w:pPr>
      <w:r w:rsidRPr="003C21C8">
        <w:rPr>
          <w:rFonts w:ascii="標楷體" w:eastAsia="標楷體" w:hAnsi="標楷體" w:hint="eastAsia"/>
          <w:color w:val="000000"/>
          <w:sz w:val="18"/>
          <w:szCs w:val="18"/>
        </w:rPr>
        <w:t>3.表中符合者打「</w:t>
      </w:r>
      <w:r w:rsidRPr="003C21C8">
        <w:rPr>
          <w:rFonts w:ascii="標楷體" w:eastAsia="標楷體" w:hAnsi="標楷體"/>
          <w:color w:val="000000"/>
          <w:sz w:val="18"/>
          <w:szCs w:val="18"/>
        </w:rPr>
        <w:t>V</w:t>
      </w:r>
      <w:r w:rsidRPr="003C21C8">
        <w:rPr>
          <w:rFonts w:ascii="標楷體" w:eastAsia="標楷體" w:hAnsi="標楷體" w:hint="eastAsia"/>
          <w:color w:val="000000"/>
          <w:sz w:val="18"/>
          <w:szCs w:val="18"/>
        </w:rPr>
        <w:t>」，無該項目者打「/」，引用「自行</w:t>
      </w:r>
      <w:r w:rsidRPr="003C21C8">
        <w:rPr>
          <w:rFonts w:ascii="標楷體" w:eastAsia="標楷體" w:hAnsi="標楷體"/>
          <w:color w:val="000000"/>
          <w:sz w:val="18"/>
          <w:szCs w:val="18"/>
        </w:rPr>
        <w:t>檢查</w:t>
      </w:r>
      <w:r>
        <w:rPr>
          <w:rFonts w:ascii="標楷體" w:eastAsia="標楷體" w:hAnsi="標楷體" w:hint="eastAsia"/>
          <w:color w:val="000000"/>
          <w:sz w:val="18"/>
          <w:szCs w:val="18"/>
        </w:rPr>
        <w:t xml:space="preserve">紀錄」打「○」，不符者記載不符事項。</w:t>
      </w:r>
    </w:p>
    <w:p w:rsidR="00B838F1" w:rsidRPr="003C21C8" w:rsidRDefault="00B838F1" w:rsidP="009173B0">
      <w:pPr>
        <w:pStyle w:val="a6"/>
        <w:adjustRightInd/>
        <w:snapToGrid/>
        <w:spacing w:line="480" w:lineRule="exact"/>
        <w:rPr>
          <w:rFonts w:hint="eastAsia"/>
          <w:bCs/>
          <w:color w:val="000000"/>
          <w:sz w:val="20"/>
        </w:rPr>
      </w:pPr>
      <w:r w:rsidRPr="003C21C8">
        <w:rPr>
          <w:rFonts w:hint="eastAsia"/>
          <w:bCs/>
          <w:color w:val="000000"/>
        </w:rPr>
        <w:t>會談記錄及重要提示事項應補充資料及會同檢查人員意見</w:t>
      </w:r>
    </w:p>
    <w:tbl>
      <w:tblPr>
        <w:tblW w:w="10177"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7320"/>
        <w:gridCol w:w="925"/>
        <w:gridCol w:w="1134"/>
        <w:gridCol w:w="798"/>
      </w:tblGrid>
      <w:tr w:rsidR="00B838F1" w:rsidRPr="003C21C8">
        <w:tblPrEx>
          <w:tblCellMar>
            <w:top w:w="0" w:type="dxa"/>
            <w:bottom w:w="0" w:type="dxa"/>
          </w:tblCellMar>
        </w:tblPrEx>
        <w:trPr>
          <w:cantSplit/>
          <w:trHeight w:val="264"/>
        </w:trPr>
        <w:tc>
          <w:tcPr>
            <w:tcW w:w="10177" w:type="dxa"/>
            <w:gridSpan w:val="4"/>
            <w:tcBorders>
              <w:top w:val="single" w:sz="12" w:space="0" w:color="auto"/>
              <w:left w:val="single" w:sz="12" w:space="0" w:color="auto"/>
              <w:bottom w:val="single" w:sz="6" w:space="0" w:color="auto"/>
              <w:right w:val="single" w:sz="12" w:space="0" w:color="auto"/>
            </w:tcBorders>
          </w:tcPr>
          <w:p w:rsidR="00B838F1" w:rsidRPr="003C21C8" w:rsidRDefault="00B838F1">
            <w:pPr>
              <w:jc w:val="distribute"/>
              <w:rPr>
                <w:rFonts w:eastAsia="標楷體" w:hint="eastAsia"/>
                <w:color w:val="000000"/>
                <w:sz w:val="20"/>
              </w:rPr>
            </w:pPr>
            <w:r w:rsidRPr="003C21C8">
              <w:rPr>
                <w:rFonts w:eastAsia="標楷體" w:hint="eastAsia"/>
                <w:color w:val="000000"/>
                <w:sz w:val="22"/>
              </w:rPr>
              <w:t>重要提示事項及應補送資</w:t>
            </w:r>
            <w:r w:rsidRPr="003C21C8">
              <w:rPr>
                <w:rFonts w:eastAsia="標楷體" w:hint="eastAsia"/>
                <w:color w:val="000000"/>
                <w:sz w:val="20"/>
              </w:rPr>
              <w:t>料</w:t>
            </w:r>
          </w:p>
        </w:tc>
      </w:tr>
      <w:tr w:rsidR="00B838F1" w:rsidRPr="003C21C8" w:rsidTr="00A9595C">
        <w:tblPrEx>
          <w:tblCellMar>
            <w:top w:w="0" w:type="dxa"/>
            <w:bottom w:w="0" w:type="dxa"/>
          </w:tblCellMar>
        </w:tblPrEx>
        <w:trPr>
          <w:cantSplit/>
          <w:trHeight w:val="2758"/>
        </w:trPr>
        <w:tc>
          <w:tcPr>
            <w:tcW w:w="10177" w:type="dxa"/>
            <w:gridSpan w:val="4"/>
            <w:tcBorders>
              <w:top w:val="single" w:sz="6" w:space="0" w:color="auto"/>
              <w:left w:val="single" w:sz="12" w:space="0" w:color="auto"/>
              <w:bottom w:val="single" w:sz="6" w:space="0" w:color="auto"/>
              <w:right w:val="single" w:sz="12" w:space="0" w:color="auto"/>
            </w:tcBorders>
          </w:tcPr>
          <w:p w:rsidR="00990E9C" w:rsidRPr="003C21C8" w:rsidRDefault="00990E9C" w:rsidP="00990E9C">
            <w:pPr>
              <w:snapToGrid w:val="0"/>
              <w:rPr>
                <w:rFonts w:ascii="標楷體" w:eastAsia="標楷體" w:hAnsi="標楷體"/>
                <w:color w:val="000000"/>
                <w:szCs w:val="24"/>
              </w:rPr>
            </w:pPr>
            <w:r w:rsidRPr="003C21C8">
              <w:rPr>
                <w:rFonts w:ascii="標楷體" w:eastAsia="標楷體" w:hAnsi="標楷體" w:hint="eastAsia"/>
                <w:color w:val="000000"/>
                <w:szCs w:val="24"/>
              </w:rPr>
              <w:t>□1.檢查結果 □合格 □不合格 □限制合格 □未備妥 □程序不符。</w:t>
            </w:r>
          </w:p>
          <w:p w:rsidR="00990E9C" w:rsidRPr="003C21C8" w:rsidRDefault="00990E9C" w:rsidP="00990E9C">
            <w:pPr>
              <w:snapToGrid w:val="0"/>
              <w:rPr>
                <w:rFonts w:ascii="標楷體" w:eastAsia="標楷體" w:hAnsi="標楷體" w:hint="eastAsia"/>
                <w:color w:val="000000"/>
                <w:szCs w:val="24"/>
              </w:rPr>
            </w:pPr>
            <w:r>
              <w:rPr>
                <w:rFonts w:ascii="標楷體" w:eastAsia="標楷體" w:hAnsi="標楷體" w:hint="eastAsia"/>
                <w:color w:val="000000"/>
                <w:szCs w:val="24"/>
              </w:rPr>
              <w:t xml:space="preserve">□2.本第一種壓力容器經既有檢查不合格，不得使用。 </w:t>
            </w:r>
          </w:p>
          <w:p w:rsidR="00990E9C" w:rsidRPr="003C21C8" w:rsidRDefault="00990E9C" w:rsidP="00990E9C">
            <w:pPr>
              <w:snapToGrid w:val="0"/>
              <w:rPr>
                <w:rFonts w:ascii="標楷體" w:eastAsia="標楷體" w:hAnsi="標楷體" w:hint="eastAsia"/>
                <w:color w:val="000000"/>
                <w:szCs w:val="24"/>
              </w:rPr>
            </w:pPr>
            <w:r>
              <w:rPr>
                <w:rFonts w:ascii="標楷體" w:eastAsia="標楷體" w:hAnsi="標楷體" w:hint="eastAsia"/>
                <w:color w:val="000000"/>
                <w:szCs w:val="24"/>
              </w:rPr>
              <w:t xml:space="preserve">□3.有關於文件請於    年   月   日   時前補送至本會結案。</w:t>
            </w:r>
          </w:p>
          <w:p w:rsidR="00EB10BD" w:rsidRPr="003C21C8" w:rsidRDefault="001F02F4" w:rsidP="00EB6648">
            <w:pPr>
              <w:snapToGrid w:val="0"/>
              <w:spacing w:line="340" w:lineRule="exact"/>
              <w:ind w:left="1680" w:hangingChars="700" w:hanging="1680"/>
              <w:rPr>
                <w:rFonts w:ascii="標楷體" w:eastAsia="標楷體" w:hAnsi="標楷體" w:hint="eastAsia"/>
                <w:color w:val="000000"/>
                <w:u w:val="single"/>
              </w:rPr>
            </w:pPr>
            <w:r w:rsidRPr="003C21C8">
              <w:rPr>
                <w:rFonts w:ascii="標楷體" w:eastAsia="標楷體" w:hAnsi="標楷體" w:hint="eastAsia"/>
                <w:color w:val="000000"/>
                <w:szCs w:val="24"/>
              </w:rPr>
              <w:t xml:space="preserve">    </w:t>
            </w:r>
            <w:r w:rsidR="00EB10BD" w:rsidRPr="003C21C8">
              <w:rPr>
                <w:rFonts w:ascii="標楷體" w:eastAsia="標楷體" w:hAnsi="標楷體" w:hint="eastAsia"/>
                <w:color w:val="000000"/>
              </w:rPr>
              <w:t>文件項目或記事：</w:t>
            </w:r>
            <w:r w:rsidR="00EB10BD" w:rsidRPr="003C21C8">
              <w:rPr>
                <w:rFonts w:ascii="標楷體" w:eastAsia="標楷體" w:hAnsi="標楷體" w:hint="eastAsia"/>
                <w:color w:val="000000"/>
                <w:u w:val="single"/>
              </w:rPr>
              <w:t xml:space="preserve">                                                              </w:t>
            </w:r>
          </w:p>
          <w:p w:rsidR="00EB10BD" w:rsidRPr="003C21C8" w:rsidRDefault="00EB10BD" w:rsidP="00EB6648">
            <w:pPr>
              <w:snapToGrid w:val="0"/>
              <w:spacing w:line="340" w:lineRule="exact"/>
              <w:ind w:left="1680" w:hangingChars="700" w:hanging="1680"/>
              <w:rPr>
                <w:rFonts w:ascii="標楷體" w:eastAsia="標楷體" w:hAnsi="標楷體" w:hint="eastAsia"/>
                <w:color w:val="000000"/>
                <w:u w:val="single"/>
              </w:rPr>
            </w:pPr>
            <w:r w:rsidRPr="003C21C8">
              <w:rPr>
                <w:rFonts w:ascii="標楷體" w:eastAsia="標楷體" w:hAnsi="標楷體" w:hint="eastAsia"/>
                <w:color w:val="000000"/>
              </w:rPr>
              <w:t xml:space="preserve">　　　　　　　　　　</w:t>
            </w:r>
            <w:r w:rsidRPr="003C21C8">
              <w:rPr>
                <w:rFonts w:ascii="標楷體" w:eastAsia="標楷體" w:hAnsi="標楷體" w:hint="eastAsia"/>
                <w:color w:val="000000"/>
                <w:u w:val="single"/>
              </w:rPr>
              <w:t xml:space="preserve">　　　　　　　　　　　　　　　　　　　　　　　　　　　　　　　</w:t>
            </w:r>
          </w:p>
          <w:p w:rsidR="00EB10BD" w:rsidRPr="003C21C8" w:rsidRDefault="00EB10BD" w:rsidP="00EB10BD">
            <w:pPr>
              <w:ind w:left="1680" w:hangingChars="700" w:hanging="1680"/>
              <w:rPr>
                <w:rFonts w:ascii="標楷體" w:eastAsia="標楷體" w:hAnsi="標楷體" w:hint="eastAsia"/>
                <w:color w:val="000000"/>
                <w:u w:val="single"/>
              </w:rPr>
            </w:pPr>
            <w:r w:rsidRPr="003C21C8">
              <w:rPr>
                <w:rFonts w:ascii="標楷體" w:eastAsia="標楷體" w:hAnsi="標楷體" w:hint="eastAsia"/>
                <w:color w:val="000000"/>
              </w:rPr>
              <w:t xml:space="preserve">　　前述文件未於上述期限內補正，應判定不合格。</w:t>
            </w:r>
          </w:p>
          <w:p w:rsidR="00EB10BD" w:rsidRPr="003C21C8" w:rsidRDefault="00EB10BD" w:rsidP="00EB10BD">
            <w:pPr>
              <w:rPr>
                <w:rFonts w:ascii="標楷體" w:eastAsia="標楷體" w:hAnsi="標楷體" w:hint="eastAsia"/>
                <w:color w:val="000000"/>
              </w:rPr>
            </w:pPr>
            <w:r w:rsidRPr="003C21C8">
              <w:rPr>
                <w:rFonts w:ascii="標楷體" w:eastAsia="標楷體" w:hAnsi="標楷體" w:hint="eastAsia"/>
                <w:color w:val="000000"/>
              </w:rPr>
              <w:t>□4.前述資料已於   年   月   日   時送達。</w:t>
            </w:r>
          </w:p>
          <w:p w:rsidR="00EB10BD" w:rsidRPr="003C21C8" w:rsidRDefault="00EB10BD" w:rsidP="00EB10BD">
            <w:pPr>
              <w:ind w:left="600" w:hangingChars="250" w:hanging="600"/>
              <w:rPr>
                <w:rFonts w:ascii="標楷體" w:eastAsia="標楷體" w:hAnsi="標楷體" w:hint="eastAsia"/>
                <w:color w:val="000000"/>
              </w:rPr>
            </w:pPr>
            <w:r w:rsidRPr="003C21C8">
              <w:rPr>
                <w:rFonts w:ascii="標楷體" w:eastAsia="標楷體" w:hAnsi="標楷體" w:hint="eastAsia"/>
                <w:color w:val="000000"/>
              </w:rPr>
              <w:t>□5.</w:t>
            </w:r>
            <w:r w:rsidRPr="003C21C8">
              <w:rPr>
                <w:rFonts w:ascii="標楷體" w:eastAsia="標楷體" w:hAnsi="標楷體" w:hint="eastAsia"/>
                <w:color w:val="000000"/>
                <w:spacing w:val="-2"/>
                <w:szCs w:val="24"/>
              </w:rPr>
              <w:t>經檢查不符合規定事項(詳檢查結果紀要欄)，已當場解說，請於改善完成後向本會申請複檢</w:t>
            </w:r>
          </w:p>
          <w:p w:rsidR="00EB10BD" w:rsidRPr="003C21C8" w:rsidRDefault="00EB10BD" w:rsidP="00EB10BD">
            <w:pPr>
              <w:ind w:left="600" w:hangingChars="250" w:hanging="600"/>
              <w:rPr>
                <w:rFonts w:ascii="標楷體" w:eastAsia="標楷體" w:hAnsi="標楷體" w:hint="eastAsia"/>
                <w:color w:val="000000"/>
              </w:rPr>
            </w:pPr>
            <w:r w:rsidRPr="003C21C8">
              <w:rPr>
                <w:rFonts w:ascii="標楷體" w:eastAsia="標楷體" w:hAnsi="標楷體" w:hint="eastAsia"/>
                <w:color w:val="000000"/>
              </w:rPr>
              <w:t xml:space="preserve">    不符項目或記事：</w:t>
            </w:r>
            <w:r w:rsidRPr="003C21C8">
              <w:rPr>
                <w:rFonts w:ascii="標楷體" w:eastAsia="標楷體" w:hAnsi="標楷體" w:hint="eastAsia"/>
                <w:color w:val="000000"/>
                <w:u w:val="single"/>
              </w:rPr>
              <w:t xml:space="preserve">                                                              </w:t>
            </w:r>
          </w:p>
          <w:p w:rsidR="00EB10BD" w:rsidRPr="003C21C8" w:rsidRDefault="00EB10BD" w:rsidP="00EB10BD">
            <w:pPr>
              <w:ind w:left="600" w:hangingChars="250" w:hanging="600"/>
              <w:rPr>
                <w:rFonts w:ascii="標楷體" w:eastAsia="標楷體" w:hAnsi="標楷體" w:hint="eastAsia"/>
                <w:color w:val="000000"/>
                <w:u w:val="single"/>
              </w:rPr>
            </w:pPr>
            <w:r w:rsidRPr="003C21C8">
              <w:rPr>
                <w:rFonts w:ascii="標楷體" w:eastAsia="標楷體" w:hAnsi="標楷體" w:hint="eastAsia"/>
                <w:color w:val="000000"/>
              </w:rPr>
              <w:t xml:space="preserve">                    </w:t>
            </w:r>
            <w:r w:rsidRPr="003C21C8">
              <w:rPr>
                <w:rFonts w:ascii="標楷體" w:eastAsia="標楷體" w:hAnsi="標楷體" w:hint="eastAsia"/>
                <w:color w:val="000000"/>
                <w:u w:val="single"/>
              </w:rPr>
              <w:t xml:space="preserve">                                                              </w:t>
            </w:r>
          </w:p>
          <w:p w:rsidR="00EB10BD" w:rsidRPr="003C21C8" w:rsidRDefault="00EB10BD" w:rsidP="00EB10BD">
            <w:pPr>
              <w:ind w:left="600" w:hangingChars="250" w:hanging="600"/>
              <w:rPr>
                <w:rFonts w:ascii="標楷體" w:eastAsia="標楷體" w:hAnsi="標楷體" w:hint="eastAsia"/>
                <w:color w:val="000000"/>
              </w:rPr>
            </w:pPr>
            <w:r w:rsidRPr="003C21C8">
              <w:rPr>
                <w:rFonts w:ascii="標楷體" w:eastAsia="標楷體" w:hAnsi="標楷體" w:hint="eastAsia"/>
                <w:color w:val="000000"/>
              </w:rPr>
              <w:t xml:space="preserve">                    </w:t>
            </w:r>
            <w:r w:rsidRPr="003C21C8">
              <w:rPr>
                <w:rFonts w:ascii="標楷體" w:eastAsia="標楷體" w:hAnsi="標楷體" w:hint="eastAsia"/>
                <w:color w:val="000000"/>
                <w:u w:val="single"/>
              </w:rPr>
              <w:t xml:space="preserve">                                                              </w:t>
            </w:r>
          </w:p>
          <w:p w:rsidR="00B838F1" w:rsidRPr="003C21C8" w:rsidRDefault="00EB10BD" w:rsidP="00EB10BD">
            <w:pPr>
              <w:rPr>
                <w:rFonts w:ascii="標楷體" w:eastAsia="標楷體" w:hAnsi="標楷體" w:hint="eastAsia"/>
                <w:noProof/>
                <w:color w:val="000000"/>
              </w:rPr>
            </w:pPr>
            <w:r w:rsidRPr="003C21C8">
              <w:rPr>
                <w:rFonts w:ascii="標楷體" w:eastAsia="標楷體" w:hAnsi="標楷體" w:hint="eastAsia"/>
                <w:color w:val="000000"/>
              </w:rPr>
              <w:t>□6.另對本設備操作者具有之資格及規定已知悉，並將依規定辦理。</w:t>
            </w:r>
          </w:p>
        </w:tc>
      </w:tr>
      <w:tr w:rsidR="00B838F1" w:rsidRPr="003C21C8" w:rsidTr="00A9595C">
        <w:tblPrEx>
          <w:tblCellMar>
            <w:top w:w="0" w:type="dxa"/>
            <w:bottom w:w="0" w:type="dxa"/>
          </w:tblCellMar>
        </w:tblPrEx>
        <w:trPr>
          <w:cantSplit/>
        </w:trPr>
        <w:tc>
          <w:tcPr>
            <w:tcW w:w="10177" w:type="dxa"/>
            <w:gridSpan w:val="4"/>
            <w:tcBorders>
              <w:top w:val="single" w:sz="6" w:space="0" w:color="auto"/>
              <w:left w:val="single" w:sz="12" w:space="0" w:color="auto"/>
              <w:bottom w:val="single" w:sz="6" w:space="0" w:color="auto"/>
              <w:right w:val="single" w:sz="12" w:space="0" w:color="auto"/>
            </w:tcBorders>
          </w:tcPr>
          <w:p w:rsidR="001F02F4" w:rsidRPr="003C21C8" w:rsidRDefault="00990E9C" w:rsidP="00990E9C">
            <w:pPr>
              <w:snapToGrid w:val="0"/>
              <w:rPr>
                <w:rFonts w:ascii="標楷體" w:eastAsia="標楷體" w:hAnsi="標楷體" w:hint="eastAsia"/>
                <w:color w:val="000000"/>
                <w:szCs w:val="24"/>
              </w:rPr>
            </w:pPr>
            <w:r>
              <w:rPr>
                <w:rFonts w:ascii="標楷體" w:eastAsia="標楷體" w:hAnsi="標楷體" w:hint="eastAsia"/>
                <w:color w:val="000000"/>
                <w:szCs w:val="24"/>
              </w:rPr>
              <w:t xml:space="preserve">本會於{{CKY}}年{{CKM}}月{{CKD}}日{{INH}}時 {{INM}}分派員至貴單位實施既有檢查並出示檢查證，且於 {{OUTH}}時 {{OUTM}}分離開</w:t>
            </w:r>
          </w:p>
          <w:p w:rsidR="00A96B96" w:rsidRPr="003C21C8" w:rsidRDefault="00990E9C" w:rsidP="00990E9C">
            <w:pPr>
              <w:snapToGrid w:val="0"/>
              <w:rPr>
                <w:rFonts w:ascii="標楷體" w:eastAsia="標楷體" w:hAnsi="標楷體" w:hint="eastAsia"/>
                <w:color w:val="000000"/>
                <w:szCs w:val="24"/>
              </w:rPr>
            </w:pPr>
            <w:r w:rsidRPr="003C21C8">
              <w:rPr>
                <w:rFonts w:ascii="標楷體" w:eastAsia="標楷體" w:hAnsi="標楷體" w:hint="eastAsia"/>
                <w:color w:val="000000"/>
                <w:szCs w:val="24"/>
              </w:rPr>
              <w:t xml:space="preserve">貴單位。  </w:t>
            </w:r>
          </w:p>
          <w:p w:rsidR="00990E9C" w:rsidRPr="003C21C8" w:rsidRDefault="00990E9C" w:rsidP="00990E9C">
            <w:pPr>
              <w:snapToGrid w:val="0"/>
              <w:rPr>
                <w:rFonts w:ascii="標楷體" w:eastAsia="標楷體" w:hAnsi="標楷體" w:hint="eastAsia"/>
                <w:color w:val="000000"/>
                <w:szCs w:val="24"/>
              </w:rPr>
            </w:pPr>
            <w:r w:rsidRPr="003C21C8">
              <w:rPr>
                <w:rFonts w:ascii="標楷體" w:eastAsia="標楷體" w:hAnsi="標楷體" w:hint="eastAsia"/>
                <w:color w:val="000000"/>
                <w:szCs w:val="24"/>
              </w:rPr>
              <w:t xml:space="preserve">                                                                      </w:t>
            </w:r>
          </w:p>
          <w:p w:rsidR="00B838F1" w:rsidRPr="003C21C8" w:rsidRDefault="00990E9C" w:rsidP="00703895">
            <w:pPr>
              <w:pStyle w:val="a6"/>
              <w:adjustRightInd/>
              <w:snapToGrid/>
              <w:spacing w:line="240" w:lineRule="auto"/>
              <w:rPr>
                <w:rFonts w:ascii="標楷體" w:hAnsi="標楷體" w:hint="eastAsia"/>
                <w:color w:val="000000"/>
                <w:szCs w:val="24"/>
              </w:rPr>
            </w:pPr>
            <w:r>
              <w:rPr>
                <w:rFonts w:hint="eastAsia"/>
                <w:color w:val="000000"/>
              </w:rPr>
              <w:t xml:space="preserve">                                             代檢員簽章：                </w:t>
            </w:r>
          </w:p>
        </w:tc>
      </w:tr>
      <w:tr w:rsidR="00B838F1" w:rsidRPr="003C21C8" w:rsidTr="00A9595C">
        <w:tblPrEx>
          <w:tblCellMar>
            <w:top w:w="0" w:type="dxa"/>
            <w:bottom w:w="0" w:type="dxa"/>
          </w:tblCellMar>
        </w:tblPrEx>
        <w:trPr>
          <w:cantSplit/>
          <w:trHeight w:val="2946"/>
        </w:trPr>
        <w:tc>
          <w:tcPr>
            <w:tcW w:w="10177" w:type="dxa"/>
            <w:gridSpan w:val="4"/>
            <w:tcBorders>
              <w:top w:val="single" w:sz="6" w:space="0" w:color="auto"/>
              <w:left w:val="single" w:sz="12" w:space="0" w:color="auto"/>
              <w:bottom w:val="single" w:sz="12" w:space="0" w:color="auto"/>
              <w:right w:val="single" w:sz="12" w:space="0" w:color="auto"/>
            </w:tcBorders>
            <w:vAlign w:val="center"/>
          </w:tcPr>
          <w:p w:rsidR="00B838F1" w:rsidRPr="003C21C8" w:rsidRDefault="00DA2B98" w:rsidP="009173B0">
            <w:pPr>
              <w:spacing w:line="240" w:lineRule="exact"/>
              <w:jc w:val="both"/>
              <w:rPr>
                <w:rFonts w:ascii="標楷體" w:eastAsia="標楷體" w:hAnsi="標楷體" w:hint="eastAsia"/>
                <w:color w:val="000000"/>
                <w:szCs w:val="24"/>
              </w:rPr>
            </w:pPr>
            <w:r>
              <w:rPr>
                <w:rFonts w:ascii="標楷體" w:eastAsia="標楷體" w:hAnsi="標楷體" w:hint="eastAsia"/>
                <w:color w:val="000000"/>
                <w:szCs w:val="24"/>
              </w:rPr>
              <w:t xml:space="preserve">事業單位會同檢查人員意見：</w:t>
            </w:r>
          </w:p>
          <w:p w:rsidR="00990E9C" w:rsidRPr="003C21C8" w:rsidRDefault="00990E9C">
            <w:pPr>
              <w:jc w:val="both"/>
              <w:rPr>
                <w:rFonts w:ascii="標楷體" w:eastAsia="標楷體" w:hAnsi="標楷體" w:hint="eastAsia"/>
                <w:color w:val="000000"/>
                <w:szCs w:val="24"/>
              </w:rPr>
            </w:pPr>
          </w:p>
          <w:p w:rsidR="00A96B96" w:rsidRPr="003C21C8" w:rsidRDefault="00A96B96">
            <w:pPr>
              <w:jc w:val="both"/>
              <w:rPr>
                <w:rFonts w:ascii="標楷體" w:eastAsia="標楷體" w:hAnsi="標楷體" w:hint="eastAsia"/>
                <w:color w:val="000000"/>
                <w:szCs w:val="24"/>
              </w:rPr>
            </w:pPr>
          </w:p>
          <w:p w:rsidR="003A7E86" w:rsidRPr="003C21C8" w:rsidRDefault="003A7E86" w:rsidP="003A7E86">
            <w:pPr>
              <w:rPr>
                <w:rFonts w:ascii="標楷體" w:hAnsi="標楷體" w:hint="eastAsia"/>
                <w:color w:val="000000"/>
                <w:szCs w:val="24"/>
              </w:rPr>
            </w:pPr>
          </w:p>
          <w:p w:rsidR="00A33F61" w:rsidRPr="003C21C8" w:rsidRDefault="003A7E86" w:rsidP="003A7E86">
            <w:pPr>
              <w:rPr>
                <w:rFonts w:ascii="標楷體" w:eastAsia="標楷體" w:hAnsi="標楷體" w:hint="eastAsia"/>
                <w:color w:val="000000"/>
                <w:szCs w:val="24"/>
              </w:rPr>
            </w:pPr>
            <w:r w:rsidRPr="003C21C8">
              <w:rPr>
                <w:rFonts w:ascii="標楷體" w:hAnsi="標楷體" w:hint="eastAsia"/>
                <w:color w:val="000000"/>
                <w:szCs w:val="24"/>
              </w:rPr>
              <w:t xml:space="preserve">                                            </w:t>
            </w:r>
            <w:r w:rsidRPr="003C21C8">
              <w:rPr>
                <w:rFonts w:ascii="標楷體" w:eastAsia="標楷體" w:hAnsi="標楷體" w:hint="eastAsia"/>
                <w:color w:val="000000"/>
                <w:szCs w:val="24"/>
              </w:rPr>
              <w:t xml:space="preserve"> </w:t>
            </w:r>
          </w:p>
          <w:p w:rsidR="00A33F61" w:rsidRPr="003C21C8" w:rsidRDefault="00A33F61" w:rsidP="003A7E86">
            <w:pPr>
              <w:rPr>
                <w:rFonts w:ascii="標楷體" w:eastAsia="標楷體" w:hAnsi="標楷體" w:hint="eastAsia"/>
                <w:color w:val="000000"/>
                <w:szCs w:val="24"/>
              </w:rPr>
            </w:pPr>
          </w:p>
          <w:p w:rsidR="00A33F61" w:rsidRPr="003C21C8" w:rsidRDefault="00A33F61" w:rsidP="003A7E86">
            <w:pPr>
              <w:rPr>
                <w:rFonts w:ascii="標楷體" w:eastAsia="標楷體" w:hAnsi="標楷體" w:hint="eastAsia"/>
                <w:color w:val="000000"/>
                <w:szCs w:val="24"/>
              </w:rPr>
            </w:pPr>
          </w:p>
          <w:p w:rsidR="003A7E86" w:rsidRPr="003C21C8" w:rsidRDefault="003A7E86" w:rsidP="00A33F61">
            <w:pPr>
              <w:ind w:firstLineChars="2250" w:firstLine="5400"/>
              <w:rPr>
                <w:rFonts w:ascii="標楷體" w:eastAsia="標楷體" w:hAnsi="標楷體" w:hint="eastAsia"/>
                <w:color w:val="000000"/>
                <w:szCs w:val="24"/>
              </w:rPr>
            </w:pPr>
            <w:r w:rsidRPr="003C21C8">
              <w:rPr>
                <w:rFonts w:ascii="標楷體" w:eastAsia="標楷體" w:hAnsi="標楷體" w:hint="eastAsia"/>
                <w:color w:val="000000"/>
                <w:szCs w:val="24"/>
              </w:rPr>
              <w:t>職稱：</w:t>
            </w:r>
          </w:p>
          <w:p w:rsidR="00990E9C" w:rsidRPr="003C21C8" w:rsidRDefault="003A7E86" w:rsidP="003A7E86">
            <w:pPr>
              <w:jc w:val="both"/>
              <w:rPr>
                <w:rFonts w:eastAsia="標楷體" w:hint="eastAsia"/>
                <w:color w:val="000000"/>
                <w:szCs w:val="24"/>
              </w:rPr>
            </w:pPr>
            <w:r w:rsidRPr="003C21C8">
              <w:rPr>
                <w:rFonts w:ascii="標楷體" w:eastAsia="標楷體" w:hAnsi="標楷體" w:hint="eastAsia"/>
                <w:color w:val="000000"/>
                <w:szCs w:val="24"/>
              </w:rPr>
              <w:t xml:space="preserve">                                             簽名：        　       年　   月　  日</w:t>
            </w:r>
          </w:p>
        </w:tc>
      </w:tr>
      <w:tr w:rsidR="00B838F1" w:rsidRPr="003C21C8">
        <w:tblPrEx>
          <w:tblCellMar>
            <w:top w:w="0" w:type="dxa"/>
            <w:bottom w:w="0" w:type="dxa"/>
          </w:tblCellMar>
        </w:tblPrEx>
        <w:trPr>
          <w:gridBefore w:val="1"/>
          <w:wBefore w:w="7320" w:type="dxa"/>
          <w:cantSplit/>
          <w:trHeight w:val="275"/>
        </w:trPr>
        <w:tc>
          <w:tcPr>
            <w:tcW w:w="925" w:type="dxa"/>
            <w:tcBorders>
              <w:top w:val="single" w:sz="12" w:space="0" w:color="auto"/>
              <w:left w:val="single" w:sz="12" w:space="0" w:color="auto"/>
              <w:bottom w:val="single" w:sz="12" w:space="0" w:color="auto"/>
              <w:right w:val="single" w:sz="4" w:space="0" w:color="auto"/>
            </w:tcBorders>
            <w:vAlign w:val="center"/>
          </w:tcPr>
          <w:p w:rsidR="00B838F1" w:rsidRPr="003C21C8" w:rsidRDefault="00B838F1">
            <w:pPr>
              <w:snapToGrid w:val="0"/>
              <w:spacing w:line="280" w:lineRule="exact"/>
              <w:jc w:val="center"/>
              <w:rPr>
                <w:rFonts w:ascii="標楷體" w:eastAsia="標楷體" w:hAnsi="標楷體" w:hint="eastAsia"/>
                <w:color w:val="000000"/>
                <w:sz w:val="20"/>
              </w:rPr>
            </w:pPr>
            <w:r w:rsidRPr="003C21C8">
              <w:rPr>
                <w:rFonts w:ascii="標楷體" w:eastAsia="標楷體" w:hAnsi="標楷體" w:hint="eastAsia"/>
                <w:color w:val="000000"/>
                <w:sz w:val="20"/>
              </w:rPr>
              <w:t>表單編號</w:t>
            </w:r>
          </w:p>
        </w:tc>
        <w:tc>
          <w:tcPr>
            <w:tcW w:w="1134" w:type="dxa"/>
            <w:tcBorders>
              <w:top w:val="single" w:sz="12" w:space="0" w:color="auto"/>
              <w:left w:val="single" w:sz="4" w:space="0" w:color="auto"/>
              <w:bottom w:val="single" w:sz="12" w:space="0" w:color="auto"/>
              <w:right w:val="single" w:sz="4" w:space="0" w:color="auto"/>
            </w:tcBorders>
            <w:vAlign w:val="center"/>
          </w:tcPr>
          <w:p w:rsidR="00B838F1" w:rsidRPr="003C21C8" w:rsidRDefault="00B838F1">
            <w:pPr>
              <w:snapToGrid w:val="0"/>
              <w:spacing w:line="280" w:lineRule="exact"/>
              <w:jc w:val="center"/>
              <w:rPr>
                <w:rFonts w:ascii="標楷體" w:eastAsia="標楷體" w:hAnsi="標楷體" w:hint="eastAsia"/>
                <w:color w:val="000000"/>
                <w:sz w:val="20"/>
              </w:rPr>
            </w:pPr>
            <w:r w:rsidRPr="003C21C8">
              <w:rPr>
                <w:rFonts w:ascii="標楷體" w:eastAsia="標楷體" w:hAnsi="標楷體" w:hint="eastAsia"/>
                <w:color w:val="000000"/>
                <w:sz w:val="20"/>
              </w:rPr>
              <w:t>W3-62</w:t>
            </w:r>
            <w:smartTag w:uri="urn:schemas-microsoft-com:office:smarttags" w:element="chmetcnv">
              <w:smartTagPr>
                <w:attr w:name="UnitName" w:val="C"/>
                <w:attr w:name="SourceValue" w:val="9"/>
                <w:attr w:name="HasSpace" w:val="False"/>
                <w:attr w:name="Negative" w:val="True"/>
                <w:attr w:name="NumberType" w:val="1"/>
                <w:attr w:name="TCSC" w:val="0"/>
              </w:smartTagPr>
              <w:r>
                <w:rPr>
                  <w:rFonts w:ascii="標楷體" w:eastAsia="標楷體" w:hAnsi="標楷體" w:hint="eastAsia"/>
                  <w:color w:val="000000"/>
                  <w:sz w:val="20"/>
                </w:rPr>
                <w:t xml:space="preserve">-09C</w:t>
              </w:r>
            </w:smartTag>
          </w:p>
        </w:tc>
        <w:tc>
          <w:tcPr>
            <w:tcW w:w="798" w:type="dxa"/>
            <w:tcBorders>
              <w:top w:val="single" w:sz="12" w:space="0" w:color="auto"/>
              <w:left w:val="single" w:sz="4" w:space="0" w:color="auto"/>
              <w:bottom w:val="single" w:sz="12" w:space="0" w:color="auto"/>
              <w:right w:val="single" w:sz="12" w:space="0" w:color="auto"/>
            </w:tcBorders>
            <w:vAlign w:val="center"/>
          </w:tcPr>
          <w:p w:rsidR="00B838F1" w:rsidRPr="003C21C8" w:rsidRDefault="00EB10BD" w:rsidP="00172D3A">
            <w:pPr>
              <w:snapToGrid w:val="0"/>
              <w:spacing w:line="280" w:lineRule="exact"/>
              <w:jc w:val="center"/>
              <w:rPr>
                <w:rFonts w:ascii="標楷體" w:eastAsia="標楷體" w:hAnsi="標楷體" w:hint="eastAsia"/>
                <w:color w:val="000000"/>
                <w:sz w:val="20"/>
              </w:rPr>
            </w:pPr>
            <w:r>
              <w:rPr>
                <w:rFonts w:ascii="標楷體" w:eastAsia="標楷體" w:hAnsi="標楷體" w:hint="eastAsia"/>
                <w:color w:val="000000"/>
                <w:sz w:val="20"/>
              </w:rPr>
              <w:t xml:space="preserve">102.09</w:t>
            </w:r>
          </w:p>
        </w:tc>
      </w:tr>
    </w:tbl>
    <w:p w:rsidR="00B838F1" w:rsidRPr="003C21C8" w:rsidRDefault="00B838F1" w:rsidP="006B7542">
      <w:pPr>
        <w:pStyle w:val="ad"/>
        <w:spacing w:line="60" w:lineRule="exact"/>
        <w:rPr>
          <w:rFonts w:hint="eastAsia"/>
          <w:color w:val="000000"/>
        </w:rPr>
      </w:pPr>
    </w:p>
    <w:sectPr w:rsidR="00B838F1" w:rsidRPr="003C21C8">
      <w:footerReference w:type="even" r:id="rId7"/>
      <w:footerReference w:type="default" r:id="rId8"/>
      <w:pgSz w:w="11906" w:h="16838" w:code="9"/>
      <w:pgMar w:top="851" w:right="851" w:bottom="851" w:left="851" w:header="851" w:footer="567" w:gutter="0"/>
      <w:pgNumType w:start="8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330BE" w:rsidRDefault="00B330BE">
      <w:r>
        <w:separator/>
      </w:r>
    </w:p>
  </w:endnote>
  <w:endnote w:type="continuationSeparator" w:id="0">
    <w:p w:rsidR="00B330BE" w:rsidRDefault="00B330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A61DE" w:rsidRDefault="003A61DE">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rsidR="003A61DE" w:rsidRDefault="003A61DE">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A61DE" w:rsidRDefault="003A61DE">
    <w:pPr>
      <w:pStyle w:val="a4"/>
      <w:ind w:right="360"/>
      <w:jc w:val="right"/>
      <w:rPr>
        <w:rFonts w:hint="eastAsia"/>
      </w:rPr>
    </w:pPr>
    <w:r>
      <w:rPr>
        <w:noProof/>
      </w:rPr>
      <w:pict>
        <v:shapetype id="_x0000_t202" coordsize="21600,21600" o:spt="202" path="m,l,21600r21600,l21600,xe">
          <v:stroke joinstyle="miter"/>
          <v:path gradientshapeok="t" o:connecttype="rect"/>
        </v:shapetype>
        <v:shape id="_x0000_s1026" type="#_x0000_t202" style="position:absolute;left:0;text-align:left;margin-left:454.6pt;margin-top:-346.1pt;width:54pt;height:18pt;z-index:251657728" filled="f" stroked="f">
          <v:textbox style="mso-next-textbox:#_x0000_s1026" inset="0,0,0,0">
            <w:txbxContent>
              <w:p w:rsidR="003A61DE" w:rsidRDefault="003A61DE">
                <w:pPr>
                  <w:rPr>
                    <w:rFonts w:hint="eastAsia"/>
                    <w:sz w:val="20"/>
                  </w:rPr>
                </w:pPr>
              </w:p>
            </w:txbxContent>
          </v:textbox>
        </v:shape>
      </w:pict>
    </w:r>
    <w:r>
      <w:rPr>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330BE" w:rsidRDefault="00B330BE">
      <w:r>
        <w:separator/>
      </w:r>
    </w:p>
  </w:footnote>
  <w:footnote w:type="continuationSeparator" w:id="0">
    <w:p w:rsidR="00B330BE" w:rsidRDefault="00B330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01DF"/>
    <w:multiLevelType w:val="hybridMultilevel"/>
    <w:tmpl w:val="76C85E8E"/>
    <w:lvl w:ilvl="0" w:tplc="4192E590">
      <w:start w:val="1"/>
      <w:numFmt w:val="taiwaneseCountingThousand"/>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02FE7E25"/>
    <w:multiLevelType w:val="hybridMultilevel"/>
    <w:tmpl w:val="CA1C244E"/>
    <w:lvl w:ilvl="0" w:tplc="8904E3EE">
      <w:numFmt w:val="bullet"/>
      <w:lvlText w:val="□"/>
      <w:lvlJc w:val="left"/>
      <w:pPr>
        <w:tabs>
          <w:tab w:val="num" w:pos="1790"/>
        </w:tabs>
        <w:ind w:left="1790" w:hanging="210"/>
      </w:pPr>
      <w:rPr>
        <w:rFonts w:ascii="標楷體" w:eastAsia="標楷體" w:hAnsi="標楷體" w:cs="Times New Roman" w:hint="eastAsia"/>
      </w:rPr>
    </w:lvl>
    <w:lvl w:ilvl="1" w:tplc="04090003" w:tentative="1">
      <w:start w:val="1"/>
      <w:numFmt w:val="bullet"/>
      <w:lvlText w:val=""/>
      <w:lvlJc w:val="left"/>
      <w:pPr>
        <w:tabs>
          <w:tab w:val="num" w:pos="2540"/>
        </w:tabs>
        <w:ind w:left="2540" w:hanging="480"/>
      </w:pPr>
      <w:rPr>
        <w:rFonts w:ascii="Wingdings" w:hAnsi="Wingdings" w:hint="default"/>
      </w:rPr>
    </w:lvl>
    <w:lvl w:ilvl="2" w:tplc="04090005" w:tentative="1">
      <w:start w:val="1"/>
      <w:numFmt w:val="bullet"/>
      <w:lvlText w:val=""/>
      <w:lvlJc w:val="left"/>
      <w:pPr>
        <w:tabs>
          <w:tab w:val="num" w:pos="3020"/>
        </w:tabs>
        <w:ind w:left="3020" w:hanging="480"/>
      </w:pPr>
      <w:rPr>
        <w:rFonts w:ascii="Wingdings" w:hAnsi="Wingdings" w:hint="default"/>
      </w:rPr>
    </w:lvl>
    <w:lvl w:ilvl="3" w:tplc="04090001" w:tentative="1">
      <w:start w:val="1"/>
      <w:numFmt w:val="bullet"/>
      <w:lvlText w:val=""/>
      <w:lvlJc w:val="left"/>
      <w:pPr>
        <w:tabs>
          <w:tab w:val="num" w:pos="3500"/>
        </w:tabs>
        <w:ind w:left="3500" w:hanging="480"/>
      </w:pPr>
      <w:rPr>
        <w:rFonts w:ascii="Wingdings" w:hAnsi="Wingdings" w:hint="default"/>
      </w:rPr>
    </w:lvl>
    <w:lvl w:ilvl="4" w:tplc="04090003" w:tentative="1">
      <w:start w:val="1"/>
      <w:numFmt w:val="bullet"/>
      <w:lvlText w:val=""/>
      <w:lvlJc w:val="left"/>
      <w:pPr>
        <w:tabs>
          <w:tab w:val="num" w:pos="3980"/>
        </w:tabs>
        <w:ind w:left="3980" w:hanging="480"/>
      </w:pPr>
      <w:rPr>
        <w:rFonts w:ascii="Wingdings" w:hAnsi="Wingdings" w:hint="default"/>
      </w:rPr>
    </w:lvl>
    <w:lvl w:ilvl="5" w:tplc="04090005" w:tentative="1">
      <w:start w:val="1"/>
      <w:numFmt w:val="bullet"/>
      <w:lvlText w:val=""/>
      <w:lvlJc w:val="left"/>
      <w:pPr>
        <w:tabs>
          <w:tab w:val="num" w:pos="4460"/>
        </w:tabs>
        <w:ind w:left="4460" w:hanging="480"/>
      </w:pPr>
      <w:rPr>
        <w:rFonts w:ascii="Wingdings" w:hAnsi="Wingdings" w:hint="default"/>
      </w:rPr>
    </w:lvl>
    <w:lvl w:ilvl="6" w:tplc="04090001" w:tentative="1">
      <w:start w:val="1"/>
      <w:numFmt w:val="bullet"/>
      <w:lvlText w:val=""/>
      <w:lvlJc w:val="left"/>
      <w:pPr>
        <w:tabs>
          <w:tab w:val="num" w:pos="4940"/>
        </w:tabs>
        <w:ind w:left="4940" w:hanging="480"/>
      </w:pPr>
      <w:rPr>
        <w:rFonts w:ascii="Wingdings" w:hAnsi="Wingdings" w:hint="default"/>
      </w:rPr>
    </w:lvl>
    <w:lvl w:ilvl="7" w:tplc="04090003" w:tentative="1">
      <w:start w:val="1"/>
      <w:numFmt w:val="bullet"/>
      <w:lvlText w:val=""/>
      <w:lvlJc w:val="left"/>
      <w:pPr>
        <w:tabs>
          <w:tab w:val="num" w:pos="5420"/>
        </w:tabs>
        <w:ind w:left="5420" w:hanging="480"/>
      </w:pPr>
      <w:rPr>
        <w:rFonts w:ascii="Wingdings" w:hAnsi="Wingdings" w:hint="default"/>
      </w:rPr>
    </w:lvl>
    <w:lvl w:ilvl="8" w:tplc="04090005" w:tentative="1">
      <w:start w:val="1"/>
      <w:numFmt w:val="bullet"/>
      <w:lvlText w:val=""/>
      <w:lvlJc w:val="left"/>
      <w:pPr>
        <w:tabs>
          <w:tab w:val="num" w:pos="5900"/>
        </w:tabs>
        <w:ind w:left="5900" w:hanging="480"/>
      </w:pPr>
      <w:rPr>
        <w:rFonts w:ascii="Wingdings" w:hAnsi="Wingdings" w:hint="default"/>
      </w:rPr>
    </w:lvl>
  </w:abstractNum>
  <w:abstractNum w:abstractNumId="2" w15:restartNumberingAfterBreak="0">
    <w:nsid w:val="06B46331"/>
    <w:multiLevelType w:val="hybridMultilevel"/>
    <w:tmpl w:val="991077A4"/>
    <w:lvl w:ilvl="0" w:tplc="6CB83E18">
      <w:numFmt w:val="bullet"/>
      <w:lvlText w:val="□"/>
      <w:lvlJc w:val="left"/>
      <w:pPr>
        <w:tabs>
          <w:tab w:val="num" w:pos="480"/>
        </w:tabs>
        <w:ind w:left="480" w:hanging="360"/>
      </w:pPr>
      <w:rPr>
        <w:rFonts w:ascii="標楷體" w:eastAsia="標楷體" w:hAnsi="Times New Roman" w:cs="Times New Roman" w:hint="eastAsia"/>
      </w:rPr>
    </w:lvl>
    <w:lvl w:ilvl="1" w:tplc="04090003" w:tentative="1">
      <w:start w:val="1"/>
      <w:numFmt w:val="bullet"/>
      <w:lvlText w:val=""/>
      <w:lvlJc w:val="left"/>
      <w:pPr>
        <w:tabs>
          <w:tab w:val="num" w:pos="1080"/>
        </w:tabs>
        <w:ind w:left="1080" w:hanging="480"/>
      </w:pPr>
      <w:rPr>
        <w:rFonts w:ascii="Wingdings" w:hAnsi="Wingdings" w:hint="default"/>
      </w:rPr>
    </w:lvl>
    <w:lvl w:ilvl="2" w:tplc="04090005" w:tentative="1">
      <w:start w:val="1"/>
      <w:numFmt w:val="bullet"/>
      <w:lvlText w:val=""/>
      <w:lvlJc w:val="left"/>
      <w:pPr>
        <w:tabs>
          <w:tab w:val="num" w:pos="1560"/>
        </w:tabs>
        <w:ind w:left="1560" w:hanging="480"/>
      </w:pPr>
      <w:rPr>
        <w:rFonts w:ascii="Wingdings" w:hAnsi="Wingdings" w:hint="default"/>
      </w:rPr>
    </w:lvl>
    <w:lvl w:ilvl="3" w:tplc="04090001" w:tentative="1">
      <w:start w:val="1"/>
      <w:numFmt w:val="bullet"/>
      <w:lvlText w:val=""/>
      <w:lvlJc w:val="left"/>
      <w:pPr>
        <w:tabs>
          <w:tab w:val="num" w:pos="2040"/>
        </w:tabs>
        <w:ind w:left="2040" w:hanging="480"/>
      </w:pPr>
      <w:rPr>
        <w:rFonts w:ascii="Wingdings" w:hAnsi="Wingdings" w:hint="default"/>
      </w:rPr>
    </w:lvl>
    <w:lvl w:ilvl="4" w:tplc="04090003" w:tentative="1">
      <w:start w:val="1"/>
      <w:numFmt w:val="bullet"/>
      <w:lvlText w:val=""/>
      <w:lvlJc w:val="left"/>
      <w:pPr>
        <w:tabs>
          <w:tab w:val="num" w:pos="2520"/>
        </w:tabs>
        <w:ind w:left="2520" w:hanging="480"/>
      </w:pPr>
      <w:rPr>
        <w:rFonts w:ascii="Wingdings" w:hAnsi="Wingdings" w:hint="default"/>
      </w:rPr>
    </w:lvl>
    <w:lvl w:ilvl="5" w:tplc="04090005" w:tentative="1">
      <w:start w:val="1"/>
      <w:numFmt w:val="bullet"/>
      <w:lvlText w:val=""/>
      <w:lvlJc w:val="left"/>
      <w:pPr>
        <w:tabs>
          <w:tab w:val="num" w:pos="3000"/>
        </w:tabs>
        <w:ind w:left="3000" w:hanging="480"/>
      </w:pPr>
      <w:rPr>
        <w:rFonts w:ascii="Wingdings" w:hAnsi="Wingdings" w:hint="default"/>
      </w:rPr>
    </w:lvl>
    <w:lvl w:ilvl="6" w:tplc="04090001" w:tentative="1">
      <w:start w:val="1"/>
      <w:numFmt w:val="bullet"/>
      <w:lvlText w:val=""/>
      <w:lvlJc w:val="left"/>
      <w:pPr>
        <w:tabs>
          <w:tab w:val="num" w:pos="3480"/>
        </w:tabs>
        <w:ind w:left="3480" w:hanging="480"/>
      </w:pPr>
      <w:rPr>
        <w:rFonts w:ascii="Wingdings" w:hAnsi="Wingdings" w:hint="default"/>
      </w:rPr>
    </w:lvl>
    <w:lvl w:ilvl="7" w:tplc="04090003" w:tentative="1">
      <w:start w:val="1"/>
      <w:numFmt w:val="bullet"/>
      <w:lvlText w:val=""/>
      <w:lvlJc w:val="left"/>
      <w:pPr>
        <w:tabs>
          <w:tab w:val="num" w:pos="3960"/>
        </w:tabs>
        <w:ind w:left="3960" w:hanging="480"/>
      </w:pPr>
      <w:rPr>
        <w:rFonts w:ascii="Wingdings" w:hAnsi="Wingdings" w:hint="default"/>
      </w:rPr>
    </w:lvl>
    <w:lvl w:ilvl="8" w:tplc="04090005" w:tentative="1">
      <w:start w:val="1"/>
      <w:numFmt w:val="bullet"/>
      <w:lvlText w:val=""/>
      <w:lvlJc w:val="left"/>
      <w:pPr>
        <w:tabs>
          <w:tab w:val="num" w:pos="4440"/>
        </w:tabs>
        <w:ind w:left="4440" w:hanging="480"/>
      </w:pPr>
      <w:rPr>
        <w:rFonts w:ascii="Wingdings" w:hAnsi="Wingdings" w:hint="default"/>
      </w:rPr>
    </w:lvl>
  </w:abstractNum>
  <w:abstractNum w:abstractNumId="3" w15:restartNumberingAfterBreak="0">
    <w:nsid w:val="20B03C6B"/>
    <w:multiLevelType w:val="multilevel"/>
    <w:tmpl w:val="63621AC6"/>
    <w:lvl w:ilvl="0">
      <w:start w:val="1"/>
      <w:numFmt w:val="taiwaneseCountingThousand"/>
      <w:lvlText w:val="%1、"/>
      <w:lvlJc w:val="left"/>
      <w:pPr>
        <w:tabs>
          <w:tab w:val="num" w:pos="480"/>
        </w:tabs>
        <w:ind w:left="480" w:hanging="480"/>
      </w:pPr>
      <w:rPr>
        <w:rFonts w:hint="eastAsia"/>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4" w15:restartNumberingAfterBreak="0">
    <w:nsid w:val="366E472D"/>
    <w:multiLevelType w:val="hybridMultilevel"/>
    <w:tmpl w:val="8A7892FA"/>
    <w:lvl w:ilvl="0" w:tplc="499E8F0E">
      <w:numFmt w:val="bullet"/>
      <w:lvlText w:val="□"/>
      <w:lvlJc w:val="left"/>
      <w:pPr>
        <w:tabs>
          <w:tab w:val="num" w:pos="360"/>
        </w:tabs>
        <w:ind w:left="360" w:hanging="360"/>
      </w:pPr>
      <w:rPr>
        <w:rFonts w:ascii="標楷體" w:eastAsia="標楷體" w:hAnsi="標楷體" w:cs="Times New Roman"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5" w15:restartNumberingAfterBreak="0">
    <w:nsid w:val="49672668"/>
    <w:multiLevelType w:val="hybridMultilevel"/>
    <w:tmpl w:val="DB04B77C"/>
    <w:lvl w:ilvl="0" w:tplc="6BCE1E76">
      <w:numFmt w:val="bullet"/>
      <w:lvlText w:val="□"/>
      <w:lvlJc w:val="left"/>
      <w:pPr>
        <w:tabs>
          <w:tab w:val="num" w:pos="360"/>
        </w:tabs>
        <w:ind w:left="360" w:hanging="360"/>
      </w:pPr>
      <w:rPr>
        <w:rFonts w:ascii="標楷體" w:eastAsia="標楷體" w:hAnsi="Times New Roman" w:cs="Times New Roman"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6" w15:restartNumberingAfterBreak="0">
    <w:nsid w:val="52903760"/>
    <w:multiLevelType w:val="hybridMultilevel"/>
    <w:tmpl w:val="1D3002F4"/>
    <w:lvl w:ilvl="0" w:tplc="85082CA4">
      <w:start w:val="2"/>
      <w:numFmt w:val="bullet"/>
      <w:lvlText w:val="□"/>
      <w:lvlJc w:val="left"/>
      <w:pPr>
        <w:tabs>
          <w:tab w:val="num" w:pos="360"/>
        </w:tabs>
        <w:ind w:left="360" w:hanging="360"/>
      </w:pPr>
      <w:rPr>
        <w:rFonts w:ascii="標楷體" w:eastAsia="標楷體" w:hAnsi="標楷體" w:cs="Times New Roman"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7" w15:restartNumberingAfterBreak="0">
    <w:nsid w:val="681546D8"/>
    <w:multiLevelType w:val="multilevel"/>
    <w:tmpl w:val="63621AC6"/>
    <w:lvl w:ilvl="0">
      <w:start w:val="1"/>
      <w:numFmt w:val="taiwaneseCountingThousand"/>
      <w:lvlText w:val="%1、"/>
      <w:lvlJc w:val="left"/>
      <w:pPr>
        <w:tabs>
          <w:tab w:val="num" w:pos="480"/>
        </w:tabs>
        <w:ind w:left="480" w:hanging="480"/>
      </w:pPr>
      <w:rPr>
        <w:rFonts w:hint="eastAsia"/>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8" w15:restartNumberingAfterBreak="0">
    <w:nsid w:val="6B172999"/>
    <w:multiLevelType w:val="hybridMultilevel"/>
    <w:tmpl w:val="21CAA23A"/>
    <w:lvl w:ilvl="0" w:tplc="A6047842">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6E9B06CE"/>
    <w:multiLevelType w:val="multilevel"/>
    <w:tmpl w:val="DB04B77C"/>
    <w:lvl w:ilvl="0">
      <w:numFmt w:val="bullet"/>
      <w:lvlText w:val="□"/>
      <w:lvlJc w:val="left"/>
      <w:pPr>
        <w:tabs>
          <w:tab w:val="num" w:pos="360"/>
        </w:tabs>
        <w:ind w:left="360" w:hanging="360"/>
      </w:pPr>
      <w:rPr>
        <w:rFonts w:ascii="標楷體" w:eastAsia="標楷體" w:hAnsi="Times New Roman" w:cs="Times New Roman" w:hint="eastAsia"/>
      </w:rPr>
    </w:lvl>
    <w:lvl w:ilvl="1">
      <w:start w:val="1"/>
      <w:numFmt w:val="bullet"/>
      <w:lvlText w:val=""/>
      <w:lvlJc w:val="left"/>
      <w:pPr>
        <w:tabs>
          <w:tab w:val="num" w:pos="960"/>
        </w:tabs>
        <w:ind w:left="960" w:hanging="480"/>
      </w:pPr>
      <w:rPr>
        <w:rFonts w:ascii="Wingdings" w:hAnsi="Wingdings" w:hint="default"/>
      </w:rPr>
    </w:lvl>
    <w:lvl w:ilvl="2">
      <w:start w:val="1"/>
      <w:numFmt w:val="bullet"/>
      <w:lvlText w:val=""/>
      <w:lvlJc w:val="left"/>
      <w:pPr>
        <w:tabs>
          <w:tab w:val="num" w:pos="1440"/>
        </w:tabs>
        <w:ind w:left="1440" w:hanging="480"/>
      </w:pPr>
      <w:rPr>
        <w:rFonts w:ascii="Wingdings" w:hAnsi="Wingdings" w:hint="default"/>
      </w:rPr>
    </w:lvl>
    <w:lvl w:ilvl="3">
      <w:start w:val="1"/>
      <w:numFmt w:val="bullet"/>
      <w:lvlText w:val=""/>
      <w:lvlJc w:val="left"/>
      <w:pPr>
        <w:tabs>
          <w:tab w:val="num" w:pos="1920"/>
        </w:tabs>
        <w:ind w:left="1920" w:hanging="480"/>
      </w:pPr>
      <w:rPr>
        <w:rFonts w:ascii="Wingdings" w:hAnsi="Wingdings" w:hint="default"/>
      </w:rPr>
    </w:lvl>
    <w:lvl w:ilvl="4">
      <w:start w:val="1"/>
      <w:numFmt w:val="bullet"/>
      <w:lvlText w:val=""/>
      <w:lvlJc w:val="left"/>
      <w:pPr>
        <w:tabs>
          <w:tab w:val="num" w:pos="2400"/>
        </w:tabs>
        <w:ind w:left="2400" w:hanging="480"/>
      </w:pPr>
      <w:rPr>
        <w:rFonts w:ascii="Wingdings" w:hAnsi="Wingdings" w:hint="default"/>
      </w:rPr>
    </w:lvl>
    <w:lvl w:ilvl="5">
      <w:start w:val="1"/>
      <w:numFmt w:val="bullet"/>
      <w:lvlText w:val=""/>
      <w:lvlJc w:val="left"/>
      <w:pPr>
        <w:tabs>
          <w:tab w:val="num" w:pos="2880"/>
        </w:tabs>
        <w:ind w:left="2880" w:hanging="480"/>
      </w:pPr>
      <w:rPr>
        <w:rFonts w:ascii="Wingdings" w:hAnsi="Wingdings" w:hint="default"/>
      </w:rPr>
    </w:lvl>
    <w:lvl w:ilvl="6">
      <w:start w:val="1"/>
      <w:numFmt w:val="bullet"/>
      <w:lvlText w:val=""/>
      <w:lvlJc w:val="left"/>
      <w:pPr>
        <w:tabs>
          <w:tab w:val="num" w:pos="3360"/>
        </w:tabs>
        <w:ind w:left="3360" w:hanging="480"/>
      </w:pPr>
      <w:rPr>
        <w:rFonts w:ascii="Wingdings" w:hAnsi="Wingdings" w:hint="default"/>
      </w:rPr>
    </w:lvl>
    <w:lvl w:ilvl="7">
      <w:start w:val="1"/>
      <w:numFmt w:val="bullet"/>
      <w:lvlText w:val=""/>
      <w:lvlJc w:val="left"/>
      <w:pPr>
        <w:tabs>
          <w:tab w:val="num" w:pos="3840"/>
        </w:tabs>
        <w:ind w:left="3840" w:hanging="480"/>
      </w:pPr>
      <w:rPr>
        <w:rFonts w:ascii="Wingdings" w:hAnsi="Wingdings" w:hint="default"/>
      </w:rPr>
    </w:lvl>
    <w:lvl w:ilvl="8">
      <w:start w:val="1"/>
      <w:numFmt w:val="bullet"/>
      <w:lvlText w:val=""/>
      <w:lvlJc w:val="left"/>
      <w:pPr>
        <w:tabs>
          <w:tab w:val="num" w:pos="4320"/>
        </w:tabs>
        <w:ind w:left="4320" w:hanging="480"/>
      </w:pPr>
      <w:rPr>
        <w:rFonts w:ascii="Wingdings" w:hAnsi="Wingdings" w:hint="default"/>
      </w:rPr>
    </w:lvl>
  </w:abstractNum>
  <w:num w:numId="1" w16cid:durableId="1765877464">
    <w:abstractNumId w:val="7"/>
  </w:num>
  <w:num w:numId="2" w16cid:durableId="1558281101">
    <w:abstractNumId w:val="3"/>
  </w:num>
  <w:num w:numId="3" w16cid:durableId="705525833">
    <w:abstractNumId w:val="0"/>
  </w:num>
  <w:num w:numId="4" w16cid:durableId="1606886497">
    <w:abstractNumId w:val="8"/>
  </w:num>
  <w:num w:numId="5" w16cid:durableId="1511220141">
    <w:abstractNumId w:val="2"/>
  </w:num>
  <w:num w:numId="6" w16cid:durableId="513961371">
    <w:abstractNumId w:val="4"/>
  </w:num>
  <w:num w:numId="7" w16cid:durableId="865949373">
    <w:abstractNumId w:val="1"/>
  </w:num>
  <w:num w:numId="8" w16cid:durableId="1385593017">
    <w:abstractNumId w:val="5"/>
  </w:num>
  <w:num w:numId="9" w16cid:durableId="633827807">
    <w:abstractNumId w:val="9"/>
  </w:num>
  <w:num w:numId="10" w16cid:durableId="11745686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rawingGridHorizontalSpacing w:val="120"/>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16296"/>
    <w:rsid w:val="00011753"/>
    <w:rsid w:val="00013704"/>
    <w:rsid w:val="00024ECD"/>
    <w:rsid w:val="00030D3F"/>
    <w:rsid w:val="00046E5F"/>
    <w:rsid w:val="00134B66"/>
    <w:rsid w:val="00172D3A"/>
    <w:rsid w:val="00196604"/>
    <w:rsid w:val="001D2F38"/>
    <w:rsid w:val="001E6FA7"/>
    <w:rsid w:val="001F02F4"/>
    <w:rsid w:val="002259FE"/>
    <w:rsid w:val="00235349"/>
    <w:rsid w:val="002C668C"/>
    <w:rsid w:val="002E3652"/>
    <w:rsid w:val="00325F01"/>
    <w:rsid w:val="003850E6"/>
    <w:rsid w:val="00387E56"/>
    <w:rsid w:val="003911F8"/>
    <w:rsid w:val="003A491C"/>
    <w:rsid w:val="003A61DE"/>
    <w:rsid w:val="003A7E86"/>
    <w:rsid w:val="003C21C8"/>
    <w:rsid w:val="003D3DF5"/>
    <w:rsid w:val="00461EB2"/>
    <w:rsid w:val="00466C78"/>
    <w:rsid w:val="004672A0"/>
    <w:rsid w:val="00480F9C"/>
    <w:rsid w:val="004B0762"/>
    <w:rsid w:val="00505077"/>
    <w:rsid w:val="00513E25"/>
    <w:rsid w:val="0052551A"/>
    <w:rsid w:val="00560B20"/>
    <w:rsid w:val="00562F21"/>
    <w:rsid w:val="005D0B4D"/>
    <w:rsid w:val="005D541D"/>
    <w:rsid w:val="00616296"/>
    <w:rsid w:val="00623088"/>
    <w:rsid w:val="006732D6"/>
    <w:rsid w:val="006B7542"/>
    <w:rsid w:val="006E04E5"/>
    <w:rsid w:val="006E18B6"/>
    <w:rsid w:val="00703895"/>
    <w:rsid w:val="00731E05"/>
    <w:rsid w:val="00761658"/>
    <w:rsid w:val="00777D34"/>
    <w:rsid w:val="00783D41"/>
    <w:rsid w:val="007B39C4"/>
    <w:rsid w:val="007B4EE7"/>
    <w:rsid w:val="00853F67"/>
    <w:rsid w:val="00863265"/>
    <w:rsid w:val="00875472"/>
    <w:rsid w:val="008A1E16"/>
    <w:rsid w:val="008E1156"/>
    <w:rsid w:val="008F26E1"/>
    <w:rsid w:val="00911A38"/>
    <w:rsid w:val="00914B4F"/>
    <w:rsid w:val="009173B0"/>
    <w:rsid w:val="009251D1"/>
    <w:rsid w:val="009450CE"/>
    <w:rsid w:val="00975125"/>
    <w:rsid w:val="00990E9C"/>
    <w:rsid w:val="00993141"/>
    <w:rsid w:val="009B050A"/>
    <w:rsid w:val="009B1440"/>
    <w:rsid w:val="009D24A3"/>
    <w:rsid w:val="009D7047"/>
    <w:rsid w:val="00A16B94"/>
    <w:rsid w:val="00A17350"/>
    <w:rsid w:val="00A26FC3"/>
    <w:rsid w:val="00A33F61"/>
    <w:rsid w:val="00A34342"/>
    <w:rsid w:val="00A51C26"/>
    <w:rsid w:val="00A9595C"/>
    <w:rsid w:val="00A96B96"/>
    <w:rsid w:val="00AF6C4C"/>
    <w:rsid w:val="00B04C3A"/>
    <w:rsid w:val="00B330BE"/>
    <w:rsid w:val="00B617FC"/>
    <w:rsid w:val="00B838F1"/>
    <w:rsid w:val="00BA16BF"/>
    <w:rsid w:val="00C074EA"/>
    <w:rsid w:val="00C426B6"/>
    <w:rsid w:val="00C90DBE"/>
    <w:rsid w:val="00CE7770"/>
    <w:rsid w:val="00D120B8"/>
    <w:rsid w:val="00DA2B98"/>
    <w:rsid w:val="00DC1677"/>
    <w:rsid w:val="00DD0BD4"/>
    <w:rsid w:val="00E3167C"/>
    <w:rsid w:val="00EB10BD"/>
    <w:rsid w:val="00EB1418"/>
    <w:rsid w:val="00EB53C8"/>
    <w:rsid w:val="00EB6648"/>
    <w:rsid w:val="00EB6B60"/>
    <w:rsid w:val="00F54384"/>
    <w:rsid w:val="00F93CF5"/>
    <w:rsid w:val="00F9604E"/>
    <w:rsid w:val="00F972FA"/>
    <w:rsid w:val="00FB272C"/>
    <w:rsid w:val="00FF7C8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050"/>
    <o:shapelayout v:ext="edit">
      <o:idmap v:ext="edit" data="2"/>
    </o:shapelayout>
  </w:shapeDefaults>
  <w:decimalSymbol w:val="."/>
  <w:listSeparator w:val=","/>
  <w15:chartTrackingRefBased/>
  <w15:docId w15:val="{FCF6F18C-F136-44A5-B6DD-AF7BB04B0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kern w:val="2"/>
      <w:sz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pPr>
      <w:tabs>
        <w:tab w:val="center" w:pos="4153"/>
        <w:tab w:val="right" w:pos="8306"/>
      </w:tabs>
      <w:snapToGrid w:val="0"/>
    </w:pPr>
    <w:rPr>
      <w:sz w:val="20"/>
    </w:rPr>
  </w:style>
  <w:style w:type="paragraph" w:styleId="a4">
    <w:name w:val="footer"/>
    <w:basedOn w:val="a"/>
    <w:pPr>
      <w:tabs>
        <w:tab w:val="center" w:pos="4153"/>
        <w:tab w:val="right" w:pos="8306"/>
      </w:tabs>
      <w:snapToGrid w:val="0"/>
    </w:pPr>
    <w:rPr>
      <w:sz w:val="20"/>
    </w:rPr>
  </w:style>
  <w:style w:type="character" w:styleId="a5">
    <w:name w:val="page number"/>
    <w:basedOn w:val="a0"/>
  </w:style>
  <w:style w:type="paragraph" w:customStyle="1" w:styleId="a6">
    <w:name w:val="無項目檢查方法"/>
    <w:basedOn w:val="a"/>
    <w:pPr>
      <w:adjustRightInd w:val="0"/>
      <w:snapToGrid w:val="0"/>
      <w:spacing w:line="240" w:lineRule="atLeast"/>
    </w:pPr>
    <w:rPr>
      <w:rFonts w:eastAsia="標楷體"/>
    </w:rPr>
  </w:style>
  <w:style w:type="paragraph" w:customStyle="1" w:styleId="a7">
    <w:name w:val="表判定基準"/>
    <w:basedOn w:val="a"/>
    <w:pPr>
      <w:adjustRightInd w:val="0"/>
      <w:snapToGrid w:val="0"/>
      <w:spacing w:line="240" w:lineRule="atLeast"/>
      <w:ind w:left="198" w:hanging="198"/>
    </w:pPr>
    <w:rPr>
      <w:rFonts w:eastAsia="標楷體"/>
    </w:rPr>
  </w:style>
  <w:style w:type="paragraph" w:customStyle="1" w:styleId="a8">
    <w:name w:val="單項判定基準"/>
    <w:basedOn w:val="a"/>
    <w:pPr>
      <w:adjustRightInd w:val="0"/>
      <w:snapToGrid w:val="0"/>
      <w:spacing w:line="240" w:lineRule="atLeast"/>
      <w:ind w:left="550"/>
    </w:pPr>
    <w:rPr>
      <w:rFonts w:eastAsia="標楷體"/>
      <w:sz w:val="28"/>
    </w:rPr>
  </w:style>
  <w:style w:type="paragraph" w:styleId="a9">
    <w:name w:val="Block Text"/>
    <w:basedOn w:val="a"/>
    <w:pPr>
      <w:spacing w:line="200" w:lineRule="exact"/>
      <w:ind w:left="113" w:right="113"/>
      <w:jc w:val="both"/>
    </w:pPr>
    <w:rPr>
      <w:rFonts w:eastAsia="標楷體"/>
      <w:sz w:val="22"/>
      <w:szCs w:val="24"/>
    </w:rPr>
  </w:style>
  <w:style w:type="paragraph" w:styleId="aa">
    <w:name w:val="Body Text"/>
    <w:basedOn w:val="a"/>
    <w:pPr>
      <w:spacing w:line="200" w:lineRule="exact"/>
      <w:jc w:val="center"/>
    </w:pPr>
    <w:rPr>
      <w:rFonts w:eastAsia="標楷體"/>
      <w:spacing w:val="-20"/>
      <w:sz w:val="22"/>
      <w:szCs w:val="24"/>
    </w:rPr>
  </w:style>
  <w:style w:type="paragraph" w:styleId="ab">
    <w:name w:val="Balloon Text"/>
    <w:basedOn w:val="a"/>
    <w:semiHidden/>
    <w:rPr>
      <w:rFonts w:ascii="Arial" w:hAnsi="Arial"/>
      <w:sz w:val="18"/>
      <w:szCs w:val="18"/>
    </w:rPr>
  </w:style>
  <w:style w:type="character" w:styleId="ac">
    <w:name w:val="annotation reference"/>
    <w:basedOn w:val="a0"/>
    <w:semiHidden/>
    <w:rPr>
      <w:sz w:val="18"/>
      <w:szCs w:val="18"/>
    </w:rPr>
  </w:style>
  <w:style w:type="paragraph" w:styleId="ad">
    <w:name w:val="annotation text"/>
    <w:basedOn w:val="a"/>
    <w:semiHidden/>
  </w:style>
  <w:style w:type="paragraph" w:styleId="ae">
    <w:name w:val="annotation subject"/>
    <w:basedOn w:val="ad"/>
    <w:next w:val="ad"/>
    <w:semiHidden/>
    <w:rPr>
      <w:b/>
      <w:bCs/>
    </w:rPr>
  </w:style>
  <w:style w:type="paragraph" w:styleId="2">
    <w:name w:val="Body Text 2"/>
    <w:basedOn w:val="a"/>
    <w:pPr>
      <w:spacing w:line="240" w:lineRule="exact"/>
      <w:jc w:val="center"/>
    </w:pPr>
    <w:rPr>
      <w:rFonts w:eastAsia="標楷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444</Words>
  <Characters>2531</Characters>
  <Application>Microsoft Office Word</Application>
  <DocSecurity>4</DocSecurity>
  <Lines>21</Lines>
  <Paragraphs>5</Paragraphs>
  <ScaleCrop>false</ScaleCrop>
  <Company> </Company>
  <LinksUpToDate>false</LinksUpToDate>
  <CharactersWithSpaces>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user1</dc:creator>
  <cp:keywords/>
  <cp:lastModifiedBy>陳宜左</cp:lastModifiedBy>
  <cp:revision>2</cp:revision>
  <cp:lastPrinted>2005-12-05T00:57:00Z</cp:lastPrinted>
  <dcterms:created xsi:type="dcterms:W3CDTF">2026-09-17T14:23:00Z</dcterms:created>
  <dcterms:modified xsi:type="dcterms:W3CDTF">2026-09-17T14:23:00Z</dcterms:modified>
</cp:coreProperties>
</file>