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13" w:rsidRPr="00F33941" w:rsidRDefault="00F33941" w:rsidP="00F33941">
      <w:pPr>
        <w:jc w:val="center"/>
        <w:rPr>
          <w:sz w:val="44"/>
          <w:szCs w:val="44"/>
          <w:u w:val="single"/>
        </w:rPr>
      </w:pPr>
      <w:r w:rsidRPr="00F33941">
        <w:rPr>
          <w:sz w:val="44"/>
          <w:szCs w:val="44"/>
          <w:u w:val="single"/>
        </w:rPr>
        <w:t>HTML &amp; CSS</w:t>
      </w:r>
    </w:p>
    <w:p w:rsidR="00F33941" w:rsidRDefault="00F33941"/>
    <w:p w:rsidR="00F33941" w:rsidRDefault="00F33941" w:rsidP="00935272">
      <w:pPr>
        <w:pStyle w:val="Heading1"/>
      </w:pPr>
      <w:r>
        <w:t>Class selector:</w:t>
      </w:r>
    </w:p>
    <w:p w:rsidR="00935272" w:rsidRPr="00935272" w:rsidRDefault="00935272" w:rsidP="00935272"/>
    <w:p w:rsidR="00F33941" w:rsidRDefault="00F33941" w:rsidP="00F33941">
      <w:r>
        <w:t>&lt;</w:t>
      </w:r>
      <w:proofErr w:type="gramStart"/>
      <w:r>
        <w:t>head</w:t>
      </w:r>
      <w:proofErr w:type="gramEnd"/>
      <w:r>
        <w:t>&gt;…</w:t>
      </w:r>
    </w:p>
    <w:p w:rsidR="00F33941" w:rsidRDefault="00F33941" w:rsidP="00F33941">
      <w:r>
        <w:t>&lt;</w:t>
      </w:r>
      <w:proofErr w:type="gramStart"/>
      <w:r>
        <w:t>style</w:t>
      </w:r>
      <w:proofErr w:type="gramEnd"/>
      <w:r>
        <w:t>&gt;</w:t>
      </w:r>
    </w:p>
    <w:p w:rsidR="00F33941" w:rsidRDefault="00F33941" w:rsidP="00F33941">
      <w:r w:rsidRPr="00F33941">
        <w:rPr>
          <w:highlight w:val="yellow"/>
        </w:rPr>
        <w:t>.box1 {…this</w:t>
      </w:r>
      <w:r>
        <w:t xml:space="preserve"> is class selector – starts with a dot (.)</w:t>
      </w:r>
    </w:p>
    <w:p w:rsidR="00F33941" w:rsidRDefault="00F33941" w:rsidP="00F33941"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F33941" w:rsidRDefault="00F33941" w:rsidP="00F33941">
      <w:r>
        <w:t>}</w:t>
      </w:r>
    </w:p>
    <w:p w:rsidR="00B95177" w:rsidRDefault="00B95177" w:rsidP="00F33941"/>
    <w:p w:rsidR="00B95177" w:rsidRDefault="00B95177" w:rsidP="00B95177">
      <w:pPr>
        <w:pStyle w:val="Heading1"/>
      </w:pPr>
      <w:r>
        <w:t>Footer is floating</w:t>
      </w:r>
      <w:r w:rsidR="003F7944">
        <w:t>!!!$$$$???</w:t>
      </w:r>
    </w:p>
    <w:p w:rsidR="00BF4609" w:rsidRDefault="00BF4609" w:rsidP="00BF4609"/>
    <w:p w:rsidR="00BF4609" w:rsidRPr="00BF4609" w:rsidRDefault="00BF4609" w:rsidP="00BF4609">
      <w:r w:rsidRPr="00BB6706">
        <w:rPr>
          <w:rStyle w:val="Heading2Char"/>
        </w:rPr>
        <w:t>Fix Method 1:</w:t>
      </w:r>
      <w:r>
        <w:t xml:space="preserve"> Know the Footer height, subtract it from the Main also. And have a DIV also with the same height as Footer.</w:t>
      </w:r>
    </w:p>
    <w:p w:rsidR="00B95177" w:rsidRDefault="00B95177" w:rsidP="00B95177"/>
    <w:p w:rsidR="00B95177" w:rsidRDefault="00B95177" w:rsidP="00BF4609">
      <w:pPr>
        <w:ind w:left="720"/>
      </w:pPr>
      <w:r>
        <w:t>Main {</w:t>
      </w:r>
    </w:p>
    <w:p w:rsidR="00B95177" w:rsidRP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5177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5177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B9517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5177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95177">
        <w:rPr>
          <w:rFonts w:ascii="Consolas" w:eastAsia="Times New Roman" w:hAnsi="Consolas" w:cs="Times New Roman"/>
          <w:color w:val="6A9955"/>
          <w:sz w:val="21"/>
          <w:szCs w:val="21"/>
        </w:rPr>
        <w:t>/*this is height of footer; */</w:t>
      </w:r>
    </w:p>
    <w:p w:rsidR="00E51A9C" w:rsidRDefault="00E51A9C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…</w:t>
      </w:r>
    </w:p>
    <w:p w:rsidR="00E51A9C" w:rsidRDefault="00E51A9C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E51A9C" w:rsidRPr="00E51A9C" w:rsidRDefault="00E51A9C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A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1A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1A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1A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1A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1A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1A9C">
        <w:rPr>
          <w:rFonts w:ascii="Consolas" w:eastAsia="Times New Roman" w:hAnsi="Consolas" w:cs="Times New Roman"/>
          <w:color w:val="CE9178"/>
          <w:sz w:val="21"/>
          <w:szCs w:val="21"/>
        </w:rPr>
        <w:t>pushfooterdowntest</w:t>
      </w:r>
      <w:proofErr w:type="spellEnd"/>
      <w:r w:rsidRPr="00E51A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1A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1A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1A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1A9C" w:rsidRPr="00B95177" w:rsidRDefault="00E51A9C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5177" w:rsidRDefault="00B95177" w:rsidP="00BF4609">
      <w:pPr>
        <w:ind w:left="720"/>
      </w:pPr>
    </w:p>
    <w:p w:rsidR="00B95177" w:rsidRDefault="00B95177" w:rsidP="00BF4609">
      <w:pPr>
        <w:ind w:left="720"/>
      </w:pPr>
      <w:r>
        <w:t>}</w:t>
      </w:r>
    </w:p>
    <w:p w:rsidR="00E51A9C" w:rsidRDefault="00E51A9C" w:rsidP="00BF4609">
      <w:pPr>
        <w:ind w:left="720"/>
      </w:pPr>
    </w:p>
    <w:p w:rsidR="00E51A9C" w:rsidRDefault="00E51A9C" w:rsidP="00BF4609">
      <w:pPr>
        <w:ind w:left="720"/>
      </w:pPr>
      <w:proofErr w:type="spellStart"/>
      <w:r>
        <w:t>Css</w:t>
      </w:r>
      <w:proofErr w:type="spellEnd"/>
      <w:r>
        <w:t>:</w:t>
      </w:r>
    </w:p>
    <w:p w:rsidR="00E51A9C" w:rsidRDefault="00E51A9C" w:rsidP="00BF4609">
      <w:pPr>
        <w:ind w:left="720"/>
      </w:pPr>
    </w:p>
    <w:p w:rsidR="00E51A9C" w:rsidRPr="00E51A9C" w:rsidRDefault="00E51A9C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A9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51A9C">
        <w:rPr>
          <w:rFonts w:ascii="Consolas" w:eastAsia="Times New Roman" w:hAnsi="Consolas" w:cs="Times New Roman"/>
          <w:color w:val="D7BA7D"/>
          <w:sz w:val="21"/>
          <w:szCs w:val="21"/>
        </w:rPr>
        <w:t>pushfooterdowntest</w:t>
      </w:r>
      <w:proofErr w:type="spellEnd"/>
      <w:r w:rsidRPr="00E51A9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51A9C" w:rsidRPr="00E51A9C" w:rsidRDefault="00E51A9C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A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51A9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1A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51A9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1A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1A9C" w:rsidRPr="00E51A9C" w:rsidRDefault="00E51A9C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A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1A9C" w:rsidRDefault="00E51A9C" w:rsidP="00BF4609">
      <w:pPr>
        <w:ind w:left="720"/>
      </w:pPr>
    </w:p>
    <w:p w:rsidR="00B95177" w:rsidRP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517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footer</w:t>
      </w:r>
      <w:proofErr w:type="gramEnd"/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95177" w:rsidRP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517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9517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5177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5177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5177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5177" w:rsidRP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517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517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5177" w:rsidRP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51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9517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5177" w:rsidRP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5177" w:rsidRP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5177" w:rsidRP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5177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517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95177" w:rsidRP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517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9517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5177" w:rsidRP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517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9517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5177" w:rsidRPr="00B95177" w:rsidRDefault="00B95177" w:rsidP="00BF460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1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5177" w:rsidRDefault="00B95177" w:rsidP="00BF4609">
      <w:pPr>
        <w:ind w:left="720"/>
      </w:pPr>
    </w:p>
    <w:p w:rsidR="00BB6706" w:rsidRDefault="00BB6706" w:rsidP="00BF4609">
      <w:pPr>
        <w:ind w:left="720"/>
      </w:pPr>
    </w:p>
    <w:p w:rsidR="00BB6706" w:rsidRDefault="00BB6706" w:rsidP="00BB6706">
      <w:pPr>
        <w:pStyle w:val="Heading2"/>
      </w:pPr>
      <w:r>
        <w:t xml:space="preserve">Fix Method 2: </w:t>
      </w:r>
      <w:proofErr w:type="spellStart"/>
      <w:r>
        <w:t>Calc</w:t>
      </w:r>
      <w:proofErr w:type="spellEnd"/>
      <w:r>
        <w:t xml:space="preserve"> Method</w:t>
      </w:r>
    </w:p>
    <w:p w:rsidR="00BB6706" w:rsidRDefault="00BB6706" w:rsidP="00BB6706"/>
    <w:p w:rsidR="00804156" w:rsidRDefault="00804156" w:rsidP="00BB6706">
      <w:r>
        <w:t>Main {</w:t>
      </w:r>
    </w:p>
    <w:p w:rsidR="00804156" w:rsidRDefault="00804156" w:rsidP="00C0329C">
      <w:pPr>
        <w:ind w:firstLine="720"/>
      </w:pPr>
      <w:r>
        <w:t xml:space="preserve">Min-height: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100vh- (height of header + height of footer)</w:t>
      </w:r>
      <w:r w:rsidR="00F367DF">
        <w:t>)</w:t>
      </w:r>
    </w:p>
    <w:p w:rsidR="00BB6706" w:rsidRDefault="00804156" w:rsidP="00BB6706">
      <w:r>
        <w:t>}</w:t>
      </w:r>
    </w:p>
    <w:p w:rsidR="0041126F" w:rsidRDefault="0041126F" w:rsidP="00BB6706"/>
    <w:p w:rsidR="0041126F" w:rsidRDefault="0041126F" w:rsidP="008408B7">
      <w:pPr>
        <w:pStyle w:val="Heading2"/>
      </w:pPr>
      <w:r>
        <w:t>Fix method 3: Flex method</w:t>
      </w:r>
    </w:p>
    <w:p w:rsidR="0041126F" w:rsidRDefault="0041126F" w:rsidP="00BB6706"/>
    <w:p w:rsidR="0041126F" w:rsidRDefault="0041126F" w:rsidP="00BB6706">
      <w:proofErr w:type="gramStart"/>
      <w:r>
        <w:t>body</w:t>
      </w:r>
      <w:proofErr w:type="gramEnd"/>
      <w:r>
        <w:t xml:space="preserve"> {</w:t>
      </w:r>
    </w:p>
    <w:p w:rsidR="0041126F" w:rsidRDefault="0041126F" w:rsidP="00BB6706"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41126F" w:rsidRDefault="0041126F" w:rsidP="00BB6706">
      <w:proofErr w:type="spellStart"/>
      <w:proofErr w:type="gramStart"/>
      <w:r>
        <w:t>flex-direction:</w:t>
      </w:r>
      <w:proofErr w:type="gramEnd"/>
      <w:r>
        <w:t>column</w:t>
      </w:r>
      <w:proofErr w:type="spellEnd"/>
      <w:r>
        <w:t>;</w:t>
      </w:r>
    </w:p>
    <w:p w:rsidR="0041126F" w:rsidRDefault="0041126F" w:rsidP="00BB6706">
      <w:proofErr w:type="gramStart"/>
      <w:r>
        <w:t>min-height:</w:t>
      </w:r>
      <w:proofErr w:type="gramEnd"/>
      <w:r>
        <w:t>100vh;</w:t>
      </w:r>
    </w:p>
    <w:p w:rsidR="0041126F" w:rsidRDefault="0041126F" w:rsidP="00BB6706">
      <w:r>
        <w:t>}</w:t>
      </w:r>
      <w:bookmarkStart w:id="0" w:name="_GoBack"/>
      <w:bookmarkEnd w:id="0"/>
    </w:p>
    <w:p w:rsidR="0041126F" w:rsidRDefault="0041126F" w:rsidP="00BB6706">
      <w:r>
        <w:t>Main {</w:t>
      </w:r>
    </w:p>
    <w:p w:rsidR="0041126F" w:rsidRDefault="0041126F" w:rsidP="00BB6706">
      <w:r>
        <w:t>Flex-grow</w:t>
      </w:r>
      <w:proofErr w:type="gramStart"/>
      <w:r>
        <w:t>:1</w:t>
      </w:r>
      <w:proofErr w:type="gramEnd"/>
    </w:p>
    <w:p w:rsidR="0041126F" w:rsidRPr="00BB6706" w:rsidRDefault="0041126F" w:rsidP="00BB6706">
      <w:r>
        <w:t>}</w:t>
      </w:r>
    </w:p>
    <w:sectPr w:rsidR="0041126F" w:rsidRPr="00BB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619E6"/>
    <w:multiLevelType w:val="hybridMultilevel"/>
    <w:tmpl w:val="E89A02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41"/>
    <w:rsid w:val="003F7944"/>
    <w:rsid w:val="0041126F"/>
    <w:rsid w:val="00804156"/>
    <w:rsid w:val="008408B7"/>
    <w:rsid w:val="00935272"/>
    <w:rsid w:val="00B95177"/>
    <w:rsid w:val="00BB6706"/>
    <w:rsid w:val="00BF4609"/>
    <w:rsid w:val="00C0329C"/>
    <w:rsid w:val="00D23813"/>
    <w:rsid w:val="00E51A9C"/>
    <w:rsid w:val="00F33941"/>
    <w:rsid w:val="00F3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CE97"/>
  <w15:chartTrackingRefBased/>
  <w15:docId w15:val="{25616A13-946B-4FE2-B879-C25E01DB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118</Words>
  <Characters>676</Characters>
  <Application>Microsoft Office Word</Application>
  <DocSecurity>0</DocSecurity>
  <Lines>5</Lines>
  <Paragraphs>1</Paragraphs>
  <ScaleCrop>false</ScaleCrop>
  <Company>RWJ Barnabas Health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Vallakavi, Pavan</dc:creator>
  <cp:keywords/>
  <dc:description/>
  <cp:lastModifiedBy>Vallakavi, Pavan</cp:lastModifiedBy>
  <cp:revision>13</cp:revision>
  <dcterms:created xsi:type="dcterms:W3CDTF">2021-01-03T16:58:00Z</dcterms:created>
  <dcterms:modified xsi:type="dcterms:W3CDTF">2021-01-05T01:17:00Z</dcterms:modified>
</cp:coreProperties>
</file>