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2EF89">
      <w:pPr>
        <w:pStyle w:val="31"/>
      </w:pPr>
      <w:r>
        <w:rPr>
          <w:rFonts w:ascii="黑体" w:hAnsi="黑体" w:eastAsia="黑体"/>
        </w:rPr>
        <w:t>厦大马来分校本科教务系统产品需求文档</w:t>
      </w:r>
    </w:p>
    <w:p w14:paraId="6F9B2073">
      <w:r>
        <w:rPr>
          <w:rFonts w:ascii="宋体" w:hAnsi="宋体" w:eastAsia="宋体"/>
          <w:b/>
          <w:sz w:val="22"/>
        </w:rPr>
        <w:t>模块：开课管理 · 开课安排</w:t>
      </w:r>
    </w:p>
    <w:p w14:paraId="29431035">
      <w:r>
        <w:rPr>
          <w:rFonts w:ascii="宋体" w:hAnsi="宋体" w:eastAsia="宋体"/>
          <w:b w:val="0"/>
          <w:sz w:val="22"/>
        </w:rPr>
        <w:t>文档版本：V4　　创建日期：2026 年 8 月 4 日</w:t>
      </w:r>
    </w:p>
    <w:p w14:paraId="3CBE0A99">
      <w:r>
        <w:rPr>
          <w:rFonts w:ascii="宋体" w:hAnsi="宋体" w:eastAsia="宋体"/>
          <w:b w:val="0"/>
          <w:sz w:val="22"/>
        </w:rPr>
        <w:t>菜单路径：开课管理 → 专业开课 → 开课安排</w:t>
      </w:r>
    </w:p>
    <w:p w14:paraId="0189EC47"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 w14:paraId="736936AF"/>
    <w:p w14:paraId="29D12585">
      <w:pPr>
        <w:pStyle w:val="3"/>
      </w:pPr>
      <w:r>
        <w:rPr>
          <w:rFonts w:ascii="黑体" w:hAnsi="黑体" w:eastAsia="黑体"/>
        </w:rPr>
        <w:t>文档概述</w:t>
      </w:r>
    </w:p>
    <w:p w14:paraId="36954BAE">
      <w:pPr>
        <w:pStyle w:val="4"/>
      </w:pPr>
      <w:r>
        <w:rPr>
          <w:rFonts w:ascii="黑体" w:hAnsi="黑体" w:eastAsia="黑体"/>
        </w:rPr>
        <w:t>1.1 文档目的</w:t>
      </w:r>
    </w:p>
    <w:p w14:paraId="1E68E927">
      <w:r>
        <w:rPr>
          <w:rFonts w:ascii="宋体" w:hAnsi="宋体" w:eastAsia="宋体"/>
          <w:b w:val="0"/>
          <w:sz w:val="22"/>
        </w:rPr>
        <w:t>规范专业开课任务安排层：对计划已生效教学班分三步完成前期设置、合班/Support、师资与授课确认，再批量生效进入开课名单。</w:t>
      </w:r>
    </w:p>
    <w:p w14:paraId="5F8B2DA7">
      <w:pPr>
        <w:pStyle w:val="4"/>
      </w:pPr>
      <w:r>
        <w:rPr>
          <w:rFonts w:ascii="黑体" w:hAnsi="黑体" w:eastAsia="黑体"/>
        </w:rPr>
        <w:t>1.2 开发背景</w:t>
      </w:r>
    </w:p>
    <w:p w14:paraId="7ED1C6FB">
      <w:r>
        <w:rPr>
          <w:rFonts w:ascii="宋体" w:hAnsi="宋体" w:eastAsia="宋体"/>
          <w:b w:val="0"/>
          <w:sz w:val="22"/>
        </w:rPr>
        <w:t>导航以样式二（三步引导）为准；合班≠分组；任务生效与计划生效为双层状态。</w:t>
      </w:r>
    </w:p>
    <w:p w14:paraId="26BD7C08"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 w14:paraId="3117BEFC">
      <w:pPr>
        <w:pStyle w:val="4"/>
      </w:pPr>
      <w:r>
        <w:rPr>
          <w:rFonts w:ascii="黑体" w:hAnsi="黑体" w:eastAsia="黑体"/>
        </w:rPr>
        <w:t>1.3 文档说明</w:t>
      </w:r>
    </w:p>
    <w:p w14:paraId="002A30A6"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 w14:paraId="6FB639DA"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 w14:paraId="1104D231"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 w14:paraId="49296CBF">
      <w:pPr>
        <w:pStyle w:val="3"/>
      </w:pPr>
      <w:r>
        <w:rPr>
          <w:rFonts w:ascii="黑体" w:hAnsi="黑体" w:eastAsia="黑体"/>
        </w:rPr>
        <w:t>系统分析</w:t>
      </w:r>
    </w:p>
    <w:p w14:paraId="3B04BDF1">
      <w:pPr>
        <w:pStyle w:val="4"/>
      </w:pPr>
      <w:r>
        <w:rPr>
          <w:rFonts w:ascii="黑体" w:hAnsi="黑体" w:eastAsia="黑体"/>
        </w:rPr>
        <w:t>2.1 应用目录——开课管理（节选）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355"/>
        <w:gridCol w:w="1917"/>
        <w:gridCol w:w="2695"/>
        <w:gridCol w:w="1241"/>
        <w:gridCol w:w="4661"/>
      </w:tblGrid>
      <w:tr w14:paraId="458501D6">
        <w:tc>
          <w:tcPr>
            <w:tcW w:w="2438" w:type="dxa"/>
          </w:tcPr>
          <w:p w14:paraId="08CE35A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w="2891" w:type="dxa"/>
          </w:tcPr>
          <w:p w14:paraId="5870E8F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w="2438" w:type="dxa"/>
          </w:tcPr>
          <w:p w14:paraId="00AB9E1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w="3231" w:type="dxa"/>
          </w:tcPr>
          <w:p w14:paraId="4E418E9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w="1531" w:type="dxa"/>
          </w:tcPr>
          <w:p w14:paraId="1A9FC8E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w="6123" w:type="dxa"/>
          </w:tcPr>
          <w:p w14:paraId="5E78792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 w14:paraId="175EF743">
        <w:tc>
          <w:tcPr>
            <w:tcW w:w="2438" w:type="dxa"/>
          </w:tcPr>
          <w:p w14:paraId="076BF014"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w="2891" w:type="dxa"/>
          </w:tcPr>
          <w:p w14:paraId="2C661233"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w="2438" w:type="dxa"/>
          </w:tcPr>
          <w:p w14:paraId="281ED9AE">
            <w:r>
              <w:rPr>
                <w:rFonts w:ascii="宋体" w:hAnsi="宋体" w:eastAsia="宋体"/>
                <w:sz w:val="18"/>
              </w:rPr>
              <w:t>开课安排</w:t>
            </w:r>
          </w:p>
        </w:tc>
        <w:tc>
          <w:tcPr>
            <w:tcW w:w="3231" w:type="dxa"/>
          </w:tcPr>
          <w:p w14:paraId="5CE61929">
            <w:r>
              <w:rPr>
                <w:rFonts w:ascii="宋体" w:hAnsi="宋体" w:eastAsia="宋体"/>
                <w:sz w:val="18"/>
              </w:rPr>
              <w:t>Major Offering Task Arrangement</w:t>
            </w:r>
          </w:p>
        </w:tc>
        <w:tc>
          <w:tcPr>
            <w:tcW w:w="1531" w:type="dxa"/>
          </w:tcPr>
          <w:p w14:paraId="0437C98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6123" w:type="dxa"/>
          </w:tcPr>
          <w:p w14:paraId="6C6B7FC7">
            <w:r>
              <w:rPr>
                <w:rFonts w:ascii="宋体" w:hAnsi="宋体" w:eastAsia="宋体"/>
                <w:sz w:val="18"/>
              </w:rPr>
              <w:t>开课管理 → 专业开课 → 开课安排</w:t>
            </w:r>
          </w:p>
        </w:tc>
      </w:tr>
    </w:tbl>
    <w:p w14:paraId="6D4BFCAA"/>
    <w:p w14:paraId="733C586C">
      <w:pPr>
        <w:pStyle w:val="4"/>
      </w:pPr>
      <w:r>
        <w:rPr>
          <w:rFonts w:ascii="黑体" w:hAnsi="黑体" w:eastAsia="黑体"/>
        </w:rPr>
        <w:t>2.2 开课管理——系统需求（开课安排）</w:t>
      </w:r>
    </w:p>
    <w:p w14:paraId="5092B272">
      <w:pPr>
        <w:pStyle w:val="5"/>
      </w:pPr>
      <w:r>
        <w:rPr>
          <w:rFonts w:ascii="黑体" w:hAnsi="黑体" w:eastAsia="黑体"/>
        </w:rPr>
        <w:t>2.2.1 专业开课（英文名称：Major Offering）</w:t>
      </w:r>
    </w:p>
    <w:p w14:paraId="3BD09875">
      <w:pPr>
        <w:pStyle w:val="6"/>
      </w:pPr>
      <w:r>
        <w:rPr>
          <w:rFonts w:ascii="黑体" w:hAnsi="黑体" w:eastAsia="黑体"/>
        </w:rPr>
        <w:t>2.2.2.2 开课安排（英文名称：Major Offering Task Arrangement）（需求确认状态：已确认）</w:t>
      </w:r>
    </w:p>
    <w:p w14:paraId="5E6B9DB7">
      <w:r>
        <w:rPr>
          <w:rFonts w:ascii="宋体" w:hAnsi="宋体" w:eastAsia="宋体"/>
          <w:b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5"/>
        <w:gridCol w:w="11621"/>
      </w:tblGrid>
      <w:tr w14:paraId="559248FE">
        <w:tc>
          <w:tcPr>
            <w:tcW w:w="3855" w:type="dxa"/>
          </w:tcPr>
          <w:p w14:paraId="4663643C"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w="14173" w:type="dxa"/>
          </w:tcPr>
          <w:p w14:paraId="4BD0FD9F"/>
        </w:tc>
      </w:tr>
      <w:tr w14:paraId="08750B98">
        <w:tc>
          <w:tcPr>
            <w:tcW w:w="3855" w:type="dxa"/>
          </w:tcPr>
          <w:p w14:paraId="360BA0BE"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w="14173" w:type="dxa"/>
          </w:tcPr>
          <w:p w14:paraId="5E357E4F">
            <w:r>
              <w:rPr>
                <w:rFonts w:ascii="宋体" w:hAnsi="宋体" w:eastAsia="宋体"/>
                <w:sz w:val="21"/>
              </w:rPr>
              <w:t>对计划已生效的专业教学班，按三步完成：①开课前期设置 ②课程班（合班·Support）③师资安排（安排教师·授课确认·共同授课）；各步可生效/撤回/退回。生效门槛含分组人数上限、学时软硬校验与全部教师已确认；零学时默认不豁免教师。共同授课须至少一名相同任课教师；授课确认侧学时「Combined with」仅展示给共同授课组内相同教师。修改教学任务与开课计划共用规则；退回计划保留合班（须手动拆）；撤回禁已有排课。</w:t>
            </w:r>
          </w:p>
        </w:tc>
      </w:tr>
    </w:tbl>
    <w:p w14:paraId="620B3261"/>
    <w:p w14:paraId="0DAB4079">
      <w:r>
        <w:rPr>
          <w:rFonts w:ascii="宋体" w:hAnsi="宋体" w:eastAsia="宋体"/>
          <w:b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3"/>
        <w:gridCol w:w="11623"/>
      </w:tblGrid>
      <w:tr w14:paraId="57D62722">
        <w:tc>
          <w:tcPr>
            <w:tcW w:w="3855" w:type="dxa"/>
          </w:tcPr>
          <w:p w14:paraId="511E8D3A"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w="14173" w:type="dxa"/>
          </w:tcPr>
          <w:p w14:paraId="3CB7641E">
            <w:r>
              <w:rPr>
                <w:rFonts w:ascii="宋体" w:hAnsi="宋体" w:eastAsia="宋体"/>
                <w:sz w:val="21"/>
              </w:rPr>
              <w:t>勾选、开课详情、开课状态、生效状态、授课确认、开课学期、Course Code/Name、Classification、开课单位、选课类型、Credits、起止周、Prog. Batch、计划总人数、Lecturer、Coordinator、共同授课状态/课号、操作记录；步骤2含Support；步骤3含安排教师/共同授课/授课确认管理；展开子表为学时投递明细（教师名可点进课时详情）。</w:t>
            </w:r>
          </w:p>
        </w:tc>
      </w:tr>
    </w:tbl>
    <w:p w14:paraId="48ABAE62"/>
    <w:p w14:paraId="6B88CFF4"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11586"/>
      </w:tblGrid>
      <w:tr w14:paraId="68506193">
        <w:tc>
          <w:tcPr>
            <w:tcW w:w="3855" w:type="dxa"/>
          </w:tcPr>
          <w:p w14:paraId="4B97DC7A"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w="14173" w:type="dxa"/>
          </w:tcPr>
          <w:p w14:paraId="5FAB995F">
            <w:r>
              <w:rPr>
                <w:rFonts w:ascii="宋体" w:hAnsi="宋体" w:eastAsia="宋体"/>
                <w:sz w:val="21"/>
              </w:rPr>
              <w:t>学年学期、课程号/名称、生效状态、共同授课状态、授课确认；查询/重置。</w:t>
            </w:r>
          </w:p>
        </w:tc>
      </w:tr>
    </w:tbl>
    <w:p w14:paraId="00583FC2"/>
    <w:p w14:paraId="2CF61091"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5"/>
        <w:gridCol w:w="11581"/>
      </w:tblGrid>
      <w:tr w14:paraId="5321F686">
        <w:tc>
          <w:tcPr>
            <w:tcW w:w="3855" w:type="dxa"/>
          </w:tcPr>
          <w:p w14:paraId="56208047"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w="14173" w:type="dxa"/>
          </w:tcPr>
          <w:p w14:paraId="501F8081">
            <w:r>
              <w:rPr>
                <w:rFonts w:ascii="宋体" w:hAnsi="宋体" w:eastAsia="宋体"/>
                <w:sz w:val="21"/>
              </w:rPr>
              <w:t>输入为计划已生效班；任务生效后进入名单与开课清单；撤回保留结构但重置学生小组分配；退回使计划变回退并清空安排。</w:t>
            </w:r>
          </w:p>
        </w:tc>
      </w:tr>
      <w:tr w14:paraId="141AA3E9">
        <w:tc>
          <w:tcPr>
            <w:tcW w:w="3855" w:type="dxa"/>
          </w:tcPr>
          <w:p w14:paraId="676095F0"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w="14173" w:type="dxa"/>
          </w:tcPr>
          <w:p w14:paraId="1378B0F3">
            <w:r>
              <w:rPr>
                <w:rFonts w:ascii="宋体" w:hAnsi="宋体" w:eastAsia="宋体"/>
                <w:sz w:val="21"/>
              </w:rPr>
              <w:t>开课计划已生效；特殊课程设置可提供教室/Support默认。</w:t>
            </w:r>
          </w:p>
        </w:tc>
      </w:tr>
      <w:tr w14:paraId="48CCC3AD">
        <w:tc>
          <w:tcPr>
            <w:tcW w:w="3855" w:type="dxa"/>
          </w:tcPr>
          <w:p w14:paraId="106D5DAF"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w="14173" w:type="dxa"/>
          </w:tcPr>
          <w:p w14:paraId="6C289BF2">
            <w:r>
              <w:rPr>
                <w:rFonts w:ascii="宋体" w:hAnsi="宋体" w:eastAsia="宋体"/>
                <w:sz w:val="21"/>
              </w:rPr>
              <w:t>任务已生效数据进入开课名单、开课清单、排课/选课。</w:t>
            </w:r>
          </w:p>
        </w:tc>
      </w:tr>
    </w:tbl>
    <w:p w14:paraId="39911A50"/>
    <w:p w14:paraId="0DF33524"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11564"/>
      </w:tblGrid>
      <w:tr w14:paraId="72BDD553">
        <w:tc>
          <w:tcPr>
            <w:tcW w:w="3855" w:type="dxa"/>
          </w:tcPr>
          <w:p w14:paraId="7D05A507"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w="14173" w:type="dxa"/>
          </w:tcPr>
          <w:p w14:paraId="66853776">
            <w:r>
              <w:rPr>
                <w:rFonts w:ascii="宋体" w:hAnsi="宋体" w:eastAsia="宋体"/>
                <w:sz w:val="21"/>
              </w:rPr>
              <w:t>进入【开课安排】→ 步骤1设置 → 步骤2合班/Support → 步骤3安排教师与授课确认 → 勾选生效；需改计划则退回；需改安排则撤回。</w:t>
            </w:r>
          </w:p>
        </w:tc>
      </w:tr>
    </w:tbl>
    <w:p w14:paraId="27418541"/>
    <w:p w14:paraId="7BBC76E9">
      <w:r>
        <w:rPr>
          <w:rFonts w:ascii="宋体" w:hAnsi="宋体" w:eastAsia="宋体"/>
          <w:b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11640"/>
      </w:tblGrid>
      <w:tr w14:paraId="4D6AF1AF">
        <w:tc>
          <w:tcPr>
            <w:tcW w:w="3855" w:type="dxa"/>
          </w:tcPr>
          <w:p w14:paraId="51D05CD6"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w="14173" w:type="dxa"/>
          </w:tcPr>
          <w:p w14:paraId="077BB392">
            <w:r>
              <w:rPr>
                <w:rFonts w:ascii="宋体" w:hAnsi="宋体" w:eastAsia="宋体"/>
                <w:sz w:val="21"/>
              </w:rPr>
              <w:t>prototype/index.html → page-course-major-offering-task-style2；page-offering-grouping</w:t>
            </w:r>
          </w:p>
        </w:tc>
      </w:tr>
    </w:tbl>
    <w:p w14:paraId="29A0B052"/>
    <w:p w14:paraId="72E159D4">
      <w:r>
        <w:rPr>
          <w:rFonts w:ascii="宋体" w:hAnsi="宋体" w:eastAsia="宋体"/>
          <w:b/>
          <w:sz w:val="22"/>
        </w:rPr>
        <w:t>新增—字段信息表（按所在界面/区块列全）</w:t>
      </w:r>
    </w:p>
    <w:p w14:paraId="2FEF2074"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 w14:paraId="3F579EFF">
      <w:r>
        <w:rPr>
          <w:rFonts w:ascii="宋体" w:hAnsi="宋体" w:eastAsia="宋体"/>
          <w:b w:val="0"/>
          <w:sz w:val="22"/>
        </w:rPr>
        <w:t>「修改教学任务」「合拆班」「设置起止周」与开课计划为同一套抽屉/弹窗；下列已按区块列全。计划已生效且任务未生效时编辑范围以教室等可改项为主；任务生效后整抽屉只读。</w:t>
      </w:r>
    </w:p>
    <w:p w14:paraId="403AB8EA">
      <w:r>
        <w:rPr>
          <w:rFonts w:ascii="宋体" w:hAnsi="宋体" w:eastAsia="宋体"/>
          <w:b/>
          <w:sz w:val="22"/>
        </w:rPr>
        <w:t>字段信息表——步骤条（非数据字段，界面结构）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2187"/>
        <w:gridCol w:w="1624"/>
        <w:gridCol w:w="1837"/>
        <w:gridCol w:w="1054"/>
        <w:gridCol w:w="704"/>
        <w:gridCol w:w="2016"/>
        <w:gridCol w:w="2423"/>
        <w:gridCol w:w="923"/>
        <w:gridCol w:w="1315"/>
      </w:tblGrid>
      <w:tr w14:paraId="3469B7CC">
        <w:tc>
          <w:tcPr>
            <w:tcW w:w="794" w:type="dxa"/>
          </w:tcPr>
          <w:p w14:paraId="3CA8D5E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5F8CB55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3B33553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32F67F5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6263CFA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1FC3D59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4C9C69C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02EF7DE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565A491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79FA9C0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4A308474">
        <w:tc>
          <w:tcPr>
            <w:tcW w:w="794" w:type="dxa"/>
          </w:tcPr>
          <w:p w14:paraId="2BAE828C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2ABF861D"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w="1984" w:type="dxa"/>
          </w:tcPr>
          <w:p w14:paraId="616B1D6E">
            <w:r>
              <w:rPr>
                <w:rFonts w:ascii="宋体" w:hAnsi="宋体" w:eastAsia="宋体"/>
                <w:sz w:val="18"/>
              </w:rPr>
              <w:t>步骤1 开课前期设置</w:t>
            </w:r>
          </w:p>
        </w:tc>
        <w:tc>
          <w:tcPr>
            <w:tcW w:w="2154" w:type="dxa"/>
          </w:tcPr>
          <w:p w14:paraId="44FD6A6D">
            <w:r>
              <w:rPr>
                <w:rFonts w:ascii="宋体" w:hAnsi="宋体" w:eastAsia="宋体"/>
                <w:sz w:val="18"/>
              </w:rPr>
              <w:t>Step 1 Pre-setup</w:t>
            </w:r>
          </w:p>
        </w:tc>
        <w:tc>
          <w:tcPr>
            <w:tcW w:w="1247" w:type="dxa"/>
          </w:tcPr>
          <w:p w14:paraId="048C3519"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w="794" w:type="dxa"/>
          </w:tcPr>
          <w:p w14:paraId="5F7525E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311028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2DDF937">
            <w:r>
              <w:rPr>
                <w:rFonts w:ascii="宋体" w:hAnsi="宋体" w:eastAsia="宋体"/>
                <w:sz w:val="18"/>
              </w:rPr>
              <w:t>聚焦设置（含教室）</w:t>
            </w:r>
          </w:p>
        </w:tc>
        <w:tc>
          <w:tcPr>
            <w:tcW w:w="1077" w:type="dxa"/>
          </w:tcPr>
          <w:p w14:paraId="75D2262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45E1037"/>
        </w:tc>
      </w:tr>
      <w:tr w14:paraId="31F28D16">
        <w:tc>
          <w:tcPr>
            <w:tcW w:w="794" w:type="dxa"/>
          </w:tcPr>
          <w:p w14:paraId="3DCB1058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41F08316"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w="1984" w:type="dxa"/>
          </w:tcPr>
          <w:p w14:paraId="79298CB1">
            <w:r>
              <w:rPr>
                <w:rFonts w:ascii="宋体" w:hAnsi="宋体" w:eastAsia="宋体"/>
                <w:sz w:val="18"/>
              </w:rPr>
              <w:t>步骤2 课程班</w:t>
            </w:r>
          </w:p>
        </w:tc>
        <w:tc>
          <w:tcPr>
            <w:tcW w:w="2154" w:type="dxa"/>
          </w:tcPr>
          <w:p w14:paraId="0B2BBA9A">
            <w:r>
              <w:rPr>
                <w:rFonts w:ascii="宋体" w:hAnsi="宋体" w:eastAsia="宋体"/>
                <w:sz w:val="18"/>
              </w:rPr>
              <w:t>Step 2 Course Class</w:t>
            </w:r>
          </w:p>
        </w:tc>
        <w:tc>
          <w:tcPr>
            <w:tcW w:w="1247" w:type="dxa"/>
          </w:tcPr>
          <w:p w14:paraId="5458A919"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w="794" w:type="dxa"/>
          </w:tcPr>
          <w:p w14:paraId="2AA2172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7FBC2E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5061CDC">
            <w:r>
              <w:rPr>
                <w:rFonts w:ascii="宋体" w:hAnsi="宋体" w:eastAsia="宋体"/>
                <w:sz w:val="18"/>
              </w:rPr>
              <w:t>合班 · Support</w:t>
            </w:r>
          </w:p>
        </w:tc>
        <w:tc>
          <w:tcPr>
            <w:tcW w:w="1077" w:type="dxa"/>
          </w:tcPr>
          <w:p w14:paraId="0523FA4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C73317E"/>
        </w:tc>
      </w:tr>
      <w:tr w14:paraId="2C877F7A">
        <w:tc>
          <w:tcPr>
            <w:tcW w:w="794" w:type="dxa"/>
          </w:tcPr>
          <w:p w14:paraId="1AA373E2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6DA33315"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w="1984" w:type="dxa"/>
          </w:tcPr>
          <w:p w14:paraId="1755D06B">
            <w:r>
              <w:rPr>
                <w:rFonts w:ascii="宋体" w:hAnsi="宋体" w:eastAsia="宋体"/>
                <w:sz w:val="18"/>
              </w:rPr>
              <w:t>步骤3 师资安排</w:t>
            </w:r>
          </w:p>
        </w:tc>
        <w:tc>
          <w:tcPr>
            <w:tcW w:w="2154" w:type="dxa"/>
          </w:tcPr>
          <w:p w14:paraId="16BB9DA1">
            <w:r>
              <w:rPr>
                <w:rFonts w:ascii="宋体" w:hAnsi="宋体" w:eastAsia="宋体"/>
                <w:sz w:val="18"/>
              </w:rPr>
              <w:t>Step 3 Staffing</w:t>
            </w:r>
          </w:p>
        </w:tc>
        <w:tc>
          <w:tcPr>
            <w:tcW w:w="1247" w:type="dxa"/>
          </w:tcPr>
          <w:p w14:paraId="5019FEE3"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w="794" w:type="dxa"/>
          </w:tcPr>
          <w:p w14:paraId="537F549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9CB665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1595AE2">
            <w:r>
              <w:rPr>
                <w:rFonts w:ascii="宋体" w:hAnsi="宋体" w:eastAsia="宋体"/>
                <w:sz w:val="18"/>
              </w:rPr>
              <w:t>安排教师 · 授课确认 · 共同授课</w:t>
            </w:r>
          </w:p>
        </w:tc>
        <w:tc>
          <w:tcPr>
            <w:tcW w:w="1077" w:type="dxa"/>
          </w:tcPr>
          <w:p w14:paraId="425F9C9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9ADC79D"/>
        </w:tc>
      </w:tr>
    </w:tbl>
    <w:p w14:paraId="32AD2EF8"/>
    <w:p w14:paraId="2B9C47A8"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97"/>
        <w:gridCol w:w="1632"/>
        <w:gridCol w:w="1927"/>
        <w:gridCol w:w="1058"/>
        <w:gridCol w:w="706"/>
        <w:gridCol w:w="2025"/>
        <w:gridCol w:w="2289"/>
        <w:gridCol w:w="926"/>
        <w:gridCol w:w="1320"/>
      </w:tblGrid>
      <w:tr w14:paraId="31D057AF">
        <w:tc>
          <w:tcPr>
            <w:tcW w:w="794" w:type="dxa"/>
          </w:tcPr>
          <w:p w14:paraId="7E3D1FF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005E112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069F3E9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4153E6E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3935F65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3CA8DC7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3E5F4E5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5E68FE8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4D52E90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3096AAC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42A9EAC4">
        <w:tc>
          <w:tcPr>
            <w:tcW w:w="794" w:type="dxa"/>
          </w:tcPr>
          <w:p w14:paraId="1B168E5D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2F61AAD4"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w="1984" w:type="dxa"/>
          </w:tcPr>
          <w:p w14:paraId="5FA1B139"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w="2154" w:type="dxa"/>
          </w:tcPr>
          <w:p w14:paraId="2BF5795A"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w="1247" w:type="dxa"/>
          </w:tcPr>
          <w:p w14:paraId="117D17AE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0219DB1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1E668AE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2EBAEC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F70F11F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46DBBEC8"/>
        </w:tc>
      </w:tr>
      <w:tr w14:paraId="3A4C8886">
        <w:tc>
          <w:tcPr>
            <w:tcW w:w="794" w:type="dxa"/>
          </w:tcPr>
          <w:p w14:paraId="5566DE75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0E90BC4A"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w="1984" w:type="dxa"/>
          </w:tcPr>
          <w:p w14:paraId="3C321965">
            <w:r>
              <w:rPr>
                <w:rFonts w:ascii="宋体" w:hAnsi="宋体" w:eastAsia="宋体"/>
                <w:sz w:val="18"/>
              </w:rPr>
              <w:t>课程号 / 名称</w:t>
            </w:r>
          </w:p>
        </w:tc>
        <w:tc>
          <w:tcPr>
            <w:tcW w:w="2154" w:type="dxa"/>
          </w:tcPr>
          <w:p w14:paraId="48F1F8D5">
            <w:r>
              <w:rPr>
                <w:rFonts w:ascii="宋体" w:hAnsi="宋体" w:eastAsia="宋体"/>
                <w:sz w:val="18"/>
              </w:rPr>
              <w:t>Course Code/Name</w:t>
            </w:r>
          </w:p>
        </w:tc>
        <w:tc>
          <w:tcPr>
            <w:tcW w:w="1247" w:type="dxa"/>
          </w:tcPr>
          <w:p w14:paraId="55FB64F7"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w="794" w:type="dxa"/>
          </w:tcPr>
          <w:p w14:paraId="60127D7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750B1BB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D69D2F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0AAD45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CBCD2B5"/>
        </w:tc>
      </w:tr>
      <w:tr w14:paraId="012EB8B6">
        <w:tc>
          <w:tcPr>
            <w:tcW w:w="794" w:type="dxa"/>
          </w:tcPr>
          <w:p w14:paraId="660AFBB5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6F7B6382"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w="1984" w:type="dxa"/>
          </w:tcPr>
          <w:p w14:paraId="1A5CF48E"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w="2154" w:type="dxa"/>
          </w:tcPr>
          <w:p w14:paraId="7F161290">
            <w:r>
              <w:rPr>
                <w:rFonts w:ascii="宋体" w:hAnsi="宋体" w:eastAsia="宋体"/>
                <w:sz w:val="18"/>
              </w:rPr>
              <w:t>Task Submit Status</w:t>
            </w:r>
          </w:p>
        </w:tc>
        <w:tc>
          <w:tcPr>
            <w:tcW w:w="1247" w:type="dxa"/>
          </w:tcPr>
          <w:p w14:paraId="36495730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150EFF7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5A9429F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214AD3B">
            <w:r>
              <w:rPr>
                <w:rFonts w:ascii="宋体" w:hAnsi="宋体" w:eastAsia="宋体"/>
                <w:sz w:val="18"/>
              </w:rPr>
              <w:t>全部/已生效/草稿/回退</w:t>
            </w:r>
          </w:p>
        </w:tc>
        <w:tc>
          <w:tcPr>
            <w:tcW w:w="1077" w:type="dxa"/>
          </w:tcPr>
          <w:p w14:paraId="0243715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617C53FD"/>
        </w:tc>
      </w:tr>
      <w:tr w14:paraId="1C67FBF1">
        <w:tc>
          <w:tcPr>
            <w:tcW w:w="794" w:type="dxa"/>
          </w:tcPr>
          <w:p w14:paraId="18D4D570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1C0992FC"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w="1984" w:type="dxa"/>
          </w:tcPr>
          <w:p w14:paraId="3D454DC1">
            <w:r>
              <w:rPr>
                <w:rFonts w:ascii="宋体" w:hAnsi="宋体" w:eastAsia="宋体"/>
                <w:sz w:val="18"/>
              </w:rPr>
              <w:t>共同授课状态</w:t>
            </w:r>
          </w:p>
        </w:tc>
        <w:tc>
          <w:tcPr>
            <w:tcW w:w="2154" w:type="dxa"/>
          </w:tcPr>
          <w:p w14:paraId="0B7ED891">
            <w:r>
              <w:rPr>
                <w:rFonts w:ascii="宋体" w:hAnsi="宋体" w:eastAsia="宋体"/>
                <w:sz w:val="18"/>
              </w:rPr>
              <w:t>Shared Teaching Status</w:t>
            </w:r>
          </w:p>
        </w:tc>
        <w:tc>
          <w:tcPr>
            <w:tcW w:w="1247" w:type="dxa"/>
          </w:tcPr>
          <w:p w14:paraId="1CD0AA1A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042AFAD9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01D8BF2F"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w="2778" w:type="dxa"/>
          </w:tcPr>
          <w:p w14:paraId="0D2A6077">
            <w:r>
              <w:rPr>
                <w:rFonts w:ascii="宋体" w:hAnsi="宋体" w:eastAsia="宋体"/>
                <w:sz w:val="18"/>
              </w:rPr>
              <w:t>全部/Y/N</w:t>
            </w:r>
          </w:p>
        </w:tc>
        <w:tc>
          <w:tcPr>
            <w:tcW w:w="1077" w:type="dxa"/>
          </w:tcPr>
          <w:p w14:paraId="3283595F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5713526"/>
        </w:tc>
      </w:tr>
      <w:tr w14:paraId="36C318C0">
        <w:tc>
          <w:tcPr>
            <w:tcW w:w="794" w:type="dxa"/>
          </w:tcPr>
          <w:p w14:paraId="5BF52BCC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69B5437F"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w="1984" w:type="dxa"/>
          </w:tcPr>
          <w:p w14:paraId="32E6A28C">
            <w:r>
              <w:rPr>
                <w:rFonts w:ascii="宋体" w:hAnsi="宋体" w:eastAsia="宋体"/>
                <w:sz w:val="18"/>
              </w:rPr>
              <w:t>授课确认</w:t>
            </w:r>
          </w:p>
        </w:tc>
        <w:tc>
          <w:tcPr>
            <w:tcW w:w="2154" w:type="dxa"/>
          </w:tcPr>
          <w:p w14:paraId="6832B56D">
            <w:r>
              <w:rPr>
                <w:rFonts w:ascii="宋体" w:hAnsi="宋体" w:eastAsia="宋体"/>
                <w:sz w:val="18"/>
              </w:rPr>
              <w:t>Teacher Confirmation</w:t>
            </w:r>
          </w:p>
        </w:tc>
        <w:tc>
          <w:tcPr>
            <w:tcW w:w="1247" w:type="dxa"/>
          </w:tcPr>
          <w:p w14:paraId="2AD60C8F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6BA26CE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632E197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08EFE35">
            <w:r>
              <w:rPr>
                <w:rFonts w:ascii="宋体" w:hAnsi="宋体" w:eastAsia="宋体"/>
                <w:sz w:val="18"/>
              </w:rPr>
              <w:t>全部/已确认/未确认/无教师</w:t>
            </w:r>
          </w:p>
        </w:tc>
        <w:tc>
          <w:tcPr>
            <w:tcW w:w="1077" w:type="dxa"/>
          </w:tcPr>
          <w:p w14:paraId="318769B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41A019E4"/>
        </w:tc>
      </w:tr>
    </w:tbl>
    <w:p w14:paraId="3A1D7D67"/>
    <w:p w14:paraId="1952BF48">
      <w:r>
        <w:rPr>
          <w:rFonts w:ascii="宋体" w:hAnsi="宋体" w:eastAsia="宋体"/>
          <w:b/>
          <w:sz w:val="22"/>
        </w:rPr>
        <w:t>字段信息表——列表（三步共用列）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2161"/>
        <w:gridCol w:w="1788"/>
        <w:gridCol w:w="1922"/>
        <w:gridCol w:w="1068"/>
        <w:gridCol w:w="698"/>
        <w:gridCol w:w="1989"/>
        <w:gridCol w:w="2247"/>
        <w:gridCol w:w="913"/>
        <w:gridCol w:w="1302"/>
      </w:tblGrid>
      <w:tr w14:paraId="3923FA0E">
        <w:tc>
          <w:tcPr>
            <w:tcW w:w="794" w:type="dxa"/>
          </w:tcPr>
          <w:p w14:paraId="7CDD2FB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550E747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3AAB937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6AF9F6B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3FE54CE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5D20C7D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0978A99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2625966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19B5BAA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18FD0DF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059B78EF">
        <w:tc>
          <w:tcPr>
            <w:tcW w:w="794" w:type="dxa"/>
          </w:tcPr>
          <w:p w14:paraId="13B7C188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7DE733EF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49D1A58F"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w="2154" w:type="dxa"/>
          </w:tcPr>
          <w:p w14:paraId="7ED5228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247" w:type="dxa"/>
          </w:tcPr>
          <w:p w14:paraId="348A8C77"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w="794" w:type="dxa"/>
          </w:tcPr>
          <w:p w14:paraId="4A08B09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64DC2BC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1832388">
            <w:r>
              <w:rPr>
                <w:rFonts w:ascii="宋体" w:hAnsi="宋体" w:eastAsia="宋体"/>
                <w:sz w:val="18"/>
              </w:rPr>
              <w:t>生效/撤回/退回</w:t>
            </w:r>
          </w:p>
        </w:tc>
        <w:tc>
          <w:tcPr>
            <w:tcW w:w="1077" w:type="dxa"/>
          </w:tcPr>
          <w:p w14:paraId="3803C69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3D10917"/>
        </w:tc>
      </w:tr>
      <w:tr w14:paraId="685DFD2A">
        <w:tc>
          <w:tcPr>
            <w:tcW w:w="794" w:type="dxa"/>
          </w:tcPr>
          <w:p w14:paraId="2A6333B1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35008E7F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183C23F5">
            <w:r>
              <w:rPr>
                <w:rFonts w:ascii="宋体" w:hAnsi="宋体" w:eastAsia="宋体"/>
                <w:sz w:val="18"/>
              </w:rPr>
              <w:t>开课详情</w:t>
            </w:r>
          </w:p>
        </w:tc>
        <w:tc>
          <w:tcPr>
            <w:tcW w:w="2154" w:type="dxa"/>
          </w:tcPr>
          <w:p w14:paraId="3BAD4CC7">
            <w:r>
              <w:rPr>
                <w:rFonts w:ascii="宋体" w:hAnsi="宋体" w:eastAsia="宋体"/>
                <w:sz w:val="18"/>
              </w:rPr>
              <w:t>Expand</w:t>
            </w:r>
          </w:p>
        </w:tc>
        <w:tc>
          <w:tcPr>
            <w:tcW w:w="1247" w:type="dxa"/>
          </w:tcPr>
          <w:p w14:paraId="7F0C9288">
            <w:r>
              <w:rPr>
                <w:rFonts w:ascii="宋体" w:hAnsi="宋体" w:eastAsia="宋体"/>
                <w:sz w:val="18"/>
              </w:rPr>
              <w:t>展开按钮</w:t>
            </w:r>
          </w:p>
        </w:tc>
        <w:tc>
          <w:tcPr>
            <w:tcW w:w="794" w:type="dxa"/>
          </w:tcPr>
          <w:p w14:paraId="57FB6EE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3724263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9BBE926">
            <w:r>
              <w:rPr>
                <w:rFonts w:ascii="宋体" w:hAnsi="宋体" w:eastAsia="宋体"/>
                <w:sz w:val="18"/>
              </w:rPr>
              <w:t>+/− 展开学时安排子表</w:t>
            </w:r>
          </w:p>
        </w:tc>
        <w:tc>
          <w:tcPr>
            <w:tcW w:w="1077" w:type="dxa"/>
          </w:tcPr>
          <w:p w14:paraId="6D70BFC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96B8013"/>
        </w:tc>
      </w:tr>
      <w:tr w14:paraId="76DD1B52">
        <w:tc>
          <w:tcPr>
            <w:tcW w:w="794" w:type="dxa"/>
          </w:tcPr>
          <w:p w14:paraId="4D1685D0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4C8B4F57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5D278580">
            <w:r>
              <w:rPr>
                <w:rFonts w:ascii="宋体" w:hAnsi="宋体" w:eastAsia="宋体"/>
                <w:sz w:val="18"/>
              </w:rPr>
              <w:t>开课状态</w:t>
            </w:r>
          </w:p>
        </w:tc>
        <w:tc>
          <w:tcPr>
            <w:tcW w:w="2154" w:type="dxa"/>
          </w:tcPr>
          <w:p w14:paraId="1F0101E2">
            <w:r>
              <w:rPr>
                <w:rFonts w:ascii="宋体" w:hAnsi="宋体" w:eastAsia="宋体"/>
                <w:sz w:val="18"/>
              </w:rPr>
              <w:t>Arrangement Completeness</w:t>
            </w:r>
          </w:p>
        </w:tc>
        <w:tc>
          <w:tcPr>
            <w:tcW w:w="1247" w:type="dxa"/>
          </w:tcPr>
          <w:p w14:paraId="7C78B453">
            <w:r>
              <w:rPr>
                <w:rFonts w:ascii="宋体" w:hAnsi="宋体" w:eastAsia="宋体"/>
                <w:sz w:val="18"/>
              </w:rPr>
              <w:t>状态符号</w:t>
            </w:r>
          </w:p>
        </w:tc>
        <w:tc>
          <w:tcPr>
            <w:tcW w:w="794" w:type="dxa"/>
          </w:tcPr>
          <w:p w14:paraId="4D73498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65F2BB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6839C0B">
            <w:r>
              <w:rPr>
                <w:rFonts w:ascii="宋体" w:hAnsi="宋体" w:eastAsia="宋体"/>
                <w:sz w:val="18"/>
              </w:rPr>
              <w:t>分组/学时完整度；悬停说明</w:t>
            </w:r>
          </w:p>
        </w:tc>
        <w:tc>
          <w:tcPr>
            <w:tcW w:w="1077" w:type="dxa"/>
          </w:tcPr>
          <w:p w14:paraId="74D9C2F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FDA3B34"/>
        </w:tc>
      </w:tr>
      <w:tr w14:paraId="60BC740B">
        <w:tc>
          <w:tcPr>
            <w:tcW w:w="794" w:type="dxa"/>
          </w:tcPr>
          <w:p w14:paraId="309614D8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40739B87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013BF008"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w="2154" w:type="dxa"/>
          </w:tcPr>
          <w:p w14:paraId="046EAB7E">
            <w:r>
              <w:rPr>
                <w:rFonts w:ascii="宋体" w:hAnsi="宋体" w:eastAsia="宋体"/>
                <w:sz w:val="18"/>
              </w:rPr>
              <w:t>Task Submit Status</w:t>
            </w:r>
          </w:p>
        </w:tc>
        <w:tc>
          <w:tcPr>
            <w:tcW w:w="1247" w:type="dxa"/>
          </w:tcPr>
          <w:p w14:paraId="6F2F6547"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w="794" w:type="dxa"/>
          </w:tcPr>
          <w:p w14:paraId="10E9E151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0D3AC9D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B864A5E">
            <w:r>
              <w:rPr>
                <w:rFonts w:ascii="宋体" w:hAnsi="宋体" w:eastAsia="宋体"/>
                <w:sz w:val="18"/>
              </w:rPr>
              <w:t>草稿/已生效/回退</w:t>
            </w:r>
          </w:p>
        </w:tc>
        <w:tc>
          <w:tcPr>
            <w:tcW w:w="1077" w:type="dxa"/>
          </w:tcPr>
          <w:p w14:paraId="0AD8203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6A94383"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  <w:tr w14:paraId="3434A19C">
        <w:tc>
          <w:tcPr>
            <w:tcW w:w="794" w:type="dxa"/>
          </w:tcPr>
          <w:p w14:paraId="74C50FC6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38F93DA8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6B2F5C99">
            <w:r>
              <w:rPr>
                <w:rFonts w:ascii="宋体" w:hAnsi="宋体" w:eastAsia="宋体"/>
                <w:sz w:val="18"/>
              </w:rPr>
              <w:t>授课确认</w:t>
            </w:r>
          </w:p>
        </w:tc>
        <w:tc>
          <w:tcPr>
            <w:tcW w:w="2154" w:type="dxa"/>
          </w:tcPr>
          <w:p w14:paraId="7D05540E">
            <w:r>
              <w:rPr>
                <w:rFonts w:ascii="宋体" w:hAnsi="宋体" w:eastAsia="宋体"/>
                <w:sz w:val="18"/>
              </w:rPr>
              <w:t>Teacher Confirmation</w:t>
            </w:r>
          </w:p>
        </w:tc>
        <w:tc>
          <w:tcPr>
            <w:tcW w:w="1247" w:type="dxa"/>
          </w:tcPr>
          <w:p w14:paraId="17F855AA">
            <w:r>
              <w:rPr>
                <w:rFonts w:ascii="宋体" w:hAnsi="宋体" w:eastAsia="宋体"/>
                <w:sz w:val="18"/>
              </w:rPr>
              <w:t>进度</w:t>
            </w:r>
          </w:p>
        </w:tc>
        <w:tc>
          <w:tcPr>
            <w:tcW w:w="794" w:type="dxa"/>
          </w:tcPr>
          <w:p w14:paraId="2BF8EF1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0A64AE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444414B">
            <w:r>
              <w:rPr>
                <w:rFonts w:ascii="宋体" w:hAnsi="宋体" w:eastAsia="宋体"/>
                <w:sz w:val="18"/>
              </w:rPr>
              <w:t>已确认/未确认/无教师</w:t>
            </w:r>
          </w:p>
        </w:tc>
        <w:tc>
          <w:tcPr>
            <w:tcW w:w="1077" w:type="dxa"/>
          </w:tcPr>
          <w:p w14:paraId="73716E6D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94CFD8B"/>
        </w:tc>
      </w:tr>
      <w:tr w14:paraId="1247D760">
        <w:tc>
          <w:tcPr>
            <w:tcW w:w="794" w:type="dxa"/>
          </w:tcPr>
          <w:p w14:paraId="586E0D28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767C5BE3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60B123CD"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w="2154" w:type="dxa"/>
          </w:tcPr>
          <w:p w14:paraId="6ABB9CFB"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w="1247" w:type="dxa"/>
          </w:tcPr>
          <w:p w14:paraId="37DBA891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439B4AA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1CC9280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8FF56C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EE6613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E40BCA9"/>
        </w:tc>
      </w:tr>
      <w:tr w14:paraId="37661866">
        <w:tc>
          <w:tcPr>
            <w:tcW w:w="794" w:type="dxa"/>
          </w:tcPr>
          <w:p w14:paraId="6E7C2CF3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3B63B63F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22BFA17D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2154" w:type="dxa"/>
          </w:tcPr>
          <w:p w14:paraId="00BADDF0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5E5E9A83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2D8F5486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3BBB4F7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58AF68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8F05BD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8E0B91B"/>
        </w:tc>
      </w:tr>
      <w:tr w14:paraId="22306BD4">
        <w:tc>
          <w:tcPr>
            <w:tcW w:w="794" w:type="dxa"/>
          </w:tcPr>
          <w:p w14:paraId="37CFF89B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29B3DE34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22F5648C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2154" w:type="dxa"/>
          </w:tcPr>
          <w:p w14:paraId="2ABF75C8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0B0E4782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523EBDC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2A1E2A6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92B2AD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6BA6DCC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7293275"/>
        </w:tc>
      </w:tr>
      <w:tr w14:paraId="700911E0">
        <w:tc>
          <w:tcPr>
            <w:tcW w:w="794" w:type="dxa"/>
          </w:tcPr>
          <w:p w14:paraId="47065209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741AA696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2D396AEE"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w="2154" w:type="dxa"/>
          </w:tcPr>
          <w:p w14:paraId="7F3A6E76"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w="1247" w:type="dxa"/>
          </w:tcPr>
          <w:p w14:paraId="179D4628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19478AB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3509A31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9A8302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D6072C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E1B8634"/>
        </w:tc>
      </w:tr>
      <w:tr w14:paraId="3B23B613">
        <w:tc>
          <w:tcPr>
            <w:tcW w:w="794" w:type="dxa"/>
          </w:tcPr>
          <w:p w14:paraId="3566B465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56B71F4E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4AC18AD3"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w="2154" w:type="dxa"/>
          </w:tcPr>
          <w:p w14:paraId="27A68DE4"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w="1247" w:type="dxa"/>
          </w:tcPr>
          <w:p w14:paraId="6F3CC9A7"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w="794" w:type="dxa"/>
          </w:tcPr>
          <w:p w14:paraId="693BD76B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6257E6F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A1A24A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F293C34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4F0FE760"/>
        </w:tc>
      </w:tr>
      <w:tr w14:paraId="14F24FFD">
        <w:tc>
          <w:tcPr>
            <w:tcW w:w="794" w:type="dxa"/>
          </w:tcPr>
          <w:p w14:paraId="186743BE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4D29399E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668E5CB9"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w="2154" w:type="dxa"/>
          </w:tcPr>
          <w:p w14:paraId="17DF0446"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w="1247" w:type="dxa"/>
          </w:tcPr>
          <w:p w14:paraId="569A9232"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w="794" w:type="dxa"/>
          </w:tcPr>
          <w:p w14:paraId="5D5BB7CE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5B457BF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31D426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E52CD4E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9758479"/>
        </w:tc>
      </w:tr>
      <w:tr w14:paraId="294B7318">
        <w:tc>
          <w:tcPr>
            <w:tcW w:w="794" w:type="dxa"/>
          </w:tcPr>
          <w:p w14:paraId="02790EAC"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608" w:type="dxa"/>
          </w:tcPr>
          <w:p w14:paraId="326539EF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6F8D3CDF"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w="2154" w:type="dxa"/>
          </w:tcPr>
          <w:p w14:paraId="5B777924"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w="1247" w:type="dxa"/>
          </w:tcPr>
          <w:p w14:paraId="08081FB6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68234CF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542A3C3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841C33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B94B88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FBC0074"/>
        </w:tc>
      </w:tr>
      <w:tr w14:paraId="39FB067F">
        <w:tc>
          <w:tcPr>
            <w:tcW w:w="794" w:type="dxa"/>
          </w:tcPr>
          <w:p w14:paraId="095E9DFA"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2608" w:type="dxa"/>
          </w:tcPr>
          <w:p w14:paraId="437C8770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7B2DE999"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w="2154" w:type="dxa"/>
          </w:tcPr>
          <w:p w14:paraId="12DD5403"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w="1247" w:type="dxa"/>
          </w:tcPr>
          <w:p w14:paraId="3F5E54D7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119EBE5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16B69C7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38DAFF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1BE98D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2912DFD"/>
        </w:tc>
      </w:tr>
      <w:tr w14:paraId="04BDFD20">
        <w:tc>
          <w:tcPr>
            <w:tcW w:w="794" w:type="dxa"/>
          </w:tcPr>
          <w:p w14:paraId="71E8D562"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2608" w:type="dxa"/>
          </w:tcPr>
          <w:p w14:paraId="508D7257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3ABF237B"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w="2154" w:type="dxa"/>
          </w:tcPr>
          <w:p w14:paraId="442A9DE2">
            <w:r>
              <w:rPr>
                <w:rFonts w:ascii="宋体" w:hAnsi="宋体" w:eastAsia="宋体"/>
                <w:sz w:val="18"/>
              </w:rPr>
              <w:t>Programme Batch</w:t>
            </w:r>
          </w:p>
        </w:tc>
        <w:tc>
          <w:tcPr>
            <w:tcW w:w="1247" w:type="dxa"/>
          </w:tcPr>
          <w:p w14:paraId="0E55BD8B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53057069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2DA3357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A637C0B">
            <w:r>
              <w:rPr>
                <w:rFonts w:ascii="宋体" w:hAnsi="宋体" w:eastAsia="宋体"/>
                <w:sz w:val="18"/>
              </w:rPr>
              <w:t>专业+批次；合班多行</w:t>
            </w:r>
          </w:p>
        </w:tc>
        <w:tc>
          <w:tcPr>
            <w:tcW w:w="1077" w:type="dxa"/>
          </w:tcPr>
          <w:p w14:paraId="77AB568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5010097"/>
        </w:tc>
      </w:tr>
      <w:tr w14:paraId="286B8B53">
        <w:tc>
          <w:tcPr>
            <w:tcW w:w="794" w:type="dxa"/>
          </w:tcPr>
          <w:p w14:paraId="0B03A81A"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w="2608" w:type="dxa"/>
          </w:tcPr>
          <w:p w14:paraId="70EF5956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5BBC3C8E"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w="2154" w:type="dxa"/>
          </w:tcPr>
          <w:p w14:paraId="015EB082"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w="1247" w:type="dxa"/>
          </w:tcPr>
          <w:p w14:paraId="6C874F7B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3DE88F6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61953CD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3DE337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3B4747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9EA8F76"/>
        </w:tc>
      </w:tr>
      <w:tr w14:paraId="50F46ADE">
        <w:tc>
          <w:tcPr>
            <w:tcW w:w="794" w:type="dxa"/>
          </w:tcPr>
          <w:p w14:paraId="0031DFA8"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w="2608" w:type="dxa"/>
          </w:tcPr>
          <w:p w14:paraId="779981A6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14F5FAFD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2154" w:type="dxa"/>
          </w:tcPr>
          <w:p w14:paraId="06E79F9A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1247" w:type="dxa"/>
          </w:tcPr>
          <w:p w14:paraId="01A85909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4C29D3A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0E29C7E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8AC16E5">
            <w:r>
              <w:rPr>
                <w:rFonts w:ascii="宋体" w:hAnsi="宋体" w:eastAsia="宋体"/>
                <w:sz w:val="18"/>
              </w:rPr>
              <w:t>任课教师摘要</w:t>
            </w:r>
          </w:p>
        </w:tc>
        <w:tc>
          <w:tcPr>
            <w:tcW w:w="1077" w:type="dxa"/>
          </w:tcPr>
          <w:p w14:paraId="48DE1C1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B86565A"/>
        </w:tc>
      </w:tr>
      <w:tr w14:paraId="7918A9D4">
        <w:tc>
          <w:tcPr>
            <w:tcW w:w="794" w:type="dxa"/>
          </w:tcPr>
          <w:p w14:paraId="10D0FAF7"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w="2608" w:type="dxa"/>
          </w:tcPr>
          <w:p w14:paraId="06D18F68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223EBFE4"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w="2154" w:type="dxa"/>
          </w:tcPr>
          <w:p w14:paraId="59FD5168"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w="1247" w:type="dxa"/>
          </w:tcPr>
          <w:p w14:paraId="6E08244C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2F368EC1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4940110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17C858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4A5A12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39DBD58"/>
        </w:tc>
      </w:tr>
      <w:tr w14:paraId="6344DA4A">
        <w:tc>
          <w:tcPr>
            <w:tcW w:w="794" w:type="dxa"/>
          </w:tcPr>
          <w:p w14:paraId="4B6756BB"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w="2608" w:type="dxa"/>
          </w:tcPr>
          <w:p w14:paraId="48420120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4D2A31FB">
            <w:r>
              <w:rPr>
                <w:rFonts w:ascii="宋体" w:hAnsi="宋体" w:eastAsia="宋体"/>
                <w:sz w:val="18"/>
              </w:rPr>
              <w:t>共同授课状态</w:t>
            </w:r>
          </w:p>
        </w:tc>
        <w:tc>
          <w:tcPr>
            <w:tcW w:w="2154" w:type="dxa"/>
          </w:tcPr>
          <w:p w14:paraId="49B31B8E">
            <w:r>
              <w:rPr>
                <w:rFonts w:ascii="宋体" w:hAnsi="宋体" w:eastAsia="宋体"/>
                <w:sz w:val="18"/>
              </w:rPr>
              <w:t>Shared Teaching Status</w:t>
            </w:r>
          </w:p>
        </w:tc>
        <w:tc>
          <w:tcPr>
            <w:tcW w:w="1247" w:type="dxa"/>
          </w:tcPr>
          <w:p w14:paraId="092397F0"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w="794" w:type="dxa"/>
          </w:tcPr>
          <w:p w14:paraId="3BF6474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9AB54B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BACD32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5C4B38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5EB50FB"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 w14:paraId="0293BA11">
        <w:tc>
          <w:tcPr>
            <w:tcW w:w="794" w:type="dxa"/>
          </w:tcPr>
          <w:p w14:paraId="1C27BD0A"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w="2608" w:type="dxa"/>
          </w:tcPr>
          <w:p w14:paraId="6B7257AA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1F22228E">
            <w:r>
              <w:rPr>
                <w:rFonts w:ascii="宋体" w:hAnsi="宋体" w:eastAsia="宋体"/>
                <w:sz w:val="18"/>
              </w:rPr>
              <w:t>共同授课课号</w:t>
            </w:r>
          </w:p>
        </w:tc>
        <w:tc>
          <w:tcPr>
            <w:tcW w:w="2154" w:type="dxa"/>
          </w:tcPr>
          <w:p w14:paraId="741DD57A">
            <w:r>
              <w:rPr>
                <w:rFonts w:ascii="宋体" w:hAnsi="宋体" w:eastAsia="宋体"/>
                <w:sz w:val="18"/>
              </w:rPr>
              <w:t>Shared Teaching Courses</w:t>
            </w:r>
          </w:p>
        </w:tc>
        <w:tc>
          <w:tcPr>
            <w:tcW w:w="1247" w:type="dxa"/>
          </w:tcPr>
          <w:p w14:paraId="6C041D81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0FCB315C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76CA554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E309C0D">
            <w:r>
              <w:rPr>
                <w:rFonts w:ascii="宋体" w:hAnsi="宋体" w:eastAsia="宋体"/>
                <w:sz w:val="18"/>
              </w:rPr>
              <w:t>同组其他课号</w:t>
            </w:r>
          </w:p>
        </w:tc>
        <w:tc>
          <w:tcPr>
            <w:tcW w:w="1077" w:type="dxa"/>
          </w:tcPr>
          <w:p w14:paraId="55F7B32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9FFB4AE"/>
        </w:tc>
      </w:tr>
      <w:tr w14:paraId="6856264E">
        <w:tc>
          <w:tcPr>
            <w:tcW w:w="794" w:type="dxa"/>
          </w:tcPr>
          <w:p w14:paraId="38E96261"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w="2608" w:type="dxa"/>
          </w:tcPr>
          <w:p w14:paraId="42A4ED85"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w="1984" w:type="dxa"/>
          </w:tcPr>
          <w:p w14:paraId="0389E612"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w="2154" w:type="dxa"/>
          </w:tcPr>
          <w:p w14:paraId="6A8CBA09"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w="1247" w:type="dxa"/>
          </w:tcPr>
          <w:p w14:paraId="17CE776A"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w="794" w:type="dxa"/>
          </w:tcPr>
          <w:p w14:paraId="1C813F3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369751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44A981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31FC6A1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BA2C626"/>
        </w:tc>
      </w:tr>
    </w:tbl>
    <w:p w14:paraId="5CBB2626"/>
    <w:p w14:paraId="1355867E">
      <w:r>
        <w:rPr>
          <w:rFonts w:ascii="宋体" w:hAnsi="宋体" w:eastAsia="宋体"/>
          <w:b/>
          <w:sz w:val="22"/>
        </w:rPr>
        <w:t>字段信息表——列表（步骤差异列与行操作）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2154"/>
        <w:gridCol w:w="1795"/>
        <w:gridCol w:w="1904"/>
        <w:gridCol w:w="1065"/>
        <w:gridCol w:w="697"/>
        <w:gridCol w:w="1982"/>
        <w:gridCol w:w="2285"/>
        <w:gridCol w:w="910"/>
        <w:gridCol w:w="1297"/>
      </w:tblGrid>
      <w:tr w14:paraId="7D6A4D76">
        <w:tc>
          <w:tcPr>
            <w:tcW w:w="794" w:type="dxa"/>
          </w:tcPr>
          <w:p w14:paraId="6C2561D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3C5AB63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707DA74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13954A9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5E69CCD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21FCFE7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61EEE7A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6A429B2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0C34635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11A2F94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1D2F9620">
        <w:tc>
          <w:tcPr>
            <w:tcW w:w="794" w:type="dxa"/>
          </w:tcPr>
          <w:p w14:paraId="73237AA6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3C2B800A">
            <w:r>
              <w:rPr>
                <w:rFonts w:ascii="宋体" w:hAnsi="宋体" w:eastAsia="宋体"/>
                <w:sz w:val="18"/>
              </w:rPr>
              <w:t>页面·列表·仅步骤2</w:t>
            </w:r>
          </w:p>
        </w:tc>
        <w:tc>
          <w:tcPr>
            <w:tcW w:w="1984" w:type="dxa"/>
          </w:tcPr>
          <w:p w14:paraId="715C54DD">
            <w:r>
              <w:rPr>
                <w:rFonts w:ascii="宋体" w:hAnsi="宋体" w:eastAsia="宋体"/>
                <w:sz w:val="18"/>
              </w:rPr>
              <w:t>Support · 历史</w:t>
            </w:r>
          </w:p>
        </w:tc>
        <w:tc>
          <w:tcPr>
            <w:tcW w:w="2154" w:type="dxa"/>
          </w:tcPr>
          <w:p w14:paraId="20280115"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w="1247" w:type="dxa"/>
          </w:tcPr>
          <w:p w14:paraId="6A2E8C44">
            <w:r>
              <w:rPr>
                <w:rFonts w:ascii="宋体" w:hAnsi="宋体" w:eastAsia="宋体"/>
                <w:sz w:val="18"/>
              </w:rPr>
              <w:t>只读 Y/N</w:t>
            </w:r>
          </w:p>
        </w:tc>
        <w:tc>
          <w:tcPr>
            <w:tcW w:w="794" w:type="dxa"/>
          </w:tcPr>
          <w:p w14:paraId="08A52E9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27BBCC5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10E35C1">
            <w:r>
              <w:rPr>
                <w:rFonts w:ascii="宋体" w:hAnsi="宋体" w:eastAsia="宋体"/>
                <w:sz w:val="18"/>
              </w:rPr>
              <w:t>取自特殊课程设置</w:t>
            </w:r>
          </w:p>
        </w:tc>
        <w:tc>
          <w:tcPr>
            <w:tcW w:w="1077" w:type="dxa"/>
          </w:tcPr>
          <w:p w14:paraId="7426B455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3F75C53"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 w14:paraId="09226009">
        <w:tc>
          <w:tcPr>
            <w:tcW w:w="794" w:type="dxa"/>
          </w:tcPr>
          <w:p w14:paraId="797E019C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6A0E1D86">
            <w:r>
              <w:rPr>
                <w:rFonts w:ascii="宋体" w:hAnsi="宋体" w:eastAsia="宋体"/>
                <w:sz w:val="18"/>
              </w:rPr>
              <w:t>页面·列表·仅步骤2</w:t>
            </w:r>
          </w:p>
        </w:tc>
        <w:tc>
          <w:tcPr>
            <w:tcW w:w="1984" w:type="dxa"/>
          </w:tcPr>
          <w:p w14:paraId="142635F8">
            <w:r>
              <w:rPr>
                <w:rFonts w:ascii="宋体" w:hAnsi="宋体" w:eastAsia="宋体"/>
                <w:sz w:val="18"/>
              </w:rPr>
              <w:t>Support · 操作/管理</w:t>
            </w:r>
          </w:p>
        </w:tc>
        <w:tc>
          <w:tcPr>
            <w:tcW w:w="2154" w:type="dxa"/>
          </w:tcPr>
          <w:p w14:paraId="5A694AAC">
            <w:r>
              <w:rPr>
                <w:rFonts w:ascii="宋体" w:hAnsi="宋体" w:eastAsia="宋体"/>
                <w:sz w:val="18"/>
              </w:rPr>
              <w:t>Manage Support</w:t>
            </w:r>
          </w:p>
        </w:tc>
        <w:tc>
          <w:tcPr>
            <w:tcW w:w="1247" w:type="dxa"/>
          </w:tcPr>
          <w:p w14:paraId="58C74FF1"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w="794" w:type="dxa"/>
          </w:tcPr>
          <w:p w14:paraId="2DD060B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1A836A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6B875A6">
            <w:r>
              <w:rPr>
                <w:rFonts w:ascii="宋体" w:hAnsi="宋体" w:eastAsia="宋体"/>
                <w:sz w:val="18"/>
              </w:rPr>
              <w:t>打开Support管理弹窗</w:t>
            </w:r>
          </w:p>
        </w:tc>
        <w:tc>
          <w:tcPr>
            <w:tcW w:w="1077" w:type="dxa"/>
          </w:tcPr>
          <w:p w14:paraId="69F2F2B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1AC42B2"/>
        </w:tc>
      </w:tr>
      <w:tr w14:paraId="51EA8840">
        <w:tc>
          <w:tcPr>
            <w:tcW w:w="794" w:type="dxa"/>
          </w:tcPr>
          <w:p w14:paraId="3A692CF1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5A030733">
            <w:r>
              <w:rPr>
                <w:rFonts w:ascii="宋体" w:hAnsi="宋体" w:eastAsia="宋体"/>
                <w:sz w:val="18"/>
              </w:rPr>
              <w:t>页面·列表·仅步骤3</w:t>
            </w:r>
          </w:p>
        </w:tc>
        <w:tc>
          <w:tcPr>
            <w:tcW w:w="1984" w:type="dxa"/>
          </w:tcPr>
          <w:p w14:paraId="2AF53A8F">
            <w:r>
              <w:rPr>
                <w:rFonts w:ascii="宋体" w:hAnsi="宋体" w:eastAsia="宋体"/>
                <w:sz w:val="18"/>
              </w:rPr>
              <w:t>授课确认（管理）</w:t>
            </w:r>
          </w:p>
        </w:tc>
        <w:tc>
          <w:tcPr>
            <w:tcW w:w="2154" w:type="dxa"/>
          </w:tcPr>
          <w:p w14:paraId="5AC2838E">
            <w:r>
              <w:rPr>
                <w:rFonts w:ascii="宋体" w:hAnsi="宋体" w:eastAsia="宋体"/>
                <w:sz w:val="18"/>
              </w:rPr>
              <w:t>Manage Confirmation</w:t>
            </w:r>
          </w:p>
        </w:tc>
        <w:tc>
          <w:tcPr>
            <w:tcW w:w="1247" w:type="dxa"/>
          </w:tcPr>
          <w:p w14:paraId="19937AB5"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w="794" w:type="dxa"/>
          </w:tcPr>
          <w:p w14:paraId="65D5FD6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F4B0AD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08A0FED">
            <w:r>
              <w:rPr>
                <w:rFonts w:ascii="宋体" w:hAnsi="宋体" w:eastAsia="宋体"/>
                <w:sz w:val="18"/>
              </w:rPr>
              <w:t>打开授课确认弹窗</w:t>
            </w:r>
          </w:p>
        </w:tc>
        <w:tc>
          <w:tcPr>
            <w:tcW w:w="1077" w:type="dxa"/>
          </w:tcPr>
          <w:p w14:paraId="6E3E9A9C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E73F059"/>
        </w:tc>
      </w:tr>
      <w:tr w14:paraId="2BB70D88">
        <w:tc>
          <w:tcPr>
            <w:tcW w:w="794" w:type="dxa"/>
          </w:tcPr>
          <w:p w14:paraId="3B13F84F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1E9C81F0">
            <w:r>
              <w:rPr>
                <w:rFonts w:ascii="宋体" w:hAnsi="宋体" w:eastAsia="宋体"/>
                <w:sz w:val="18"/>
              </w:rPr>
              <w:t>页面·列表·步骤1操作列</w:t>
            </w:r>
          </w:p>
        </w:tc>
        <w:tc>
          <w:tcPr>
            <w:tcW w:w="1984" w:type="dxa"/>
          </w:tcPr>
          <w:p w14:paraId="5059FA70"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w="2154" w:type="dxa"/>
          </w:tcPr>
          <w:p w14:paraId="67196D9B">
            <w:r>
              <w:rPr>
                <w:rFonts w:ascii="宋体" w:hAnsi="宋体" w:eastAsia="宋体"/>
                <w:sz w:val="18"/>
              </w:rPr>
              <w:t>Pre-setup</w:t>
            </w:r>
          </w:p>
        </w:tc>
        <w:tc>
          <w:tcPr>
            <w:tcW w:w="1247" w:type="dxa"/>
          </w:tcPr>
          <w:p w14:paraId="1392ED89"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w="794" w:type="dxa"/>
          </w:tcPr>
          <w:p w14:paraId="4AEC10E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055FCF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E71F226">
            <w:r>
              <w:rPr>
                <w:rFonts w:ascii="宋体" w:hAnsi="宋体" w:eastAsia="宋体"/>
                <w:sz w:val="18"/>
              </w:rPr>
              <w:t>打开修改教学任务抽屉</w:t>
            </w:r>
          </w:p>
        </w:tc>
        <w:tc>
          <w:tcPr>
            <w:tcW w:w="1077" w:type="dxa"/>
          </w:tcPr>
          <w:p w14:paraId="6912CF9C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99BDC9D"/>
        </w:tc>
      </w:tr>
      <w:tr w14:paraId="10AA1DE5">
        <w:tc>
          <w:tcPr>
            <w:tcW w:w="794" w:type="dxa"/>
          </w:tcPr>
          <w:p w14:paraId="44E5099E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0F681AC1">
            <w:r>
              <w:rPr>
                <w:rFonts w:ascii="宋体" w:hAnsi="宋体" w:eastAsia="宋体"/>
                <w:sz w:val="18"/>
              </w:rPr>
              <w:t>页面·列表·步骤2操作列</w:t>
            </w:r>
          </w:p>
        </w:tc>
        <w:tc>
          <w:tcPr>
            <w:tcW w:w="1984" w:type="dxa"/>
          </w:tcPr>
          <w:p w14:paraId="21556AD6"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w="2154" w:type="dxa"/>
          </w:tcPr>
          <w:p w14:paraId="51C0AE25">
            <w:r>
              <w:rPr>
                <w:rFonts w:ascii="宋体" w:hAnsi="宋体" w:eastAsia="宋体"/>
                <w:sz w:val="18"/>
              </w:rPr>
              <w:t>Merge</w:t>
            </w:r>
          </w:p>
        </w:tc>
        <w:tc>
          <w:tcPr>
            <w:tcW w:w="1247" w:type="dxa"/>
          </w:tcPr>
          <w:p w14:paraId="1335FD04"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w="794" w:type="dxa"/>
          </w:tcPr>
          <w:p w14:paraId="18CA82E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2E7324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E6C0AFB">
            <w:r>
              <w:rPr>
                <w:rFonts w:ascii="宋体" w:hAnsi="宋体" w:eastAsia="宋体"/>
                <w:sz w:val="18"/>
              </w:rPr>
              <w:t>打开合拆班抽屉</w:t>
            </w:r>
          </w:p>
        </w:tc>
        <w:tc>
          <w:tcPr>
            <w:tcW w:w="1077" w:type="dxa"/>
          </w:tcPr>
          <w:p w14:paraId="29D5079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DA0E93C"/>
        </w:tc>
      </w:tr>
      <w:tr w14:paraId="1F1D8C0F">
        <w:tc>
          <w:tcPr>
            <w:tcW w:w="794" w:type="dxa"/>
          </w:tcPr>
          <w:p w14:paraId="41068B3A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071E5189">
            <w:r>
              <w:rPr>
                <w:rFonts w:ascii="宋体" w:hAnsi="宋体" w:eastAsia="宋体"/>
                <w:sz w:val="18"/>
              </w:rPr>
              <w:t>页面·列表·步骤3操作列</w:t>
            </w:r>
          </w:p>
        </w:tc>
        <w:tc>
          <w:tcPr>
            <w:tcW w:w="1984" w:type="dxa"/>
          </w:tcPr>
          <w:p w14:paraId="3CEAB7D1">
            <w:r>
              <w:rPr>
                <w:rFonts w:ascii="宋体" w:hAnsi="宋体" w:eastAsia="宋体"/>
                <w:sz w:val="18"/>
              </w:rPr>
              <w:t>安排教师</w:t>
            </w:r>
          </w:p>
        </w:tc>
        <w:tc>
          <w:tcPr>
            <w:tcW w:w="2154" w:type="dxa"/>
          </w:tcPr>
          <w:p w14:paraId="18A5436C">
            <w:r>
              <w:rPr>
                <w:rFonts w:ascii="宋体" w:hAnsi="宋体" w:eastAsia="宋体"/>
                <w:sz w:val="18"/>
              </w:rPr>
              <w:t>Arrange Teachers</w:t>
            </w:r>
          </w:p>
        </w:tc>
        <w:tc>
          <w:tcPr>
            <w:tcW w:w="1247" w:type="dxa"/>
          </w:tcPr>
          <w:p w14:paraId="1AF6B60E"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w="794" w:type="dxa"/>
          </w:tcPr>
          <w:p w14:paraId="2D34C57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50DA01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1CBE618">
            <w:r>
              <w:rPr>
                <w:rFonts w:ascii="宋体" w:hAnsi="宋体" w:eastAsia="宋体"/>
                <w:sz w:val="18"/>
              </w:rPr>
              <w:t>进入分组工作台</w:t>
            </w:r>
          </w:p>
        </w:tc>
        <w:tc>
          <w:tcPr>
            <w:tcW w:w="1077" w:type="dxa"/>
          </w:tcPr>
          <w:p w14:paraId="3478D2B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565F64A"/>
        </w:tc>
      </w:tr>
      <w:tr w14:paraId="3E11908C">
        <w:tc>
          <w:tcPr>
            <w:tcW w:w="794" w:type="dxa"/>
          </w:tcPr>
          <w:p w14:paraId="30767540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04FA1B0C">
            <w:r>
              <w:rPr>
                <w:rFonts w:ascii="宋体" w:hAnsi="宋体" w:eastAsia="宋体"/>
                <w:sz w:val="18"/>
              </w:rPr>
              <w:t>页面·列表·步骤3操作列</w:t>
            </w:r>
          </w:p>
        </w:tc>
        <w:tc>
          <w:tcPr>
            <w:tcW w:w="1984" w:type="dxa"/>
          </w:tcPr>
          <w:p w14:paraId="357086FC">
            <w:r>
              <w:rPr>
                <w:rFonts w:ascii="宋体" w:hAnsi="宋体" w:eastAsia="宋体"/>
                <w:sz w:val="18"/>
              </w:rPr>
              <w:t>共同授课</w:t>
            </w:r>
          </w:p>
        </w:tc>
        <w:tc>
          <w:tcPr>
            <w:tcW w:w="2154" w:type="dxa"/>
          </w:tcPr>
          <w:p w14:paraId="26D0E071">
            <w:r>
              <w:rPr>
                <w:rFonts w:ascii="宋体" w:hAnsi="宋体" w:eastAsia="宋体"/>
                <w:sz w:val="18"/>
              </w:rPr>
              <w:t>Shared Teaching</w:t>
            </w:r>
          </w:p>
        </w:tc>
        <w:tc>
          <w:tcPr>
            <w:tcW w:w="1247" w:type="dxa"/>
          </w:tcPr>
          <w:p w14:paraId="49BC22DB"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w="794" w:type="dxa"/>
          </w:tcPr>
          <w:p w14:paraId="0204D27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CB117C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000D2AB">
            <w:r>
              <w:rPr>
                <w:rFonts w:ascii="宋体" w:hAnsi="宋体" w:eastAsia="宋体"/>
                <w:sz w:val="18"/>
              </w:rPr>
              <w:t>打开共同授课设置</w:t>
            </w:r>
          </w:p>
        </w:tc>
        <w:tc>
          <w:tcPr>
            <w:tcW w:w="1077" w:type="dxa"/>
          </w:tcPr>
          <w:p w14:paraId="529918B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58523D4"/>
        </w:tc>
      </w:tr>
      <w:tr w14:paraId="5921DFF6">
        <w:tc>
          <w:tcPr>
            <w:tcW w:w="794" w:type="dxa"/>
          </w:tcPr>
          <w:p w14:paraId="28AD8BB2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40048815">
            <w:r>
              <w:rPr>
                <w:rFonts w:ascii="宋体" w:hAnsi="宋体" w:eastAsia="宋体"/>
                <w:sz w:val="18"/>
              </w:rPr>
              <w:t>页面·列表·条件操作</w:t>
            </w:r>
          </w:p>
        </w:tc>
        <w:tc>
          <w:tcPr>
            <w:tcW w:w="1984" w:type="dxa"/>
          </w:tcPr>
          <w:p w14:paraId="323284FE"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w="2154" w:type="dxa"/>
          </w:tcPr>
          <w:p w14:paraId="4A69D59F"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w="1247" w:type="dxa"/>
          </w:tcPr>
          <w:p w14:paraId="16F44EE3"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w="794" w:type="dxa"/>
          </w:tcPr>
          <w:p w14:paraId="56D7F942"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w="2438" w:type="dxa"/>
          </w:tcPr>
          <w:p w14:paraId="5AB2153C">
            <w:r>
              <w:rPr>
                <w:rFonts w:ascii="宋体" w:hAnsi="宋体" w:eastAsia="宋体"/>
                <w:sz w:val="18"/>
              </w:rPr>
              <w:t>有退回说明时</w:t>
            </w:r>
          </w:p>
        </w:tc>
        <w:tc>
          <w:tcPr>
            <w:tcW w:w="2778" w:type="dxa"/>
          </w:tcPr>
          <w:p w14:paraId="276D1895"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w="1077" w:type="dxa"/>
          </w:tcPr>
          <w:p w14:paraId="36E7F8E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5970B9C"/>
        </w:tc>
      </w:tr>
    </w:tbl>
    <w:p w14:paraId="1A054C49"/>
    <w:p w14:paraId="542D0373">
      <w:r>
        <w:rPr>
          <w:rFonts w:ascii="宋体" w:hAnsi="宋体" w:eastAsia="宋体"/>
          <w:b/>
          <w:sz w:val="22"/>
        </w:rPr>
        <w:t>字段信息表——列表展开子表「开课任务安排」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2186"/>
        <w:gridCol w:w="1623"/>
        <w:gridCol w:w="1942"/>
        <w:gridCol w:w="1053"/>
        <w:gridCol w:w="704"/>
        <w:gridCol w:w="2062"/>
        <w:gridCol w:w="2277"/>
        <w:gridCol w:w="922"/>
        <w:gridCol w:w="1314"/>
      </w:tblGrid>
      <w:tr w14:paraId="18CFC2C0">
        <w:tc>
          <w:tcPr>
            <w:tcW w:w="794" w:type="dxa"/>
          </w:tcPr>
          <w:p w14:paraId="7070FE2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50BE6AF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3B4FEFD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0200FCB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03C7AE0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512AC86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2498605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569EB06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626188D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31CA88A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23A6A3AC">
        <w:tc>
          <w:tcPr>
            <w:tcW w:w="794" w:type="dxa"/>
          </w:tcPr>
          <w:p w14:paraId="260A6A0B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3771E044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045B0F5D"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w="2154" w:type="dxa"/>
          </w:tcPr>
          <w:p w14:paraId="5DB54A5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247" w:type="dxa"/>
          </w:tcPr>
          <w:p w14:paraId="24C38711"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w="794" w:type="dxa"/>
          </w:tcPr>
          <w:p w14:paraId="3ECB310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2E6D7B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EC39CC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F924F2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7461F50"/>
        </w:tc>
      </w:tr>
      <w:tr w14:paraId="479A3158">
        <w:tc>
          <w:tcPr>
            <w:tcW w:w="794" w:type="dxa"/>
          </w:tcPr>
          <w:p w14:paraId="7DD25EE8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68ECC277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5E8A8B23"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w="2154" w:type="dxa"/>
          </w:tcPr>
          <w:p w14:paraId="1A4C4DBE"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w="1247" w:type="dxa"/>
          </w:tcPr>
          <w:p w14:paraId="28787DA2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6146D394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7AD393F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EF4F7B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675500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517EEE4"/>
        </w:tc>
      </w:tr>
      <w:tr w14:paraId="7432B59E">
        <w:tc>
          <w:tcPr>
            <w:tcW w:w="794" w:type="dxa"/>
          </w:tcPr>
          <w:p w14:paraId="2B8BB500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7771E0EA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4BA957FD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579A2408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6BB9DD87">
            <w:r>
              <w:rPr>
                <w:rFonts w:ascii="宋体" w:hAnsi="宋体" w:eastAsia="宋体"/>
                <w:sz w:val="18"/>
              </w:rPr>
              <w:t>枚举</w:t>
            </w:r>
          </w:p>
        </w:tc>
        <w:tc>
          <w:tcPr>
            <w:tcW w:w="794" w:type="dxa"/>
          </w:tcPr>
          <w:p w14:paraId="6C82DC14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785DF807"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w="2778" w:type="dxa"/>
          </w:tcPr>
          <w:p w14:paraId="080C256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382E175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A437EBB"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 w14:paraId="5D5210FD">
        <w:tc>
          <w:tcPr>
            <w:tcW w:w="794" w:type="dxa"/>
          </w:tcPr>
          <w:p w14:paraId="7245E6F3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247700B7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25678996"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w="2154" w:type="dxa"/>
          </w:tcPr>
          <w:p w14:paraId="267BAEC1"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w="1247" w:type="dxa"/>
          </w:tcPr>
          <w:p w14:paraId="0E76274E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174F59F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4D78C13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E75146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397484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AC7C061"/>
        </w:tc>
      </w:tr>
      <w:tr w14:paraId="5001E53E">
        <w:tc>
          <w:tcPr>
            <w:tcW w:w="794" w:type="dxa"/>
          </w:tcPr>
          <w:p w14:paraId="16093102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03F90BC6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4F5CE1AD"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w="2154" w:type="dxa"/>
          </w:tcPr>
          <w:p w14:paraId="4C23AC33"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w="1247" w:type="dxa"/>
          </w:tcPr>
          <w:p w14:paraId="334BFBDA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68DE9CBF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70DA7E4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9BAFEF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86C0BE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979B96A"/>
        </w:tc>
      </w:tr>
      <w:tr w14:paraId="74315919">
        <w:tc>
          <w:tcPr>
            <w:tcW w:w="794" w:type="dxa"/>
          </w:tcPr>
          <w:p w14:paraId="6CDDEF85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671F0785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67A575C7"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w="2154" w:type="dxa"/>
          </w:tcPr>
          <w:p w14:paraId="1C17F540"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w="1247" w:type="dxa"/>
          </w:tcPr>
          <w:p w14:paraId="41D26814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4DB0E7D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41A5A7D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07BEE2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DD822A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3AE216B"/>
        </w:tc>
      </w:tr>
      <w:tr w14:paraId="21FEC190">
        <w:tc>
          <w:tcPr>
            <w:tcW w:w="794" w:type="dxa"/>
          </w:tcPr>
          <w:p w14:paraId="2C57EB75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774B4801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1A638A3D"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w="2154" w:type="dxa"/>
          </w:tcPr>
          <w:p w14:paraId="0BC76142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1247" w:type="dxa"/>
          </w:tcPr>
          <w:p w14:paraId="17B0732D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0C1FCDBB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1533B43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6F1BF2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F0DA94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8E8C6E9"/>
        </w:tc>
      </w:tr>
      <w:tr w14:paraId="7422E6FF">
        <w:tc>
          <w:tcPr>
            <w:tcW w:w="794" w:type="dxa"/>
          </w:tcPr>
          <w:p w14:paraId="123F7997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7DD12D36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01FF4DB7">
            <w:r>
              <w:rPr>
                <w:rFonts w:ascii="宋体" w:hAnsi="宋体" w:eastAsia="宋体"/>
                <w:sz w:val="18"/>
              </w:rPr>
              <w:t>是否同时多组授课</w:t>
            </w:r>
          </w:p>
        </w:tc>
        <w:tc>
          <w:tcPr>
            <w:tcW w:w="2154" w:type="dxa"/>
          </w:tcPr>
          <w:p w14:paraId="2BD85EA2"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w="1247" w:type="dxa"/>
          </w:tcPr>
          <w:p w14:paraId="7B474275"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w="794" w:type="dxa"/>
          </w:tcPr>
          <w:p w14:paraId="37F518F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7012288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D773FA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AFAA772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7E383BC"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 w14:paraId="42669AC1">
        <w:tc>
          <w:tcPr>
            <w:tcW w:w="794" w:type="dxa"/>
          </w:tcPr>
          <w:p w14:paraId="70F200BA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636AB42E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442040AC"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w="2154" w:type="dxa"/>
          </w:tcPr>
          <w:p w14:paraId="53D4EEE0"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w="1247" w:type="dxa"/>
          </w:tcPr>
          <w:p w14:paraId="4E636F8B"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w="794" w:type="dxa"/>
          </w:tcPr>
          <w:p w14:paraId="082B070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2525119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5F6295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77BD8D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F151B3D"/>
        </w:tc>
      </w:tr>
      <w:tr w14:paraId="03C2FE6E">
        <w:tc>
          <w:tcPr>
            <w:tcW w:w="794" w:type="dxa"/>
          </w:tcPr>
          <w:p w14:paraId="2E854A77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4B72EE7F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1A44F39A">
            <w:r>
              <w:rPr>
                <w:rFonts w:ascii="宋体" w:hAnsi="宋体" w:eastAsia="宋体"/>
                <w:sz w:val="18"/>
              </w:rPr>
              <w:t>参考教室偏好</w:t>
            </w:r>
          </w:p>
        </w:tc>
        <w:tc>
          <w:tcPr>
            <w:tcW w:w="2154" w:type="dxa"/>
          </w:tcPr>
          <w:p w14:paraId="0D6DFC2D"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w="1247" w:type="dxa"/>
          </w:tcPr>
          <w:p w14:paraId="7EDB626C"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w="794" w:type="dxa"/>
          </w:tcPr>
          <w:p w14:paraId="35728AC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2C495D0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B9A46E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696A79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0474434"/>
        </w:tc>
      </w:tr>
      <w:tr w14:paraId="12FAF612">
        <w:tc>
          <w:tcPr>
            <w:tcW w:w="794" w:type="dxa"/>
          </w:tcPr>
          <w:p w14:paraId="62E75828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23484168"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w="1984" w:type="dxa"/>
          </w:tcPr>
          <w:p w14:paraId="43386D2D">
            <w:r>
              <w:rPr>
                <w:rFonts w:ascii="宋体" w:hAnsi="宋体" w:eastAsia="宋体"/>
                <w:sz w:val="18"/>
              </w:rPr>
              <w:t>前往安排/修改</w:t>
            </w:r>
          </w:p>
        </w:tc>
        <w:tc>
          <w:tcPr>
            <w:tcW w:w="2154" w:type="dxa"/>
          </w:tcPr>
          <w:p w14:paraId="6C55D16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247" w:type="dxa"/>
          </w:tcPr>
          <w:p w14:paraId="1C3B9D55"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w="794" w:type="dxa"/>
          </w:tcPr>
          <w:p w14:paraId="1FA1E20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4139C6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423F10C">
            <w:r>
              <w:rPr>
                <w:rFonts w:ascii="宋体" w:hAnsi="宋体" w:eastAsia="宋体"/>
                <w:sz w:val="18"/>
              </w:rPr>
              <w:t>进入分组工作台</w:t>
            </w:r>
          </w:p>
        </w:tc>
        <w:tc>
          <w:tcPr>
            <w:tcW w:w="1077" w:type="dxa"/>
          </w:tcPr>
          <w:p w14:paraId="20D84AB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ED7E21C"/>
        </w:tc>
      </w:tr>
    </w:tbl>
    <w:p w14:paraId="23D283B2"/>
    <w:p w14:paraId="1E23CAC3">
      <w:r>
        <w:rPr>
          <w:rFonts w:ascii="宋体" w:hAnsi="宋体" w:eastAsia="宋体"/>
          <w:b/>
          <w:sz w:val="22"/>
        </w:rPr>
        <w:t>字段信息表——弹窗「Support 管理」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267"/>
        <w:gridCol w:w="1704"/>
        <w:gridCol w:w="1842"/>
        <w:gridCol w:w="1052"/>
        <w:gridCol w:w="703"/>
        <w:gridCol w:w="2011"/>
        <w:gridCol w:w="2272"/>
        <w:gridCol w:w="921"/>
        <w:gridCol w:w="1312"/>
      </w:tblGrid>
      <w:tr w14:paraId="2D8EFF5A">
        <w:tc>
          <w:tcPr>
            <w:tcW w:w="794" w:type="dxa"/>
          </w:tcPr>
          <w:p w14:paraId="149574A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10B1AC9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01C36F2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520F985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09971E1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5CFA4B2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6CF4651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47C8743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127AFD1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6A9ABC2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0FD533F2">
        <w:tc>
          <w:tcPr>
            <w:tcW w:w="794" w:type="dxa"/>
          </w:tcPr>
          <w:p w14:paraId="0C3A684D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0A15F902"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w="1984" w:type="dxa"/>
          </w:tcPr>
          <w:p w14:paraId="5C1EDE59">
            <w:r>
              <w:rPr>
                <w:rFonts w:ascii="宋体" w:hAnsi="宋体" w:eastAsia="宋体"/>
                <w:sz w:val="18"/>
              </w:rPr>
              <w:t>开课任务</w:t>
            </w:r>
          </w:p>
        </w:tc>
        <w:tc>
          <w:tcPr>
            <w:tcW w:w="2154" w:type="dxa"/>
          </w:tcPr>
          <w:p w14:paraId="1326E1C1">
            <w:r>
              <w:rPr>
                <w:rFonts w:ascii="宋体" w:hAnsi="宋体" w:eastAsia="宋体"/>
                <w:sz w:val="18"/>
              </w:rPr>
              <w:t>Offering Task</w:t>
            </w:r>
          </w:p>
        </w:tc>
        <w:tc>
          <w:tcPr>
            <w:tcW w:w="1247" w:type="dxa"/>
          </w:tcPr>
          <w:p w14:paraId="1D7BCA95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0DBEAEC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7C9DB8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BBAF57C">
            <w:r>
              <w:rPr>
                <w:rFonts w:ascii="宋体" w:hAnsi="宋体" w:eastAsia="宋体"/>
                <w:sz w:val="18"/>
              </w:rPr>
              <w:t>课号/名称等摘要</w:t>
            </w:r>
          </w:p>
        </w:tc>
        <w:tc>
          <w:tcPr>
            <w:tcW w:w="1077" w:type="dxa"/>
          </w:tcPr>
          <w:p w14:paraId="3440DF5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9ED9DE1"/>
        </w:tc>
      </w:tr>
      <w:tr w14:paraId="3D824093">
        <w:tc>
          <w:tcPr>
            <w:tcW w:w="794" w:type="dxa"/>
          </w:tcPr>
          <w:p w14:paraId="2753FF25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7646D1E9"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w="1984" w:type="dxa"/>
          </w:tcPr>
          <w:p w14:paraId="7EB44107"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w="2154" w:type="dxa"/>
          </w:tcPr>
          <w:p w14:paraId="636FCC0F"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w="1247" w:type="dxa"/>
          </w:tcPr>
          <w:p w14:paraId="040EBB33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7410F49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6D3B81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F0E081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8971A4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469ADC3"/>
        </w:tc>
      </w:tr>
      <w:tr w14:paraId="48D4AE50">
        <w:tc>
          <w:tcPr>
            <w:tcW w:w="794" w:type="dxa"/>
          </w:tcPr>
          <w:p w14:paraId="0ACABA77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3D7D0669"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w="1984" w:type="dxa"/>
          </w:tcPr>
          <w:p w14:paraId="2019FAA4">
            <w:r>
              <w:rPr>
                <w:rFonts w:ascii="宋体" w:hAnsi="宋体" w:eastAsia="宋体"/>
                <w:sz w:val="18"/>
              </w:rPr>
              <w:t>当前 Support 学院</w:t>
            </w:r>
          </w:p>
        </w:tc>
        <w:tc>
          <w:tcPr>
            <w:tcW w:w="2154" w:type="dxa"/>
          </w:tcPr>
          <w:p w14:paraId="485FE43E">
            <w:r>
              <w:rPr>
                <w:rFonts w:ascii="宋体" w:hAnsi="宋体" w:eastAsia="宋体"/>
                <w:sz w:val="18"/>
              </w:rPr>
              <w:t>Current Support</w:t>
            </w:r>
          </w:p>
        </w:tc>
        <w:tc>
          <w:tcPr>
            <w:tcW w:w="1247" w:type="dxa"/>
          </w:tcPr>
          <w:p w14:paraId="320ADCE0">
            <w:r>
              <w:rPr>
                <w:rFonts w:ascii="宋体" w:hAnsi="宋体" w:eastAsia="宋体"/>
                <w:sz w:val="18"/>
              </w:rPr>
              <w:t>只读展示</w:t>
            </w:r>
          </w:p>
        </w:tc>
        <w:tc>
          <w:tcPr>
            <w:tcW w:w="794" w:type="dxa"/>
          </w:tcPr>
          <w:p w14:paraId="1EBA1EB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4336CCF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DF3950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9DF9C94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1EBA3589"/>
        </w:tc>
      </w:tr>
      <w:tr w14:paraId="15508439">
        <w:tc>
          <w:tcPr>
            <w:tcW w:w="794" w:type="dxa"/>
          </w:tcPr>
          <w:p w14:paraId="142A87E5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3AFC511B"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w="1984" w:type="dxa"/>
          </w:tcPr>
          <w:p w14:paraId="156FD0D9">
            <w:r>
              <w:rPr>
                <w:rFonts w:ascii="宋体" w:hAnsi="宋体" w:eastAsia="宋体"/>
                <w:sz w:val="18"/>
              </w:rPr>
              <w:t>选择 Support 学院</w:t>
            </w:r>
          </w:p>
        </w:tc>
        <w:tc>
          <w:tcPr>
            <w:tcW w:w="2154" w:type="dxa"/>
          </w:tcPr>
          <w:p w14:paraId="54EE492B">
            <w:r>
              <w:rPr>
                <w:rFonts w:ascii="宋体" w:hAnsi="宋体" w:eastAsia="宋体"/>
                <w:sz w:val="18"/>
              </w:rPr>
              <w:t>Support Units</w:t>
            </w:r>
          </w:p>
        </w:tc>
        <w:tc>
          <w:tcPr>
            <w:tcW w:w="1247" w:type="dxa"/>
          </w:tcPr>
          <w:p w14:paraId="0654EAD7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5DBEC4E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7A9176B3">
            <w:r>
              <w:rPr>
                <w:rFonts w:ascii="宋体" w:hAnsi="宋体" w:eastAsia="宋体"/>
                <w:sz w:val="18"/>
              </w:rPr>
              <w:t>不可选本开课单位</w:t>
            </w:r>
          </w:p>
        </w:tc>
        <w:tc>
          <w:tcPr>
            <w:tcW w:w="2778" w:type="dxa"/>
          </w:tcPr>
          <w:p w14:paraId="68311C17">
            <w:r>
              <w:rPr>
                <w:rFonts w:ascii="宋体" w:hAnsi="宋体" w:eastAsia="宋体"/>
                <w:sz w:val="18"/>
              </w:rPr>
              <w:t>可接特殊课程设置默认</w:t>
            </w:r>
          </w:p>
        </w:tc>
        <w:tc>
          <w:tcPr>
            <w:tcW w:w="1077" w:type="dxa"/>
          </w:tcPr>
          <w:p w14:paraId="745FBE2B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17E0C79"/>
        </w:tc>
      </w:tr>
    </w:tbl>
    <w:p w14:paraId="4B9F8BEC"/>
    <w:p w14:paraId="1D30A282">
      <w:r>
        <w:rPr>
          <w:rFonts w:ascii="宋体" w:hAnsi="宋体" w:eastAsia="宋体"/>
          <w:b/>
          <w:sz w:val="22"/>
        </w:rPr>
        <w:t>字段信息表——弹窗「共同授课设置」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200"/>
        <w:gridCol w:w="1635"/>
        <w:gridCol w:w="1907"/>
        <w:gridCol w:w="1060"/>
        <w:gridCol w:w="707"/>
        <w:gridCol w:w="2028"/>
        <w:gridCol w:w="2294"/>
        <w:gridCol w:w="927"/>
        <w:gridCol w:w="1321"/>
      </w:tblGrid>
      <w:tr w14:paraId="4ED4C5F5">
        <w:tc>
          <w:tcPr>
            <w:tcW w:w="794" w:type="dxa"/>
          </w:tcPr>
          <w:p w14:paraId="2B4A3CD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6D099B0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21B013D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5935973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47E991A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0FF928B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75048BF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4718396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6466960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0FA98D5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49630BA6">
        <w:tc>
          <w:tcPr>
            <w:tcW w:w="794" w:type="dxa"/>
          </w:tcPr>
          <w:p w14:paraId="6A48ED6B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7D93C68E">
            <w:r>
              <w:rPr>
                <w:rFonts w:ascii="宋体" w:hAnsi="宋体" w:eastAsia="宋体"/>
                <w:sz w:val="18"/>
              </w:rPr>
              <w:t>弹窗·共同授课·左侧</w:t>
            </w:r>
          </w:p>
        </w:tc>
        <w:tc>
          <w:tcPr>
            <w:tcW w:w="1984" w:type="dxa"/>
          </w:tcPr>
          <w:p w14:paraId="6023790E">
            <w:r>
              <w:rPr>
                <w:rFonts w:ascii="宋体" w:hAnsi="宋体" w:eastAsia="宋体"/>
                <w:sz w:val="18"/>
              </w:rPr>
              <w:t>课程信息</w:t>
            </w:r>
          </w:p>
        </w:tc>
        <w:tc>
          <w:tcPr>
            <w:tcW w:w="2154" w:type="dxa"/>
          </w:tcPr>
          <w:p w14:paraId="2281B53D">
            <w:r>
              <w:rPr>
                <w:rFonts w:ascii="宋体" w:hAnsi="宋体" w:eastAsia="宋体"/>
                <w:sz w:val="18"/>
              </w:rPr>
              <w:t>Course Info</w:t>
            </w:r>
          </w:p>
        </w:tc>
        <w:tc>
          <w:tcPr>
            <w:tcW w:w="1247" w:type="dxa"/>
          </w:tcPr>
          <w:p w14:paraId="3921FA06">
            <w:r>
              <w:rPr>
                <w:rFonts w:ascii="宋体" w:hAnsi="宋体" w:eastAsia="宋体"/>
                <w:sz w:val="18"/>
              </w:rPr>
              <w:t>只读摘要</w:t>
            </w:r>
          </w:p>
        </w:tc>
        <w:tc>
          <w:tcPr>
            <w:tcW w:w="794" w:type="dxa"/>
          </w:tcPr>
          <w:p w14:paraId="2B5E4FF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83100A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3F997AE">
            <w:r>
              <w:rPr>
                <w:rFonts w:ascii="宋体" w:hAnsi="宋体" w:eastAsia="宋体"/>
                <w:sz w:val="18"/>
              </w:rPr>
              <w:t>当前课</w:t>
            </w:r>
          </w:p>
        </w:tc>
        <w:tc>
          <w:tcPr>
            <w:tcW w:w="1077" w:type="dxa"/>
          </w:tcPr>
          <w:p w14:paraId="143647A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AB9AEC3"/>
        </w:tc>
      </w:tr>
      <w:tr w14:paraId="0E8DD042">
        <w:tc>
          <w:tcPr>
            <w:tcW w:w="794" w:type="dxa"/>
          </w:tcPr>
          <w:p w14:paraId="76C521C4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69D101F7"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w="1984" w:type="dxa"/>
          </w:tcPr>
          <w:p w14:paraId="793E33B8"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w="2154" w:type="dxa"/>
          </w:tcPr>
          <w:p w14:paraId="537E8E32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2D4E2078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7A84AA3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1053E3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F5FD37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F48E53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11DC9F9"/>
        </w:tc>
      </w:tr>
      <w:tr w14:paraId="11E6C565">
        <w:tc>
          <w:tcPr>
            <w:tcW w:w="794" w:type="dxa"/>
          </w:tcPr>
          <w:p w14:paraId="1F0C1436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2E00EADC"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w="1984" w:type="dxa"/>
          </w:tcPr>
          <w:p w14:paraId="2278431E"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w="2154" w:type="dxa"/>
          </w:tcPr>
          <w:p w14:paraId="61BA0817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62D113D2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6E473BB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FEA2D9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34DEBF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95ACF2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AB5641A"/>
        </w:tc>
      </w:tr>
      <w:tr w14:paraId="3AD96EF1">
        <w:tc>
          <w:tcPr>
            <w:tcW w:w="794" w:type="dxa"/>
          </w:tcPr>
          <w:p w14:paraId="02DC21D3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10FFC82C"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w="1984" w:type="dxa"/>
          </w:tcPr>
          <w:p w14:paraId="16C697C7"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w="2154" w:type="dxa"/>
          </w:tcPr>
          <w:p w14:paraId="02E014DB">
            <w:r>
              <w:rPr>
                <w:rFonts w:ascii="宋体" w:hAnsi="宋体" w:eastAsia="宋体"/>
                <w:sz w:val="18"/>
              </w:rPr>
              <w:t>Offering Type</w:t>
            </w:r>
          </w:p>
        </w:tc>
        <w:tc>
          <w:tcPr>
            <w:tcW w:w="1247" w:type="dxa"/>
          </w:tcPr>
          <w:p w14:paraId="539D06E4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2B850EB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D881D0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A3D414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D5541E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9E2A635"/>
        </w:tc>
      </w:tr>
      <w:tr w14:paraId="16649163">
        <w:tc>
          <w:tcPr>
            <w:tcW w:w="794" w:type="dxa"/>
          </w:tcPr>
          <w:p w14:paraId="4BAA3537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4845F99D"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w="1984" w:type="dxa"/>
          </w:tcPr>
          <w:p w14:paraId="40F2D6EF"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w="2154" w:type="dxa"/>
          </w:tcPr>
          <w:p w14:paraId="14CF5AA4"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w="1247" w:type="dxa"/>
          </w:tcPr>
          <w:p w14:paraId="7B2940C6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5DFA63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29496A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8D23CB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16AABD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3F606C5"/>
        </w:tc>
      </w:tr>
      <w:tr w14:paraId="2CF8719B">
        <w:tc>
          <w:tcPr>
            <w:tcW w:w="794" w:type="dxa"/>
          </w:tcPr>
          <w:p w14:paraId="3CEDDD68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0D9CF798"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w="1984" w:type="dxa"/>
          </w:tcPr>
          <w:p w14:paraId="168A11C4">
            <w:r>
              <w:rPr>
                <w:rFonts w:ascii="宋体" w:hAnsi="宋体" w:eastAsia="宋体"/>
                <w:sz w:val="18"/>
              </w:rPr>
              <w:t>任课教师</w:t>
            </w:r>
          </w:p>
        </w:tc>
        <w:tc>
          <w:tcPr>
            <w:tcW w:w="2154" w:type="dxa"/>
          </w:tcPr>
          <w:p w14:paraId="7DDA45FE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1247" w:type="dxa"/>
          </w:tcPr>
          <w:p w14:paraId="23BCF582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795A708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0013D3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CDBAD4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EAA993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ADB9482"/>
        </w:tc>
      </w:tr>
      <w:tr w14:paraId="2FA9211D">
        <w:tc>
          <w:tcPr>
            <w:tcW w:w="794" w:type="dxa"/>
          </w:tcPr>
          <w:p w14:paraId="06E5BDF1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05EFC63A"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w="1984" w:type="dxa"/>
          </w:tcPr>
          <w:p w14:paraId="66A63ED2"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w="2154" w:type="dxa"/>
          </w:tcPr>
          <w:p w14:paraId="4540BC2D"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w="1247" w:type="dxa"/>
          </w:tcPr>
          <w:p w14:paraId="6FAE1BAF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566598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1DCFDA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7E6B43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79AE24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3A1464E"/>
        </w:tc>
      </w:tr>
      <w:tr w14:paraId="4139F77C">
        <w:tc>
          <w:tcPr>
            <w:tcW w:w="794" w:type="dxa"/>
          </w:tcPr>
          <w:p w14:paraId="089BC3C8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5FD7CEC5"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w="1984" w:type="dxa"/>
          </w:tcPr>
          <w:p w14:paraId="6C552BAC"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w="2154" w:type="dxa"/>
          </w:tcPr>
          <w:p w14:paraId="6CBDF7B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247" w:type="dxa"/>
          </w:tcPr>
          <w:p w14:paraId="487BD43A"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w="794" w:type="dxa"/>
          </w:tcPr>
          <w:p w14:paraId="3AD6774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D40D22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4E6A384">
            <w:r>
              <w:rPr>
                <w:rFonts w:ascii="宋体" w:hAnsi="宋体" w:eastAsia="宋体"/>
                <w:sz w:val="18"/>
              </w:rPr>
              <w:t>移除等</w:t>
            </w:r>
          </w:p>
        </w:tc>
        <w:tc>
          <w:tcPr>
            <w:tcW w:w="1077" w:type="dxa"/>
          </w:tcPr>
          <w:p w14:paraId="3EF9599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6AAB99E"/>
        </w:tc>
      </w:tr>
      <w:tr w14:paraId="39408240">
        <w:tc>
          <w:tcPr>
            <w:tcW w:w="794" w:type="dxa"/>
          </w:tcPr>
          <w:p w14:paraId="2D8AA9F9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425BD4DE">
            <w:r>
              <w:rPr>
                <w:rFonts w:ascii="宋体" w:hAnsi="宋体" w:eastAsia="宋体"/>
                <w:sz w:val="18"/>
              </w:rPr>
              <w:t>弹窗·共同授课·右侧·筛选</w:t>
            </w:r>
          </w:p>
        </w:tc>
        <w:tc>
          <w:tcPr>
            <w:tcW w:w="1984" w:type="dxa"/>
          </w:tcPr>
          <w:p w14:paraId="18D52DC2">
            <w:r>
              <w:rPr>
                <w:rFonts w:ascii="宋体" w:hAnsi="宋体" w:eastAsia="宋体"/>
                <w:sz w:val="18"/>
              </w:rPr>
              <w:t>课程号/名称</w:t>
            </w:r>
          </w:p>
        </w:tc>
        <w:tc>
          <w:tcPr>
            <w:tcW w:w="2154" w:type="dxa"/>
          </w:tcPr>
          <w:p w14:paraId="01A6F2EA">
            <w:r>
              <w:rPr>
                <w:rFonts w:ascii="宋体" w:hAnsi="宋体" w:eastAsia="宋体"/>
                <w:sz w:val="18"/>
              </w:rPr>
              <w:t>Course Code/Name</w:t>
            </w:r>
          </w:p>
        </w:tc>
        <w:tc>
          <w:tcPr>
            <w:tcW w:w="1247" w:type="dxa"/>
          </w:tcPr>
          <w:p w14:paraId="5EA31A8F"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w="794" w:type="dxa"/>
          </w:tcPr>
          <w:p w14:paraId="00D6D0D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2AAC064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A9BCC7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CA12CA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0C36E60"/>
        </w:tc>
      </w:tr>
      <w:tr w14:paraId="3C49498F">
        <w:tc>
          <w:tcPr>
            <w:tcW w:w="794" w:type="dxa"/>
          </w:tcPr>
          <w:p w14:paraId="1F0BC168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64B708ED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4B400ADE"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w="2154" w:type="dxa"/>
          </w:tcPr>
          <w:p w14:paraId="5EE4BF0E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57A550C9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64ACEE5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916198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3396DB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D111DE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ADCA577"/>
        </w:tc>
      </w:tr>
      <w:tr w14:paraId="3B893E3A">
        <w:tc>
          <w:tcPr>
            <w:tcW w:w="794" w:type="dxa"/>
          </w:tcPr>
          <w:p w14:paraId="015EC137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374E102F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0F8352D6"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w="2154" w:type="dxa"/>
          </w:tcPr>
          <w:p w14:paraId="28E71FD1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0D0D29C3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347458F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783EFC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0F6378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139AA8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3B22AD3"/>
        </w:tc>
      </w:tr>
      <w:tr w14:paraId="098F1B34">
        <w:tc>
          <w:tcPr>
            <w:tcW w:w="794" w:type="dxa"/>
          </w:tcPr>
          <w:p w14:paraId="3535B577"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608" w:type="dxa"/>
          </w:tcPr>
          <w:p w14:paraId="5BBD2868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079B1967"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w="2154" w:type="dxa"/>
          </w:tcPr>
          <w:p w14:paraId="189D544B">
            <w:r>
              <w:rPr>
                <w:rFonts w:ascii="宋体" w:hAnsi="宋体" w:eastAsia="宋体"/>
                <w:sz w:val="18"/>
              </w:rPr>
              <w:t>Offering Type</w:t>
            </w:r>
          </w:p>
        </w:tc>
        <w:tc>
          <w:tcPr>
            <w:tcW w:w="1247" w:type="dxa"/>
          </w:tcPr>
          <w:p w14:paraId="599D8014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27590C7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A84A42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7D5F61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DCE983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2484B66"/>
        </w:tc>
      </w:tr>
      <w:tr w14:paraId="0CCD0908">
        <w:tc>
          <w:tcPr>
            <w:tcW w:w="794" w:type="dxa"/>
          </w:tcPr>
          <w:p w14:paraId="5368C5A1"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2608" w:type="dxa"/>
          </w:tcPr>
          <w:p w14:paraId="22677359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71841889">
            <w:r>
              <w:rPr>
                <w:rFonts w:ascii="宋体" w:hAnsi="宋体" w:eastAsia="宋体"/>
                <w:sz w:val="18"/>
              </w:rPr>
              <w:t>课程类型</w:t>
            </w:r>
          </w:p>
        </w:tc>
        <w:tc>
          <w:tcPr>
            <w:tcW w:w="2154" w:type="dxa"/>
          </w:tcPr>
          <w:p w14:paraId="54BF4A67">
            <w:r>
              <w:rPr>
                <w:rFonts w:ascii="宋体" w:hAnsi="宋体" w:eastAsia="宋体"/>
                <w:sz w:val="18"/>
              </w:rPr>
              <w:t>Course Type</w:t>
            </w:r>
          </w:p>
        </w:tc>
        <w:tc>
          <w:tcPr>
            <w:tcW w:w="1247" w:type="dxa"/>
          </w:tcPr>
          <w:p w14:paraId="67F3D9A3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7294A1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CF597B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C5D9F6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10C8AB9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07FD8D1"/>
        </w:tc>
      </w:tr>
      <w:tr w14:paraId="2E5E4159">
        <w:tc>
          <w:tcPr>
            <w:tcW w:w="794" w:type="dxa"/>
          </w:tcPr>
          <w:p w14:paraId="7B1718F4"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2608" w:type="dxa"/>
          </w:tcPr>
          <w:p w14:paraId="361C0E2D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017ACFBF"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w="2154" w:type="dxa"/>
          </w:tcPr>
          <w:p w14:paraId="6C4E9348"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w="1247" w:type="dxa"/>
          </w:tcPr>
          <w:p w14:paraId="5EF087D0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753700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9A71A9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72A7AE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80509C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80EBB1D"/>
        </w:tc>
      </w:tr>
      <w:tr w14:paraId="267B1192">
        <w:tc>
          <w:tcPr>
            <w:tcW w:w="794" w:type="dxa"/>
          </w:tcPr>
          <w:p w14:paraId="2EADFDE2"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w="2608" w:type="dxa"/>
          </w:tcPr>
          <w:p w14:paraId="24918540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1EE01731">
            <w:r>
              <w:rPr>
                <w:rFonts w:ascii="宋体" w:hAnsi="宋体" w:eastAsia="宋体"/>
                <w:sz w:val="18"/>
              </w:rPr>
              <w:t>任课教师</w:t>
            </w:r>
          </w:p>
        </w:tc>
        <w:tc>
          <w:tcPr>
            <w:tcW w:w="2154" w:type="dxa"/>
          </w:tcPr>
          <w:p w14:paraId="3967F7A3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1247" w:type="dxa"/>
          </w:tcPr>
          <w:p w14:paraId="665BC82C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61890BA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65996A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37F07C2">
            <w:r>
              <w:rPr>
                <w:rFonts w:ascii="宋体" w:hAnsi="宋体" w:eastAsia="宋体"/>
                <w:sz w:val="18"/>
              </w:rPr>
              <w:t>须先有任课教师</w:t>
            </w:r>
          </w:p>
        </w:tc>
        <w:tc>
          <w:tcPr>
            <w:tcW w:w="1077" w:type="dxa"/>
          </w:tcPr>
          <w:p w14:paraId="71B00E4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B369DD5"/>
        </w:tc>
      </w:tr>
      <w:tr w14:paraId="3F778EA4">
        <w:tc>
          <w:tcPr>
            <w:tcW w:w="794" w:type="dxa"/>
          </w:tcPr>
          <w:p w14:paraId="3FFAAA8C"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w="2608" w:type="dxa"/>
          </w:tcPr>
          <w:p w14:paraId="176D85D0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48FC7A14"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w="2154" w:type="dxa"/>
          </w:tcPr>
          <w:p w14:paraId="4801BB1D"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w="1247" w:type="dxa"/>
          </w:tcPr>
          <w:p w14:paraId="3830872D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BEB1EC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4ED810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7515A6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F8F10B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745E159"/>
        </w:tc>
      </w:tr>
      <w:tr w14:paraId="0F30A6D7">
        <w:tc>
          <w:tcPr>
            <w:tcW w:w="794" w:type="dxa"/>
          </w:tcPr>
          <w:p w14:paraId="300B74BA"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w="2608" w:type="dxa"/>
          </w:tcPr>
          <w:p w14:paraId="3A4A889C"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w="1984" w:type="dxa"/>
          </w:tcPr>
          <w:p w14:paraId="52BEE611"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w="2154" w:type="dxa"/>
          </w:tcPr>
          <w:p w14:paraId="4F93725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247" w:type="dxa"/>
          </w:tcPr>
          <w:p w14:paraId="49B58BB1"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w="794" w:type="dxa"/>
          </w:tcPr>
          <w:p w14:paraId="506FC00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1866AA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3C36256">
            <w:r>
              <w:rPr>
                <w:rFonts w:ascii="宋体" w:hAnsi="宋体" w:eastAsia="宋体"/>
                <w:sz w:val="18"/>
              </w:rPr>
              <w:t>添加</w:t>
            </w:r>
          </w:p>
        </w:tc>
        <w:tc>
          <w:tcPr>
            <w:tcW w:w="1077" w:type="dxa"/>
          </w:tcPr>
          <w:p w14:paraId="156242F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55CB6F6"/>
        </w:tc>
      </w:tr>
    </w:tbl>
    <w:p w14:paraId="208D09A8"/>
    <w:p w14:paraId="0EE8393F">
      <w:r>
        <w:rPr>
          <w:rFonts w:ascii="宋体" w:hAnsi="宋体" w:eastAsia="宋体"/>
          <w:b/>
          <w:sz w:val="22"/>
        </w:rPr>
        <w:t>字段信息表——弹窗「授课确认」（步骤3管理）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2201"/>
        <w:gridCol w:w="1787"/>
        <w:gridCol w:w="1916"/>
        <w:gridCol w:w="1041"/>
        <w:gridCol w:w="698"/>
        <w:gridCol w:w="1987"/>
        <w:gridCol w:w="2245"/>
        <w:gridCol w:w="912"/>
        <w:gridCol w:w="1301"/>
      </w:tblGrid>
      <w:tr w14:paraId="57E81739">
        <w:tc>
          <w:tcPr>
            <w:tcW w:w="794" w:type="dxa"/>
          </w:tcPr>
          <w:p w14:paraId="3F46C4D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5888982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2CC3C42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67B4FB9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614EFF2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384B321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42EA41B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46F5099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3663087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476B2F1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3A2CA004">
        <w:tc>
          <w:tcPr>
            <w:tcW w:w="794" w:type="dxa"/>
          </w:tcPr>
          <w:p w14:paraId="598AD092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15F10F29"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w="1984" w:type="dxa"/>
          </w:tcPr>
          <w:p w14:paraId="1FBD897B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2154" w:type="dxa"/>
          </w:tcPr>
          <w:p w14:paraId="2CB952C1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5CBC6D35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237C087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71276B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63BFE1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B1B1C9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480CDA3"/>
        </w:tc>
      </w:tr>
      <w:tr w14:paraId="21BC3BA1">
        <w:tc>
          <w:tcPr>
            <w:tcW w:w="794" w:type="dxa"/>
          </w:tcPr>
          <w:p w14:paraId="0F4E83C0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79A2B1C0"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w="1984" w:type="dxa"/>
          </w:tcPr>
          <w:p w14:paraId="0958BACC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2154" w:type="dxa"/>
          </w:tcPr>
          <w:p w14:paraId="70BFFC20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38A7B2FA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EECF61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052119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3B3312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503355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C5BA8E6"/>
        </w:tc>
      </w:tr>
      <w:tr w14:paraId="0BBD2272">
        <w:tc>
          <w:tcPr>
            <w:tcW w:w="794" w:type="dxa"/>
          </w:tcPr>
          <w:p w14:paraId="1465C9B2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16639092"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w="1984" w:type="dxa"/>
          </w:tcPr>
          <w:p w14:paraId="2EA1397C">
            <w:r>
              <w:rPr>
                <w:rFonts w:ascii="宋体" w:hAnsi="宋体" w:eastAsia="宋体"/>
                <w:sz w:val="18"/>
              </w:rPr>
              <w:t>Term</w:t>
            </w:r>
          </w:p>
        </w:tc>
        <w:tc>
          <w:tcPr>
            <w:tcW w:w="2154" w:type="dxa"/>
          </w:tcPr>
          <w:p w14:paraId="09D4EB15">
            <w:r>
              <w:rPr>
                <w:rFonts w:ascii="宋体" w:hAnsi="宋体" w:eastAsia="宋体"/>
                <w:sz w:val="18"/>
              </w:rPr>
              <w:t>Term</w:t>
            </w:r>
          </w:p>
        </w:tc>
        <w:tc>
          <w:tcPr>
            <w:tcW w:w="1247" w:type="dxa"/>
          </w:tcPr>
          <w:p w14:paraId="6B3E7BFE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09DE023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825E0C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E38BE0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A9CA9C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6BFFE900"/>
        </w:tc>
      </w:tr>
      <w:tr w14:paraId="052AE2D0">
        <w:tc>
          <w:tcPr>
            <w:tcW w:w="794" w:type="dxa"/>
          </w:tcPr>
          <w:p w14:paraId="3F125A43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3523BBC8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79F8712F">
            <w:r>
              <w:rPr>
                <w:rFonts w:ascii="宋体" w:hAnsi="宋体" w:eastAsia="宋体"/>
                <w:sz w:val="18"/>
              </w:rPr>
              <w:t>No.</w:t>
            </w:r>
          </w:p>
        </w:tc>
        <w:tc>
          <w:tcPr>
            <w:tcW w:w="2154" w:type="dxa"/>
          </w:tcPr>
          <w:p w14:paraId="62529677">
            <w:r>
              <w:rPr>
                <w:rFonts w:ascii="宋体" w:hAnsi="宋体" w:eastAsia="宋体"/>
                <w:sz w:val="18"/>
              </w:rPr>
              <w:t>No.</w:t>
            </w:r>
          </w:p>
        </w:tc>
        <w:tc>
          <w:tcPr>
            <w:tcW w:w="1247" w:type="dxa"/>
          </w:tcPr>
          <w:p w14:paraId="18F2139B"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w="794" w:type="dxa"/>
          </w:tcPr>
          <w:p w14:paraId="06346D6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B98BBC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ADDFFE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9E9DA3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74BE7EB"/>
        </w:tc>
      </w:tr>
      <w:tr w14:paraId="69CCF55E">
        <w:tc>
          <w:tcPr>
            <w:tcW w:w="794" w:type="dxa"/>
          </w:tcPr>
          <w:p w14:paraId="3370414F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0222EE8A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5260DF66"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w="2154" w:type="dxa"/>
          </w:tcPr>
          <w:p w14:paraId="3F6C0209"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w="1247" w:type="dxa"/>
          </w:tcPr>
          <w:p w14:paraId="339C5FF9"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w="794" w:type="dxa"/>
          </w:tcPr>
          <w:p w14:paraId="370584D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62E90B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9314A89">
            <w:r>
              <w:rPr>
                <w:rFonts w:ascii="宋体" w:hAnsi="宋体" w:eastAsia="宋体"/>
                <w:sz w:val="18"/>
              </w:rPr>
              <w:t>确认进度</w:t>
            </w:r>
          </w:p>
        </w:tc>
        <w:tc>
          <w:tcPr>
            <w:tcW w:w="1077" w:type="dxa"/>
          </w:tcPr>
          <w:p w14:paraId="1BCD8AC9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689FE10F"/>
        </w:tc>
      </w:tr>
      <w:tr w14:paraId="3FDE06B7">
        <w:tc>
          <w:tcPr>
            <w:tcW w:w="794" w:type="dxa"/>
          </w:tcPr>
          <w:p w14:paraId="4830EAA5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4BF3D446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021E0382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2154" w:type="dxa"/>
          </w:tcPr>
          <w:p w14:paraId="5885DD09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1247" w:type="dxa"/>
          </w:tcPr>
          <w:p w14:paraId="4C7E8790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619050E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0FAE7D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979BDF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DC01C3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136FB0A"/>
        </w:tc>
      </w:tr>
      <w:tr w14:paraId="46A785AC">
        <w:tc>
          <w:tcPr>
            <w:tcW w:w="794" w:type="dxa"/>
          </w:tcPr>
          <w:p w14:paraId="15D89F61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3F2E9F6D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510DCB5D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2154" w:type="dxa"/>
          </w:tcPr>
          <w:p w14:paraId="60F63A17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5FBF437A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4146DF9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927A76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3D8394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91B32E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43A45BD"/>
        </w:tc>
      </w:tr>
      <w:tr w14:paraId="4646C39E">
        <w:tc>
          <w:tcPr>
            <w:tcW w:w="794" w:type="dxa"/>
          </w:tcPr>
          <w:p w14:paraId="32268A0B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3618031F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44BA59F9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2154" w:type="dxa"/>
          </w:tcPr>
          <w:p w14:paraId="28327A37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0386B088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6A53435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D9E807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5C609E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E8BC8A1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599F93F"/>
        </w:tc>
      </w:tr>
      <w:tr w14:paraId="32BE3268">
        <w:tc>
          <w:tcPr>
            <w:tcW w:w="794" w:type="dxa"/>
          </w:tcPr>
          <w:p w14:paraId="40EEFCB9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48FAADEA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69213FD5"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w="2154" w:type="dxa"/>
          </w:tcPr>
          <w:p w14:paraId="48E272A3"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w="1247" w:type="dxa"/>
          </w:tcPr>
          <w:p w14:paraId="18E7604D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73CCD82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D16ACC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F002BE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F335584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343E3A8"/>
        </w:tc>
      </w:tr>
      <w:tr w14:paraId="070300D8">
        <w:tc>
          <w:tcPr>
            <w:tcW w:w="794" w:type="dxa"/>
          </w:tcPr>
          <w:p w14:paraId="54B5446B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2A7317BD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3BE3F6E2"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w="2154" w:type="dxa"/>
          </w:tcPr>
          <w:p w14:paraId="22EC85DB"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w="1247" w:type="dxa"/>
          </w:tcPr>
          <w:p w14:paraId="59DD5145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22963F4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06A5ED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23534A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BA8F9A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F021600"/>
        </w:tc>
      </w:tr>
      <w:tr w14:paraId="434C6830">
        <w:tc>
          <w:tcPr>
            <w:tcW w:w="794" w:type="dxa"/>
          </w:tcPr>
          <w:p w14:paraId="49751086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152E54B1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300E27CB"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w="2154" w:type="dxa"/>
          </w:tcPr>
          <w:p w14:paraId="5643FBA9"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w="1247" w:type="dxa"/>
          </w:tcPr>
          <w:p w14:paraId="249CE600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3EDA69C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DF81C7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8295C5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2027F4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13C140B"/>
        </w:tc>
      </w:tr>
      <w:tr w14:paraId="353F20B8">
        <w:tc>
          <w:tcPr>
            <w:tcW w:w="794" w:type="dxa"/>
          </w:tcPr>
          <w:p w14:paraId="45108B74"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608" w:type="dxa"/>
          </w:tcPr>
          <w:p w14:paraId="4B0406E1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3310DD84">
            <w:r>
              <w:rPr>
                <w:rFonts w:ascii="宋体" w:hAnsi="宋体" w:eastAsia="宋体"/>
                <w:sz w:val="18"/>
              </w:rPr>
              <w:t>Teaching Method</w:t>
            </w:r>
          </w:p>
        </w:tc>
        <w:tc>
          <w:tcPr>
            <w:tcW w:w="2154" w:type="dxa"/>
          </w:tcPr>
          <w:p w14:paraId="0D8AE019">
            <w:r>
              <w:rPr>
                <w:rFonts w:ascii="宋体" w:hAnsi="宋体" w:eastAsia="宋体"/>
                <w:sz w:val="18"/>
              </w:rPr>
              <w:t>Teaching Method</w:t>
            </w:r>
          </w:p>
        </w:tc>
        <w:tc>
          <w:tcPr>
            <w:tcW w:w="1247" w:type="dxa"/>
          </w:tcPr>
          <w:p w14:paraId="44A3600D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43B6A52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2BB2C9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72986C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0CDA31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D7C2FA2"/>
        </w:tc>
      </w:tr>
      <w:tr w14:paraId="59FCEC0C">
        <w:tc>
          <w:tcPr>
            <w:tcW w:w="794" w:type="dxa"/>
          </w:tcPr>
          <w:p w14:paraId="1E50C6EC"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2608" w:type="dxa"/>
          </w:tcPr>
          <w:p w14:paraId="303297FB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180C26A7">
            <w:r>
              <w:rPr>
                <w:rFonts w:ascii="宋体" w:hAnsi="宋体" w:eastAsia="宋体"/>
                <w:sz w:val="18"/>
              </w:rPr>
              <w:t>Combined Class</w:t>
            </w:r>
          </w:p>
        </w:tc>
        <w:tc>
          <w:tcPr>
            <w:tcW w:w="2154" w:type="dxa"/>
          </w:tcPr>
          <w:p w14:paraId="22FCE721">
            <w:r>
              <w:rPr>
                <w:rFonts w:ascii="宋体" w:hAnsi="宋体" w:eastAsia="宋体"/>
                <w:sz w:val="18"/>
              </w:rPr>
              <w:t>Combined Class</w:t>
            </w:r>
          </w:p>
        </w:tc>
        <w:tc>
          <w:tcPr>
            <w:tcW w:w="1247" w:type="dxa"/>
          </w:tcPr>
          <w:p w14:paraId="112E2791"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w="794" w:type="dxa"/>
          </w:tcPr>
          <w:p w14:paraId="092B8A4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AB38B6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20147FE">
            <w:r>
              <w:rPr>
                <w:rFonts w:ascii="宋体" w:hAnsi="宋体" w:eastAsia="宋体"/>
                <w:sz w:val="18"/>
              </w:rPr>
              <w:t>是否合班</w:t>
            </w:r>
          </w:p>
        </w:tc>
        <w:tc>
          <w:tcPr>
            <w:tcW w:w="1077" w:type="dxa"/>
          </w:tcPr>
          <w:p w14:paraId="77B4DB8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ED78DBC"/>
        </w:tc>
      </w:tr>
      <w:tr w14:paraId="3F617FA4">
        <w:tc>
          <w:tcPr>
            <w:tcW w:w="794" w:type="dxa"/>
          </w:tcPr>
          <w:p w14:paraId="24486123"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2608" w:type="dxa"/>
          </w:tcPr>
          <w:p w14:paraId="2AC50322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7BF3C3A4">
            <w:r>
              <w:rPr>
                <w:rFonts w:ascii="宋体" w:hAnsi="宋体" w:eastAsia="宋体"/>
                <w:sz w:val="18"/>
              </w:rPr>
              <w:t>No. of Group</w:t>
            </w:r>
          </w:p>
        </w:tc>
        <w:tc>
          <w:tcPr>
            <w:tcW w:w="2154" w:type="dxa"/>
          </w:tcPr>
          <w:p w14:paraId="4938B590">
            <w:r>
              <w:rPr>
                <w:rFonts w:ascii="宋体" w:hAnsi="宋体" w:eastAsia="宋体"/>
                <w:sz w:val="18"/>
              </w:rPr>
              <w:t>No. of Group</w:t>
            </w:r>
          </w:p>
        </w:tc>
        <w:tc>
          <w:tcPr>
            <w:tcW w:w="1247" w:type="dxa"/>
          </w:tcPr>
          <w:p w14:paraId="26D193A4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66E06F6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27AB30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F00375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7CEDCB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A830D68"/>
        </w:tc>
      </w:tr>
      <w:tr w14:paraId="60E20D9F">
        <w:tc>
          <w:tcPr>
            <w:tcW w:w="794" w:type="dxa"/>
          </w:tcPr>
          <w:p w14:paraId="53576A4A"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w="2608" w:type="dxa"/>
          </w:tcPr>
          <w:p w14:paraId="2AC3299C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4ACDB084">
            <w:r>
              <w:rPr>
                <w:rFonts w:ascii="宋体" w:hAnsi="宋体" w:eastAsia="宋体"/>
                <w:sz w:val="18"/>
              </w:rPr>
              <w:t>Total Student No.</w:t>
            </w:r>
          </w:p>
        </w:tc>
        <w:tc>
          <w:tcPr>
            <w:tcW w:w="2154" w:type="dxa"/>
          </w:tcPr>
          <w:p w14:paraId="2CFE292F">
            <w:r>
              <w:rPr>
                <w:rFonts w:ascii="宋体" w:hAnsi="宋体" w:eastAsia="宋体"/>
                <w:sz w:val="18"/>
              </w:rPr>
              <w:t>Total Student No.</w:t>
            </w:r>
          </w:p>
        </w:tc>
        <w:tc>
          <w:tcPr>
            <w:tcW w:w="1247" w:type="dxa"/>
          </w:tcPr>
          <w:p w14:paraId="2A18E52B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136E3B4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F84264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B1BF5B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09B9F7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04E25DE"/>
        </w:tc>
      </w:tr>
      <w:tr w14:paraId="39174630">
        <w:tc>
          <w:tcPr>
            <w:tcW w:w="794" w:type="dxa"/>
          </w:tcPr>
          <w:p w14:paraId="0524ECEF"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w="2608" w:type="dxa"/>
          </w:tcPr>
          <w:p w14:paraId="168F0BA6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3803FD55">
            <w:r>
              <w:rPr>
                <w:rFonts w:ascii="宋体" w:hAnsi="宋体" w:eastAsia="宋体"/>
                <w:sz w:val="18"/>
              </w:rPr>
              <w:t>Weekly Teaching Hours</w:t>
            </w:r>
          </w:p>
        </w:tc>
        <w:tc>
          <w:tcPr>
            <w:tcW w:w="2154" w:type="dxa"/>
          </w:tcPr>
          <w:p w14:paraId="72042AEF">
            <w:r>
              <w:rPr>
                <w:rFonts w:ascii="宋体" w:hAnsi="宋体" w:eastAsia="宋体"/>
                <w:sz w:val="18"/>
              </w:rPr>
              <w:t>Weekly Teaching Hours</w:t>
            </w:r>
          </w:p>
        </w:tc>
        <w:tc>
          <w:tcPr>
            <w:tcW w:w="1247" w:type="dxa"/>
          </w:tcPr>
          <w:p w14:paraId="49BE77D0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425F222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7B5CF1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95B18C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0986891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D940BEC"/>
        </w:tc>
      </w:tr>
      <w:tr w14:paraId="3C8F11E3">
        <w:tc>
          <w:tcPr>
            <w:tcW w:w="794" w:type="dxa"/>
          </w:tcPr>
          <w:p w14:paraId="1FECE65F"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w="2608" w:type="dxa"/>
          </w:tcPr>
          <w:p w14:paraId="454835B8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02598683">
            <w:r>
              <w:rPr>
                <w:rFonts w:ascii="宋体" w:hAnsi="宋体" w:eastAsia="宋体"/>
                <w:sz w:val="18"/>
              </w:rPr>
              <w:t>Total Teaching Hours</w:t>
            </w:r>
          </w:p>
        </w:tc>
        <w:tc>
          <w:tcPr>
            <w:tcW w:w="2154" w:type="dxa"/>
          </w:tcPr>
          <w:p w14:paraId="0CDB0473">
            <w:r>
              <w:rPr>
                <w:rFonts w:ascii="宋体" w:hAnsi="宋体" w:eastAsia="宋体"/>
                <w:sz w:val="18"/>
              </w:rPr>
              <w:t>Total Teaching Hours</w:t>
            </w:r>
          </w:p>
        </w:tc>
        <w:tc>
          <w:tcPr>
            <w:tcW w:w="1247" w:type="dxa"/>
          </w:tcPr>
          <w:p w14:paraId="3AF2ED94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5DB3317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CEA9C8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1FA72A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C3ECF3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20011AB"/>
        </w:tc>
      </w:tr>
      <w:tr w14:paraId="4C142E7D">
        <w:tc>
          <w:tcPr>
            <w:tcW w:w="794" w:type="dxa"/>
          </w:tcPr>
          <w:p w14:paraId="5CC62529"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w="2608" w:type="dxa"/>
          </w:tcPr>
          <w:p w14:paraId="21444FA4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23F1C7FA"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w="2154" w:type="dxa"/>
          </w:tcPr>
          <w:p w14:paraId="6D16070D"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w="1247" w:type="dxa"/>
          </w:tcPr>
          <w:p w14:paraId="7B1E42EC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22F163F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0984BE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AF8882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47724B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602F11A"/>
        </w:tc>
      </w:tr>
      <w:tr w14:paraId="077FE13E">
        <w:tc>
          <w:tcPr>
            <w:tcW w:w="794" w:type="dxa"/>
          </w:tcPr>
          <w:p w14:paraId="242F8276"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w="2608" w:type="dxa"/>
          </w:tcPr>
          <w:p w14:paraId="0D2D0973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3420F0AC">
            <w:r>
              <w:rPr>
                <w:rFonts w:ascii="宋体" w:hAnsi="宋体" w:eastAsia="宋体"/>
                <w:sz w:val="18"/>
              </w:rPr>
              <w:t>History</w:t>
            </w:r>
          </w:p>
        </w:tc>
        <w:tc>
          <w:tcPr>
            <w:tcW w:w="2154" w:type="dxa"/>
          </w:tcPr>
          <w:p w14:paraId="27C49883">
            <w:r>
              <w:rPr>
                <w:rFonts w:ascii="宋体" w:hAnsi="宋体" w:eastAsia="宋体"/>
                <w:sz w:val="18"/>
              </w:rPr>
              <w:t>History</w:t>
            </w:r>
          </w:p>
        </w:tc>
        <w:tc>
          <w:tcPr>
            <w:tcW w:w="1247" w:type="dxa"/>
          </w:tcPr>
          <w:p w14:paraId="3E13E269"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w="794" w:type="dxa"/>
          </w:tcPr>
          <w:p w14:paraId="2B00DFC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0A259D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59F3A4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40D9C7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3AEC73D"/>
        </w:tc>
      </w:tr>
      <w:tr w14:paraId="7B0C5483">
        <w:tc>
          <w:tcPr>
            <w:tcW w:w="794" w:type="dxa"/>
          </w:tcPr>
          <w:p w14:paraId="14DFA85D"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w="2608" w:type="dxa"/>
          </w:tcPr>
          <w:p w14:paraId="72F92AD2"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w="1984" w:type="dxa"/>
          </w:tcPr>
          <w:p w14:paraId="0D1E4DAE">
            <w:r>
              <w:rPr>
                <w:rFonts w:ascii="宋体" w:hAnsi="宋体" w:eastAsia="宋体"/>
                <w:sz w:val="18"/>
              </w:rPr>
              <w:t>Actions</w:t>
            </w:r>
          </w:p>
        </w:tc>
        <w:tc>
          <w:tcPr>
            <w:tcW w:w="2154" w:type="dxa"/>
          </w:tcPr>
          <w:p w14:paraId="1065411B">
            <w:r>
              <w:rPr>
                <w:rFonts w:ascii="宋体" w:hAnsi="宋体" w:eastAsia="宋体"/>
                <w:sz w:val="18"/>
              </w:rPr>
              <w:t>Actions</w:t>
            </w:r>
          </w:p>
        </w:tc>
        <w:tc>
          <w:tcPr>
            <w:tcW w:w="1247" w:type="dxa"/>
          </w:tcPr>
          <w:p w14:paraId="46384B28"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w="794" w:type="dxa"/>
          </w:tcPr>
          <w:p w14:paraId="4B2DE47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15CC29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850D532">
            <w:r>
              <w:rPr>
                <w:rFonts w:ascii="宋体" w:hAnsi="宋体" w:eastAsia="宋体"/>
                <w:sz w:val="18"/>
              </w:rPr>
              <w:t>发送/代确认等</w:t>
            </w:r>
          </w:p>
        </w:tc>
        <w:tc>
          <w:tcPr>
            <w:tcW w:w="1077" w:type="dxa"/>
          </w:tcPr>
          <w:p w14:paraId="311B027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FCB8D48"/>
        </w:tc>
      </w:tr>
      <w:tr w14:paraId="7E8F522C">
        <w:tc>
          <w:tcPr>
            <w:tcW w:w="794" w:type="dxa"/>
          </w:tcPr>
          <w:p w14:paraId="5D9AAD6F"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w="2608" w:type="dxa"/>
          </w:tcPr>
          <w:p w14:paraId="049D5D6C">
            <w:r>
              <w:rPr>
                <w:rFonts w:ascii="宋体" w:hAnsi="宋体" w:eastAsia="宋体"/>
                <w:sz w:val="18"/>
              </w:rPr>
              <w:t>弹窗·授课确认·决策</w:t>
            </w:r>
          </w:p>
        </w:tc>
        <w:tc>
          <w:tcPr>
            <w:tcW w:w="1984" w:type="dxa"/>
          </w:tcPr>
          <w:p w14:paraId="508C8A7B">
            <w:r>
              <w:rPr>
                <w:rFonts w:ascii="宋体" w:hAnsi="宋体" w:eastAsia="宋体"/>
                <w:sz w:val="18"/>
              </w:rPr>
              <w:t>确认结果</w:t>
            </w:r>
          </w:p>
        </w:tc>
        <w:tc>
          <w:tcPr>
            <w:tcW w:w="2154" w:type="dxa"/>
          </w:tcPr>
          <w:p w14:paraId="7BBC7D77">
            <w:r>
              <w:rPr>
                <w:rFonts w:ascii="宋体" w:hAnsi="宋体" w:eastAsia="宋体"/>
                <w:sz w:val="18"/>
              </w:rPr>
              <w:t>Decision</w:t>
            </w:r>
          </w:p>
        </w:tc>
        <w:tc>
          <w:tcPr>
            <w:tcW w:w="1247" w:type="dxa"/>
          </w:tcPr>
          <w:p w14:paraId="4FD70E07"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w="794" w:type="dxa"/>
          </w:tcPr>
          <w:p w14:paraId="5BBEDE26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2E27031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B07F526">
            <w:r>
              <w:rPr>
                <w:rFonts w:ascii="宋体" w:hAnsi="宋体" w:eastAsia="宋体"/>
                <w:sz w:val="18"/>
              </w:rPr>
              <w:t>同意/不同意</w:t>
            </w:r>
          </w:p>
        </w:tc>
        <w:tc>
          <w:tcPr>
            <w:tcW w:w="1077" w:type="dxa"/>
          </w:tcPr>
          <w:p w14:paraId="349FA49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153EA75C">
            <w:r>
              <w:rPr>
                <w:rFonts w:ascii="宋体" w:hAnsi="宋体" w:eastAsia="宋体"/>
                <w:sz w:val="18"/>
              </w:rPr>
              <w:t>同意</w:t>
            </w:r>
          </w:p>
        </w:tc>
      </w:tr>
      <w:tr w14:paraId="452306CC">
        <w:tc>
          <w:tcPr>
            <w:tcW w:w="794" w:type="dxa"/>
          </w:tcPr>
          <w:p w14:paraId="17A60532"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w="2608" w:type="dxa"/>
          </w:tcPr>
          <w:p w14:paraId="29DE5F98">
            <w:r>
              <w:rPr>
                <w:rFonts w:ascii="宋体" w:hAnsi="宋体" w:eastAsia="宋体"/>
                <w:sz w:val="18"/>
              </w:rPr>
              <w:t>弹窗·授课确认·决策</w:t>
            </w:r>
          </w:p>
        </w:tc>
        <w:tc>
          <w:tcPr>
            <w:tcW w:w="1984" w:type="dxa"/>
          </w:tcPr>
          <w:p w14:paraId="44AE9789">
            <w:r>
              <w:rPr>
                <w:rFonts w:ascii="宋体" w:hAnsi="宋体" w:eastAsia="宋体"/>
                <w:sz w:val="18"/>
              </w:rPr>
              <w:t>需求反馈</w:t>
            </w:r>
          </w:p>
        </w:tc>
        <w:tc>
          <w:tcPr>
            <w:tcW w:w="2154" w:type="dxa"/>
          </w:tcPr>
          <w:p w14:paraId="178DF2B5">
            <w:r>
              <w:rPr>
                <w:rFonts w:ascii="宋体" w:hAnsi="宋体" w:eastAsia="宋体"/>
                <w:sz w:val="18"/>
              </w:rPr>
              <w:t>Feedback</w:t>
            </w:r>
          </w:p>
        </w:tc>
        <w:tc>
          <w:tcPr>
            <w:tcW w:w="1247" w:type="dxa"/>
          </w:tcPr>
          <w:p w14:paraId="086FBBFD"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w="794" w:type="dxa"/>
          </w:tcPr>
          <w:p w14:paraId="5296D833"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w="2438" w:type="dxa"/>
          </w:tcPr>
          <w:p w14:paraId="1DDD87AE">
            <w:r>
              <w:rPr>
                <w:rFonts w:ascii="宋体" w:hAnsi="宋体" w:eastAsia="宋体"/>
                <w:sz w:val="18"/>
              </w:rPr>
              <w:t>不同意时</w:t>
            </w:r>
          </w:p>
        </w:tc>
        <w:tc>
          <w:tcPr>
            <w:tcW w:w="2778" w:type="dxa"/>
          </w:tcPr>
          <w:p w14:paraId="5FC30C2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EFB481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0F51664"/>
        </w:tc>
      </w:tr>
    </w:tbl>
    <w:p w14:paraId="75D2B870"/>
    <w:p w14:paraId="45262DB2">
      <w:r>
        <w:rPr>
          <w:rFonts w:ascii="宋体" w:hAnsi="宋体" w:eastAsia="宋体"/>
          <w:b/>
          <w:sz w:val="22"/>
        </w:rPr>
        <w:t>字段信息表——退回说明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209"/>
        <w:gridCol w:w="1642"/>
        <w:gridCol w:w="1857"/>
        <w:gridCol w:w="1064"/>
        <w:gridCol w:w="708"/>
        <w:gridCol w:w="2037"/>
        <w:gridCol w:w="2304"/>
        <w:gridCol w:w="931"/>
        <w:gridCol w:w="1326"/>
      </w:tblGrid>
      <w:tr w14:paraId="506EA7A5">
        <w:tc>
          <w:tcPr>
            <w:tcW w:w="794" w:type="dxa"/>
          </w:tcPr>
          <w:p w14:paraId="41E9ED7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004CC35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3F65450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506A2FB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40CAA83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4CDA790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076B541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36AEE2F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5747F81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778481A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2034AF04">
        <w:tc>
          <w:tcPr>
            <w:tcW w:w="794" w:type="dxa"/>
          </w:tcPr>
          <w:p w14:paraId="4698D6D0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628DC162">
            <w:r>
              <w:rPr>
                <w:rFonts w:ascii="宋体" w:hAnsi="宋体" w:eastAsia="宋体"/>
                <w:sz w:val="18"/>
              </w:rPr>
              <w:t>弹窗·退回说明·填写</w:t>
            </w:r>
          </w:p>
        </w:tc>
        <w:tc>
          <w:tcPr>
            <w:tcW w:w="1984" w:type="dxa"/>
          </w:tcPr>
          <w:p w14:paraId="76A8F48C"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w="2154" w:type="dxa"/>
          </w:tcPr>
          <w:p w14:paraId="3DAAF97B"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w="1247" w:type="dxa"/>
          </w:tcPr>
          <w:p w14:paraId="7CC9BF3C"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w="794" w:type="dxa"/>
          </w:tcPr>
          <w:p w14:paraId="754CF9FF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68BE6891"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w="2778" w:type="dxa"/>
          </w:tcPr>
          <w:p w14:paraId="5C5C9908">
            <w:r>
              <w:rPr>
                <w:rFonts w:ascii="宋体" w:hAnsi="宋体" w:eastAsia="宋体"/>
                <w:sz w:val="18"/>
              </w:rPr>
              <w:t>退回计划时必填</w:t>
            </w:r>
          </w:p>
        </w:tc>
        <w:tc>
          <w:tcPr>
            <w:tcW w:w="1077" w:type="dxa"/>
          </w:tcPr>
          <w:p w14:paraId="03D2CD3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EC168AB"/>
        </w:tc>
      </w:tr>
      <w:tr w14:paraId="07A8419F">
        <w:tc>
          <w:tcPr>
            <w:tcW w:w="794" w:type="dxa"/>
          </w:tcPr>
          <w:p w14:paraId="2B364046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69246713">
            <w:r>
              <w:rPr>
                <w:rFonts w:ascii="宋体" w:hAnsi="宋体" w:eastAsia="宋体"/>
                <w:sz w:val="18"/>
              </w:rPr>
              <w:t>弹窗·退回说明·查看</w:t>
            </w:r>
          </w:p>
        </w:tc>
        <w:tc>
          <w:tcPr>
            <w:tcW w:w="1984" w:type="dxa"/>
          </w:tcPr>
          <w:p w14:paraId="141FBB73">
            <w:r>
              <w:rPr>
                <w:rFonts w:ascii="宋体" w:hAnsi="宋体" w:eastAsia="宋体"/>
                <w:sz w:val="18"/>
              </w:rPr>
              <w:t>退回说明正文</w:t>
            </w:r>
          </w:p>
        </w:tc>
        <w:tc>
          <w:tcPr>
            <w:tcW w:w="2154" w:type="dxa"/>
          </w:tcPr>
          <w:p w14:paraId="3575BC36"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w="1247" w:type="dxa"/>
          </w:tcPr>
          <w:p w14:paraId="10DF1EBB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411BB23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F8C62A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9B3B669">
            <w:r>
              <w:rPr>
                <w:rFonts w:ascii="宋体" w:hAnsi="宋体" w:eastAsia="宋体"/>
                <w:sz w:val="18"/>
              </w:rPr>
              <w:t>含meta信息</w:t>
            </w:r>
          </w:p>
        </w:tc>
        <w:tc>
          <w:tcPr>
            <w:tcW w:w="1077" w:type="dxa"/>
          </w:tcPr>
          <w:p w14:paraId="3494F8A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D831E33"/>
        </w:tc>
      </w:tr>
    </w:tbl>
    <w:p w14:paraId="0970481E"/>
    <w:p w14:paraId="6720316F">
      <w:r>
        <w:rPr>
          <w:rFonts w:ascii="宋体" w:hAnsi="宋体" w:eastAsia="宋体"/>
          <w:b/>
          <w:sz w:val="22"/>
        </w:rPr>
        <w:t>字段信息表——分组工作台（安排教师）·侧栏「分组信息」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173"/>
        <w:gridCol w:w="1763"/>
        <w:gridCol w:w="1893"/>
        <w:gridCol w:w="1048"/>
        <w:gridCol w:w="701"/>
        <w:gridCol w:w="2002"/>
        <w:gridCol w:w="2262"/>
        <w:gridCol w:w="918"/>
        <w:gridCol w:w="1326"/>
      </w:tblGrid>
      <w:tr w14:paraId="0F991772">
        <w:tc>
          <w:tcPr>
            <w:tcW w:w="794" w:type="dxa"/>
          </w:tcPr>
          <w:p w14:paraId="74F445A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4D6B6B7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2BB5B1A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6557369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5F9A582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6BF97BD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66757D0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6EA2963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510FF87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54977A1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7A21F993">
        <w:tc>
          <w:tcPr>
            <w:tcW w:w="794" w:type="dxa"/>
          </w:tcPr>
          <w:p w14:paraId="37E79FD6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28236647"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w="1984" w:type="dxa"/>
          </w:tcPr>
          <w:p w14:paraId="1BD36657">
            <w:r>
              <w:rPr>
                <w:rFonts w:ascii="宋体" w:hAnsi="宋体" w:eastAsia="宋体"/>
                <w:sz w:val="18"/>
              </w:rPr>
              <w:t>计划人数</w:t>
            </w:r>
          </w:p>
        </w:tc>
        <w:tc>
          <w:tcPr>
            <w:tcW w:w="2154" w:type="dxa"/>
          </w:tcPr>
          <w:p w14:paraId="58D1E1CC"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w="1247" w:type="dxa"/>
          </w:tcPr>
          <w:p w14:paraId="4FE0D237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77DDD43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6188D4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D76E79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10DBBC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E62FCF3"/>
        </w:tc>
      </w:tr>
      <w:tr w14:paraId="4B76BEE6">
        <w:tc>
          <w:tcPr>
            <w:tcW w:w="794" w:type="dxa"/>
          </w:tcPr>
          <w:p w14:paraId="283C2F64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4DCCA2BD"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w="1984" w:type="dxa"/>
          </w:tcPr>
          <w:p w14:paraId="49A4501B">
            <w:r>
              <w:rPr>
                <w:rFonts w:ascii="宋体" w:hAnsi="宋体" w:eastAsia="宋体"/>
                <w:sz w:val="18"/>
              </w:rPr>
              <w:t>课程人数上限</w:t>
            </w:r>
          </w:p>
        </w:tc>
        <w:tc>
          <w:tcPr>
            <w:tcW w:w="2154" w:type="dxa"/>
          </w:tcPr>
          <w:p w14:paraId="41613A78"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w="1247" w:type="dxa"/>
          </w:tcPr>
          <w:p w14:paraId="47C38E97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6C2C35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75BE22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95B945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57D6AD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B0BA457"/>
        </w:tc>
      </w:tr>
      <w:tr w14:paraId="237D09E6">
        <w:tc>
          <w:tcPr>
            <w:tcW w:w="794" w:type="dxa"/>
          </w:tcPr>
          <w:p w14:paraId="17DC3AD2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6AA6FF23"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w="1984" w:type="dxa"/>
          </w:tcPr>
          <w:p w14:paraId="644F7770"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w="2154" w:type="dxa"/>
          </w:tcPr>
          <w:p w14:paraId="09D4F85F"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w="1247" w:type="dxa"/>
          </w:tcPr>
          <w:p w14:paraId="263C7E7B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0A370F1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8E03F0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98EE3D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274AC2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2278D86"/>
        </w:tc>
      </w:tr>
      <w:tr w14:paraId="47EAD566">
        <w:tc>
          <w:tcPr>
            <w:tcW w:w="794" w:type="dxa"/>
          </w:tcPr>
          <w:p w14:paraId="29249445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51EEF604"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w="1984" w:type="dxa"/>
          </w:tcPr>
          <w:p w14:paraId="2AFCBDFB"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w="2154" w:type="dxa"/>
          </w:tcPr>
          <w:p w14:paraId="524F7F73"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w="1247" w:type="dxa"/>
          </w:tcPr>
          <w:p w14:paraId="198A632C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3EE2617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2FF305E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6986D3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400411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10DF84F"/>
        </w:tc>
      </w:tr>
      <w:tr w14:paraId="5D32CE35">
        <w:tc>
          <w:tcPr>
            <w:tcW w:w="794" w:type="dxa"/>
          </w:tcPr>
          <w:p w14:paraId="37FFF72D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69F0371E"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w="1984" w:type="dxa"/>
          </w:tcPr>
          <w:p w14:paraId="20A8A663">
            <w:r>
              <w:rPr>
                <w:rFonts w:ascii="宋体" w:hAnsi="宋体" w:eastAsia="宋体"/>
                <w:sz w:val="18"/>
              </w:rPr>
              <w:t>课程班名称</w:t>
            </w:r>
          </w:p>
        </w:tc>
        <w:tc>
          <w:tcPr>
            <w:tcW w:w="2154" w:type="dxa"/>
          </w:tcPr>
          <w:p w14:paraId="42B9719A">
            <w:r>
              <w:rPr>
                <w:rFonts w:ascii="宋体" w:hAnsi="宋体" w:eastAsia="宋体"/>
                <w:sz w:val="18"/>
              </w:rPr>
              <w:t>Section Name</w:t>
            </w:r>
          </w:p>
        </w:tc>
        <w:tc>
          <w:tcPr>
            <w:tcW w:w="1247" w:type="dxa"/>
          </w:tcPr>
          <w:p w14:paraId="0B25BE59">
            <w:r>
              <w:rPr>
                <w:rFonts w:ascii="宋体" w:hAnsi="宋体" w:eastAsia="宋体"/>
                <w:sz w:val="18"/>
              </w:rPr>
              <w:t>树节点</w:t>
            </w:r>
          </w:p>
        </w:tc>
        <w:tc>
          <w:tcPr>
            <w:tcW w:w="794" w:type="dxa"/>
          </w:tcPr>
          <w:p w14:paraId="4185BBBD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48BD651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5999EA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DE45B3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0A2F393"/>
        </w:tc>
      </w:tr>
      <w:tr w14:paraId="101F68F7">
        <w:tc>
          <w:tcPr>
            <w:tcW w:w="794" w:type="dxa"/>
          </w:tcPr>
          <w:p w14:paraId="0A8966D9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7F622482"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w="1984" w:type="dxa"/>
          </w:tcPr>
          <w:p w14:paraId="681F37FD">
            <w:r>
              <w:rPr>
                <w:rFonts w:ascii="宋体" w:hAnsi="宋体" w:eastAsia="宋体"/>
                <w:sz w:val="18"/>
              </w:rPr>
              <w:t>小组名称</w:t>
            </w:r>
          </w:p>
        </w:tc>
        <w:tc>
          <w:tcPr>
            <w:tcW w:w="2154" w:type="dxa"/>
          </w:tcPr>
          <w:p w14:paraId="01AFD438"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w="1247" w:type="dxa"/>
          </w:tcPr>
          <w:p w14:paraId="7A26B2C1">
            <w:r>
              <w:rPr>
                <w:rFonts w:ascii="宋体" w:hAnsi="宋体" w:eastAsia="宋体"/>
                <w:sz w:val="18"/>
              </w:rPr>
              <w:t>树节点/可编</w:t>
            </w:r>
          </w:p>
        </w:tc>
        <w:tc>
          <w:tcPr>
            <w:tcW w:w="794" w:type="dxa"/>
          </w:tcPr>
          <w:p w14:paraId="1B6F351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6743BA3B">
            <w:r>
              <w:rPr>
                <w:rFonts w:ascii="宋体" w:hAnsi="宋体" w:eastAsia="宋体"/>
                <w:sz w:val="18"/>
              </w:rPr>
              <w:t>同班不重复</w:t>
            </w:r>
          </w:p>
        </w:tc>
        <w:tc>
          <w:tcPr>
            <w:tcW w:w="2778" w:type="dxa"/>
          </w:tcPr>
          <w:p w14:paraId="13CCC02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195404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E9A1217">
            <w:r>
              <w:rPr>
                <w:rFonts w:ascii="宋体" w:hAnsi="宋体" w:eastAsia="宋体"/>
                <w:sz w:val="18"/>
              </w:rPr>
              <w:t>Group 1</w:t>
            </w:r>
          </w:p>
        </w:tc>
      </w:tr>
      <w:tr w14:paraId="0BE9471D">
        <w:tc>
          <w:tcPr>
            <w:tcW w:w="794" w:type="dxa"/>
          </w:tcPr>
          <w:p w14:paraId="376D26CA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2679E509"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w="1984" w:type="dxa"/>
          </w:tcPr>
          <w:p w14:paraId="11573E66"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w="2154" w:type="dxa"/>
          </w:tcPr>
          <w:p w14:paraId="4EB3B8EF"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w="1247" w:type="dxa"/>
          </w:tcPr>
          <w:p w14:paraId="4CE15DDC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11DDC5A9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0201C3E4"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w="2778" w:type="dxa"/>
          </w:tcPr>
          <w:p w14:paraId="31CFB06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A1CBBA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2DD9559"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 w14:paraId="4ED342EC">
        <w:tc>
          <w:tcPr>
            <w:tcW w:w="794" w:type="dxa"/>
          </w:tcPr>
          <w:p w14:paraId="74DC53AC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38FBEBCA"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w="1984" w:type="dxa"/>
          </w:tcPr>
          <w:p w14:paraId="7854151D"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w="2154" w:type="dxa"/>
          </w:tcPr>
          <w:p w14:paraId="37A64D22">
            <w:r>
              <w:rPr>
                <w:rFonts w:ascii="宋体" w:hAnsi="宋体" w:eastAsia="宋体"/>
                <w:sz w:val="18"/>
              </w:rPr>
              <w:t>Group Remark</w:t>
            </w:r>
          </w:p>
        </w:tc>
        <w:tc>
          <w:tcPr>
            <w:tcW w:w="1247" w:type="dxa"/>
          </w:tcPr>
          <w:p w14:paraId="2E2E6C0A"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w="794" w:type="dxa"/>
          </w:tcPr>
          <w:p w14:paraId="2C61710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2C3D64D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4BC0A9A">
            <w:r>
              <w:rPr>
                <w:rFonts w:ascii="宋体" w:hAnsi="宋体" w:eastAsia="宋体"/>
                <w:sz w:val="18"/>
              </w:rPr>
              <w:t>需求说明</w:t>
            </w:r>
          </w:p>
        </w:tc>
        <w:tc>
          <w:tcPr>
            <w:tcW w:w="1077" w:type="dxa"/>
          </w:tcPr>
          <w:p w14:paraId="258427E1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DCED299"/>
        </w:tc>
      </w:tr>
    </w:tbl>
    <w:p w14:paraId="16756AE2"/>
    <w:p w14:paraId="71A56C51">
      <w:r>
        <w:rPr>
          <w:rFonts w:ascii="宋体" w:hAnsi="宋体" w:eastAsia="宋体"/>
          <w:b/>
          <w:sz w:val="22"/>
        </w:rPr>
        <w:t>字段信息表——分组工作台·弹窗「分组」/「修改分组」/「学时类型设置」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207"/>
        <w:gridCol w:w="1640"/>
        <w:gridCol w:w="1868"/>
        <w:gridCol w:w="1063"/>
        <w:gridCol w:w="708"/>
        <w:gridCol w:w="2035"/>
        <w:gridCol w:w="2302"/>
        <w:gridCol w:w="930"/>
        <w:gridCol w:w="1325"/>
      </w:tblGrid>
      <w:tr w14:paraId="28CD95E3">
        <w:tc>
          <w:tcPr>
            <w:tcW w:w="794" w:type="dxa"/>
          </w:tcPr>
          <w:p w14:paraId="24899CB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236C183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3AB7C46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1AF0CBB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2D8D70E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551DC22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088A3C4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2E9D6D7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74A038E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5650CEA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55B3B2D7">
        <w:tc>
          <w:tcPr>
            <w:tcW w:w="794" w:type="dxa"/>
          </w:tcPr>
          <w:p w14:paraId="308E71E4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331400F0"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w="1984" w:type="dxa"/>
          </w:tcPr>
          <w:p w14:paraId="51C4D9BA">
            <w:r>
              <w:rPr>
                <w:rFonts w:ascii="宋体" w:hAnsi="宋体" w:eastAsia="宋体"/>
                <w:sz w:val="18"/>
              </w:rPr>
              <w:t>分配方式</w:t>
            </w:r>
          </w:p>
        </w:tc>
        <w:tc>
          <w:tcPr>
            <w:tcW w:w="2154" w:type="dxa"/>
          </w:tcPr>
          <w:p w14:paraId="33035582">
            <w:r>
              <w:rPr>
                <w:rFonts w:ascii="宋体" w:hAnsi="宋体" w:eastAsia="宋体"/>
                <w:sz w:val="18"/>
              </w:rPr>
              <w:t>Split Mode</w:t>
            </w:r>
          </w:p>
        </w:tc>
        <w:tc>
          <w:tcPr>
            <w:tcW w:w="1247" w:type="dxa"/>
          </w:tcPr>
          <w:p w14:paraId="68038E13"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w="794" w:type="dxa"/>
          </w:tcPr>
          <w:p w14:paraId="1139CCB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3E75F3C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F73DAA4">
            <w:r>
              <w:rPr>
                <w:rFonts w:ascii="宋体" w:hAnsi="宋体" w:eastAsia="宋体"/>
                <w:sz w:val="18"/>
              </w:rPr>
              <w:t>按组数/按人数</w:t>
            </w:r>
          </w:p>
        </w:tc>
        <w:tc>
          <w:tcPr>
            <w:tcW w:w="1077" w:type="dxa"/>
          </w:tcPr>
          <w:p w14:paraId="2EB5D306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6252DB4F">
            <w:r>
              <w:rPr>
                <w:rFonts w:ascii="宋体" w:hAnsi="宋体" w:eastAsia="宋体"/>
                <w:sz w:val="18"/>
              </w:rPr>
              <w:t>按组数</w:t>
            </w:r>
          </w:p>
        </w:tc>
      </w:tr>
      <w:tr w14:paraId="1A259EE4">
        <w:tc>
          <w:tcPr>
            <w:tcW w:w="794" w:type="dxa"/>
          </w:tcPr>
          <w:p w14:paraId="4BEDD638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5CE78797"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w="1984" w:type="dxa"/>
          </w:tcPr>
          <w:p w14:paraId="7BE20C39">
            <w:r>
              <w:rPr>
                <w:rFonts w:ascii="宋体" w:hAnsi="宋体" w:eastAsia="宋体"/>
                <w:sz w:val="18"/>
              </w:rPr>
              <w:t>组数</w:t>
            </w:r>
          </w:p>
        </w:tc>
        <w:tc>
          <w:tcPr>
            <w:tcW w:w="2154" w:type="dxa"/>
          </w:tcPr>
          <w:p w14:paraId="33BA6278">
            <w:r>
              <w:rPr>
                <w:rFonts w:ascii="宋体" w:hAnsi="宋体" w:eastAsia="宋体"/>
                <w:sz w:val="18"/>
              </w:rPr>
              <w:t>Group Count</w:t>
            </w:r>
          </w:p>
        </w:tc>
        <w:tc>
          <w:tcPr>
            <w:tcW w:w="1247" w:type="dxa"/>
          </w:tcPr>
          <w:p w14:paraId="1159DCB4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7B0F5FD7"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w="2438" w:type="dxa"/>
          </w:tcPr>
          <w:p w14:paraId="0238A1A6">
            <w:r>
              <w:rPr>
                <w:rFonts w:ascii="宋体" w:hAnsi="宋体" w:eastAsia="宋体"/>
                <w:sz w:val="18"/>
              </w:rPr>
              <w:t>按组数时必填</w:t>
            </w:r>
          </w:p>
        </w:tc>
        <w:tc>
          <w:tcPr>
            <w:tcW w:w="2778" w:type="dxa"/>
          </w:tcPr>
          <w:p w14:paraId="7D8FD1C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292BF2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5AADDD4"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 w14:paraId="7E9711E3">
        <w:tc>
          <w:tcPr>
            <w:tcW w:w="794" w:type="dxa"/>
          </w:tcPr>
          <w:p w14:paraId="4E03AE6C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7AEFE363"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w="1984" w:type="dxa"/>
          </w:tcPr>
          <w:p w14:paraId="4A7D365E">
            <w:r>
              <w:rPr>
                <w:rFonts w:ascii="宋体" w:hAnsi="宋体" w:eastAsia="宋体"/>
                <w:sz w:val="18"/>
              </w:rPr>
              <w:t>每组人数上限</w:t>
            </w:r>
          </w:p>
        </w:tc>
        <w:tc>
          <w:tcPr>
            <w:tcW w:w="2154" w:type="dxa"/>
          </w:tcPr>
          <w:p w14:paraId="3B678614">
            <w:r>
              <w:rPr>
                <w:rFonts w:ascii="宋体" w:hAnsi="宋体" w:eastAsia="宋体"/>
                <w:sz w:val="18"/>
              </w:rPr>
              <w:t>Per Group Cap</w:t>
            </w:r>
          </w:p>
        </w:tc>
        <w:tc>
          <w:tcPr>
            <w:tcW w:w="1247" w:type="dxa"/>
          </w:tcPr>
          <w:p w14:paraId="698B4DD7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10514DD9"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w="2438" w:type="dxa"/>
          </w:tcPr>
          <w:p w14:paraId="51D75F02">
            <w:r>
              <w:rPr>
                <w:rFonts w:ascii="宋体" w:hAnsi="宋体" w:eastAsia="宋体"/>
                <w:sz w:val="18"/>
              </w:rPr>
              <w:t>按人数时必填</w:t>
            </w:r>
          </w:p>
        </w:tc>
        <w:tc>
          <w:tcPr>
            <w:tcW w:w="2778" w:type="dxa"/>
          </w:tcPr>
          <w:p w14:paraId="204FE0B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5C49F9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8B6455D"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 w14:paraId="60802D3F">
        <w:tc>
          <w:tcPr>
            <w:tcW w:w="794" w:type="dxa"/>
          </w:tcPr>
          <w:p w14:paraId="6AF3777E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184A7730"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w="1984" w:type="dxa"/>
          </w:tcPr>
          <w:p w14:paraId="6A49E96E"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w="2154" w:type="dxa"/>
          </w:tcPr>
          <w:p w14:paraId="28CB3478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27C2BB71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1648C8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271602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0A9040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B27046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2580BDB"/>
        </w:tc>
      </w:tr>
      <w:tr w14:paraId="3C538DD5">
        <w:tc>
          <w:tcPr>
            <w:tcW w:w="794" w:type="dxa"/>
          </w:tcPr>
          <w:p w14:paraId="3B1F0638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0EDFBE6F"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w="1984" w:type="dxa"/>
          </w:tcPr>
          <w:p w14:paraId="129D35F5">
            <w:r>
              <w:rPr>
                <w:rFonts w:ascii="宋体" w:hAnsi="宋体" w:eastAsia="宋体"/>
                <w:sz w:val="18"/>
              </w:rPr>
              <w:t>分组名称</w:t>
            </w:r>
          </w:p>
        </w:tc>
        <w:tc>
          <w:tcPr>
            <w:tcW w:w="2154" w:type="dxa"/>
          </w:tcPr>
          <w:p w14:paraId="11DB5F0A"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w="1247" w:type="dxa"/>
          </w:tcPr>
          <w:p w14:paraId="0284D477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040BD9E4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5B1B039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FBC015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4A6445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514E835"/>
        </w:tc>
      </w:tr>
      <w:tr w14:paraId="3844FF4E">
        <w:tc>
          <w:tcPr>
            <w:tcW w:w="794" w:type="dxa"/>
          </w:tcPr>
          <w:p w14:paraId="7D98712A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440AA19C"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w="1984" w:type="dxa"/>
          </w:tcPr>
          <w:p w14:paraId="7A1D1F10"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w="2154" w:type="dxa"/>
          </w:tcPr>
          <w:p w14:paraId="1B053571"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w="1247" w:type="dxa"/>
          </w:tcPr>
          <w:p w14:paraId="2397B2AF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494840D4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58C98DF6"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w="2778" w:type="dxa"/>
          </w:tcPr>
          <w:p w14:paraId="77C16AE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68AFC4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939F742"/>
        </w:tc>
      </w:tr>
      <w:tr w14:paraId="2F3649C6">
        <w:tc>
          <w:tcPr>
            <w:tcW w:w="794" w:type="dxa"/>
          </w:tcPr>
          <w:p w14:paraId="1007EAD5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29CE91AA"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w="1984" w:type="dxa"/>
          </w:tcPr>
          <w:p w14:paraId="41A7D8EA"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w="2154" w:type="dxa"/>
          </w:tcPr>
          <w:p w14:paraId="195132A6"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w="1247" w:type="dxa"/>
          </w:tcPr>
          <w:p w14:paraId="6656512C"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w="794" w:type="dxa"/>
          </w:tcPr>
          <w:p w14:paraId="67BE4A8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5C1676E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CBEE86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C076AB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A572F22"/>
        </w:tc>
      </w:tr>
      <w:tr w14:paraId="3E7D9A4C">
        <w:tc>
          <w:tcPr>
            <w:tcW w:w="794" w:type="dxa"/>
          </w:tcPr>
          <w:p w14:paraId="267036AA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0E66CD70">
            <w:r>
              <w:rPr>
                <w:rFonts w:ascii="宋体" w:hAnsi="宋体" w:eastAsia="宋体"/>
                <w:sz w:val="18"/>
              </w:rPr>
              <w:t>分组工作台·弹窗学时类型设置</w:t>
            </w:r>
          </w:p>
        </w:tc>
        <w:tc>
          <w:tcPr>
            <w:tcW w:w="1984" w:type="dxa"/>
          </w:tcPr>
          <w:p w14:paraId="604EDC25">
            <w:r>
              <w:rPr>
                <w:rFonts w:ascii="宋体" w:hAnsi="宋体" w:eastAsia="宋体"/>
                <w:sz w:val="18"/>
              </w:rPr>
              <w:t>安排方式</w:t>
            </w:r>
          </w:p>
        </w:tc>
        <w:tc>
          <w:tcPr>
            <w:tcW w:w="2154" w:type="dxa"/>
          </w:tcPr>
          <w:p w14:paraId="0AA2A704">
            <w:r>
              <w:rPr>
                <w:rFonts w:ascii="宋体" w:hAnsi="宋体" w:eastAsia="宋体"/>
                <w:sz w:val="18"/>
              </w:rPr>
              <w:t>Hour Arrange Mode</w:t>
            </w:r>
          </w:p>
        </w:tc>
        <w:tc>
          <w:tcPr>
            <w:tcW w:w="1247" w:type="dxa"/>
          </w:tcPr>
          <w:p w14:paraId="3C6B0033"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w="794" w:type="dxa"/>
          </w:tcPr>
          <w:p w14:paraId="2553BEE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3AE4C07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ACE6A7B">
            <w:r>
              <w:rPr>
                <w:rFonts w:ascii="宋体" w:hAnsi="宋体" w:eastAsia="宋体"/>
                <w:sz w:val="18"/>
              </w:rPr>
              <w:t>全部合并/部分学时合并/按学时类型分别安排</w:t>
            </w:r>
          </w:p>
        </w:tc>
        <w:tc>
          <w:tcPr>
            <w:tcW w:w="1077" w:type="dxa"/>
          </w:tcPr>
          <w:p w14:paraId="59D6AE3B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19AE1783"/>
        </w:tc>
      </w:tr>
      <w:tr w14:paraId="24BD29E1">
        <w:tc>
          <w:tcPr>
            <w:tcW w:w="794" w:type="dxa"/>
          </w:tcPr>
          <w:p w14:paraId="185AB7F9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0A81DC95">
            <w:r>
              <w:rPr>
                <w:rFonts w:ascii="宋体" w:hAnsi="宋体" w:eastAsia="宋体"/>
                <w:sz w:val="18"/>
              </w:rPr>
              <w:t>分组工作台·弹窗学时类型设置</w:t>
            </w:r>
          </w:p>
        </w:tc>
        <w:tc>
          <w:tcPr>
            <w:tcW w:w="1984" w:type="dxa"/>
          </w:tcPr>
          <w:p w14:paraId="66FDD896">
            <w:r>
              <w:rPr>
                <w:rFonts w:ascii="宋体" w:hAnsi="宋体" w:eastAsia="宋体"/>
                <w:sz w:val="18"/>
              </w:rPr>
              <w:t>部分学时合并勾选</w:t>
            </w:r>
          </w:p>
        </w:tc>
        <w:tc>
          <w:tcPr>
            <w:tcW w:w="2154" w:type="dxa"/>
          </w:tcPr>
          <w:p w14:paraId="13E58BB4">
            <w:r>
              <w:rPr>
                <w:rFonts w:ascii="宋体" w:hAnsi="宋体" w:eastAsia="宋体"/>
                <w:sz w:val="18"/>
              </w:rPr>
              <w:t>Partial Merge Hours</w:t>
            </w:r>
          </w:p>
        </w:tc>
        <w:tc>
          <w:tcPr>
            <w:tcW w:w="1247" w:type="dxa"/>
          </w:tcPr>
          <w:p w14:paraId="3A5CEEAB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6AF6B5FB"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w="2438" w:type="dxa"/>
          </w:tcPr>
          <w:p w14:paraId="0D2119B6">
            <w:r>
              <w:rPr>
                <w:rFonts w:ascii="宋体" w:hAnsi="宋体" w:eastAsia="宋体"/>
                <w:sz w:val="18"/>
              </w:rPr>
              <w:t>部分合并时</w:t>
            </w:r>
          </w:p>
        </w:tc>
        <w:tc>
          <w:tcPr>
            <w:tcW w:w="2778" w:type="dxa"/>
          </w:tcPr>
          <w:p w14:paraId="7BA8B211">
            <w:r>
              <w:rPr>
                <w:rFonts w:ascii="宋体" w:hAnsi="宋体" w:eastAsia="宋体"/>
                <w:sz w:val="18"/>
              </w:rPr>
              <w:t>勾选需合并的学时类型</w:t>
            </w:r>
          </w:p>
        </w:tc>
        <w:tc>
          <w:tcPr>
            <w:tcW w:w="1077" w:type="dxa"/>
          </w:tcPr>
          <w:p w14:paraId="278CC7C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3299254"/>
        </w:tc>
      </w:tr>
    </w:tbl>
    <w:p w14:paraId="090545EC"/>
    <w:p w14:paraId="26F7F22B">
      <w:r>
        <w:rPr>
          <w:rFonts w:ascii="宋体" w:hAnsi="宋体" w:eastAsia="宋体"/>
          <w:b/>
          <w:sz w:val="22"/>
        </w:rPr>
        <w:t>字段信息表——分组工作台·Tab「课程班/小组学时详情」·安排详情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191"/>
        <w:gridCol w:w="1608"/>
        <w:gridCol w:w="1933"/>
        <w:gridCol w:w="1088"/>
        <w:gridCol w:w="742"/>
        <w:gridCol w:w="2046"/>
        <w:gridCol w:w="2257"/>
        <w:gridCol w:w="916"/>
        <w:gridCol w:w="1305"/>
      </w:tblGrid>
      <w:tr w14:paraId="09C4B6B6">
        <w:tc>
          <w:tcPr>
            <w:tcW w:w="794" w:type="dxa"/>
          </w:tcPr>
          <w:p w14:paraId="403A234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635F8F9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432400B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6B15AF3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2EA4525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431C273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7FE2E47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7AB09F0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6320B29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6CC0AF9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6A582064">
        <w:tc>
          <w:tcPr>
            <w:tcW w:w="794" w:type="dxa"/>
          </w:tcPr>
          <w:p w14:paraId="7FA36A3C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4CB974C1"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w="1984" w:type="dxa"/>
          </w:tcPr>
          <w:p w14:paraId="6ED8EF12"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w="2154" w:type="dxa"/>
          </w:tcPr>
          <w:p w14:paraId="78D4422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247" w:type="dxa"/>
          </w:tcPr>
          <w:p w14:paraId="0D272D7B"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w="794" w:type="dxa"/>
          </w:tcPr>
          <w:p w14:paraId="04336F5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8FB851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D4AF5B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32DD11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60BF60E"/>
        </w:tc>
      </w:tr>
      <w:tr w14:paraId="453373B0">
        <w:tc>
          <w:tcPr>
            <w:tcW w:w="794" w:type="dxa"/>
          </w:tcPr>
          <w:p w14:paraId="5B93A9ED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0016E052"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w="1984" w:type="dxa"/>
          </w:tcPr>
          <w:p w14:paraId="0F9C9687"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w="2154" w:type="dxa"/>
          </w:tcPr>
          <w:p w14:paraId="02E88FDD"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w="1247" w:type="dxa"/>
          </w:tcPr>
          <w:p w14:paraId="5E694E12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7B1380D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D68EFD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9A268C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79572F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4D1CFEE"/>
        </w:tc>
      </w:tr>
      <w:tr w14:paraId="32CFD088">
        <w:tc>
          <w:tcPr>
            <w:tcW w:w="794" w:type="dxa"/>
          </w:tcPr>
          <w:p w14:paraId="56E8DC31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3FF04776"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w="1984" w:type="dxa"/>
          </w:tcPr>
          <w:p w14:paraId="79939F8D">
            <w:r>
              <w:rPr>
                <w:rFonts w:ascii="宋体" w:hAnsi="宋体" w:eastAsia="宋体"/>
                <w:sz w:val="18"/>
              </w:rPr>
              <w:t>各学时类型状态</w:t>
            </w:r>
          </w:p>
        </w:tc>
        <w:tc>
          <w:tcPr>
            <w:tcW w:w="2154" w:type="dxa"/>
          </w:tcPr>
          <w:p w14:paraId="65E5C332">
            <w:r>
              <w:rPr>
                <w:rFonts w:ascii="宋体" w:hAnsi="宋体" w:eastAsia="宋体"/>
                <w:sz w:val="18"/>
              </w:rPr>
              <w:t>Hour Type Status</w:t>
            </w:r>
          </w:p>
        </w:tc>
        <w:tc>
          <w:tcPr>
            <w:tcW w:w="1247" w:type="dxa"/>
          </w:tcPr>
          <w:p w14:paraId="120F0068">
            <w:r>
              <w:rPr>
                <w:rFonts w:ascii="宋体" w:hAnsi="宋体" w:eastAsia="宋体"/>
                <w:sz w:val="18"/>
              </w:rPr>
              <w:t>状态列（动态）</w:t>
            </w:r>
          </w:p>
        </w:tc>
        <w:tc>
          <w:tcPr>
            <w:tcW w:w="794" w:type="dxa"/>
          </w:tcPr>
          <w:p w14:paraId="57C7DA1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A887EC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2888FD6">
            <w:r>
              <w:rPr>
                <w:rFonts w:ascii="宋体" w:hAnsi="宋体" w:eastAsia="宋体"/>
                <w:sz w:val="18"/>
              </w:rPr>
              <w:t>按学时类型展示完成度</w:t>
            </w:r>
          </w:p>
        </w:tc>
        <w:tc>
          <w:tcPr>
            <w:tcW w:w="1077" w:type="dxa"/>
          </w:tcPr>
          <w:p w14:paraId="303462EB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C810B73"/>
        </w:tc>
      </w:tr>
      <w:tr w14:paraId="374BC2D4">
        <w:tc>
          <w:tcPr>
            <w:tcW w:w="794" w:type="dxa"/>
          </w:tcPr>
          <w:p w14:paraId="56B6A631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1A37C9BB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465573B6"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w="2154" w:type="dxa"/>
          </w:tcPr>
          <w:p w14:paraId="505EB0DF"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w="1247" w:type="dxa"/>
          </w:tcPr>
          <w:p w14:paraId="1B6A8B7F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540DE5B0">
            <w:r>
              <w:rPr>
                <w:rFonts w:ascii="宋体" w:hAnsi="宋体" w:eastAsia="宋体"/>
                <w:sz w:val="18"/>
              </w:rPr>
              <w:t>是（草稿行）</w:t>
            </w:r>
          </w:p>
        </w:tc>
        <w:tc>
          <w:tcPr>
            <w:tcW w:w="2438" w:type="dxa"/>
          </w:tcPr>
          <w:p w14:paraId="2EBEDF2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01512D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91AD96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621BF1D"/>
        </w:tc>
      </w:tr>
      <w:tr w14:paraId="3C2BE20A">
        <w:tc>
          <w:tcPr>
            <w:tcW w:w="794" w:type="dxa"/>
          </w:tcPr>
          <w:p w14:paraId="200D44BF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09E689A8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7994C7B4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1DF16149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7900039C"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w="794" w:type="dxa"/>
          </w:tcPr>
          <w:p w14:paraId="46F5FA1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5CAC8D7C"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w="2778" w:type="dxa"/>
          </w:tcPr>
          <w:p w14:paraId="2805565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A63120F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9D3E738"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 w14:paraId="629414E6">
        <w:tc>
          <w:tcPr>
            <w:tcW w:w="794" w:type="dxa"/>
          </w:tcPr>
          <w:p w14:paraId="070564FB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1BE0D7CB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526797EA"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w="2154" w:type="dxa"/>
          </w:tcPr>
          <w:p w14:paraId="386B59E9"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w="1247" w:type="dxa"/>
          </w:tcPr>
          <w:p w14:paraId="3A13DAF1">
            <w:r>
              <w:rPr>
                <w:rFonts w:ascii="宋体" w:hAnsi="宋体" w:eastAsia="宋体"/>
                <w:sz w:val="18"/>
              </w:rPr>
              <w:t>文本+点选</w:t>
            </w:r>
          </w:p>
        </w:tc>
        <w:tc>
          <w:tcPr>
            <w:tcW w:w="794" w:type="dxa"/>
          </w:tcPr>
          <w:p w14:paraId="38638F9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56335ECB">
            <w:r>
              <w:rPr>
                <w:rFonts w:ascii="宋体" w:hAnsi="宋体" w:eastAsia="宋体"/>
                <w:sz w:val="18"/>
              </w:rPr>
              <w:t>落在班起止周</w:t>
            </w:r>
          </w:p>
        </w:tc>
        <w:tc>
          <w:tcPr>
            <w:tcW w:w="2778" w:type="dxa"/>
          </w:tcPr>
          <w:p w14:paraId="7418B8B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285BF6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5C5754D"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 w14:paraId="58D24B27">
        <w:tc>
          <w:tcPr>
            <w:tcW w:w="794" w:type="dxa"/>
          </w:tcPr>
          <w:p w14:paraId="5271EE40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6BA5A45F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1F5D66E7"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w="2154" w:type="dxa"/>
          </w:tcPr>
          <w:p w14:paraId="4B5FE2DC"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w="1247" w:type="dxa"/>
          </w:tcPr>
          <w:p w14:paraId="568BFDCD">
            <w:r>
              <w:rPr>
                <w:rFonts w:ascii="宋体" w:hAnsi="宋体" w:eastAsia="宋体"/>
                <w:sz w:val="18"/>
              </w:rPr>
              <w:t>小数</w:t>
            </w:r>
          </w:p>
        </w:tc>
        <w:tc>
          <w:tcPr>
            <w:tcW w:w="794" w:type="dxa"/>
          </w:tcPr>
          <w:p w14:paraId="0564C0C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0C003FB9"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w="2778" w:type="dxa"/>
          </w:tcPr>
          <w:p w14:paraId="0FC6771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AD27E6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6A7120F"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 w14:paraId="29EB57B3">
        <w:tc>
          <w:tcPr>
            <w:tcW w:w="794" w:type="dxa"/>
          </w:tcPr>
          <w:p w14:paraId="534C890E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33738C2D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4484D478"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w="2154" w:type="dxa"/>
          </w:tcPr>
          <w:p w14:paraId="00D6E23D"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w="1247" w:type="dxa"/>
          </w:tcPr>
          <w:p w14:paraId="3C41DE26">
            <w:r>
              <w:rPr>
                <w:rFonts w:ascii="宋体" w:hAnsi="宋体" w:eastAsia="宋体"/>
                <w:sz w:val="18"/>
              </w:rPr>
              <w:t>只读计算</w:t>
            </w:r>
          </w:p>
        </w:tc>
        <w:tc>
          <w:tcPr>
            <w:tcW w:w="794" w:type="dxa"/>
          </w:tcPr>
          <w:p w14:paraId="3ACFA2F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20C17D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7C057A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735A5D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71A1E6B"/>
        </w:tc>
      </w:tr>
      <w:tr w14:paraId="347C3F42">
        <w:tc>
          <w:tcPr>
            <w:tcW w:w="794" w:type="dxa"/>
          </w:tcPr>
          <w:p w14:paraId="7276777D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658A7B7F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6A78EF72"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w="2154" w:type="dxa"/>
          </w:tcPr>
          <w:p w14:paraId="27C01642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1247" w:type="dxa"/>
          </w:tcPr>
          <w:p w14:paraId="2B4F30A1"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w="794" w:type="dxa"/>
          </w:tcPr>
          <w:p w14:paraId="0E60F019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0A7A343D">
            <w:r>
              <w:rPr>
                <w:rFonts w:ascii="宋体" w:hAnsi="宋体" w:eastAsia="宋体"/>
                <w:sz w:val="18"/>
              </w:rPr>
              <w:t>至少1名</w:t>
            </w:r>
          </w:p>
        </w:tc>
        <w:tc>
          <w:tcPr>
            <w:tcW w:w="2778" w:type="dxa"/>
          </w:tcPr>
          <w:p w14:paraId="5B7C755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4BED4E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B17F4A4"/>
        </w:tc>
      </w:tr>
      <w:tr w14:paraId="70EBDFBD">
        <w:tc>
          <w:tcPr>
            <w:tcW w:w="794" w:type="dxa"/>
          </w:tcPr>
          <w:p w14:paraId="1FC78713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7219CD20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2C2C6F36">
            <w:r>
              <w:rPr>
                <w:rFonts w:ascii="宋体" w:hAnsi="宋体" w:eastAsia="宋体"/>
                <w:sz w:val="18"/>
              </w:rPr>
              <w:t>同时授课</w:t>
            </w:r>
          </w:p>
        </w:tc>
        <w:tc>
          <w:tcPr>
            <w:tcW w:w="2154" w:type="dxa"/>
          </w:tcPr>
          <w:p w14:paraId="611A363B">
            <w:r>
              <w:rPr>
                <w:rFonts w:ascii="宋体" w:hAnsi="宋体" w:eastAsia="宋体"/>
                <w:sz w:val="18"/>
              </w:rPr>
              <w:t>Simultaneous</w:t>
            </w:r>
          </w:p>
        </w:tc>
        <w:tc>
          <w:tcPr>
            <w:tcW w:w="1247" w:type="dxa"/>
          </w:tcPr>
          <w:p w14:paraId="65E2A307"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w="794" w:type="dxa"/>
          </w:tcPr>
          <w:p w14:paraId="02EF1CB0"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w="2438" w:type="dxa"/>
          </w:tcPr>
          <w:p w14:paraId="48B826B5">
            <w:r>
              <w:rPr>
                <w:rFonts w:ascii="宋体" w:hAnsi="宋体" w:eastAsia="宋体"/>
                <w:sz w:val="18"/>
              </w:rPr>
              <w:t>多组时必选</w:t>
            </w:r>
          </w:p>
        </w:tc>
        <w:tc>
          <w:tcPr>
            <w:tcW w:w="2778" w:type="dxa"/>
          </w:tcPr>
          <w:p w14:paraId="6D09741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C5A047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4E8B748"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 w14:paraId="0DA501AC">
        <w:tc>
          <w:tcPr>
            <w:tcW w:w="794" w:type="dxa"/>
          </w:tcPr>
          <w:p w14:paraId="44B658F2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7F872A04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79F1D64C"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w="2154" w:type="dxa"/>
          </w:tcPr>
          <w:p w14:paraId="51623F96"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w="1247" w:type="dxa"/>
          </w:tcPr>
          <w:p w14:paraId="6AD94CD2"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w="794" w:type="dxa"/>
          </w:tcPr>
          <w:p w14:paraId="77764939">
            <w:r>
              <w:rPr>
                <w:rFonts w:ascii="宋体" w:hAnsi="宋体" w:eastAsia="宋体"/>
                <w:sz w:val="18"/>
              </w:rPr>
              <w:t>是（保存校验）</w:t>
            </w:r>
          </w:p>
        </w:tc>
        <w:tc>
          <w:tcPr>
            <w:tcW w:w="2438" w:type="dxa"/>
          </w:tcPr>
          <w:p w14:paraId="0A69B76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4EF596A">
            <w:r>
              <w:rPr>
                <w:rFonts w:ascii="宋体" w:hAnsi="宋体" w:eastAsia="宋体"/>
                <w:sz w:val="18"/>
              </w:rPr>
              <w:t>普通/计算机/专业</w:t>
            </w:r>
          </w:p>
        </w:tc>
        <w:tc>
          <w:tcPr>
            <w:tcW w:w="1077" w:type="dxa"/>
          </w:tcPr>
          <w:p w14:paraId="7D8BA59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103AB66"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 w14:paraId="455546EF">
        <w:tc>
          <w:tcPr>
            <w:tcW w:w="794" w:type="dxa"/>
          </w:tcPr>
          <w:p w14:paraId="42ECA14C"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608" w:type="dxa"/>
          </w:tcPr>
          <w:p w14:paraId="7C245AF1"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w="1984" w:type="dxa"/>
          </w:tcPr>
          <w:p w14:paraId="3D29C26B">
            <w:r>
              <w:rPr>
                <w:rFonts w:ascii="宋体" w:hAnsi="宋体" w:eastAsia="宋体"/>
                <w:sz w:val="18"/>
              </w:rPr>
              <w:t>参考教室偏好</w:t>
            </w:r>
          </w:p>
        </w:tc>
        <w:tc>
          <w:tcPr>
            <w:tcW w:w="2154" w:type="dxa"/>
          </w:tcPr>
          <w:p w14:paraId="2E4D57B7"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w="1247" w:type="dxa"/>
          </w:tcPr>
          <w:p w14:paraId="65FC4923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09ABAFC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3CA77E4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4FD645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E52DED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B2D244E"/>
        </w:tc>
      </w:tr>
    </w:tbl>
    <w:p w14:paraId="2DFB8F16"/>
    <w:p w14:paraId="4373DFCD">
      <w:r>
        <w:rPr>
          <w:rFonts w:ascii="宋体" w:hAnsi="宋体" w:eastAsia="宋体"/>
          <w:b/>
          <w:sz w:val="22"/>
        </w:rPr>
        <w:t>字段信息表——弹窗「安排教师」（分组内）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153"/>
        <w:gridCol w:w="1684"/>
        <w:gridCol w:w="1911"/>
        <w:gridCol w:w="1038"/>
        <w:gridCol w:w="696"/>
        <w:gridCol w:w="2117"/>
        <w:gridCol w:w="2283"/>
        <w:gridCol w:w="910"/>
        <w:gridCol w:w="1298"/>
      </w:tblGrid>
      <w:tr w14:paraId="409654CA">
        <w:tc>
          <w:tcPr>
            <w:tcW w:w="794" w:type="dxa"/>
          </w:tcPr>
          <w:p w14:paraId="27A4FAB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4FF110E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251CD36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7051A24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2977339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4ED08B8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0ACE49B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6BE22BD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5404228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479134D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25FAC182">
        <w:tc>
          <w:tcPr>
            <w:tcW w:w="794" w:type="dxa"/>
          </w:tcPr>
          <w:p w14:paraId="46848A02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1F6AB269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7CB24F99"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w="2154" w:type="dxa"/>
          </w:tcPr>
          <w:p w14:paraId="60541674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3215CA8E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242C6C5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2DE2538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9B438D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D48CC5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F216FAF"/>
        </w:tc>
      </w:tr>
      <w:tr w14:paraId="514BAF97">
        <w:tc>
          <w:tcPr>
            <w:tcW w:w="794" w:type="dxa"/>
          </w:tcPr>
          <w:p w14:paraId="3B23A722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14B17BD2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2C727530"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w="2154" w:type="dxa"/>
          </w:tcPr>
          <w:p w14:paraId="11664FCA"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w="1247" w:type="dxa"/>
          </w:tcPr>
          <w:p w14:paraId="2CFD6601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0C70FF1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6E76EF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9D468A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E21327E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C4A1A0E"/>
        </w:tc>
      </w:tr>
      <w:tr w14:paraId="42F90427">
        <w:tc>
          <w:tcPr>
            <w:tcW w:w="794" w:type="dxa"/>
          </w:tcPr>
          <w:p w14:paraId="4E2598A9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408058F0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3FA5AA0E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22EA8FB4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570ADA8E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6E4274EE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2B15013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3DC87F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DCC3BDB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1426039"/>
        </w:tc>
      </w:tr>
      <w:tr w14:paraId="384E81C4">
        <w:tc>
          <w:tcPr>
            <w:tcW w:w="794" w:type="dxa"/>
          </w:tcPr>
          <w:p w14:paraId="639D8DBA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65C80344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52F32916">
            <w:r>
              <w:rPr>
                <w:rFonts w:ascii="宋体" w:hAnsi="宋体" w:eastAsia="宋体"/>
                <w:sz w:val="18"/>
              </w:rPr>
              <w:t>指定小组</w:t>
            </w:r>
          </w:p>
        </w:tc>
        <w:tc>
          <w:tcPr>
            <w:tcW w:w="2154" w:type="dxa"/>
          </w:tcPr>
          <w:p w14:paraId="3B820EB4">
            <w:r>
              <w:rPr>
                <w:rFonts w:ascii="宋体" w:hAnsi="宋体" w:eastAsia="宋体"/>
                <w:sz w:val="18"/>
              </w:rPr>
              <w:t>Groups</w:t>
            </w:r>
          </w:p>
        </w:tc>
        <w:tc>
          <w:tcPr>
            <w:tcW w:w="1247" w:type="dxa"/>
          </w:tcPr>
          <w:p w14:paraId="60B94BDE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38A1F7E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22364A8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59EC3C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3424AD9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01EFD83"/>
        </w:tc>
      </w:tr>
      <w:tr w14:paraId="4D6F3707">
        <w:tc>
          <w:tcPr>
            <w:tcW w:w="794" w:type="dxa"/>
          </w:tcPr>
          <w:p w14:paraId="30E24D47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7D5C5D2F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4E8CCD27"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w="2154" w:type="dxa"/>
          </w:tcPr>
          <w:p w14:paraId="1F4A109E"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w="1247" w:type="dxa"/>
          </w:tcPr>
          <w:p w14:paraId="2823A2FE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719F13E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22445A0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3E999B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4EA498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BA3AED9"/>
        </w:tc>
      </w:tr>
      <w:tr w14:paraId="3A8B98D6">
        <w:tc>
          <w:tcPr>
            <w:tcW w:w="794" w:type="dxa"/>
          </w:tcPr>
          <w:p w14:paraId="6CB5F40E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230FDB96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6BE2306C">
            <w:r>
              <w:rPr>
                <w:rFonts w:ascii="宋体" w:hAnsi="宋体" w:eastAsia="宋体"/>
                <w:sz w:val="18"/>
              </w:rPr>
              <w:t>计划学时总数</w:t>
            </w:r>
          </w:p>
        </w:tc>
        <w:tc>
          <w:tcPr>
            <w:tcW w:w="2154" w:type="dxa"/>
          </w:tcPr>
          <w:p w14:paraId="63B1C942">
            <w:r>
              <w:rPr>
                <w:rFonts w:ascii="宋体" w:hAnsi="宋体" w:eastAsia="宋体"/>
                <w:sz w:val="18"/>
              </w:rPr>
              <w:t>Planned Total Hours</w:t>
            </w:r>
          </w:p>
        </w:tc>
        <w:tc>
          <w:tcPr>
            <w:tcW w:w="1247" w:type="dxa"/>
          </w:tcPr>
          <w:p w14:paraId="7D657576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7A1146D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676FFC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C66614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EA8836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10AA593"/>
        </w:tc>
      </w:tr>
      <w:tr w14:paraId="1E659DDC">
        <w:tc>
          <w:tcPr>
            <w:tcW w:w="794" w:type="dxa"/>
          </w:tcPr>
          <w:p w14:paraId="762A464A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0D88C424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5EF87149"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w="2154" w:type="dxa"/>
          </w:tcPr>
          <w:p w14:paraId="251E8FAE"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w="1247" w:type="dxa"/>
          </w:tcPr>
          <w:p w14:paraId="2A5E8F32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353D5DFE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6FF6EEF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C1E654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7242C0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175B495"/>
        </w:tc>
      </w:tr>
      <w:tr w14:paraId="31CFB32A">
        <w:tc>
          <w:tcPr>
            <w:tcW w:w="794" w:type="dxa"/>
          </w:tcPr>
          <w:p w14:paraId="14ECD790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5BDF06FE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49E272B7">
            <w:r>
              <w:rPr>
                <w:rFonts w:ascii="宋体" w:hAnsi="宋体" w:eastAsia="宋体"/>
                <w:sz w:val="18"/>
              </w:rPr>
              <w:t>本次录入总学时</w:t>
            </w:r>
          </w:p>
        </w:tc>
        <w:tc>
          <w:tcPr>
            <w:tcW w:w="2154" w:type="dxa"/>
          </w:tcPr>
          <w:p w14:paraId="1638656D">
            <w:r>
              <w:rPr>
                <w:rFonts w:ascii="宋体" w:hAnsi="宋体" w:eastAsia="宋体"/>
                <w:sz w:val="18"/>
              </w:rPr>
              <w:t>Entered Total Hours</w:t>
            </w:r>
          </w:p>
        </w:tc>
        <w:tc>
          <w:tcPr>
            <w:tcW w:w="1247" w:type="dxa"/>
          </w:tcPr>
          <w:p w14:paraId="76FD85D5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D0F6A2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520296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E89FCF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4B9E34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29047B6"/>
        </w:tc>
      </w:tr>
      <w:tr w14:paraId="4BE9EC42">
        <w:tc>
          <w:tcPr>
            <w:tcW w:w="794" w:type="dxa"/>
          </w:tcPr>
          <w:p w14:paraId="7E0A8311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20AE76BD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3B53D63E"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w="2154" w:type="dxa"/>
          </w:tcPr>
          <w:p w14:paraId="051BBA5B"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w="1247" w:type="dxa"/>
          </w:tcPr>
          <w:p w14:paraId="5CEC0B6E">
            <w:r>
              <w:rPr>
                <w:rFonts w:ascii="宋体" w:hAnsi="宋体" w:eastAsia="宋体"/>
                <w:sz w:val="18"/>
              </w:rPr>
              <w:t>文本+网格</w:t>
            </w:r>
          </w:p>
        </w:tc>
        <w:tc>
          <w:tcPr>
            <w:tcW w:w="794" w:type="dxa"/>
          </w:tcPr>
          <w:p w14:paraId="24F94FAE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42E80D6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2F6F061">
            <w:r>
              <w:rPr>
                <w:rFonts w:ascii="宋体" w:hAnsi="宋体" w:eastAsia="宋体"/>
                <w:sz w:val="18"/>
              </w:rPr>
              <w:t>含全部/单/双/全不选</w:t>
            </w:r>
          </w:p>
        </w:tc>
        <w:tc>
          <w:tcPr>
            <w:tcW w:w="1077" w:type="dxa"/>
          </w:tcPr>
          <w:p w14:paraId="522EC89C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5A2E62F"/>
        </w:tc>
      </w:tr>
      <w:tr w14:paraId="7E277005">
        <w:tc>
          <w:tcPr>
            <w:tcW w:w="794" w:type="dxa"/>
          </w:tcPr>
          <w:p w14:paraId="47915E9C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1123C0F2"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w="1984" w:type="dxa"/>
          </w:tcPr>
          <w:p w14:paraId="0535B649">
            <w:r>
              <w:rPr>
                <w:rFonts w:ascii="宋体" w:hAnsi="宋体" w:eastAsia="宋体"/>
                <w:sz w:val="18"/>
              </w:rPr>
              <w:t>是否同时多组授课</w:t>
            </w:r>
          </w:p>
        </w:tc>
        <w:tc>
          <w:tcPr>
            <w:tcW w:w="2154" w:type="dxa"/>
          </w:tcPr>
          <w:p w14:paraId="6ECD8521"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w="1247" w:type="dxa"/>
          </w:tcPr>
          <w:p w14:paraId="7F2FEB77"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w="794" w:type="dxa"/>
          </w:tcPr>
          <w:p w14:paraId="0AA374D3"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w="2438" w:type="dxa"/>
          </w:tcPr>
          <w:p w14:paraId="290F2088">
            <w:r>
              <w:rPr>
                <w:rFonts w:ascii="宋体" w:hAnsi="宋体" w:eastAsia="宋体"/>
                <w:sz w:val="18"/>
              </w:rPr>
              <w:t>多组时必填</w:t>
            </w:r>
          </w:p>
        </w:tc>
        <w:tc>
          <w:tcPr>
            <w:tcW w:w="2778" w:type="dxa"/>
          </w:tcPr>
          <w:p w14:paraId="69D54D0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B6A1AED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B4602A1"/>
        </w:tc>
      </w:tr>
      <w:tr w14:paraId="07747E83">
        <w:tc>
          <w:tcPr>
            <w:tcW w:w="794" w:type="dxa"/>
          </w:tcPr>
          <w:p w14:paraId="3ADD2520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291FB3DA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6B79A3B1"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w="2154" w:type="dxa"/>
          </w:tcPr>
          <w:p w14:paraId="0BFE9C0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247" w:type="dxa"/>
          </w:tcPr>
          <w:p w14:paraId="53A1BE8B"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w="794" w:type="dxa"/>
          </w:tcPr>
          <w:p w14:paraId="655D618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EB8D1A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B8A7E4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8C0307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07989CB"/>
        </w:tc>
      </w:tr>
      <w:tr w14:paraId="26251925">
        <w:tc>
          <w:tcPr>
            <w:tcW w:w="794" w:type="dxa"/>
          </w:tcPr>
          <w:p w14:paraId="3E0A5BB3"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608" w:type="dxa"/>
          </w:tcPr>
          <w:p w14:paraId="24329564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7523700E"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w="2154" w:type="dxa"/>
          </w:tcPr>
          <w:p w14:paraId="58773D8A"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w="1247" w:type="dxa"/>
          </w:tcPr>
          <w:p w14:paraId="17AC99C8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69B1635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830511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53F503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4F025F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CCEAE14"/>
        </w:tc>
      </w:tr>
      <w:tr w14:paraId="7BF0CA10">
        <w:tc>
          <w:tcPr>
            <w:tcW w:w="794" w:type="dxa"/>
          </w:tcPr>
          <w:p w14:paraId="6302968F"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2608" w:type="dxa"/>
          </w:tcPr>
          <w:p w14:paraId="2815C71F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01E7948F">
            <w:r>
              <w:rPr>
                <w:rFonts w:ascii="宋体" w:hAnsi="宋体" w:eastAsia="宋体"/>
                <w:sz w:val="18"/>
              </w:rPr>
              <w:t>负责小组</w:t>
            </w:r>
          </w:p>
        </w:tc>
        <w:tc>
          <w:tcPr>
            <w:tcW w:w="2154" w:type="dxa"/>
          </w:tcPr>
          <w:p w14:paraId="5C77772B">
            <w:r>
              <w:rPr>
                <w:rFonts w:ascii="宋体" w:hAnsi="宋体" w:eastAsia="宋体"/>
                <w:sz w:val="18"/>
              </w:rPr>
              <w:t>Groups</w:t>
            </w:r>
          </w:p>
        </w:tc>
        <w:tc>
          <w:tcPr>
            <w:tcW w:w="1247" w:type="dxa"/>
          </w:tcPr>
          <w:p w14:paraId="3737956E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548B1F2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4FB1E7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FF2CB6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65F4F2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256270F"/>
        </w:tc>
      </w:tr>
      <w:tr w14:paraId="7AA2366B">
        <w:tc>
          <w:tcPr>
            <w:tcW w:w="794" w:type="dxa"/>
          </w:tcPr>
          <w:p w14:paraId="5F46EE3E"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2608" w:type="dxa"/>
          </w:tcPr>
          <w:p w14:paraId="2316ECC2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72F2D36F"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w="2154" w:type="dxa"/>
          </w:tcPr>
          <w:p w14:paraId="07A8DC9F"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w="1247" w:type="dxa"/>
          </w:tcPr>
          <w:p w14:paraId="6C3CE9F2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0EA4615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62BE28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379863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E9BD8B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7A729AE"/>
        </w:tc>
      </w:tr>
      <w:tr w14:paraId="27E8DA60">
        <w:tc>
          <w:tcPr>
            <w:tcW w:w="794" w:type="dxa"/>
          </w:tcPr>
          <w:p w14:paraId="24376AC2"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w="2608" w:type="dxa"/>
          </w:tcPr>
          <w:p w14:paraId="76D248CA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4A6097E1"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w="2154" w:type="dxa"/>
          </w:tcPr>
          <w:p w14:paraId="237E7926"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w="1247" w:type="dxa"/>
          </w:tcPr>
          <w:p w14:paraId="20EB41E3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0389712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7B8E5B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CD83E7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23B28B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CDA6C2A"/>
        </w:tc>
      </w:tr>
      <w:tr w14:paraId="38E86D23">
        <w:tc>
          <w:tcPr>
            <w:tcW w:w="794" w:type="dxa"/>
          </w:tcPr>
          <w:p w14:paraId="7925C94A"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w="2608" w:type="dxa"/>
          </w:tcPr>
          <w:p w14:paraId="183207D5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76DBD120"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w="2154" w:type="dxa"/>
          </w:tcPr>
          <w:p w14:paraId="4061D8EB"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w="1247" w:type="dxa"/>
          </w:tcPr>
          <w:p w14:paraId="3C0386A4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35BE6EE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D77A9D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751120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1700A2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5AE3BCB"/>
        </w:tc>
      </w:tr>
      <w:tr w14:paraId="635D1C85">
        <w:tc>
          <w:tcPr>
            <w:tcW w:w="794" w:type="dxa"/>
          </w:tcPr>
          <w:p w14:paraId="2058D07A"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w="2608" w:type="dxa"/>
          </w:tcPr>
          <w:p w14:paraId="4ABAD12A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4069967A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34A1FD31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635CEF88">
            <w:r>
              <w:rPr>
                <w:rFonts w:ascii="宋体" w:hAnsi="宋体" w:eastAsia="宋体"/>
                <w:sz w:val="18"/>
              </w:rPr>
              <w:t>枚举</w:t>
            </w:r>
          </w:p>
        </w:tc>
        <w:tc>
          <w:tcPr>
            <w:tcW w:w="794" w:type="dxa"/>
          </w:tcPr>
          <w:p w14:paraId="6DA3A5A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042796E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6129FC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49BDCD7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EB33486"/>
        </w:tc>
      </w:tr>
      <w:tr w14:paraId="5AF364D0">
        <w:tc>
          <w:tcPr>
            <w:tcW w:w="794" w:type="dxa"/>
          </w:tcPr>
          <w:p w14:paraId="0B941FF0"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w="2608" w:type="dxa"/>
          </w:tcPr>
          <w:p w14:paraId="2553FD6B"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w="1984" w:type="dxa"/>
          </w:tcPr>
          <w:p w14:paraId="76F57EF7">
            <w:r>
              <w:rPr>
                <w:rFonts w:ascii="宋体" w:hAnsi="宋体" w:eastAsia="宋体"/>
                <w:sz w:val="18"/>
              </w:rPr>
              <w:t>同时授课</w:t>
            </w:r>
          </w:p>
        </w:tc>
        <w:tc>
          <w:tcPr>
            <w:tcW w:w="2154" w:type="dxa"/>
          </w:tcPr>
          <w:p w14:paraId="363462F2">
            <w:r>
              <w:rPr>
                <w:rFonts w:ascii="宋体" w:hAnsi="宋体" w:eastAsia="宋体"/>
                <w:sz w:val="18"/>
              </w:rPr>
              <w:t>Simultaneous</w:t>
            </w:r>
          </w:p>
        </w:tc>
        <w:tc>
          <w:tcPr>
            <w:tcW w:w="1247" w:type="dxa"/>
          </w:tcPr>
          <w:p w14:paraId="366AF37B"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w="794" w:type="dxa"/>
          </w:tcPr>
          <w:p w14:paraId="083D4E7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A4ED5E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64D813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00A3411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5DB5659"/>
        </w:tc>
      </w:tr>
      <w:tr w14:paraId="3CEB6834">
        <w:tc>
          <w:tcPr>
            <w:tcW w:w="794" w:type="dxa"/>
          </w:tcPr>
          <w:p w14:paraId="7C49793B"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w="2608" w:type="dxa"/>
          </w:tcPr>
          <w:p w14:paraId="07FF2C25"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w="1984" w:type="dxa"/>
          </w:tcPr>
          <w:p w14:paraId="377C61F8">
            <w:r>
              <w:rPr>
                <w:rFonts w:ascii="宋体" w:hAnsi="宋体" w:eastAsia="宋体"/>
                <w:sz w:val="18"/>
              </w:rPr>
              <w:t>工号</w:t>
            </w:r>
          </w:p>
        </w:tc>
        <w:tc>
          <w:tcPr>
            <w:tcW w:w="2154" w:type="dxa"/>
          </w:tcPr>
          <w:p w14:paraId="5822A473">
            <w:r>
              <w:rPr>
                <w:rFonts w:ascii="宋体" w:hAnsi="宋体" w:eastAsia="宋体"/>
                <w:sz w:val="18"/>
              </w:rPr>
              <w:t>Staff No</w:t>
            </w:r>
          </w:p>
        </w:tc>
        <w:tc>
          <w:tcPr>
            <w:tcW w:w="1247" w:type="dxa"/>
          </w:tcPr>
          <w:p w14:paraId="0DA7A50E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486C35A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BF9383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46C3DE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DAD4C4D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049665B"/>
        </w:tc>
      </w:tr>
      <w:tr w14:paraId="69B9D02D">
        <w:tc>
          <w:tcPr>
            <w:tcW w:w="794" w:type="dxa"/>
          </w:tcPr>
          <w:p w14:paraId="36513B6F"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w="2608" w:type="dxa"/>
          </w:tcPr>
          <w:p w14:paraId="5B2406F2"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w="1984" w:type="dxa"/>
          </w:tcPr>
          <w:p w14:paraId="57A82F33"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w="2154" w:type="dxa"/>
          </w:tcPr>
          <w:p w14:paraId="02A1FD9C"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w="1247" w:type="dxa"/>
          </w:tcPr>
          <w:p w14:paraId="6D6F9256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0D5654D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C615D9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E55542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6DCA03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6CEB583"/>
        </w:tc>
      </w:tr>
      <w:tr w14:paraId="47D3C725">
        <w:tc>
          <w:tcPr>
            <w:tcW w:w="794" w:type="dxa"/>
          </w:tcPr>
          <w:p w14:paraId="519E74AD"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w="2608" w:type="dxa"/>
          </w:tcPr>
          <w:p w14:paraId="3526BF42"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w="1984" w:type="dxa"/>
          </w:tcPr>
          <w:p w14:paraId="76321AC2">
            <w:r>
              <w:rPr>
                <w:rFonts w:ascii="宋体" w:hAnsi="宋体" w:eastAsia="宋体"/>
                <w:sz w:val="18"/>
              </w:rPr>
              <w:t>所属单位</w:t>
            </w:r>
          </w:p>
        </w:tc>
        <w:tc>
          <w:tcPr>
            <w:tcW w:w="2154" w:type="dxa"/>
          </w:tcPr>
          <w:p w14:paraId="791B7031">
            <w:r>
              <w:rPr>
                <w:rFonts w:ascii="宋体" w:hAnsi="宋体" w:eastAsia="宋体"/>
                <w:sz w:val="18"/>
              </w:rPr>
              <w:t>Department</w:t>
            </w:r>
          </w:p>
        </w:tc>
        <w:tc>
          <w:tcPr>
            <w:tcW w:w="1247" w:type="dxa"/>
          </w:tcPr>
          <w:p w14:paraId="6BC51EFB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064C134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0AE0D4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C6E1ED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B3ECAE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3806CFB"/>
        </w:tc>
      </w:tr>
      <w:tr w14:paraId="090B6CB5">
        <w:tc>
          <w:tcPr>
            <w:tcW w:w="794" w:type="dxa"/>
          </w:tcPr>
          <w:p w14:paraId="51AB9182"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w="2608" w:type="dxa"/>
          </w:tcPr>
          <w:p w14:paraId="18BF4E4A"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w="1984" w:type="dxa"/>
          </w:tcPr>
          <w:p w14:paraId="5A7D38E2">
            <w:r>
              <w:rPr>
                <w:rFonts w:ascii="宋体" w:hAnsi="宋体" w:eastAsia="宋体"/>
                <w:sz w:val="18"/>
              </w:rPr>
              <w:t>教师类型</w:t>
            </w:r>
          </w:p>
        </w:tc>
        <w:tc>
          <w:tcPr>
            <w:tcW w:w="2154" w:type="dxa"/>
          </w:tcPr>
          <w:p w14:paraId="5BBA566C">
            <w:r>
              <w:rPr>
                <w:rFonts w:ascii="宋体" w:hAnsi="宋体" w:eastAsia="宋体"/>
                <w:sz w:val="18"/>
              </w:rPr>
              <w:t>Teacher Type</w:t>
            </w:r>
          </w:p>
        </w:tc>
        <w:tc>
          <w:tcPr>
            <w:tcW w:w="1247" w:type="dxa"/>
          </w:tcPr>
          <w:p w14:paraId="4B05D2E6"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w="794" w:type="dxa"/>
          </w:tcPr>
          <w:p w14:paraId="46FDBC1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0B736A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49D543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876B339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76FEFDF"/>
        </w:tc>
      </w:tr>
      <w:tr w14:paraId="406E7FCF">
        <w:tc>
          <w:tcPr>
            <w:tcW w:w="794" w:type="dxa"/>
          </w:tcPr>
          <w:p w14:paraId="11BACFA4"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w="2608" w:type="dxa"/>
          </w:tcPr>
          <w:p w14:paraId="36B684FD"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w="1984" w:type="dxa"/>
          </w:tcPr>
          <w:p w14:paraId="04C1A2CE">
            <w:r>
              <w:rPr>
                <w:rFonts w:ascii="宋体" w:hAnsi="宋体" w:eastAsia="宋体"/>
                <w:sz w:val="18"/>
              </w:rPr>
              <w:t>本课学时</w:t>
            </w:r>
          </w:p>
        </w:tc>
        <w:tc>
          <w:tcPr>
            <w:tcW w:w="2154" w:type="dxa"/>
          </w:tcPr>
          <w:p w14:paraId="44560DEB">
            <w:r>
              <w:rPr>
                <w:rFonts w:ascii="宋体" w:hAnsi="宋体" w:eastAsia="宋体"/>
                <w:sz w:val="18"/>
              </w:rPr>
              <w:t>Course Hours</w:t>
            </w:r>
          </w:p>
        </w:tc>
        <w:tc>
          <w:tcPr>
            <w:tcW w:w="1247" w:type="dxa"/>
          </w:tcPr>
          <w:p w14:paraId="1732FF9B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74042BE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28BDE4C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8EF595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9DE2129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5604FFB"/>
        </w:tc>
      </w:tr>
      <w:tr w14:paraId="52B25EA5">
        <w:tc>
          <w:tcPr>
            <w:tcW w:w="794" w:type="dxa"/>
          </w:tcPr>
          <w:p w14:paraId="28A3DD56"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2608" w:type="dxa"/>
          </w:tcPr>
          <w:p w14:paraId="059306B7"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w="1984" w:type="dxa"/>
          </w:tcPr>
          <w:p w14:paraId="0F952ECF">
            <w:r>
              <w:rPr>
                <w:rFonts w:ascii="宋体" w:hAnsi="宋体" w:eastAsia="宋体"/>
                <w:sz w:val="18"/>
              </w:rPr>
              <w:t>本学期学时</w:t>
            </w:r>
          </w:p>
        </w:tc>
        <w:tc>
          <w:tcPr>
            <w:tcW w:w="2154" w:type="dxa"/>
          </w:tcPr>
          <w:p w14:paraId="271548E2">
            <w:r>
              <w:rPr>
                <w:rFonts w:ascii="宋体" w:hAnsi="宋体" w:eastAsia="宋体"/>
                <w:sz w:val="18"/>
              </w:rPr>
              <w:t>Term Hours</w:t>
            </w:r>
          </w:p>
        </w:tc>
        <w:tc>
          <w:tcPr>
            <w:tcW w:w="1247" w:type="dxa"/>
          </w:tcPr>
          <w:p w14:paraId="47824A43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69118C6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21DF2D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F6997B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22DAFB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7BA3CD9"/>
        </w:tc>
      </w:tr>
      <w:tr w14:paraId="2E6E8674">
        <w:tc>
          <w:tcPr>
            <w:tcW w:w="794" w:type="dxa"/>
          </w:tcPr>
          <w:p w14:paraId="29FE1492"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2608" w:type="dxa"/>
          </w:tcPr>
          <w:p w14:paraId="48963D68"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w="1984" w:type="dxa"/>
          </w:tcPr>
          <w:p w14:paraId="7CA0C562">
            <w:r>
              <w:rPr>
                <w:rFonts w:ascii="宋体" w:hAnsi="宋体" w:eastAsia="宋体"/>
                <w:sz w:val="18"/>
              </w:rPr>
              <w:t>Support</w:t>
            </w:r>
          </w:p>
        </w:tc>
        <w:tc>
          <w:tcPr>
            <w:tcW w:w="2154" w:type="dxa"/>
          </w:tcPr>
          <w:p w14:paraId="574A6B54">
            <w:r>
              <w:rPr>
                <w:rFonts w:ascii="宋体" w:hAnsi="宋体" w:eastAsia="宋体"/>
                <w:sz w:val="18"/>
              </w:rPr>
              <w:t>Support Flag</w:t>
            </w:r>
          </w:p>
        </w:tc>
        <w:tc>
          <w:tcPr>
            <w:tcW w:w="1247" w:type="dxa"/>
          </w:tcPr>
          <w:p w14:paraId="455994F0">
            <w:r>
              <w:rPr>
                <w:rFonts w:ascii="宋体" w:hAnsi="宋体" w:eastAsia="宋体"/>
                <w:sz w:val="18"/>
              </w:rPr>
              <w:t>标识</w:t>
            </w:r>
          </w:p>
        </w:tc>
        <w:tc>
          <w:tcPr>
            <w:tcW w:w="794" w:type="dxa"/>
          </w:tcPr>
          <w:p w14:paraId="6C2A373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5889F5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69E7B0A">
            <w:r>
              <w:rPr>
                <w:rFonts w:ascii="宋体" w:hAnsi="宋体" w:eastAsia="宋体"/>
                <w:sz w:val="18"/>
              </w:rPr>
              <w:t>非开课单位教师可标Support</w:t>
            </w:r>
          </w:p>
        </w:tc>
        <w:tc>
          <w:tcPr>
            <w:tcW w:w="1077" w:type="dxa"/>
          </w:tcPr>
          <w:p w14:paraId="007CFFD6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FA3EA96"/>
        </w:tc>
      </w:tr>
      <w:tr w14:paraId="2DF795B4">
        <w:tc>
          <w:tcPr>
            <w:tcW w:w="794" w:type="dxa"/>
          </w:tcPr>
          <w:p w14:paraId="7611AF88"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2608" w:type="dxa"/>
          </w:tcPr>
          <w:p w14:paraId="4AE1E350"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w="1984" w:type="dxa"/>
          </w:tcPr>
          <w:p w14:paraId="4D55400C">
            <w:r>
              <w:rPr>
                <w:rFonts w:ascii="宋体" w:hAnsi="宋体" w:eastAsia="宋体"/>
                <w:sz w:val="18"/>
              </w:rPr>
              <w:t>教师工号</w:t>
            </w:r>
          </w:p>
        </w:tc>
        <w:tc>
          <w:tcPr>
            <w:tcW w:w="2154" w:type="dxa"/>
          </w:tcPr>
          <w:p w14:paraId="23F8EB7C">
            <w:r>
              <w:rPr>
                <w:rFonts w:ascii="宋体" w:hAnsi="宋体" w:eastAsia="宋体"/>
                <w:sz w:val="18"/>
              </w:rPr>
              <w:t>Staff No</w:t>
            </w:r>
          </w:p>
        </w:tc>
        <w:tc>
          <w:tcPr>
            <w:tcW w:w="1247" w:type="dxa"/>
          </w:tcPr>
          <w:p w14:paraId="12605939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139A80B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703A80D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EE7731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87D63E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597CC4F"/>
        </w:tc>
      </w:tr>
      <w:tr w14:paraId="0CEB2BBD">
        <w:tc>
          <w:tcPr>
            <w:tcW w:w="794" w:type="dxa"/>
          </w:tcPr>
          <w:p w14:paraId="1BE4C891"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w="2608" w:type="dxa"/>
          </w:tcPr>
          <w:p w14:paraId="12AFD023"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w="1984" w:type="dxa"/>
          </w:tcPr>
          <w:p w14:paraId="6119ED19">
            <w:r>
              <w:rPr>
                <w:rFonts w:ascii="宋体" w:hAnsi="宋体" w:eastAsia="宋体"/>
                <w:sz w:val="18"/>
              </w:rPr>
              <w:t>教师姓名</w:t>
            </w:r>
          </w:p>
        </w:tc>
        <w:tc>
          <w:tcPr>
            <w:tcW w:w="2154" w:type="dxa"/>
          </w:tcPr>
          <w:p w14:paraId="6906E347"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w="1247" w:type="dxa"/>
          </w:tcPr>
          <w:p w14:paraId="390DD66D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49D89811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1232502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26A24E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EF01DE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7AEC951"/>
        </w:tc>
      </w:tr>
      <w:tr w14:paraId="079FCFE2">
        <w:tc>
          <w:tcPr>
            <w:tcW w:w="794" w:type="dxa"/>
          </w:tcPr>
          <w:p w14:paraId="2065DDBC"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w="2608" w:type="dxa"/>
          </w:tcPr>
          <w:p w14:paraId="08A6E5A3"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w="1984" w:type="dxa"/>
          </w:tcPr>
          <w:p w14:paraId="229590B1">
            <w:r>
              <w:rPr>
                <w:rFonts w:ascii="宋体" w:hAnsi="宋体" w:eastAsia="宋体"/>
                <w:sz w:val="18"/>
              </w:rPr>
              <w:t>教师类型</w:t>
            </w:r>
          </w:p>
        </w:tc>
        <w:tc>
          <w:tcPr>
            <w:tcW w:w="2154" w:type="dxa"/>
          </w:tcPr>
          <w:p w14:paraId="14F97764">
            <w:r>
              <w:rPr>
                <w:rFonts w:ascii="宋体" w:hAnsi="宋体" w:eastAsia="宋体"/>
                <w:sz w:val="18"/>
              </w:rPr>
              <w:t>Teacher Type</w:t>
            </w:r>
          </w:p>
        </w:tc>
        <w:tc>
          <w:tcPr>
            <w:tcW w:w="1247" w:type="dxa"/>
          </w:tcPr>
          <w:p w14:paraId="46B2AF2F"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w="794" w:type="dxa"/>
          </w:tcPr>
          <w:p w14:paraId="3E81748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1F23851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7B31B7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AE61ED5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DC74B49"/>
        </w:tc>
      </w:tr>
      <w:tr w14:paraId="3089FF63">
        <w:tc>
          <w:tcPr>
            <w:tcW w:w="794" w:type="dxa"/>
          </w:tcPr>
          <w:p w14:paraId="6EF33090"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w="2608" w:type="dxa"/>
          </w:tcPr>
          <w:p w14:paraId="493792A9"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w="1984" w:type="dxa"/>
          </w:tcPr>
          <w:p w14:paraId="06D9831A">
            <w:r>
              <w:rPr>
                <w:rFonts w:ascii="宋体" w:hAnsi="宋体" w:eastAsia="宋体"/>
                <w:sz w:val="18"/>
              </w:rPr>
              <w:t>性别</w:t>
            </w:r>
          </w:p>
        </w:tc>
        <w:tc>
          <w:tcPr>
            <w:tcW w:w="2154" w:type="dxa"/>
          </w:tcPr>
          <w:p w14:paraId="6242BD6A">
            <w:r>
              <w:rPr>
                <w:rFonts w:ascii="宋体" w:hAnsi="宋体" w:eastAsia="宋体"/>
                <w:sz w:val="18"/>
              </w:rPr>
              <w:t>Gender</w:t>
            </w:r>
          </w:p>
        </w:tc>
        <w:tc>
          <w:tcPr>
            <w:tcW w:w="1247" w:type="dxa"/>
          </w:tcPr>
          <w:p w14:paraId="7E1D3DD6"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w="794" w:type="dxa"/>
          </w:tcPr>
          <w:p w14:paraId="1434BE1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0D1F72D5">
            <w:r>
              <w:rPr>
                <w:rFonts w:ascii="宋体" w:hAnsi="宋体" w:eastAsia="宋体"/>
                <w:sz w:val="18"/>
              </w:rPr>
              <w:t>Male/Female</w:t>
            </w:r>
          </w:p>
        </w:tc>
        <w:tc>
          <w:tcPr>
            <w:tcW w:w="2778" w:type="dxa"/>
          </w:tcPr>
          <w:p w14:paraId="4F16CA2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9E3C90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4C540086"/>
        </w:tc>
      </w:tr>
      <w:tr w14:paraId="309AA6E4">
        <w:tc>
          <w:tcPr>
            <w:tcW w:w="794" w:type="dxa"/>
          </w:tcPr>
          <w:p w14:paraId="04ED69D1"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w="2608" w:type="dxa"/>
          </w:tcPr>
          <w:p w14:paraId="0F17C5B1"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w="1984" w:type="dxa"/>
          </w:tcPr>
          <w:p w14:paraId="1E62D768">
            <w:r>
              <w:rPr>
                <w:rFonts w:ascii="宋体" w:hAnsi="宋体" w:eastAsia="宋体"/>
                <w:sz w:val="18"/>
              </w:rPr>
              <w:t>所属部门</w:t>
            </w:r>
          </w:p>
        </w:tc>
        <w:tc>
          <w:tcPr>
            <w:tcW w:w="2154" w:type="dxa"/>
          </w:tcPr>
          <w:p w14:paraId="22525991">
            <w:r>
              <w:rPr>
                <w:rFonts w:ascii="宋体" w:hAnsi="宋体" w:eastAsia="宋体"/>
                <w:sz w:val="18"/>
              </w:rPr>
              <w:t>Department</w:t>
            </w:r>
          </w:p>
        </w:tc>
        <w:tc>
          <w:tcPr>
            <w:tcW w:w="1247" w:type="dxa"/>
          </w:tcPr>
          <w:p w14:paraId="26194BF4"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w="794" w:type="dxa"/>
          </w:tcPr>
          <w:p w14:paraId="6677F31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4C4E7372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BC2F97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8AD109F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8764EEC"/>
        </w:tc>
      </w:tr>
    </w:tbl>
    <w:p w14:paraId="4C4A5724"/>
    <w:p w14:paraId="264E8D21">
      <w:r>
        <w:rPr>
          <w:rFonts w:ascii="宋体" w:hAnsi="宋体" w:eastAsia="宋体"/>
          <w:b/>
          <w:sz w:val="22"/>
        </w:rPr>
        <w:t>字段信息表——抽屉「修改教学任务」·区块「课程信息」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2164"/>
        <w:gridCol w:w="1692"/>
        <w:gridCol w:w="1883"/>
        <w:gridCol w:w="1043"/>
        <w:gridCol w:w="742"/>
        <w:gridCol w:w="1992"/>
        <w:gridCol w:w="2294"/>
        <w:gridCol w:w="914"/>
        <w:gridCol w:w="1363"/>
      </w:tblGrid>
      <w:tr w14:paraId="7CE7F9AE">
        <w:tc>
          <w:tcPr>
            <w:tcW w:w="794" w:type="dxa"/>
          </w:tcPr>
          <w:p w14:paraId="0FCC098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1FF7866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295B349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0115529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5B66362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32FAF83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6CEB52A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454B5B8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7779B15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4070B39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3D80C0B0">
        <w:tc>
          <w:tcPr>
            <w:tcW w:w="794" w:type="dxa"/>
          </w:tcPr>
          <w:p w14:paraId="001C8FFF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0425BCF0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193A0C88"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w="2154" w:type="dxa"/>
          </w:tcPr>
          <w:p w14:paraId="7CF2CEC1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0C1C1C17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260A87B8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335366A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25A69F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37785D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45F6C25"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 w14:paraId="7F2E195D">
        <w:tc>
          <w:tcPr>
            <w:tcW w:w="794" w:type="dxa"/>
          </w:tcPr>
          <w:p w14:paraId="6C7046E8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4E985010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4C795D00"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w="2154" w:type="dxa"/>
          </w:tcPr>
          <w:p w14:paraId="20001B9D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54EEAE2A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23894904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3639950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95AD9D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3223015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17A9719"/>
        </w:tc>
      </w:tr>
      <w:tr w14:paraId="530FAF09">
        <w:tc>
          <w:tcPr>
            <w:tcW w:w="794" w:type="dxa"/>
          </w:tcPr>
          <w:p w14:paraId="7A48A5FB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13629D05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0CD3D6BC"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w="2154" w:type="dxa"/>
          </w:tcPr>
          <w:p w14:paraId="4F8D3B22"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w="1247" w:type="dxa"/>
          </w:tcPr>
          <w:p w14:paraId="1A9A1A5A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55D4C12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65453D7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8184BC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B43508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2E9CC99C"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 w14:paraId="7FAC965C">
        <w:tc>
          <w:tcPr>
            <w:tcW w:w="794" w:type="dxa"/>
          </w:tcPr>
          <w:p w14:paraId="0C5E8DE1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0E61984F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2CBB4B66"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w="2154" w:type="dxa"/>
          </w:tcPr>
          <w:p w14:paraId="70E303DF"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w="1247" w:type="dxa"/>
          </w:tcPr>
          <w:p w14:paraId="2E3FA964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0281EF5D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66E43FE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3E67F9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21DAE0B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065469D"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 w14:paraId="0A7F974B">
        <w:tc>
          <w:tcPr>
            <w:tcW w:w="794" w:type="dxa"/>
          </w:tcPr>
          <w:p w14:paraId="2311691F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7123A1A8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66041CA5">
            <w:r>
              <w:rPr>
                <w:rFonts w:ascii="宋体" w:hAnsi="宋体" w:eastAsia="宋体"/>
                <w:sz w:val="18"/>
              </w:rPr>
              <w:t>计划周学时（仅供参考）</w:t>
            </w:r>
          </w:p>
        </w:tc>
        <w:tc>
          <w:tcPr>
            <w:tcW w:w="2154" w:type="dxa"/>
          </w:tcPr>
          <w:p w14:paraId="0FB71F9B"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w="1247" w:type="dxa"/>
          </w:tcPr>
          <w:p w14:paraId="6AAD6FA0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0ECE88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3151A77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103C460">
            <w:r>
              <w:rPr>
                <w:rFonts w:ascii="宋体" w:hAnsi="宋体" w:eastAsia="宋体"/>
                <w:sz w:val="18"/>
              </w:rPr>
              <w:t>仅供参考</w:t>
            </w:r>
          </w:p>
        </w:tc>
        <w:tc>
          <w:tcPr>
            <w:tcW w:w="1077" w:type="dxa"/>
          </w:tcPr>
          <w:p w14:paraId="0F18099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0B8D8CE"/>
        </w:tc>
      </w:tr>
      <w:tr w14:paraId="3FC01514">
        <w:tc>
          <w:tcPr>
            <w:tcW w:w="794" w:type="dxa"/>
          </w:tcPr>
          <w:p w14:paraId="02274736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0FC0B91D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721A11E6"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w="2154" w:type="dxa"/>
          </w:tcPr>
          <w:p w14:paraId="51A47918"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w="1247" w:type="dxa"/>
          </w:tcPr>
          <w:p w14:paraId="7A403414">
            <w:r>
              <w:rPr>
                <w:rFonts w:ascii="宋体" w:hAnsi="宋体" w:eastAsia="宋体"/>
                <w:sz w:val="18"/>
              </w:rPr>
              <w:t>只读+选择按钮</w:t>
            </w:r>
          </w:p>
        </w:tc>
        <w:tc>
          <w:tcPr>
            <w:tcW w:w="794" w:type="dxa"/>
          </w:tcPr>
          <w:p w14:paraId="1E36DD2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7CFAC38A">
            <w:r>
              <w:rPr>
                <w:rFonts w:ascii="宋体" w:hAnsi="宋体" w:eastAsia="宋体"/>
                <w:sz w:val="18"/>
              </w:rPr>
              <w:t>落在学期教学周；保存必填</w:t>
            </w:r>
          </w:p>
        </w:tc>
        <w:tc>
          <w:tcPr>
            <w:tcW w:w="2778" w:type="dxa"/>
          </w:tcPr>
          <w:p w14:paraId="41A7D22E">
            <w:r>
              <w:rPr>
                <w:rFonts w:ascii="宋体" w:hAnsi="宋体" w:eastAsia="宋体"/>
                <w:sz w:val="18"/>
              </w:rPr>
              <w:t>用户改后不被学期默认静默覆盖</w:t>
            </w:r>
          </w:p>
        </w:tc>
        <w:tc>
          <w:tcPr>
            <w:tcW w:w="1077" w:type="dxa"/>
          </w:tcPr>
          <w:p w14:paraId="69E8B08F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ADDB784"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 w14:paraId="1CAD4C87">
        <w:tc>
          <w:tcPr>
            <w:tcW w:w="794" w:type="dxa"/>
          </w:tcPr>
          <w:p w14:paraId="27F2CD83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3D4F4C56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39D99F2A"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w="2154" w:type="dxa"/>
          </w:tcPr>
          <w:p w14:paraId="61F92D0C"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w="1247" w:type="dxa"/>
          </w:tcPr>
          <w:p w14:paraId="0CDD64D0">
            <w:r>
              <w:rPr>
                <w:rFonts w:ascii="宋体" w:hAnsi="宋体" w:eastAsia="宋体"/>
                <w:sz w:val="18"/>
              </w:rPr>
              <w:t>条件可编</w:t>
            </w:r>
          </w:p>
        </w:tc>
        <w:tc>
          <w:tcPr>
            <w:tcW w:w="794" w:type="dxa"/>
          </w:tcPr>
          <w:p w14:paraId="1A2DEB09">
            <w:r>
              <w:rPr>
                <w:rFonts w:ascii="宋体" w:hAnsi="宋体" w:eastAsia="宋体"/>
                <w:sz w:val="18"/>
              </w:rPr>
              <w:t>开放选课时是</w:t>
            </w:r>
          </w:p>
        </w:tc>
        <w:tc>
          <w:tcPr>
            <w:tcW w:w="2438" w:type="dxa"/>
          </w:tcPr>
          <w:p w14:paraId="025EB49B">
            <w:r>
              <w:rPr>
                <w:rFonts w:ascii="宋体" w:hAnsi="宋体" w:eastAsia="宋体"/>
                <w:sz w:val="18"/>
              </w:rPr>
              <w:t>开放选课≥0必填</w:t>
            </w:r>
          </w:p>
        </w:tc>
        <w:tc>
          <w:tcPr>
            <w:tcW w:w="2778" w:type="dxa"/>
          </w:tcPr>
          <w:p w14:paraId="4FA3C5E1">
            <w:r>
              <w:rPr>
                <w:rFonts w:ascii="宋体" w:hAnsi="宋体" w:eastAsia="宋体"/>
                <w:sz w:val="18"/>
              </w:rPr>
              <w:t>不开放·老生=预置只读；不开放·新生=招生计划只读；开放选课=可手填</w:t>
            </w:r>
          </w:p>
        </w:tc>
        <w:tc>
          <w:tcPr>
            <w:tcW w:w="1077" w:type="dxa"/>
          </w:tcPr>
          <w:p w14:paraId="110907F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0827720">
            <w:r>
              <w:rPr>
                <w:rFonts w:ascii="宋体" w:hAnsi="宋体" w:eastAsia="宋体"/>
                <w:sz w:val="18"/>
              </w:rPr>
              <w:t>96</w:t>
            </w:r>
          </w:p>
        </w:tc>
      </w:tr>
      <w:tr w14:paraId="53B25B72">
        <w:tc>
          <w:tcPr>
            <w:tcW w:w="794" w:type="dxa"/>
          </w:tcPr>
          <w:p w14:paraId="3B8F980D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45152683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2872CD10"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w="2154" w:type="dxa"/>
          </w:tcPr>
          <w:p w14:paraId="399AA4AF"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w="1247" w:type="dxa"/>
          </w:tcPr>
          <w:p w14:paraId="33875733"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w="794" w:type="dxa"/>
          </w:tcPr>
          <w:p w14:paraId="1425382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64ABD3FF"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w="2778" w:type="dxa"/>
          </w:tcPr>
          <w:p w14:paraId="49524A05">
            <w:r>
              <w:rPr>
                <w:rFonts w:ascii="宋体" w:hAnsi="宋体" w:eastAsia="宋体"/>
                <w:sz w:val="18"/>
              </w:rPr>
              <w:t>默认5可改；计入名额上限</w:t>
            </w:r>
          </w:p>
        </w:tc>
        <w:tc>
          <w:tcPr>
            <w:tcW w:w="1077" w:type="dxa"/>
          </w:tcPr>
          <w:p w14:paraId="36EC769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43D72E6C"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 w14:paraId="280DF935">
        <w:tc>
          <w:tcPr>
            <w:tcW w:w="794" w:type="dxa"/>
          </w:tcPr>
          <w:p w14:paraId="61D78E67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6DC7C72F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48818C5D">
            <w:r>
              <w:rPr>
                <w:rFonts w:ascii="宋体" w:hAnsi="宋体" w:eastAsia="宋体"/>
                <w:sz w:val="18"/>
              </w:rPr>
              <w:t>课程名额上限</w:t>
            </w:r>
          </w:p>
        </w:tc>
        <w:tc>
          <w:tcPr>
            <w:tcW w:w="2154" w:type="dxa"/>
          </w:tcPr>
          <w:p w14:paraId="5A8782CE"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w="1247" w:type="dxa"/>
          </w:tcPr>
          <w:p w14:paraId="7617C7B0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495F04E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07AD9BB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A7C0F03">
            <w:r>
              <w:rPr>
                <w:rFonts w:ascii="宋体" w:hAnsi="宋体" w:eastAsia="宋体"/>
                <w:sz w:val="18"/>
              </w:rPr>
              <w:t>计划总人数+预留名额</w:t>
            </w:r>
          </w:p>
        </w:tc>
        <w:tc>
          <w:tcPr>
            <w:tcW w:w="1077" w:type="dxa"/>
          </w:tcPr>
          <w:p w14:paraId="036536B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61AB0B4">
            <w:r>
              <w:rPr>
                <w:rFonts w:ascii="宋体" w:hAnsi="宋体" w:eastAsia="宋体"/>
                <w:sz w:val="18"/>
              </w:rPr>
              <w:t>101</w:t>
            </w:r>
          </w:p>
        </w:tc>
      </w:tr>
      <w:tr w14:paraId="181D1174">
        <w:tc>
          <w:tcPr>
            <w:tcW w:w="794" w:type="dxa"/>
          </w:tcPr>
          <w:p w14:paraId="13B82FE7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0B0CC8AA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163AE736"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w="2154" w:type="dxa"/>
          </w:tcPr>
          <w:p w14:paraId="5E37357E"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w="1247" w:type="dxa"/>
          </w:tcPr>
          <w:p w14:paraId="24512B76">
            <w:r>
              <w:rPr>
                <w:rFonts w:ascii="宋体" w:hAnsi="宋体" w:eastAsia="宋体"/>
                <w:sz w:val="18"/>
              </w:rPr>
              <w:t>下拉禁用</w:t>
            </w:r>
          </w:p>
        </w:tc>
        <w:tc>
          <w:tcPr>
            <w:tcW w:w="794" w:type="dxa"/>
          </w:tcPr>
          <w:p w14:paraId="2E7D014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0A2C4734"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w="2778" w:type="dxa"/>
          </w:tcPr>
          <w:p w14:paraId="73D338B4">
            <w:r>
              <w:rPr>
                <w:rFonts w:ascii="宋体" w:hAnsi="宋体" w:eastAsia="宋体"/>
                <w:sz w:val="18"/>
              </w:rPr>
              <w:t>取自特殊课程设置；未维护为N；本抽屉不可改</w:t>
            </w:r>
          </w:p>
        </w:tc>
        <w:tc>
          <w:tcPr>
            <w:tcW w:w="1077" w:type="dxa"/>
          </w:tcPr>
          <w:p w14:paraId="29C4F116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61BA5F8C"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 w14:paraId="32F26BBD">
        <w:tc>
          <w:tcPr>
            <w:tcW w:w="794" w:type="dxa"/>
          </w:tcPr>
          <w:p w14:paraId="5CBDE198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5E49E7AF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253100FB"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w="2154" w:type="dxa"/>
          </w:tcPr>
          <w:p w14:paraId="78952B95"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w="1247" w:type="dxa"/>
          </w:tcPr>
          <w:p w14:paraId="4105E8BB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42F2FEA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478C0EB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6325A5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lang w:val="en-US" w:eastAsia="zh-CN"/>
              </w:rPr>
              <w:t>从执行计划同步，选修/必修，决定后续人数是预置还是选修报名构成</w:t>
            </w:r>
            <w:bookmarkStart w:id="0" w:name="_GoBack"/>
            <w:bookmarkEnd w:id="0"/>
          </w:p>
        </w:tc>
        <w:tc>
          <w:tcPr>
            <w:tcW w:w="1077" w:type="dxa"/>
          </w:tcPr>
          <w:p w14:paraId="138D8A4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7EC4DB4">
            <w:r>
              <w:rPr>
                <w:rFonts w:ascii="宋体" w:hAnsi="宋体" w:eastAsia="宋体"/>
                <w:sz w:val="18"/>
              </w:rPr>
              <w:t>不开放选课</w:t>
            </w:r>
          </w:p>
        </w:tc>
      </w:tr>
      <w:tr w14:paraId="15F59095">
        <w:tc>
          <w:tcPr>
            <w:tcW w:w="794" w:type="dxa"/>
          </w:tcPr>
          <w:p w14:paraId="39429E36"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608" w:type="dxa"/>
          </w:tcPr>
          <w:p w14:paraId="68F6A7F8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693361B1"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w="2154" w:type="dxa"/>
          </w:tcPr>
          <w:p w14:paraId="73123D56"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w="1247" w:type="dxa"/>
          </w:tcPr>
          <w:p w14:paraId="23D0C845"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w="794" w:type="dxa"/>
          </w:tcPr>
          <w:p w14:paraId="7FF050F6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0D359F7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2D6F664">
            <w:r>
              <w:rPr>
                <w:rFonts w:ascii="宋体" w:hAnsi="宋体" w:eastAsia="宋体"/>
                <w:sz w:val="18"/>
              </w:rPr>
              <w:t>无值默认是；不按学时联动</w:t>
            </w:r>
          </w:p>
        </w:tc>
        <w:tc>
          <w:tcPr>
            <w:tcW w:w="1077" w:type="dxa"/>
          </w:tcPr>
          <w:p w14:paraId="3A39CF0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90EC872"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 w14:paraId="007D0AB3">
        <w:tc>
          <w:tcPr>
            <w:tcW w:w="794" w:type="dxa"/>
          </w:tcPr>
          <w:p w14:paraId="5BB3A7BF"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2608" w:type="dxa"/>
          </w:tcPr>
          <w:p w14:paraId="79C8AF4F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58ADD2EB"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w="2154" w:type="dxa"/>
          </w:tcPr>
          <w:p w14:paraId="33A5C8BE"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w="1247" w:type="dxa"/>
          </w:tcPr>
          <w:p w14:paraId="4BE19165"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w="794" w:type="dxa"/>
          </w:tcPr>
          <w:p w14:paraId="555A5092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21705AE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46F8CBE">
            <w:r>
              <w:rPr>
                <w:rFonts w:ascii="宋体" w:hAnsi="宋体" w:eastAsia="宋体"/>
                <w:sz w:val="18"/>
              </w:rPr>
              <w:t>默认随学时（全0→否，否则→是；仅无值时写入）；可手工改；合班双方须一致</w:t>
            </w:r>
          </w:p>
        </w:tc>
        <w:tc>
          <w:tcPr>
            <w:tcW w:w="1077" w:type="dxa"/>
          </w:tcPr>
          <w:p w14:paraId="23C1262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487EFEB"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 w14:paraId="664E4E9C">
        <w:tc>
          <w:tcPr>
            <w:tcW w:w="794" w:type="dxa"/>
          </w:tcPr>
          <w:p w14:paraId="7A86A3AE"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2608" w:type="dxa"/>
          </w:tcPr>
          <w:p w14:paraId="38855868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02C142F4">
            <w:r>
              <w:rPr>
                <w:rFonts w:ascii="宋体" w:hAnsi="宋体" w:eastAsia="宋体"/>
                <w:sz w:val="18"/>
              </w:rPr>
              <w:t>是否考勤（预留）</w:t>
            </w:r>
          </w:p>
        </w:tc>
        <w:tc>
          <w:tcPr>
            <w:tcW w:w="2154" w:type="dxa"/>
          </w:tcPr>
          <w:p w14:paraId="2F18E102"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w="1247" w:type="dxa"/>
          </w:tcPr>
          <w:p w14:paraId="158DC659"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w="794" w:type="dxa"/>
          </w:tcPr>
          <w:p w14:paraId="7AB2CB6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17DF5E4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27D86C4">
            <w:r>
              <w:rPr>
                <w:rFonts w:ascii="宋体" w:hAnsi="宋体" w:eastAsia="宋体"/>
                <w:sz w:val="18"/>
              </w:rPr>
              <w:t>预留；默认随学时（同排场地）；可手工改；合班双方须一致</w:t>
            </w:r>
          </w:p>
        </w:tc>
        <w:tc>
          <w:tcPr>
            <w:tcW w:w="1077" w:type="dxa"/>
          </w:tcPr>
          <w:p w14:paraId="1FB384D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1D0A3A4A"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 w14:paraId="1872A3FE">
        <w:tc>
          <w:tcPr>
            <w:tcW w:w="794" w:type="dxa"/>
          </w:tcPr>
          <w:p w14:paraId="2DC04B39"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w="2608" w:type="dxa"/>
          </w:tcPr>
          <w:p w14:paraId="4335E856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1265BBED">
            <w:r>
              <w:rPr>
                <w:rFonts w:ascii="宋体" w:hAnsi="宋体" w:eastAsia="宋体"/>
                <w:sz w:val="18"/>
              </w:rPr>
              <w:t>是否录入成绩（预留）</w:t>
            </w:r>
          </w:p>
        </w:tc>
        <w:tc>
          <w:tcPr>
            <w:tcW w:w="2154" w:type="dxa"/>
          </w:tcPr>
          <w:p w14:paraId="646D1637">
            <w:r>
              <w:rPr>
                <w:rFonts w:ascii="宋体" w:hAnsi="宋体" w:eastAsia="宋体"/>
                <w:sz w:val="18"/>
              </w:rPr>
              <w:t>Needs Grade Entry</w:t>
            </w:r>
          </w:p>
        </w:tc>
        <w:tc>
          <w:tcPr>
            <w:tcW w:w="1247" w:type="dxa"/>
          </w:tcPr>
          <w:p w14:paraId="448EA422"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w="794" w:type="dxa"/>
          </w:tcPr>
          <w:p w14:paraId="6EDC23A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24895BC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0207546">
            <w:r>
              <w:rPr>
                <w:rFonts w:ascii="宋体" w:hAnsi="宋体" w:eastAsia="宋体"/>
                <w:sz w:val="18"/>
              </w:rPr>
              <w:t>预留；无值默认是；不按学时联动</w:t>
            </w:r>
          </w:p>
        </w:tc>
        <w:tc>
          <w:tcPr>
            <w:tcW w:w="1077" w:type="dxa"/>
          </w:tcPr>
          <w:p w14:paraId="6386F971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1687FDCC"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 w14:paraId="2D751294">
        <w:tc>
          <w:tcPr>
            <w:tcW w:w="794" w:type="dxa"/>
          </w:tcPr>
          <w:p w14:paraId="5B2C55ED"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w="2608" w:type="dxa"/>
          </w:tcPr>
          <w:p w14:paraId="2AAEA222"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w="1984" w:type="dxa"/>
          </w:tcPr>
          <w:p w14:paraId="28ABF101">
            <w:r>
              <w:rPr>
                <w:rFonts w:ascii="宋体" w:hAnsi="宋体" w:eastAsia="宋体"/>
                <w:sz w:val="18"/>
              </w:rPr>
              <w:t>是否排考（预留）</w:t>
            </w:r>
          </w:p>
        </w:tc>
        <w:tc>
          <w:tcPr>
            <w:tcW w:w="2154" w:type="dxa"/>
          </w:tcPr>
          <w:p w14:paraId="0237C17B"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w="1247" w:type="dxa"/>
          </w:tcPr>
          <w:p w14:paraId="6FDF5C1A"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w="794" w:type="dxa"/>
          </w:tcPr>
          <w:p w14:paraId="4B7B6D6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7165DA4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B296067">
            <w:r>
              <w:rPr>
                <w:rFonts w:ascii="宋体" w:hAnsi="宋体" w:eastAsia="宋体"/>
                <w:sz w:val="18"/>
              </w:rPr>
              <w:t>预留；无值默认是；不按学时联动</w:t>
            </w:r>
          </w:p>
        </w:tc>
        <w:tc>
          <w:tcPr>
            <w:tcW w:w="1077" w:type="dxa"/>
          </w:tcPr>
          <w:p w14:paraId="4FF55BD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D2F7F19"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</w:tbl>
    <w:p w14:paraId="7C0AF0CC"/>
    <w:p w14:paraId="2366074B">
      <w:r>
        <w:rPr>
          <w:rFonts w:ascii="宋体" w:hAnsi="宋体" w:eastAsia="宋体"/>
          <w:b/>
          <w:sz w:val="22"/>
        </w:rPr>
        <w:t>字段信息表——抽屉「修改教学任务」·区块「学时分类」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202"/>
        <w:gridCol w:w="1637"/>
        <w:gridCol w:w="1856"/>
        <w:gridCol w:w="1061"/>
        <w:gridCol w:w="746"/>
        <w:gridCol w:w="2031"/>
        <w:gridCol w:w="2296"/>
        <w:gridCol w:w="928"/>
        <w:gridCol w:w="1322"/>
      </w:tblGrid>
      <w:tr w14:paraId="6E2586BE">
        <w:tc>
          <w:tcPr>
            <w:tcW w:w="794" w:type="dxa"/>
          </w:tcPr>
          <w:p w14:paraId="461A4AD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784A6FB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2EF4545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2319934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3CBF199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16E4FD3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448F33B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5D5CC2B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3EE01C0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6199297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283C7957">
        <w:tc>
          <w:tcPr>
            <w:tcW w:w="794" w:type="dxa"/>
          </w:tcPr>
          <w:p w14:paraId="42DE2E57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5992674E"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w="1984" w:type="dxa"/>
          </w:tcPr>
          <w:p w14:paraId="5B08B9A6"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w="2154" w:type="dxa"/>
          </w:tcPr>
          <w:p w14:paraId="70883623">
            <w:r>
              <w:rPr>
                <w:rFonts w:ascii="宋体" w:hAnsi="宋体" w:eastAsia="宋体"/>
                <w:sz w:val="18"/>
              </w:rPr>
              <w:t>Lecture Hours</w:t>
            </w:r>
          </w:p>
        </w:tc>
        <w:tc>
          <w:tcPr>
            <w:tcW w:w="1247" w:type="dxa"/>
          </w:tcPr>
          <w:p w14:paraId="397A00D6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03474BFC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0E0A117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DB370E5">
            <w:r>
              <w:rPr>
                <w:rFonts w:ascii="宋体" w:hAnsi="宋体" w:eastAsia="宋体"/>
                <w:sz w:val="18"/>
              </w:rPr>
              <w:t>来自课程库/培养方案；参与学时全0判定；联动排场地/考勤默认</w:t>
            </w:r>
          </w:p>
        </w:tc>
        <w:tc>
          <w:tcPr>
            <w:tcW w:w="1077" w:type="dxa"/>
          </w:tcPr>
          <w:p w14:paraId="34D64A8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2BD4054"/>
        </w:tc>
      </w:tr>
      <w:tr w14:paraId="4177D4C9">
        <w:tc>
          <w:tcPr>
            <w:tcW w:w="794" w:type="dxa"/>
          </w:tcPr>
          <w:p w14:paraId="6682D59C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17ECEB88"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w="1984" w:type="dxa"/>
          </w:tcPr>
          <w:p w14:paraId="538C7653"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w="2154" w:type="dxa"/>
          </w:tcPr>
          <w:p w14:paraId="4C602DE5">
            <w:r>
              <w:rPr>
                <w:rFonts w:ascii="宋体" w:hAnsi="宋体" w:eastAsia="宋体"/>
                <w:sz w:val="18"/>
              </w:rPr>
              <w:t>Tutorial Hours</w:t>
            </w:r>
          </w:p>
        </w:tc>
        <w:tc>
          <w:tcPr>
            <w:tcW w:w="1247" w:type="dxa"/>
          </w:tcPr>
          <w:p w14:paraId="02F3D338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7228025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5827705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E726515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006CCC4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8633B8B"/>
        </w:tc>
      </w:tr>
      <w:tr w14:paraId="44E2D685">
        <w:tc>
          <w:tcPr>
            <w:tcW w:w="794" w:type="dxa"/>
          </w:tcPr>
          <w:p w14:paraId="7EFB952A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5543A3A5"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w="1984" w:type="dxa"/>
          </w:tcPr>
          <w:p w14:paraId="71098C1D"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w="2154" w:type="dxa"/>
          </w:tcPr>
          <w:p w14:paraId="44524403">
            <w:r>
              <w:rPr>
                <w:rFonts w:ascii="宋体" w:hAnsi="宋体" w:eastAsia="宋体"/>
                <w:sz w:val="18"/>
              </w:rPr>
              <w:t>Practice Hours</w:t>
            </w:r>
          </w:p>
        </w:tc>
        <w:tc>
          <w:tcPr>
            <w:tcW w:w="1247" w:type="dxa"/>
          </w:tcPr>
          <w:p w14:paraId="2C7651D0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5747871D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68E2D29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68CBBFC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3BEBD4F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8E895B8"/>
        </w:tc>
      </w:tr>
      <w:tr w14:paraId="08DA0218">
        <w:tc>
          <w:tcPr>
            <w:tcW w:w="794" w:type="dxa"/>
          </w:tcPr>
          <w:p w14:paraId="0C0CD4D2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1F1278BB"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w="1984" w:type="dxa"/>
          </w:tcPr>
          <w:p w14:paraId="4D7102E5"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w="2154" w:type="dxa"/>
          </w:tcPr>
          <w:p w14:paraId="6E7419EA">
            <w:r>
              <w:rPr>
                <w:rFonts w:ascii="宋体" w:hAnsi="宋体" w:eastAsia="宋体"/>
                <w:sz w:val="18"/>
              </w:rPr>
              <w:t>Other Hours</w:t>
            </w:r>
          </w:p>
        </w:tc>
        <w:tc>
          <w:tcPr>
            <w:tcW w:w="1247" w:type="dxa"/>
          </w:tcPr>
          <w:p w14:paraId="60134452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0AFEA84A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68E8DC7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419B012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05E74A6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10163B3"/>
        </w:tc>
      </w:tr>
    </w:tbl>
    <w:p w14:paraId="7A58EFD8"/>
    <w:p w14:paraId="3838384E">
      <w:r>
        <w:rPr>
          <w:rFonts w:ascii="宋体" w:hAnsi="宋体" w:eastAsia="宋体"/>
          <w:b/>
          <w:sz w:val="22"/>
        </w:rPr>
        <w:t>字段信息表——抽屉「修改教学任务」·区块「教室信息」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195"/>
        <w:gridCol w:w="1670"/>
        <w:gridCol w:w="1899"/>
        <w:gridCol w:w="1057"/>
        <w:gridCol w:w="705"/>
        <w:gridCol w:w="2023"/>
        <w:gridCol w:w="2287"/>
        <w:gridCol w:w="926"/>
        <w:gridCol w:w="1319"/>
      </w:tblGrid>
      <w:tr w14:paraId="00F681E7">
        <w:tc>
          <w:tcPr>
            <w:tcW w:w="794" w:type="dxa"/>
          </w:tcPr>
          <w:p w14:paraId="732ACC9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0FD3211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4647B88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7FD20E2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3A7CB94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6438DF4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7528735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5B71906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2457A93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76E55CA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3C32CFA4">
        <w:tc>
          <w:tcPr>
            <w:tcW w:w="794" w:type="dxa"/>
          </w:tcPr>
          <w:p w14:paraId="38F33531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66C6A7BA"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w="1984" w:type="dxa"/>
          </w:tcPr>
          <w:p w14:paraId="21BA3300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2863071D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616ADDD3"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w="794" w:type="dxa"/>
          </w:tcPr>
          <w:p w14:paraId="57CE692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55E96E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A0BDADC"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w="1077" w:type="dxa"/>
          </w:tcPr>
          <w:p w14:paraId="5364CAE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54F33583"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 w14:paraId="4FBC64FC">
        <w:tc>
          <w:tcPr>
            <w:tcW w:w="794" w:type="dxa"/>
          </w:tcPr>
          <w:p w14:paraId="0F03E80B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29742DEB"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w="1984" w:type="dxa"/>
          </w:tcPr>
          <w:p w14:paraId="641460D5"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w="2154" w:type="dxa"/>
          </w:tcPr>
          <w:p w14:paraId="1D9732A3"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w="1247" w:type="dxa"/>
          </w:tcPr>
          <w:p w14:paraId="007D7582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1EBEA47B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0E0DB18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FF6B360">
            <w:r>
              <w:rPr>
                <w:rFonts w:ascii="宋体" w:hAnsi="宋体" w:eastAsia="宋体"/>
                <w:sz w:val="18"/>
              </w:rPr>
              <w:t>普通/计算机/专业；默认可来自特殊课程设置</w:t>
            </w:r>
          </w:p>
        </w:tc>
        <w:tc>
          <w:tcPr>
            <w:tcW w:w="1077" w:type="dxa"/>
          </w:tcPr>
          <w:p w14:paraId="4D6F2CB2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9B0B20D"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 w14:paraId="3FB7CB46">
        <w:tc>
          <w:tcPr>
            <w:tcW w:w="794" w:type="dxa"/>
          </w:tcPr>
          <w:p w14:paraId="0E0C69BD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24C0226F"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w="1984" w:type="dxa"/>
          </w:tcPr>
          <w:p w14:paraId="3E06C170"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w="2154" w:type="dxa"/>
          </w:tcPr>
          <w:p w14:paraId="5240CCF2"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w="1247" w:type="dxa"/>
          </w:tcPr>
          <w:p w14:paraId="74501C39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28795B8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775D6BC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866B16F">
            <w:r>
              <w:rPr>
                <w:rFonts w:ascii="宋体" w:hAnsi="宋体" w:eastAsia="宋体"/>
                <w:sz w:val="18"/>
              </w:rPr>
              <w:t>默认无偏好</w:t>
            </w:r>
          </w:p>
        </w:tc>
        <w:tc>
          <w:tcPr>
            <w:tcW w:w="1077" w:type="dxa"/>
          </w:tcPr>
          <w:p w14:paraId="3A38122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07E38DF"/>
        </w:tc>
      </w:tr>
      <w:tr w14:paraId="4B02AA4C">
        <w:tc>
          <w:tcPr>
            <w:tcW w:w="794" w:type="dxa"/>
          </w:tcPr>
          <w:p w14:paraId="634521FA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4DA387D4"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w="1984" w:type="dxa"/>
          </w:tcPr>
          <w:p w14:paraId="4EE7A0A1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75988D71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5E59F065"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w="794" w:type="dxa"/>
          </w:tcPr>
          <w:p w14:paraId="775F6A7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1EAD81C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532CD7E"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w="1077" w:type="dxa"/>
          </w:tcPr>
          <w:p w14:paraId="52955D11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8B405F5"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 w14:paraId="07CAC68D">
        <w:tc>
          <w:tcPr>
            <w:tcW w:w="794" w:type="dxa"/>
          </w:tcPr>
          <w:p w14:paraId="1DB7D277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66B317A7"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w="1984" w:type="dxa"/>
          </w:tcPr>
          <w:p w14:paraId="6F04BD14"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w="2154" w:type="dxa"/>
          </w:tcPr>
          <w:p w14:paraId="769B02A8"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w="1247" w:type="dxa"/>
          </w:tcPr>
          <w:p w14:paraId="0EC3B6EC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21A69AC9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5469E8E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113D63D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1181675D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C7458A7"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 w14:paraId="7BE1F8B2">
        <w:tc>
          <w:tcPr>
            <w:tcW w:w="794" w:type="dxa"/>
          </w:tcPr>
          <w:p w14:paraId="0C2A1A79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05BAA2A0"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w="1984" w:type="dxa"/>
          </w:tcPr>
          <w:p w14:paraId="3AD97B6A"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w="2154" w:type="dxa"/>
          </w:tcPr>
          <w:p w14:paraId="4F0EBC60"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w="1247" w:type="dxa"/>
          </w:tcPr>
          <w:p w14:paraId="2A1CF4A3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2DD61D1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795FE57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8335EF0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49642CF6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06BA0A1"/>
        </w:tc>
      </w:tr>
      <w:tr w14:paraId="79B2F9E4">
        <w:tc>
          <w:tcPr>
            <w:tcW w:w="794" w:type="dxa"/>
          </w:tcPr>
          <w:p w14:paraId="1226BACF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214F639D"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w="1984" w:type="dxa"/>
          </w:tcPr>
          <w:p w14:paraId="63E10D5A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302EA59E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3487F758"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w="794" w:type="dxa"/>
          </w:tcPr>
          <w:p w14:paraId="20017B6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F5255C5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726186E"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w="1077" w:type="dxa"/>
          </w:tcPr>
          <w:p w14:paraId="577F368B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4AF28BA6"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 w14:paraId="61C25BB4">
        <w:tc>
          <w:tcPr>
            <w:tcW w:w="794" w:type="dxa"/>
          </w:tcPr>
          <w:p w14:paraId="243EBA15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568C9EBA"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w="1984" w:type="dxa"/>
          </w:tcPr>
          <w:p w14:paraId="52709A2A"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w="2154" w:type="dxa"/>
          </w:tcPr>
          <w:p w14:paraId="3FDCAEC8"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w="1247" w:type="dxa"/>
          </w:tcPr>
          <w:p w14:paraId="6D2519D3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48746FFC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6784D58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BFE99F7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4C9F59BA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6B9D939"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 w14:paraId="7469A47C">
        <w:tc>
          <w:tcPr>
            <w:tcW w:w="794" w:type="dxa"/>
          </w:tcPr>
          <w:p w14:paraId="7517BB11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79E2D2D4"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w="1984" w:type="dxa"/>
          </w:tcPr>
          <w:p w14:paraId="41DB0EA3"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w="2154" w:type="dxa"/>
          </w:tcPr>
          <w:p w14:paraId="738FA3F0"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w="1247" w:type="dxa"/>
          </w:tcPr>
          <w:p w14:paraId="17BA09CF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37BFA67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543B881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5F816EF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2B40395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1DFD846"/>
        </w:tc>
      </w:tr>
      <w:tr w14:paraId="7817AFF3">
        <w:tc>
          <w:tcPr>
            <w:tcW w:w="794" w:type="dxa"/>
          </w:tcPr>
          <w:p w14:paraId="731DF48F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73B85A4A"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w="1984" w:type="dxa"/>
          </w:tcPr>
          <w:p w14:paraId="2A41B2A9"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w="2154" w:type="dxa"/>
          </w:tcPr>
          <w:p w14:paraId="51350A7A"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w="1247" w:type="dxa"/>
          </w:tcPr>
          <w:p w14:paraId="6D43AF8E"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w="794" w:type="dxa"/>
          </w:tcPr>
          <w:p w14:paraId="5814426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6B56BCC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3EEE4F51"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w="1077" w:type="dxa"/>
          </w:tcPr>
          <w:p w14:paraId="0328966C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0B774AE7"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 w14:paraId="7E0A3C20">
        <w:tc>
          <w:tcPr>
            <w:tcW w:w="794" w:type="dxa"/>
          </w:tcPr>
          <w:p w14:paraId="75A05C9B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39C591B9"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w="1984" w:type="dxa"/>
          </w:tcPr>
          <w:p w14:paraId="2655DD4D"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w="2154" w:type="dxa"/>
          </w:tcPr>
          <w:p w14:paraId="72727094"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w="1247" w:type="dxa"/>
          </w:tcPr>
          <w:p w14:paraId="1063BA51"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w="794" w:type="dxa"/>
          </w:tcPr>
          <w:p w14:paraId="1DC6AD3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3EDF200C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5F44919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5643A771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77A816E2"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 w14:paraId="039B48B0">
        <w:tc>
          <w:tcPr>
            <w:tcW w:w="794" w:type="dxa"/>
          </w:tcPr>
          <w:p w14:paraId="58068185"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608" w:type="dxa"/>
          </w:tcPr>
          <w:p w14:paraId="1597BACC"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w="1984" w:type="dxa"/>
          </w:tcPr>
          <w:p w14:paraId="086D0012"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w="2154" w:type="dxa"/>
          </w:tcPr>
          <w:p w14:paraId="787BE6E3"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w="1247" w:type="dxa"/>
          </w:tcPr>
          <w:p w14:paraId="4272A245"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w="794" w:type="dxa"/>
          </w:tcPr>
          <w:p w14:paraId="17D2F01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5E5F5BF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5282109"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1077" w:type="dxa"/>
          </w:tcPr>
          <w:p w14:paraId="2EED29FE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06E7324A"/>
        </w:tc>
      </w:tr>
    </w:tbl>
    <w:p w14:paraId="546A1D59"/>
    <w:p w14:paraId="6BEE1266">
      <w:r>
        <w:rPr>
          <w:rFonts w:ascii="宋体" w:hAnsi="宋体" w:eastAsia="宋体"/>
          <w:b/>
          <w:sz w:val="22"/>
        </w:rPr>
        <w:t>字段信息表——抽屉「修改教学任务」·区块「合班信息」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189"/>
        <w:gridCol w:w="1625"/>
        <w:gridCol w:w="1895"/>
        <w:gridCol w:w="1054"/>
        <w:gridCol w:w="745"/>
        <w:gridCol w:w="2016"/>
        <w:gridCol w:w="2320"/>
        <w:gridCol w:w="923"/>
        <w:gridCol w:w="1315"/>
      </w:tblGrid>
      <w:tr w14:paraId="6D9135E9">
        <w:tc>
          <w:tcPr>
            <w:tcW w:w="794" w:type="dxa"/>
          </w:tcPr>
          <w:p w14:paraId="5205754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5AE4F31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088B91E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214FE52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1FBB318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5A158BF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32680D0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40DD542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7DE4CF0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18ADC7F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53AD0E63">
        <w:tc>
          <w:tcPr>
            <w:tcW w:w="794" w:type="dxa"/>
          </w:tcPr>
          <w:p w14:paraId="648E846C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4004C87B">
            <w:r>
              <w:rPr>
                <w:rFonts w:ascii="宋体" w:hAnsi="宋体" w:eastAsia="宋体"/>
                <w:sz w:val="18"/>
              </w:rPr>
              <w:t>抽屉·修改教学任务·合班信息</w:t>
            </w:r>
          </w:p>
        </w:tc>
        <w:tc>
          <w:tcPr>
            <w:tcW w:w="1984" w:type="dxa"/>
          </w:tcPr>
          <w:p w14:paraId="37C7E969"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w="2154" w:type="dxa"/>
          </w:tcPr>
          <w:p w14:paraId="670D0472">
            <w:r>
              <w:rPr>
                <w:rFonts w:ascii="宋体" w:hAnsi="宋体" w:eastAsia="宋体"/>
                <w:sz w:val="18"/>
              </w:rPr>
              <w:t>Programme Batches</w:t>
            </w:r>
          </w:p>
        </w:tc>
        <w:tc>
          <w:tcPr>
            <w:tcW w:w="1247" w:type="dxa"/>
          </w:tcPr>
          <w:p w14:paraId="69D10A68"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w="794" w:type="dxa"/>
          </w:tcPr>
          <w:p w14:paraId="6A166237"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w="2438" w:type="dxa"/>
          </w:tcPr>
          <w:p w14:paraId="33B9F47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CDE2A8E">
            <w:r>
              <w:rPr>
                <w:rFonts w:ascii="宋体" w:hAnsi="宋体" w:eastAsia="宋体"/>
                <w:sz w:val="18"/>
              </w:rPr>
              <w:t>合班后展示多个专业·批次</w:t>
            </w:r>
          </w:p>
        </w:tc>
        <w:tc>
          <w:tcPr>
            <w:tcW w:w="1077" w:type="dxa"/>
          </w:tcPr>
          <w:p w14:paraId="73667840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F2FFC11"/>
        </w:tc>
      </w:tr>
    </w:tbl>
    <w:p w14:paraId="69FB0A59"/>
    <w:p w14:paraId="696B42C0">
      <w:r>
        <w:rPr>
          <w:rFonts w:ascii="宋体" w:hAnsi="宋体" w:eastAsia="宋体"/>
          <w:b/>
          <w:sz w:val="22"/>
        </w:rPr>
        <w:t>字段信息表——弹窗「设置起止周」（抽屉内嵌）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212"/>
        <w:gridCol w:w="1645"/>
        <w:gridCol w:w="1838"/>
        <w:gridCol w:w="1065"/>
        <w:gridCol w:w="709"/>
        <w:gridCol w:w="2040"/>
        <w:gridCol w:w="2308"/>
        <w:gridCol w:w="932"/>
        <w:gridCol w:w="1328"/>
      </w:tblGrid>
      <w:tr w14:paraId="1D0F851E">
        <w:tc>
          <w:tcPr>
            <w:tcW w:w="794" w:type="dxa"/>
          </w:tcPr>
          <w:p w14:paraId="086463C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3A18DFA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2D3908A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65F4D7B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4CF3577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69E7B6BB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7B56248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507F76E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5C54A07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046624B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6B8933C3">
        <w:tc>
          <w:tcPr>
            <w:tcW w:w="794" w:type="dxa"/>
          </w:tcPr>
          <w:p w14:paraId="6B90D7C3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2BDBA253"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w="1984" w:type="dxa"/>
          </w:tcPr>
          <w:p w14:paraId="745DED29">
            <w:r>
              <w:rPr>
                <w:rFonts w:ascii="宋体" w:hAnsi="宋体" w:eastAsia="宋体"/>
                <w:sz w:val="18"/>
              </w:rPr>
              <w:t>选择周次方式</w:t>
            </w:r>
          </w:p>
        </w:tc>
        <w:tc>
          <w:tcPr>
            <w:tcW w:w="2154" w:type="dxa"/>
          </w:tcPr>
          <w:p w14:paraId="16068C67">
            <w:r>
              <w:rPr>
                <w:rFonts w:ascii="宋体" w:hAnsi="宋体" w:eastAsia="宋体"/>
                <w:sz w:val="18"/>
              </w:rPr>
              <w:t>Week Select Mode</w:t>
            </w:r>
          </w:p>
        </w:tc>
        <w:tc>
          <w:tcPr>
            <w:tcW w:w="1247" w:type="dxa"/>
          </w:tcPr>
          <w:p w14:paraId="068011BB"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w="794" w:type="dxa"/>
          </w:tcPr>
          <w:p w14:paraId="2F6F90A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1F64D96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E0B662F">
            <w:r>
              <w:rPr>
                <w:rFonts w:ascii="宋体" w:hAnsi="宋体" w:eastAsia="宋体"/>
                <w:sz w:val="18"/>
              </w:rPr>
              <w:t>全部/单周/双周/全不选</w:t>
            </w:r>
          </w:p>
        </w:tc>
        <w:tc>
          <w:tcPr>
            <w:tcW w:w="1077" w:type="dxa"/>
          </w:tcPr>
          <w:p w14:paraId="194C9EB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2CBAF7DD">
            <w:r>
              <w:rPr>
                <w:rFonts w:ascii="宋体" w:hAnsi="宋体" w:eastAsia="宋体"/>
                <w:sz w:val="18"/>
              </w:rPr>
              <w:t>全部</w:t>
            </w:r>
          </w:p>
        </w:tc>
      </w:tr>
      <w:tr w14:paraId="584E01AD">
        <w:tc>
          <w:tcPr>
            <w:tcW w:w="794" w:type="dxa"/>
          </w:tcPr>
          <w:p w14:paraId="4AFA0D8A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5446B4E0"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w="1984" w:type="dxa"/>
          </w:tcPr>
          <w:p w14:paraId="5EEC27BB"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w="2154" w:type="dxa"/>
          </w:tcPr>
          <w:p w14:paraId="27D476CE">
            <w:r>
              <w:rPr>
                <w:rFonts w:ascii="宋体" w:hAnsi="宋体" w:eastAsia="宋体"/>
                <w:sz w:val="18"/>
              </w:rPr>
              <w:t>Week Range Text</w:t>
            </w:r>
          </w:p>
        </w:tc>
        <w:tc>
          <w:tcPr>
            <w:tcW w:w="1247" w:type="dxa"/>
          </w:tcPr>
          <w:p w14:paraId="0CBA4DF0"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w="794" w:type="dxa"/>
          </w:tcPr>
          <w:p w14:paraId="196E9D00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1A76B89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5BE251F">
            <w:r>
              <w:rPr>
                <w:rFonts w:ascii="宋体" w:hAnsi="宋体" w:eastAsia="宋体"/>
                <w:sz w:val="18"/>
              </w:rPr>
              <w:t>与周次点选网格联动</w:t>
            </w:r>
          </w:p>
        </w:tc>
        <w:tc>
          <w:tcPr>
            <w:tcW w:w="1077" w:type="dxa"/>
          </w:tcPr>
          <w:p w14:paraId="376DBE4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63E33B7"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 w14:paraId="1405C7F2">
        <w:tc>
          <w:tcPr>
            <w:tcW w:w="794" w:type="dxa"/>
          </w:tcPr>
          <w:p w14:paraId="5B95D8A1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51E937CF"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w="1984" w:type="dxa"/>
          </w:tcPr>
          <w:p w14:paraId="64EC8101">
            <w:r>
              <w:rPr>
                <w:rFonts w:ascii="宋体" w:hAnsi="宋体" w:eastAsia="宋体"/>
                <w:sz w:val="18"/>
              </w:rPr>
              <w:t>周次点选网格</w:t>
            </w:r>
          </w:p>
        </w:tc>
        <w:tc>
          <w:tcPr>
            <w:tcW w:w="2154" w:type="dxa"/>
          </w:tcPr>
          <w:p w14:paraId="435D2C3C">
            <w:r>
              <w:rPr>
                <w:rFonts w:ascii="宋体" w:hAnsi="宋体" w:eastAsia="宋体"/>
                <w:sz w:val="18"/>
              </w:rPr>
              <w:t>Week Picker Grid</w:t>
            </w:r>
          </w:p>
        </w:tc>
        <w:tc>
          <w:tcPr>
            <w:tcW w:w="1247" w:type="dxa"/>
          </w:tcPr>
          <w:p w14:paraId="7EF5C137">
            <w:r>
              <w:rPr>
                <w:rFonts w:ascii="宋体" w:hAnsi="宋体" w:eastAsia="宋体"/>
                <w:sz w:val="18"/>
              </w:rPr>
              <w:t>网格多选</w:t>
            </w:r>
          </w:p>
        </w:tc>
        <w:tc>
          <w:tcPr>
            <w:tcW w:w="794" w:type="dxa"/>
          </w:tcPr>
          <w:p w14:paraId="1ADB461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35BB3F20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A870F92">
            <w:r>
              <w:rPr>
                <w:rFonts w:ascii="宋体" w:hAnsi="宋体" w:eastAsia="宋体"/>
                <w:sz w:val="18"/>
              </w:rPr>
              <w:t>按教学周勾选</w:t>
            </w:r>
          </w:p>
        </w:tc>
        <w:tc>
          <w:tcPr>
            <w:tcW w:w="1077" w:type="dxa"/>
          </w:tcPr>
          <w:p w14:paraId="7E3881C7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82667FA"/>
        </w:tc>
      </w:tr>
    </w:tbl>
    <w:p w14:paraId="67071FD2"/>
    <w:p w14:paraId="4C58F3EE">
      <w:r>
        <w:rPr>
          <w:rFonts w:ascii="宋体" w:hAnsi="宋体" w:eastAsia="宋体"/>
          <w:b/>
          <w:sz w:val="22"/>
        </w:rPr>
        <w:t>字段信息表——抽屉「合拆班」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201"/>
        <w:gridCol w:w="1635"/>
        <w:gridCol w:w="1903"/>
        <w:gridCol w:w="1060"/>
        <w:gridCol w:w="707"/>
        <w:gridCol w:w="2029"/>
        <w:gridCol w:w="2294"/>
        <w:gridCol w:w="928"/>
        <w:gridCol w:w="1322"/>
      </w:tblGrid>
      <w:tr w14:paraId="2A3B4057">
        <w:tc>
          <w:tcPr>
            <w:tcW w:w="794" w:type="dxa"/>
          </w:tcPr>
          <w:p w14:paraId="5A0359A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77EAAEE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w="1984" w:type="dxa"/>
          </w:tcPr>
          <w:p w14:paraId="4EA38EB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w="2154" w:type="dxa"/>
          </w:tcPr>
          <w:p w14:paraId="321ED56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1247" w:type="dxa"/>
          </w:tcPr>
          <w:p w14:paraId="01E1C10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w="794" w:type="dxa"/>
          </w:tcPr>
          <w:p w14:paraId="35AC1C9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2438" w:type="dxa"/>
          </w:tcPr>
          <w:p w14:paraId="0BD3E07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2778" w:type="dxa"/>
          </w:tcPr>
          <w:p w14:paraId="2E066AB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4CD7B34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w="1531" w:type="dxa"/>
          </w:tcPr>
          <w:p w14:paraId="04ECC4B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（无特定格式留空）</w:t>
            </w:r>
          </w:p>
        </w:tc>
      </w:tr>
      <w:tr w14:paraId="72E3581B">
        <w:tc>
          <w:tcPr>
            <w:tcW w:w="794" w:type="dxa"/>
          </w:tcPr>
          <w:p w14:paraId="2A7F030D"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608" w:type="dxa"/>
          </w:tcPr>
          <w:p w14:paraId="4E32D9DD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119F29DC"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w="2154" w:type="dxa"/>
          </w:tcPr>
          <w:p w14:paraId="742DE548"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w="1247" w:type="dxa"/>
          </w:tcPr>
          <w:p w14:paraId="2711D37E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750DFA0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8EC351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4A915C9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12BA19A3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7339EE35"/>
        </w:tc>
      </w:tr>
      <w:tr w14:paraId="245473F2">
        <w:tc>
          <w:tcPr>
            <w:tcW w:w="794" w:type="dxa"/>
          </w:tcPr>
          <w:p w14:paraId="19B888D8"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608" w:type="dxa"/>
          </w:tcPr>
          <w:p w14:paraId="6FF159E3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72D41ADB"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w="2154" w:type="dxa"/>
          </w:tcPr>
          <w:p w14:paraId="5EF819A3"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w="1247" w:type="dxa"/>
          </w:tcPr>
          <w:p w14:paraId="11AED9C1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3307B05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13DC0B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5256D424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58D6D36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E75AE5D"/>
        </w:tc>
      </w:tr>
      <w:tr w14:paraId="1195A0F8">
        <w:tc>
          <w:tcPr>
            <w:tcW w:w="794" w:type="dxa"/>
          </w:tcPr>
          <w:p w14:paraId="50582B62"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608" w:type="dxa"/>
          </w:tcPr>
          <w:p w14:paraId="721D7232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704A09C9"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w="2154" w:type="dxa"/>
          </w:tcPr>
          <w:p w14:paraId="579F46EF"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w="1247" w:type="dxa"/>
          </w:tcPr>
          <w:p w14:paraId="7F6AF275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22449C38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5D3CDE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FE5C7D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DF629A9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3DF95A16"/>
        </w:tc>
      </w:tr>
      <w:tr w14:paraId="30A57CAE">
        <w:tc>
          <w:tcPr>
            <w:tcW w:w="794" w:type="dxa"/>
          </w:tcPr>
          <w:p w14:paraId="737C86F8"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608" w:type="dxa"/>
          </w:tcPr>
          <w:p w14:paraId="59B5D178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7C14FF89"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w="2154" w:type="dxa"/>
          </w:tcPr>
          <w:p w14:paraId="04EF0BEA"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w="1247" w:type="dxa"/>
          </w:tcPr>
          <w:p w14:paraId="404A7F65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CB613D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720AFEB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8D4C343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72DCCF5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12A210E"/>
        </w:tc>
      </w:tr>
      <w:tr w14:paraId="1F5A1A72">
        <w:tc>
          <w:tcPr>
            <w:tcW w:w="794" w:type="dxa"/>
          </w:tcPr>
          <w:p w14:paraId="679AEA05"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608" w:type="dxa"/>
          </w:tcPr>
          <w:p w14:paraId="2294F19A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26E995F0"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w="2154" w:type="dxa"/>
          </w:tcPr>
          <w:p w14:paraId="092CD571"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w="1247" w:type="dxa"/>
          </w:tcPr>
          <w:p w14:paraId="3CD27591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8350157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9850316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178A14D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66F890FA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6996DFE2"/>
        </w:tc>
      </w:tr>
      <w:tr w14:paraId="73F85DDF">
        <w:tc>
          <w:tcPr>
            <w:tcW w:w="794" w:type="dxa"/>
          </w:tcPr>
          <w:p w14:paraId="734DD50C"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608" w:type="dxa"/>
          </w:tcPr>
          <w:p w14:paraId="4E676B10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5DA632A5"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w="2154" w:type="dxa"/>
          </w:tcPr>
          <w:p w14:paraId="493D0944"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w="1247" w:type="dxa"/>
          </w:tcPr>
          <w:p w14:paraId="7BDBE40A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EF9E49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4AAE6CBB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0C659534">
            <w:r>
              <w:rPr>
                <w:rFonts w:ascii="宋体" w:hAnsi="宋体" w:eastAsia="宋体"/>
                <w:sz w:val="18"/>
              </w:rPr>
              <w:t>合班双方须一致</w:t>
            </w:r>
          </w:p>
        </w:tc>
        <w:tc>
          <w:tcPr>
            <w:tcW w:w="1077" w:type="dxa"/>
          </w:tcPr>
          <w:p w14:paraId="16FCDE71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5345D24F"/>
        </w:tc>
      </w:tr>
      <w:tr w14:paraId="59451B78">
        <w:tc>
          <w:tcPr>
            <w:tcW w:w="794" w:type="dxa"/>
          </w:tcPr>
          <w:p w14:paraId="6E540FD3"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608" w:type="dxa"/>
          </w:tcPr>
          <w:p w14:paraId="09A2960E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34BF3078"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w="2154" w:type="dxa"/>
          </w:tcPr>
          <w:p w14:paraId="5FD36AB1"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w="1247" w:type="dxa"/>
          </w:tcPr>
          <w:p w14:paraId="03CEA892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118B2A2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3A2C388D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6397ABCF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48C8A43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39C03D61"/>
        </w:tc>
      </w:tr>
      <w:tr w14:paraId="62DA6AA0">
        <w:tc>
          <w:tcPr>
            <w:tcW w:w="794" w:type="dxa"/>
          </w:tcPr>
          <w:p w14:paraId="0C8ACCA7"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608" w:type="dxa"/>
          </w:tcPr>
          <w:p w14:paraId="74255FF6"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w="1984" w:type="dxa"/>
          </w:tcPr>
          <w:p w14:paraId="738F00E7"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w="2154" w:type="dxa"/>
          </w:tcPr>
          <w:p w14:paraId="047623D9"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w="1247" w:type="dxa"/>
          </w:tcPr>
          <w:p w14:paraId="71967233"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w="794" w:type="dxa"/>
          </w:tcPr>
          <w:p w14:paraId="651B2051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438" w:type="dxa"/>
          </w:tcPr>
          <w:p w14:paraId="5621343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74A6510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1077" w:type="dxa"/>
          </w:tcPr>
          <w:p w14:paraId="097D5A73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1531" w:type="dxa"/>
          </w:tcPr>
          <w:p w14:paraId="194CD1C3"/>
        </w:tc>
      </w:tr>
      <w:tr w14:paraId="5633F39E">
        <w:tc>
          <w:tcPr>
            <w:tcW w:w="794" w:type="dxa"/>
          </w:tcPr>
          <w:p w14:paraId="595283EB"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608" w:type="dxa"/>
          </w:tcPr>
          <w:p w14:paraId="196ED9CB">
            <w:r>
              <w:rPr>
                <w:rFonts w:ascii="宋体" w:hAnsi="宋体" w:eastAsia="宋体"/>
                <w:sz w:val="18"/>
              </w:rPr>
              <w:t>抽屉·合拆班·穿梭·待合并</w:t>
            </w:r>
          </w:p>
        </w:tc>
        <w:tc>
          <w:tcPr>
            <w:tcW w:w="1984" w:type="dxa"/>
          </w:tcPr>
          <w:p w14:paraId="79FC2C47">
            <w:r>
              <w:rPr>
                <w:rFonts w:ascii="宋体" w:hAnsi="宋体" w:eastAsia="宋体"/>
                <w:sz w:val="18"/>
              </w:rPr>
              <w:t>待合并专业批次</w:t>
            </w:r>
          </w:p>
        </w:tc>
        <w:tc>
          <w:tcPr>
            <w:tcW w:w="2154" w:type="dxa"/>
          </w:tcPr>
          <w:p w14:paraId="4B26BFA7">
            <w:r>
              <w:rPr>
                <w:rFonts w:ascii="宋体" w:hAnsi="宋体" w:eastAsia="宋体"/>
                <w:sz w:val="18"/>
              </w:rPr>
              <w:t>Candidate Batches</w:t>
            </w:r>
          </w:p>
        </w:tc>
        <w:tc>
          <w:tcPr>
            <w:tcW w:w="1247" w:type="dxa"/>
          </w:tcPr>
          <w:p w14:paraId="3C71FFFA"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w="794" w:type="dxa"/>
          </w:tcPr>
          <w:p w14:paraId="547BD6D4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1810E47E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4A0E8E52">
            <w:r>
              <w:rPr>
                <w:rFonts w:ascii="宋体" w:hAnsi="宋体" w:eastAsia="宋体"/>
                <w:sz w:val="18"/>
              </w:rPr>
              <w:t>含全选、搜索</w:t>
            </w:r>
          </w:p>
        </w:tc>
        <w:tc>
          <w:tcPr>
            <w:tcW w:w="1077" w:type="dxa"/>
          </w:tcPr>
          <w:p w14:paraId="74C907E5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D3C596B"/>
        </w:tc>
      </w:tr>
      <w:tr w14:paraId="67BCB9AD">
        <w:tc>
          <w:tcPr>
            <w:tcW w:w="794" w:type="dxa"/>
          </w:tcPr>
          <w:p w14:paraId="3229F5B5"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608" w:type="dxa"/>
          </w:tcPr>
          <w:p w14:paraId="43674A38">
            <w:r>
              <w:rPr>
                <w:rFonts w:ascii="宋体" w:hAnsi="宋体" w:eastAsia="宋体"/>
                <w:sz w:val="18"/>
              </w:rPr>
              <w:t>抽屉·合拆班·穿梭·已合并</w:t>
            </w:r>
          </w:p>
        </w:tc>
        <w:tc>
          <w:tcPr>
            <w:tcW w:w="1984" w:type="dxa"/>
          </w:tcPr>
          <w:p w14:paraId="3323AA30">
            <w:r>
              <w:rPr>
                <w:rFonts w:ascii="宋体" w:hAnsi="宋体" w:eastAsia="宋体"/>
                <w:sz w:val="18"/>
              </w:rPr>
              <w:t>已合并专业批次</w:t>
            </w:r>
          </w:p>
        </w:tc>
        <w:tc>
          <w:tcPr>
            <w:tcW w:w="2154" w:type="dxa"/>
          </w:tcPr>
          <w:p w14:paraId="4E8C76D9">
            <w:r>
              <w:rPr>
                <w:rFonts w:ascii="宋体" w:hAnsi="宋体" w:eastAsia="宋体"/>
                <w:sz w:val="18"/>
              </w:rPr>
              <w:t>Merged Batches</w:t>
            </w:r>
          </w:p>
        </w:tc>
        <w:tc>
          <w:tcPr>
            <w:tcW w:w="1247" w:type="dxa"/>
          </w:tcPr>
          <w:p w14:paraId="4AAEE351"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w="794" w:type="dxa"/>
          </w:tcPr>
          <w:p w14:paraId="6D3305F8"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w="2438" w:type="dxa"/>
          </w:tcPr>
          <w:p w14:paraId="3FC31F7B">
            <w:r>
              <w:rPr>
                <w:rFonts w:ascii="宋体" w:hAnsi="宋体" w:eastAsia="宋体"/>
                <w:sz w:val="18"/>
              </w:rPr>
              <w:t>至少保留1个</w:t>
            </w:r>
          </w:p>
        </w:tc>
        <w:tc>
          <w:tcPr>
            <w:tcW w:w="2778" w:type="dxa"/>
          </w:tcPr>
          <w:p w14:paraId="3F4680AC">
            <w:r>
              <w:rPr>
                <w:rFonts w:ascii="宋体" w:hAnsi="宋体" w:eastAsia="宋体"/>
                <w:sz w:val="18"/>
              </w:rPr>
              <w:t>合入后人数/预留累加；清分组/教师/场地类型与教室安排偏好；任务安排重置为草稿</w:t>
            </w:r>
          </w:p>
        </w:tc>
        <w:tc>
          <w:tcPr>
            <w:tcW w:w="1077" w:type="dxa"/>
          </w:tcPr>
          <w:p w14:paraId="0910415C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24CDA97"/>
        </w:tc>
      </w:tr>
      <w:tr w14:paraId="586AE7F7">
        <w:tc>
          <w:tcPr>
            <w:tcW w:w="794" w:type="dxa"/>
          </w:tcPr>
          <w:p w14:paraId="1C1AA361"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608" w:type="dxa"/>
          </w:tcPr>
          <w:p w14:paraId="4EF82098">
            <w:r>
              <w:rPr>
                <w:rFonts w:ascii="宋体" w:hAnsi="宋体" w:eastAsia="宋体"/>
                <w:sz w:val="18"/>
              </w:rPr>
              <w:t>抽屉·合拆班·穿梭</w:t>
            </w:r>
          </w:p>
        </w:tc>
        <w:tc>
          <w:tcPr>
            <w:tcW w:w="1984" w:type="dxa"/>
          </w:tcPr>
          <w:p w14:paraId="0850E0EB">
            <w:r>
              <w:rPr>
                <w:rFonts w:ascii="宋体" w:hAnsi="宋体" w:eastAsia="宋体"/>
                <w:sz w:val="18"/>
              </w:rPr>
              <w:t>搜索</w:t>
            </w:r>
          </w:p>
        </w:tc>
        <w:tc>
          <w:tcPr>
            <w:tcW w:w="2154" w:type="dxa"/>
          </w:tcPr>
          <w:p w14:paraId="57DBBE3D">
            <w:r>
              <w:rPr>
                <w:rFonts w:ascii="宋体" w:hAnsi="宋体" w:eastAsia="宋体"/>
                <w:sz w:val="18"/>
              </w:rPr>
              <w:t>Search</w:t>
            </w:r>
          </w:p>
        </w:tc>
        <w:tc>
          <w:tcPr>
            <w:tcW w:w="1247" w:type="dxa"/>
          </w:tcPr>
          <w:p w14:paraId="00E4700E"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w="794" w:type="dxa"/>
          </w:tcPr>
          <w:p w14:paraId="696F3C98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2438" w:type="dxa"/>
          </w:tcPr>
          <w:p w14:paraId="0425EABA"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78" w:type="dxa"/>
          </w:tcPr>
          <w:p w14:paraId="2644128D">
            <w:r>
              <w:rPr>
                <w:rFonts w:ascii="宋体" w:hAnsi="宋体" w:eastAsia="宋体"/>
                <w:sz w:val="18"/>
              </w:rPr>
              <w:t>过滤专业批次</w:t>
            </w:r>
          </w:p>
        </w:tc>
        <w:tc>
          <w:tcPr>
            <w:tcW w:w="1077" w:type="dxa"/>
          </w:tcPr>
          <w:p w14:paraId="70D9C082"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w="1531" w:type="dxa"/>
          </w:tcPr>
          <w:p w14:paraId="11E9E951"/>
        </w:tc>
      </w:tr>
    </w:tbl>
    <w:p w14:paraId="06F071B0"/>
    <w:p w14:paraId="5B88EC11">
      <w:r>
        <w:rPr>
          <w:rFonts w:ascii="宋体" w:hAnsi="宋体" w:eastAsia="宋体"/>
          <w:b/>
          <w:sz w:val="22"/>
        </w:rPr>
        <w:t>本期隐藏/注释字段（不在主界面展示）</w:t>
      </w:r>
    </w:p>
    <w:p w14:paraId="44CF48F5">
      <w:r>
        <w:rPr>
          <w:rFonts w:ascii="宋体" w:hAnsi="宋体" w:eastAsia="宋体"/>
          <w:b w:val="0"/>
          <w:sz w:val="22"/>
        </w:rPr>
        <w:t>筛选暂隐：上课学院、上课专业。列表暂隐：小组数。页头标题/步骤提示暂隐。</w:t>
      </w:r>
    </w:p>
    <w:p w14:paraId="180FD00A">
      <w:r>
        <w:rPr>
          <w:rFonts w:ascii="宋体" w:hAnsi="宋体" w:eastAsia="宋体"/>
          <w:b/>
          <w:sz w:val="22"/>
        </w:rPr>
        <w:t>（3）菜单功能清单</w:t>
      </w:r>
    </w:p>
    <w:p w14:paraId="0E464032">
      <w:r>
        <w:rPr>
          <w:rFonts w:ascii="宋体" w:hAnsi="宋体" w:eastAsia="宋体"/>
          <w:b/>
          <w:sz w:val="22"/>
        </w:rPr>
        <w:t>1、功能按钮——设置（英文名称：Pre-setup）</w:t>
      </w:r>
    </w:p>
    <w:p w14:paraId="6FD2F236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65063250">
      <w:r>
        <w:rPr>
          <w:rFonts w:ascii="宋体" w:hAnsi="宋体" w:eastAsia="宋体"/>
          <w:b w:val="0"/>
          <w:sz w:val="22"/>
        </w:rPr>
        <w:t>· 描述：开课前期信息（教室等）。</w:t>
      </w:r>
    </w:p>
    <w:p w14:paraId="6BA19CA6">
      <w:r>
        <w:rPr>
          <w:rFonts w:ascii="宋体" w:hAnsi="宋体" w:eastAsia="宋体"/>
          <w:b w:val="0"/>
          <w:sz w:val="22"/>
        </w:rPr>
        <w:t>· 业务的事件交互：步骤1行操作。</w:t>
      </w:r>
    </w:p>
    <w:p w14:paraId="129C2A65">
      <w:r>
        <w:rPr>
          <w:rFonts w:ascii="宋体" w:hAnsi="宋体" w:eastAsia="宋体"/>
          <w:b w:val="0"/>
          <w:sz w:val="22"/>
        </w:rPr>
        <w:t>· 备注信息（校验规则补充、其他说明等）：任务未生效可改范围见锁定规则。</w:t>
      </w:r>
    </w:p>
    <w:p w14:paraId="602A8EC1">
      <w:r>
        <w:rPr>
          <w:rFonts w:ascii="宋体" w:hAnsi="宋体" w:eastAsia="宋体"/>
          <w:b w:val="0"/>
          <w:sz w:val="22"/>
        </w:rPr>
        <w:t>b. 下钻页面说明（备注说明）：修改教学任务抽屉。</w:t>
      </w:r>
    </w:p>
    <w:p w14:paraId="69D3EF6D"/>
    <w:p w14:paraId="19423E46">
      <w:r>
        <w:rPr>
          <w:rFonts w:ascii="宋体" w:hAnsi="宋体" w:eastAsia="宋体"/>
          <w:b/>
          <w:sz w:val="22"/>
        </w:rPr>
        <w:t>2、功能按钮——合班（英文名称：Merge）</w:t>
      </w:r>
    </w:p>
    <w:p w14:paraId="091512DC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6A4F3BF8">
      <w:r>
        <w:rPr>
          <w:rFonts w:ascii="宋体" w:hAnsi="宋体" w:eastAsia="宋体"/>
          <w:b w:val="0"/>
          <w:sz w:val="22"/>
        </w:rPr>
        <w:t>· 描述：合并/拆分专业批次。</w:t>
      </w:r>
    </w:p>
    <w:p w14:paraId="637767BD">
      <w:r>
        <w:rPr>
          <w:rFonts w:ascii="宋体" w:hAnsi="宋体" w:eastAsia="宋体"/>
          <w:b w:val="0"/>
          <w:sz w:val="22"/>
        </w:rPr>
        <w:t>· 业务的事件交互：步骤2。</w:t>
      </w:r>
    </w:p>
    <w:p w14:paraId="12EC409C">
      <w:r>
        <w:rPr>
          <w:rFonts w:ascii="宋体" w:hAnsi="宋体" w:eastAsia="宋体"/>
          <w:b w:val="0"/>
          <w:sz w:val="22"/>
        </w:rPr>
        <w:t>· 备注信息（校验规则补充、其他说明等）：规则同开课计划合班。</w:t>
      </w:r>
    </w:p>
    <w:p w14:paraId="2742E610">
      <w:r>
        <w:rPr>
          <w:rFonts w:ascii="宋体" w:hAnsi="宋体" w:eastAsia="宋体"/>
          <w:b w:val="0"/>
          <w:sz w:val="22"/>
        </w:rPr>
        <w:t>b. 下钻页面说明（备注说明）：合拆班抽屉。</w:t>
      </w:r>
    </w:p>
    <w:p w14:paraId="739359EA"/>
    <w:p w14:paraId="69A77EF8">
      <w:r>
        <w:rPr>
          <w:rFonts w:ascii="宋体" w:hAnsi="宋体" w:eastAsia="宋体"/>
          <w:b/>
          <w:sz w:val="22"/>
        </w:rPr>
        <w:t>3、功能按钮——Support管理（英文名称：Manage Support）</w:t>
      </w:r>
    </w:p>
    <w:p w14:paraId="07852243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5AB96ECE">
      <w:r>
        <w:rPr>
          <w:rFonts w:ascii="宋体" w:hAnsi="宋体" w:eastAsia="宋体"/>
          <w:b w:val="0"/>
          <w:sz w:val="22"/>
        </w:rPr>
        <w:t>· 描述：维护Support学院。</w:t>
      </w:r>
    </w:p>
    <w:p w14:paraId="6EA3235F">
      <w:r>
        <w:rPr>
          <w:rFonts w:ascii="宋体" w:hAnsi="宋体" w:eastAsia="宋体"/>
          <w:b w:val="0"/>
          <w:sz w:val="22"/>
        </w:rPr>
        <w:t>· 业务的事件交互：步骤2。</w:t>
      </w:r>
    </w:p>
    <w:p w14:paraId="7FD3C383">
      <w:r>
        <w:rPr>
          <w:rFonts w:ascii="宋体" w:hAnsi="宋体" w:eastAsia="宋体"/>
          <w:b w:val="0"/>
          <w:sz w:val="22"/>
        </w:rPr>
        <w:t>· 备注信息（校验规则补充、其他说明等）：历史只读。</w:t>
      </w:r>
    </w:p>
    <w:p w14:paraId="775BE137">
      <w:r>
        <w:rPr>
          <w:rFonts w:ascii="宋体" w:hAnsi="宋体" w:eastAsia="宋体"/>
          <w:b w:val="0"/>
          <w:sz w:val="22"/>
        </w:rPr>
        <w:t>b. 下钻页面说明（备注说明）：Support管理。</w:t>
      </w:r>
    </w:p>
    <w:p w14:paraId="3A5218DE"/>
    <w:p w14:paraId="15FAD64F">
      <w:r>
        <w:rPr>
          <w:rFonts w:ascii="宋体" w:hAnsi="宋体" w:eastAsia="宋体"/>
          <w:b/>
          <w:sz w:val="22"/>
        </w:rPr>
        <w:t>4、功能按钮——安排教师（英文名称：Arrange Teachers）</w:t>
      </w:r>
    </w:p>
    <w:p w14:paraId="7772CE0F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6EB58B21">
      <w:r>
        <w:rPr>
          <w:rFonts w:ascii="宋体" w:hAnsi="宋体" w:eastAsia="宋体"/>
          <w:b w:val="0"/>
          <w:sz w:val="22"/>
        </w:rPr>
        <w:t>· 描述：分组工作台。</w:t>
      </w:r>
    </w:p>
    <w:p w14:paraId="10F9503D">
      <w:r>
        <w:rPr>
          <w:rFonts w:ascii="宋体" w:hAnsi="宋体" w:eastAsia="宋体"/>
          <w:b w:val="0"/>
          <w:sz w:val="22"/>
        </w:rPr>
        <w:t>· 业务的事件交互：步骤3。</w:t>
      </w:r>
    </w:p>
    <w:p w14:paraId="1DE3CE9C"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 w14:paraId="54EBE9C8">
      <w:r>
        <w:rPr>
          <w:rFonts w:ascii="宋体" w:hAnsi="宋体" w:eastAsia="宋体"/>
          <w:b w:val="0"/>
          <w:sz w:val="22"/>
        </w:rPr>
        <w:t>b. 下钻页面说明（备注说明）：分组工作台。</w:t>
      </w:r>
    </w:p>
    <w:p w14:paraId="2BD441D1"/>
    <w:p w14:paraId="48E87F65">
      <w:r>
        <w:rPr>
          <w:rFonts w:ascii="宋体" w:hAnsi="宋体" w:eastAsia="宋体"/>
          <w:b/>
          <w:sz w:val="22"/>
        </w:rPr>
        <w:t>5、功能按钮——授课确认管理（英文名称：Teaching Confirmation）</w:t>
      </w:r>
    </w:p>
    <w:p w14:paraId="3379F47A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1FA6A5E9">
      <w:r>
        <w:rPr>
          <w:rFonts w:ascii="宋体" w:hAnsi="宋体" w:eastAsia="宋体"/>
          <w:b w:val="0"/>
          <w:sz w:val="22"/>
        </w:rPr>
        <w:t>· 描述：查看/代确认；学时列含 Combined Groups / Combined with（同教师）。</w:t>
      </w:r>
    </w:p>
    <w:p w14:paraId="3127FFB5">
      <w:r>
        <w:rPr>
          <w:rFonts w:ascii="宋体" w:hAnsi="宋体" w:eastAsia="宋体"/>
          <w:b w:val="0"/>
          <w:sz w:val="22"/>
        </w:rPr>
        <w:t>· 业务的事件交互：步骤3。</w:t>
      </w:r>
    </w:p>
    <w:p w14:paraId="5F2A4D3E">
      <w:r>
        <w:rPr>
          <w:rFonts w:ascii="宋体" w:hAnsi="宋体" w:eastAsia="宋体"/>
          <w:b w:val="0"/>
          <w:sz w:val="22"/>
        </w:rPr>
        <w:t>· 备注信息（校验规则补充、其他说明等）：生效门槛。</w:t>
      </w:r>
    </w:p>
    <w:p w14:paraId="4DBB4247">
      <w:r>
        <w:rPr>
          <w:rFonts w:ascii="宋体" w:hAnsi="宋体" w:eastAsia="宋体"/>
          <w:b w:val="0"/>
          <w:sz w:val="22"/>
        </w:rPr>
        <w:t>b. 下钻页面说明（备注说明）：授课确认管理弹窗。</w:t>
      </w:r>
    </w:p>
    <w:p w14:paraId="3B175257"/>
    <w:p w14:paraId="46F061DE">
      <w:r>
        <w:rPr>
          <w:rFonts w:ascii="宋体" w:hAnsi="宋体" w:eastAsia="宋体"/>
          <w:b/>
          <w:sz w:val="22"/>
        </w:rPr>
        <w:t>6、功能按钮——共同授课（英文名称：Shared Teaching）</w:t>
      </w:r>
    </w:p>
    <w:p w14:paraId="5839EAA6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251AB2A6">
      <w:r>
        <w:rPr>
          <w:rFonts w:ascii="宋体" w:hAnsi="宋体" w:eastAsia="宋体"/>
          <w:b w:val="0"/>
          <w:sz w:val="22"/>
        </w:rPr>
        <w:t>· 描述：配置共同授课课号。</w:t>
      </w:r>
    </w:p>
    <w:p w14:paraId="0902CF1B">
      <w:r>
        <w:rPr>
          <w:rFonts w:ascii="宋体" w:hAnsi="宋体" w:eastAsia="宋体"/>
          <w:b w:val="0"/>
          <w:sz w:val="22"/>
        </w:rPr>
        <w:t>· 业务的事件交互：步骤3。</w:t>
      </w:r>
    </w:p>
    <w:p w14:paraId="3687FE25">
      <w:r>
        <w:rPr>
          <w:rFonts w:ascii="宋体" w:hAnsi="宋体" w:eastAsia="宋体"/>
          <w:b w:val="0"/>
          <w:sz w:val="22"/>
        </w:rPr>
        <w:t>· 备注信息（校验规则补充、其他说明等）：须先有任课教师；须至少一名相同教师。</w:t>
      </w:r>
    </w:p>
    <w:p w14:paraId="1434C3FD">
      <w:r>
        <w:rPr>
          <w:rFonts w:ascii="宋体" w:hAnsi="宋体" w:eastAsia="宋体"/>
          <w:b w:val="0"/>
          <w:sz w:val="22"/>
        </w:rPr>
        <w:t>b. 下钻页面说明（备注说明）：共同授课设置。</w:t>
      </w:r>
    </w:p>
    <w:p w14:paraId="3C6D8A00"/>
    <w:p w14:paraId="1045CB52">
      <w:r>
        <w:rPr>
          <w:rFonts w:ascii="宋体" w:hAnsi="宋体" w:eastAsia="宋体"/>
          <w:b/>
          <w:sz w:val="22"/>
        </w:rPr>
        <w:t>7、功能按钮——生效（英文名称：Activate Task）</w:t>
      </w:r>
    </w:p>
    <w:p w14:paraId="6F20BC34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53B34E18">
      <w:r>
        <w:rPr>
          <w:rFonts w:ascii="宋体" w:hAnsi="宋体" w:eastAsia="宋体"/>
          <w:b w:val="0"/>
          <w:sz w:val="22"/>
        </w:rPr>
        <w:t>· 描述：批量生效任务安排。</w:t>
      </w:r>
    </w:p>
    <w:p w14:paraId="66431F26">
      <w:r>
        <w:rPr>
          <w:rFonts w:ascii="宋体" w:hAnsi="宋体" w:eastAsia="宋体"/>
          <w:b w:val="0"/>
          <w:sz w:val="22"/>
        </w:rPr>
        <w:t>· 业务的事件交互：工具栏。</w:t>
      </w:r>
    </w:p>
    <w:p w14:paraId="262149FF">
      <w:r>
        <w:rPr>
          <w:rFonts w:ascii="宋体" w:hAnsi="宋体" w:eastAsia="宋体"/>
          <w:b w:val="0"/>
          <w:sz w:val="22"/>
        </w:rPr>
        <w:t>· 备注信息（校验规则补充、其他说明等）：须安排完整且教师已确认。</w:t>
      </w:r>
    </w:p>
    <w:p w14:paraId="36421A03">
      <w:r>
        <w:rPr>
          <w:rFonts w:ascii="宋体" w:hAnsi="宋体" w:eastAsia="宋体"/>
          <w:b w:val="0"/>
          <w:sz w:val="22"/>
        </w:rPr>
        <w:t>b. 下钻页面说明（备注说明）：无。</w:t>
      </w:r>
    </w:p>
    <w:p w14:paraId="756BA062"/>
    <w:p w14:paraId="3E27191C">
      <w:r>
        <w:rPr>
          <w:rFonts w:ascii="宋体" w:hAnsi="宋体" w:eastAsia="宋体"/>
          <w:b/>
          <w:sz w:val="22"/>
        </w:rPr>
        <w:t>8、功能按钮——撤回（英文名称：Withdraw）</w:t>
      </w:r>
    </w:p>
    <w:p w14:paraId="4E863CC6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2407A03D">
      <w:r>
        <w:rPr>
          <w:rFonts w:ascii="宋体" w:hAnsi="宋体" w:eastAsia="宋体"/>
          <w:b w:val="0"/>
          <w:sz w:val="22"/>
        </w:rPr>
        <w:t>· 描述：任务回到未生效。</w:t>
      </w:r>
    </w:p>
    <w:p w14:paraId="565318AA">
      <w:r>
        <w:rPr>
          <w:rFonts w:ascii="宋体" w:hAnsi="宋体" w:eastAsia="宋体"/>
          <w:b w:val="0"/>
          <w:sz w:val="22"/>
        </w:rPr>
        <w:t>· 业务的事件交互：工具栏。</w:t>
      </w:r>
    </w:p>
    <w:p w14:paraId="490F5286">
      <w:r>
        <w:rPr>
          <w:rFonts w:ascii="宋体" w:hAnsi="宋体" w:eastAsia="宋体"/>
          <w:b w:val="0"/>
          <w:sz w:val="22"/>
        </w:rPr>
        <w:t>· 备注信息（校验规则补充、其他说明等）：结构保留；名单分组重置；已排课禁撤。</w:t>
      </w:r>
    </w:p>
    <w:p w14:paraId="459AC1D4">
      <w:r>
        <w:rPr>
          <w:rFonts w:ascii="宋体" w:hAnsi="宋体" w:eastAsia="宋体"/>
          <w:b w:val="0"/>
          <w:sz w:val="22"/>
        </w:rPr>
        <w:t>b. 下钻页面说明（备注说明）：无。</w:t>
      </w:r>
    </w:p>
    <w:p w14:paraId="117AF261"/>
    <w:p w14:paraId="1434BD94">
      <w:r>
        <w:rPr>
          <w:rFonts w:ascii="宋体" w:hAnsi="宋体" w:eastAsia="宋体"/>
          <w:b/>
          <w:sz w:val="22"/>
        </w:rPr>
        <w:t>9、功能按钮——退回（英文名称：Revert to Plan）</w:t>
      </w:r>
    </w:p>
    <w:p w14:paraId="08B60BB9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2F433358">
      <w:r>
        <w:rPr>
          <w:rFonts w:ascii="宋体" w:hAnsi="宋体" w:eastAsia="宋体"/>
          <w:b w:val="0"/>
          <w:sz w:val="22"/>
        </w:rPr>
        <w:t>· 描述：退回开课计划。</w:t>
      </w:r>
    </w:p>
    <w:p w14:paraId="10E2390D">
      <w:r>
        <w:rPr>
          <w:rFonts w:ascii="宋体" w:hAnsi="宋体" w:eastAsia="宋体"/>
          <w:b w:val="0"/>
          <w:sz w:val="22"/>
        </w:rPr>
        <w:t>· 业务的事件交互：工具栏；填说明。</w:t>
      </w:r>
    </w:p>
    <w:p w14:paraId="7D42F3BA">
      <w:r>
        <w:rPr>
          <w:rFonts w:ascii="宋体" w:hAnsi="宋体" w:eastAsia="宋体"/>
          <w:b w:val="0"/>
          <w:sz w:val="22"/>
        </w:rPr>
        <w:t>· 备注信息（校验规则补充、其他说明等）：已生效任务不可退回；清合分班分组教师。</w:t>
      </w:r>
    </w:p>
    <w:p w14:paraId="4ED541D5">
      <w:r>
        <w:rPr>
          <w:rFonts w:ascii="宋体" w:hAnsi="宋体" w:eastAsia="宋体"/>
          <w:b w:val="0"/>
          <w:sz w:val="22"/>
        </w:rPr>
        <w:t>b. 下钻页面说明（备注说明）：退回说明。</w:t>
      </w:r>
    </w:p>
    <w:p w14:paraId="14034CE9"/>
    <w:p w14:paraId="6A2912A4">
      <w:r>
        <w:rPr>
          <w:rFonts w:ascii="宋体" w:hAnsi="宋体" w:eastAsia="宋体"/>
          <w:b/>
          <w:sz w:val="22"/>
        </w:rPr>
        <w:t>10、功能按钮——操作记录（英文名称：Change Log）</w:t>
      </w:r>
    </w:p>
    <w:p w14:paraId="7BB80A39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0F90C9EF">
      <w:r>
        <w:rPr>
          <w:rFonts w:ascii="宋体" w:hAnsi="宋体" w:eastAsia="宋体"/>
          <w:b w:val="0"/>
          <w:sz w:val="22"/>
        </w:rPr>
        <w:t>· 描述：变更历史。</w:t>
      </w:r>
    </w:p>
    <w:p w14:paraId="40A09740">
      <w:r>
        <w:rPr>
          <w:rFonts w:ascii="宋体" w:hAnsi="宋体" w:eastAsia="宋体"/>
          <w:b w:val="0"/>
          <w:sz w:val="22"/>
        </w:rPr>
        <w:t>· 业务的事件交互：列操作。</w:t>
      </w:r>
    </w:p>
    <w:p w14:paraId="67365202"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 w14:paraId="4CC17316"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 w14:paraId="6175B4D2"/>
    <w:p w14:paraId="21F20853">
      <w:r>
        <w:rPr>
          <w:rFonts w:ascii="宋体" w:hAnsi="宋体" w:eastAsia="宋体"/>
          <w:b/>
          <w:sz w:val="22"/>
        </w:rPr>
        <w:t>11、功能按钮——导入（英文名称：Import）</w:t>
      </w:r>
    </w:p>
    <w:p w14:paraId="4D14BD26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072E586D">
      <w:r>
        <w:rPr>
          <w:rFonts w:ascii="宋体" w:hAnsi="宋体" w:eastAsia="宋体"/>
          <w:b w:val="0"/>
          <w:sz w:val="22"/>
        </w:rPr>
        <w:t>· 描述：批量导入。</w:t>
      </w:r>
    </w:p>
    <w:p w14:paraId="6B0E49C7">
      <w:r>
        <w:rPr>
          <w:rFonts w:ascii="宋体" w:hAnsi="宋体" w:eastAsia="宋体"/>
          <w:b w:val="0"/>
          <w:sz w:val="22"/>
        </w:rPr>
        <w:t>· 业务的事件交互：工具栏。</w:t>
      </w:r>
    </w:p>
    <w:p w14:paraId="138F4242">
      <w:r>
        <w:rPr>
          <w:rFonts w:ascii="宋体" w:hAnsi="宋体" w:eastAsia="宋体"/>
          <w:b w:val="0"/>
          <w:sz w:val="22"/>
        </w:rPr>
        <w:t>· 备注信息（校验规则补充、其他说明等）：原型占位。</w:t>
      </w:r>
    </w:p>
    <w:p w14:paraId="7A5F09B6">
      <w:r>
        <w:rPr>
          <w:rFonts w:ascii="宋体" w:hAnsi="宋体" w:eastAsia="宋体"/>
          <w:b w:val="0"/>
          <w:sz w:val="22"/>
        </w:rPr>
        <w:t>b. 下钻页面说明（备注说明）：无。</w:t>
      </w:r>
    </w:p>
    <w:p w14:paraId="06573F46"/>
    <w:p w14:paraId="7BC268E7">
      <w:r>
        <w:rPr>
          <w:rFonts w:ascii="宋体" w:hAnsi="宋体" w:eastAsia="宋体"/>
          <w:b/>
          <w:sz w:val="22"/>
        </w:rPr>
        <w:t>非目标</w:t>
      </w:r>
    </w:p>
    <w:p w14:paraId="26746CC1">
      <w:r>
        <w:rPr>
          <w:rFonts w:ascii="宋体" w:hAnsi="宋体" w:eastAsia="宋体"/>
          <w:b w:val="0"/>
          <w:sz w:val="22"/>
        </w:rPr>
        <w:t>不含计划生成；不含通识安排合页细节；样式一仅对照，主路径为样式二。</w:t>
      </w:r>
    </w:p>
    <w:p w14:paraId="433FA2A2">
      <w:r>
        <w:rPr>
          <w:rFonts w:ascii="宋体" w:hAnsi="宋体" w:eastAsia="宋体"/>
          <w:b/>
          <w:sz w:val="22"/>
        </w:rPr>
        <w:t>待确认事项</w:t>
      </w:r>
    </w:p>
    <w:p w14:paraId="72EFF85D">
      <w:r>
        <w:rPr>
          <w:rFonts w:ascii="宋体" w:hAnsi="宋体" w:eastAsia="宋体"/>
          <w:b w:val="0"/>
          <w:sz w:val="22"/>
        </w:rPr>
        <w:t>学时软/硬校验边界；导入规则；排课后撤回退回拦截矩阵。</w:t>
      </w:r>
    </w:p>
    <w:sectPr>
      <w:pgSz w:w="16838" w:h="11906" w:orient="landscape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DF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2026-08-04T17:48:28Z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1EDBF65F8E3437ED6CB5716AEF5D2AE4_42</vt:lpwstr>
  </property>
</Properties>
</file>