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厦大马来分校本科教务系统——需求调整变更说明（授课确认（教师端））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无 → V1　　2026-08-21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授课确认（教师端）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 → V1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授课确认（教师端）20260821V1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模块（菜单路径）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 / 位置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变更类型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调整内容（从什么变成什么）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授课确认（教师端）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新增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首版需求文档，依据现行原型 `page-teacher-course-confirmation`；无上一版可对照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授课确认（教师端）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角色与权限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未在对话中指定正式角色，标（未确认）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授课确认（教师端）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字段/规则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仅收录原型可见控件与文案；未聊过的流转细节不编造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条款标记由「已确认/待确认」改为「已明确/未确认」。其余见总览。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影响到哪里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影响说明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需同步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原型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以现行原型为准整理文档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☑原型 □开发 □测试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开发/测试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本批以文档套版与已核对文案为主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□原型 ☑开发 ☑测试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需求调整变更说明 — 授课确认（教师端） ·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