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开课安排——需求调整变更说明（对照开课0807）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模板：</w:t>
      </w:r>
      <w:r>
        <w:rPr>
          <w:rFonts w:ascii="Consolas" w:hAnsi="Consolas" w:eastAsia="Consolas"/>
          <w:b w:val="0"/>
          <w:sz w:val="17"/>
        </w:rPr>
        <w:t>参考文档/0、模板/需求调整变更说明模板（简版）20260901V3.docx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对比基线（开课0807）：</w:t>
      </w:r>
      <w:r>
        <w:rPr>
          <w:rFonts w:ascii="宋体" w:hAnsi="宋体" w:eastAsia="宋体"/>
          <w:b w:val="0"/>
          <w:color w:val="475569"/>
          <w:sz w:val="19"/>
        </w:rPr>
        <w:t xml:space="preserve"> </w:t>
      </w:r>
      <w:r>
        <w:rPr>
          <w:rFonts w:ascii="Consolas" w:hAnsi="Consolas" w:eastAsia="Consolas"/>
          <w:b w:val="0"/>
          <w:sz w:val="17"/>
        </w:rPr>
        <w:t>开课0807/专业开课/开课安排/开课安排20260804V4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本版：</w:t>
      </w:r>
      <w:r>
        <w:rPr>
          <w:rFonts w:ascii="宋体" w:hAnsi="宋体" w:eastAsia="宋体"/>
          <w:b w:val="0"/>
          <w:color w:val="475569"/>
          <w:sz w:val="19"/>
        </w:rPr>
        <w:t xml:space="preserve"> </w:t>
      </w:r>
      <w:r>
        <w:rPr>
          <w:rFonts w:ascii="Consolas" w:hAnsi="Consolas" w:eastAsia="Consolas"/>
          <w:b w:val="0"/>
          <w:sz w:val="17"/>
        </w:rPr>
        <w:t>开课安排20260910V4</w:t>
      </w:r>
      <w:r>
        <w:rPr>
          <w:rFonts w:ascii="宋体" w:hAnsi="宋体" w:eastAsia="宋体"/>
          <w:b w:val="0"/>
          <w:color w:val="475569"/>
          <w:sz w:val="19"/>
        </w:rPr>
        <w:t>（正式链现行有效版）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 xml:space="preserve">步骤条、联动、撤回等与 0807 的既有差异见 </w:t>
      </w:r>
      <w:r>
        <w:rPr>
          <w:rFonts w:ascii="Consolas" w:hAnsi="Consolas" w:eastAsia="Consolas"/>
          <w:b w:val="0"/>
          <w:sz w:val="17"/>
        </w:rPr>
        <w:t>开课安排20260804V4→20260909V2变更说明</w:t>
      </w:r>
      <w:r>
        <w:rPr>
          <w:rFonts w:ascii="宋体" w:hAnsi="宋体" w:eastAsia="宋体"/>
          <w:b w:val="0"/>
          <w:color w:val="475569"/>
          <w:sz w:val="19"/>
        </w:rPr>
        <w:t xml:space="preserve"> 及 V3 Coordinator 变更说明；下表只写 </w:t>
      </w:r>
      <w:r>
        <w:rPr>
          <w:rFonts w:ascii="宋体" w:hAnsi="宋体" w:eastAsia="宋体"/>
          <w:b/>
          <w:sz w:val="19"/>
        </w:rPr>
        <w:t>共同授课设置</w:t>
      </w:r>
      <w:r>
        <w:rPr>
          <w:rFonts w:ascii="宋体" w:hAnsi="宋体" w:eastAsia="宋体"/>
          <w:b w:val="0"/>
          <w:color w:val="475569"/>
          <w:sz w:val="19"/>
        </w:rPr>
        <w:t xml:space="preserve"> 相对 0807 的差异（含本轮 V4）。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 版本信息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上一有效版 → 本版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开课0807·20260804V4 → 20260910V4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对比基线文件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开课安排20260804V4.md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本版文件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开课安排20260910V4.md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 PRD 模板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V3.1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原型地址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prototype/index.html → modal-shared-teaching-setup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变更日期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2026-09-10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 本次改了什么（总览）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模块（菜单路径）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对象类型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对象ID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 / 位置（可读名）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变更类型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共同授课设置弹窗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左右分栏有课程信息/已设置/可选表，右侧标题为清单且含课程类型、开课单位 → 现行：右侧标题「课程班」；已设置列所属专业；去掉课程类型；已设置列出整组含本课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BR020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一组模型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§7.4 仅「共享教师后标记状态与课号」，未写一组还是配对 → 现行一组共用标记；扩组即全员共同授课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F037 / BR021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扩组确认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无扩组确认 → 本课已有组再添加须确认现有/加入后成员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BR022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他组不可添加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未写他组拦截 → 现行：已在其他组仍可见但不可添加，须先在原组移出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F038 / BR023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移出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已设置操作「移除等」、未写移出后剩余是否同组 → 现行统一「移出」；剩余≥2 仍同组；仅剩 1 门清标记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BR017 / F035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一键同步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无「一键同步」→ 现行步骤2 补绑定；本版起只给无标记课补绑、不并已有组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换教师不解绑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澄清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未写换教师是否解绑 → 现行不解绑；要拆只能手动移出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BR025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不自动联动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无联动层 → 现行添加不自动建联动；同堂排课走管理联动安排（BR011）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FD083–FD086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课程信息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课程信息为「当前课」摘要未列字段 → 现行固定课号/课程班名称/专业批次/授课教师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R5 / F007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须先有任课教师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澄清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R5 打开设置须先有任课教师 → 现行仍拦截；已生效不可再设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 前后对照（可选）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序号（对应上表）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变更前（开课0807）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变更后（本版）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右侧「可选表」含课程类型、开课单位；已设置不含强调本课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课程班；无课程类型；所属专业；已设置含本课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BR020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共享教师后打标记，未定义扩组传递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一组模型 + 扩组确认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 连带影响（可选）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影响到哪里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影响说明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开课0807 历史稿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仅作对比基线，不覆盖开课0807 文件夹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 / 开发 / 测试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以现行 </w:t>
            </w:r>
            <w:r>
              <w:rPr>
                <w:rFonts w:ascii="Consolas" w:hAnsi="Consolas" w:eastAsia="Consolas"/>
                <w:b w:val="0"/>
                <w:sz w:val="17"/>
              </w:rPr>
              <w:t>开课安排20260910V4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为准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原型、开发、测试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