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黑体" w:hAnsi="黑体" w:eastAsia="黑体"/>
          <w:b/>
          <w:color w:val="1E4E8C"/>
          <w:sz w:val="44"/>
        </w:rPr>
        <w:t>开课管理 &amp; 排课管理原型评审汇总（2026-07-10）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66666"/>
          <w:sz w:val="21"/>
        </w:rPr>
        <w:t>**来源**：`开课参考视频/5、开课管理&amp;排课管理原型评审0710.mp4`（约 2 小时 56 分）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66666"/>
          <w:sz w:val="21"/>
        </w:rPr>
        <w:t>**说明**：本文档由会议录音自动转写 + 人工归纳整理；个别专有名词（如 AC、SOP、Cota）以现场语境为准，实施前建议与业务方二次确认。</w:t>
      </w:r>
    </w:p>
    <w:p/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1. 会议概览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项目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内容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评审对象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开课管理原型、排课管理原型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核心目标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对齐 XMUM 真实教务流程，明确「计划 → 合班 → 分组 → 任务安排 → 名单 → 清单 → 排课」链路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总体态度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大框架认可；细节需在命名、权限、人数/名单逻辑、校验强度上继续打磨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交付物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原型需配操作流程图，便于学院老师理解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2. 方向性指引（跨模块）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2.1 三类开课 + 特殊场景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专业开课</w:t>
      </w:r>
      <w:r>
        <w:rPr>
          <w:rFonts w:ascii="宋体" w:hAnsi="宋体" w:eastAsia="宋体"/>
          <w:b w:val="0"/>
          <w:sz w:val="22"/>
        </w:rPr>
        <w:t>：来自已提交的执行计划，按「专业 + 批次 + 课程」生成任务。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通识选修</w:t>
      </w:r>
      <w:r>
        <w:rPr>
          <w:rFonts w:ascii="宋体" w:hAnsi="宋体" w:eastAsia="宋体"/>
          <w:b w:val="0"/>
          <w:sz w:val="22"/>
        </w:rPr>
        <w:t>：维护校选课程池后，由学院制定开课计划；名单主要来自</w:t>
      </w:r>
      <w:r>
        <w:rPr>
          <w:rFonts w:ascii="宋体" w:hAnsi="宋体" w:eastAsia="宋体"/>
          <w:b/>
          <w:sz w:val="22"/>
        </w:rPr>
        <w:t>选课应用</w:t>
      </w:r>
      <w:r>
        <w:rPr>
          <w:rFonts w:ascii="宋体" w:hAnsi="宋体" w:eastAsia="宋体"/>
          <w:b w:val="0"/>
          <w:sz w:val="22"/>
        </w:rPr>
        <w:t>，不在开课模块维护。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特殊/其他开课</w:t>
      </w:r>
      <w:r>
        <w:rPr>
          <w:rFonts w:ascii="宋体" w:hAnsi="宋体" w:eastAsia="宋体"/>
          <w:b w:val="0"/>
          <w:sz w:val="22"/>
        </w:rPr>
        <w:t>：计划外需求（重修、补修等），教务手工维护计划与名单。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2.2 合班 vs 分组（重要命名与职责）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评审中反复强调二者</w:t>
      </w:r>
      <w:r>
        <w:rPr>
          <w:rFonts w:ascii="宋体" w:hAnsi="宋体" w:eastAsia="宋体"/>
          <w:b/>
          <w:sz w:val="22"/>
        </w:rPr>
        <w:t>不是同一概念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9072"/>
      </w:tblGrid>
      <w:tr>
        <w:tc>
          <w:tcPr>
            <w:tcW w:type="dxa" w:w="9072"/>
            <w:shd w:fill="F6F8FA" w:val="clear"/>
          </w:tcPr>
          <w:p>
            <w:pPr>
              <w:spacing w:after="0" w:line="276" w:lineRule="auto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9"/>
              </w:rPr>
              <w:t>执行计划行（多专业/多批次）</w:t>
            </w:r>
          </w:p>
          <w:p>
            <w:pPr>
              <w:spacing w:after="0" w:line="276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9"/>
              </w:rPr>
              <w:t xml:space="preserve">        │</w:t>
            </w:r>
          </w:p>
          <w:p>
            <w:pPr>
              <w:spacing w:after="0" w:line="276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9"/>
              </w:rPr>
              <w:t xml:space="preserve">        ▼ 合班（Merge）— 教务主导，学院可调整</w:t>
            </w:r>
          </w:p>
          <w:p>
            <w:pPr>
              <w:spacing w:after="0" w:line="276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9"/>
              </w:rPr>
              <w:t xml:space="preserve">   一条开课任务 / 教学班</w:t>
            </w:r>
          </w:p>
          <w:p>
            <w:pPr>
              <w:spacing w:after="0" w:line="276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9"/>
              </w:rPr>
              <w:t xml:space="preserve">        │</w:t>
            </w:r>
          </w:p>
          <w:p>
            <w:pPr>
              <w:spacing w:after="0" w:line="276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9"/>
              </w:rPr>
              <w:t xml:space="preserve">        ▼ 分组（Group）— 学院在任务安排阶段完成</w:t>
            </w:r>
          </w:p>
          <w:p>
            <w:pPr>
              <w:spacing w:after="0" w:line="276" w:lineRule="auto"/>
            </w:pPr>
            <w:r>
              <w:rPr>
                <w:rFonts w:ascii="Courier New" w:hAnsi="Courier New" w:eastAsia="Courier New"/>
                <w:b w:val="0"/>
                <w:color w:val="333333"/>
                <w:sz w:val="19"/>
              </w:rPr>
              <w:t xml:space="preserve">   Group 1 / Group 2 / …</w:t>
            </w:r>
          </w:p>
        </w:tc>
      </w:tr>
    </w:tbl>
    <w:p/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合班</w:t>
      </w:r>
      <w:r>
        <w:rPr>
          <w:rFonts w:ascii="宋体" w:hAnsi="宋体" w:eastAsia="宋体"/>
          <w:b w:val="0"/>
          <w:sz w:val="22"/>
        </w:rPr>
        <w:t>：同一课程号、不同专业批次合成</w:t>
      </w:r>
      <w:r>
        <w:rPr>
          <w:rFonts w:ascii="宋体" w:hAnsi="宋体" w:eastAsia="宋体"/>
          <w:b/>
          <w:sz w:val="22"/>
        </w:rPr>
        <w:t>一条</w:t>
      </w:r>
      <w:r>
        <w:rPr>
          <w:rFonts w:ascii="宋体" w:hAnsi="宋体" w:eastAsia="宋体"/>
          <w:b w:val="0"/>
          <w:sz w:val="22"/>
        </w:rPr>
        <w:t>开课数据；前提条件与旧系统一致（课程号、起止周、教学周数、总学时、L/T/P/O 等一致）。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分班</w:t>
      </w:r>
      <w:r>
        <w:rPr>
          <w:rFonts w:ascii="宋体" w:hAnsi="宋体" w:eastAsia="宋体"/>
          <w:b w:val="0"/>
          <w:sz w:val="22"/>
        </w:rPr>
        <w:t xml:space="preserve">：旧系统术语，易与「分组」混淆 → </w:t>
      </w:r>
      <w:r>
        <w:rPr>
          <w:rFonts w:ascii="宋体" w:hAnsi="宋体" w:eastAsia="宋体"/>
          <w:b/>
          <w:sz w:val="22"/>
        </w:rPr>
        <w:t>建议 UI 统一叫「合班 / 拆班（退回）」</w:t>
      </w:r>
      <w:r>
        <w:rPr>
          <w:rFonts w:ascii="宋体" w:hAnsi="宋体" w:eastAsia="宋体"/>
          <w:b w:val="0"/>
          <w:sz w:val="22"/>
        </w:rPr>
        <w:t>，分组单独叫「分组」。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合班时机</w:t>
      </w:r>
      <w:r>
        <w:rPr>
          <w:rFonts w:ascii="宋体" w:hAnsi="宋体" w:eastAsia="宋体"/>
          <w:b w:val="0"/>
          <w:sz w:val="22"/>
        </w:rPr>
        <w:t>：应在</w:t>
      </w:r>
      <w:r>
        <w:rPr>
          <w:rFonts w:ascii="宋体" w:hAnsi="宋体" w:eastAsia="宋体"/>
          <w:b/>
          <w:sz w:val="22"/>
        </w:rPr>
        <w:t>任务安排之前</w:t>
      </w:r>
      <w:r>
        <w:rPr>
          <w:rFonts w:ascii="宋体" w:hAnsi="宋体" w:eastAsia="宋体"/>
          <w:b w:val="0"/>
          <w:sz w:val="22"/>
        </w:rPr>
        <w:t>完成；教务可先手动/半自动合班，学院后续可改。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权限</w:t>
      </w:r>
      <w:r>
        <w:rPr>
          <w:rFonts w:ascii="宋体" w:hAnsi="宋体" w:eastAsia="宋体"/>
          <w:b w:val="0"/>
          <w:sz w:val="22"/>
        </w:rPr>
        <w:t>：教务与学院</w:t>
      </w:r>
      <w:r>
        <w:rPr>
          <w:rFonts w:ascii="宋体" w:hAnsi="宋体" w:eastAsia="宋体"/>
          <w:b/>
          <w:sz w:val="22"/>
        </w:rPr>
        <w:t>都应具备</w:t>
      </w:r>
      <w:r>
        <w:rPr>
          <w:rFonts w:ascii="宋体" w:hAnsi="宋体" w:eastAsia="宋体"/>
          <w:b w:val="0"/>
          <w:sz w:val="22"/>
        </w:rPr>
        <w:t>合班能力；教务做初步合班，学院有异议可调整。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2.3 开放选课 vs 不开放选课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属性在</w:t>
      </w:r>
      <w:r>
        <w:rPr>
          <w:rFonts w:ascii="宋体" w:hAnsi="宋体" w:eastAsia="宋体"/>
          <w:b/>
          <w:sz w:val="22"/>
        </w:rPr>
        <w:t>修改教学任务</w:t>
      </w:r>
      <w:r>
        <w:rPr>
          <w:rFonts w:ascii="宋体" w:hAnsi="宋体" w:eastAsia="宋体"/>
          <w:b w:val="0"/>
          <w:sz w:val="22"/>
        </w:rPr>
        <w:t>等环节设置；</w:t>
      </w:r>
      <w:r>
        <w:rPr>
          <w:rFonts w:ascii="宋体" w:hAnsi="宋体" w:eastAsia="宋体"/>
          <w:b/>
          <w:sz w:val="22"/>
        </w:rPr>
        <w:t>默认不开放选课</w:t>
      </w:r>
      <w:r>
        <w:rPr>
          <w:rFonts w:ascii="宋体" w:hAnsi="宋体" w:eastAsia="宋体"/>
          <w:b w:val="0"/>
          <w:sz w:val="22"/>
        </w:rPr>
        <w:t>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不开放选课</w:t>
      </w:r>
      <w:r>
        <w:rPr>
          <w:rFonts w:ascii="宋体" w:hAnsi="宋体" w:eastAsia="宋体"/>
          <w:b w:val="0"/>
          <w:sz w:val="22"/>
        </w:rPr>
        <w:t>：名单来自预置/手工维护，不走选课应用。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开放选课</w:t>
      </w:r>
      <w:r>
        <w:rPr>
          <w:rFonts w:ascii="宋体" w:hAnsi="宋体" w:eastAsia="宋体"/>
          <w:b w:val="0"/>
          <w:sz w:val="22"/>
        </w:rPr>
        <w:t>（通识等）：名单由选课结果生成，开课侧</w:t>
      </w:r>
      <w:r>
        <w:rPr>
          <w:rFonts w:ascii="宋体" w:hAnsi="宋体" w:eastAsia="宋体"/>
          <w:b/>
          <w:sz w:val="22"/>
        </w:rPr>
        <w:t>只读</w:t>
      </w:r>
      <w:r>
        <w:rPr>
          <w:rFonts w:ascii="宋体" w:hAnsi="宋体" w:eastAsia="宋体"/>
          <w:b w:val="0"/>
          <w:sz w:val="22"/>
        </w:rPr>
        <w:t>；通识选修计划页不应出现「开放选课」的学院维护入口。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培养方案中标记为选修、但按专业批次上的课，仍走</w:t>
      </w:r>
      <w:r>
        <w:rPr>
          <w:rFonts w:ascii="宋体" w:hAnsi="宋体" w:eastAsia="宋体"/>
          <w:b/>
          <w:sz w:val="22"/>
        </w:rPr>
        <w:t>专业开课</w:t>
      </w:r>
      <w:r>
        <w:rPr>
          <w:rFonts w:ascii="宋体" w:hAnsi="宋体" w:eastAsia="宋体"/>
          <w:b w:val="0"/>
          <w:sz w:val="22"/>
        </w:rPr>
        <w:t>，不是通识流程。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2.4 人数与预置名单（评审重点讨论，尚未完全定论）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场景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倾向规则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老生 / 已有预置名单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「计划人数」优先读实际预置名单人数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新生 / 尚无名单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读专业批次招生计划人数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合班多批次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不能简单「相加」或「取最大」；需按业务规则汇总（评审中认为叠加/取最大都不对）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学籍异动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异动下学期生效时，当前学期预置名单是否实时扣减/增加——需与学籍模块对齐（长讨论，暂定不实时生效或下学期再变）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提前开下学期课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名单时点与异动生效时点存在时差；需明确「冻结点」而非实时联动</w:t>
            </w:r>
          </w:p>
        </w:tc>
      </w:tr>
    </w:tbl>
    <w:p/>
    <w:p>
      <w:pPr>
        <w:ind w:left="0"/>
      </w:pPr>
      <w:r>
        <w:rPr>
          <w:rFonts w:ascii="宋体" w:hAnsi="宋体" w:eastAsia="宋体"/>
          <w:b/>
          <w:sz w:val="22"/>
        </w:rPr>
        <w:t>方向</w:t>
      </w:r>
      <w:r>
        <w:rPr>
          <w:rFonts w:ascii="宋体" w:hAnsi="宋体" w:eastAsia="宋体"/>
          <w:b w:val="0"/>
          <w:sz w:val="22"/>
        </w:rPr>
        <w:t>：减少教务人工核对；系统按规则自动算，仅极特殊情况手工 override。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2.5 教学任务默认项（排考/考勤等）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若学时为 0 或某类课默认不需要排考/考勤，</w:t>
      </w:r>
      <w:r>
        <w:rPr>
          <w:rFonts w:ascii="宋体" w:hAnsi="宋体" w:eastAsia="宋体"/>
          <w:b/>
          <w:sz w:val="22"/>
        </w:rPr>
        <w:t>默认应为「否」</w:t>
      </w:r>
      <w:r>
        <w:rPr>
          <w:rFonts w:ascii="宋体" w:hAnsi="宋体" w:eastAsia="宋体"/>
          <w:b w:val="0"/>
          <w:sz w:val="22"/>
        </w:rPr>
        <w:t>，避免学院逐条勾选。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保留「特殊情况调整」能力，但非常态操作。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2.6 下游：开课清单 → 授课确认 → 排课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开课清单</w:t>
      </w:r>
      <w:r>
        <w:rPr>
          <w:rFonts w:ascii="宋体" w:hAnsi="宋体" w:eastAsia="宋体"/>
          <w:b w:val="0"/>
          <w:sz w:val="22"/>
        </w:rPr>
        <w:t>：汇总本学期已提交任务，是授课确认与排课的数据源（原型已预留）。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授课确认</w:t>
      </w:r>
      <w:r>
        <w:rPr>
          <w:rFonts w:ascii="宋体" w:hAnsi="宋体" w:eastAsia="宋体"/>
          <w:b w:val="0"/>
          <w:sz w:val="22"/>
        </w:rPr>
        <w:t>：按教师汇总任务，邮件通知确认；触发方（学院 vs AC）</w:t>
      </w:r>
      <w:r>
        <w:rPr>
          <w:rFonts w:ascii="宋体" w:hAnsi="宋体" w:eastAsia="宋体"/>
          <w:b/>
          <w:sz w:val="22"/>
        </w:rPr>
        <w:t>待定</w:t>
      </w:r>
      <w:r>
        <w:rPr>
          <w:rFonts w:ascii="宋体" w:hAnsi="宋体" w:eastAsia="宋体"/>
          <w:b w:val="0"/>
          <w:sz w:val="22"/>
        </w:rPr>
        <w:t>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排课</w:t>
      </w:r>
      <w:r>
        <w:rPr>
          <w:rFonts w:ascii="宋体" w:hAnsi="宋体" w:eastAsia="宋体"/>
          <w:b w:val="0"/>
          <w:sz w:val="22"/>
        </w:rPr>
        <w:t>：消费清单/确认后的任务；需识别</w:t>
      </w:r>
      <w:r>
        <w:rPr>
          <w:rFonts w:ascii="宋体" w:hAnsi="宋体" w:eastAsia="宋体"/>
          <w:b/>
          <w:sz w:val="22"/>
        </w:rPr>
        <w:t>不排课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宋体" w:hAnsi="宋体" w:eastAsia="宋体"/>
          <w:b/>
          <w:sz w:val="22"/>
        </w:rPr>
        <w:t>共同授课</w:t>
      </w:r>
      <w:r>
        <w:rPr>
          <w:rFonts w:ascii="宋体" w:hAnsi="宋体" w:eastAsia="宋体"/>
          <w:b w:val="0"/>
          <w:sz w:val="22"/>
        </w:rPr>
        <w:t>等标记。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3. 开课管理 · 分模块调整要点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3.1 准备阶段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功能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评审意见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开课时间设置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学校级 + 单位级可配置；单位设置优先于学校默认；不设则继承学校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操作流程图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必须保留，交给学院前需能看懂主路径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校选课程管理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维护选修课池、停复课、可选专业、可选学生类型；需增加 Intake/年级批次 维度（如仅 Year2 可选）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通识(G)与专业选修(M)若共用池子，Intake 规则要可配置；是否在选课端校验 vs 开课端维护——倾向开课端维护、选课端校验</w:t>
            </w:r>
          </w:p>
        </w:tc>
      </w:tr>
    </w:tbl>
    <w:p/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3.2 专业开课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功能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评审意见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生成开课任务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来源：已提交执行计划 + 当前开课学期；支持筛选后批量生成（不必逐条勾选）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列表字段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关注：上课学院/专业/批次、人数、起止周、开课单位、提交状态等；「计划总人数」逻辑见 §2.4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合班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前置到计划/任务安排前；同课程号多批次合并；教务+学院双权限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提交状态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计划提交后进入学院「任务安排」；提交前完成合班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预置名单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可查看/维护；正常情况不动；与执行计划、异动联动规则待细化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教学周/起止周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按开课学期读取校历；不含考试周；复习周调课另议</w:t>
            </w:r>
          </w:p>
        </w:tc>
      </w:tr>
    </w:tbl>
    <w:p/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3.3 任务安排（分组 + 教师 + 学时）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功能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评审意见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分组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学院负责；可按行政班批量建组；提交前校验：分组容量上限、教师/学时必须满足才可提交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未分组时应提示且不可提交（或强提示）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Support 教师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跨学院授课：需「Support/共享任务」机制——主办学院把任务共享给协办学院，协办学院教师带 Support 标记进入同一分组排教师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首学期可 AC 按经验标记「需 Support」；学院确认或退回；理想态后续按历史自动推荐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教师安排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默认添加教师；Support 角色需区分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学时/教分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与 QA 沟通：不宜做强限制（长/短学期、14 周 vs 15 周等场景会少排或多排）；按总学时汇总为主，允许人工调整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分组内可查看各组教师/学时分配情况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提交校验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分组人数上限、必要字段齐全；允许「软提交+确认」的提法被讨论，但最终倾向硬校验</w:t>
            </w:r>
          </w:p>
        </w:tc>
      </w:tr>
    </w:tbl>
    <w:p/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3.4 学生名单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功能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评审意见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专业开课名单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预置 + 手动 + 学籍异动；需变更日志追溯（原型后续已加「开课名单变更日志」）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通识选修名单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不在此维护，来自选课应用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特殊开课名单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教务手工添加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异动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下学期生效的异动不应影响当前学期名单；实时同步 vs 学期冻结——倾向冻结/下学期处理</w:t>
            </w:r>
          </w:p>
        </w:tc>
      </w:tr>
    </w:tbl>
    <w:p/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3.5 通识选修 &amp; 特殊开课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类型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评审意见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通识选修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计划从校选课池添加；任务安排流程与专业类似但无合班（或极少）；提交后进清单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特殊开课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教务手工加计划；维护预计容量；提交后分组、安排教师；名单手工维护</w:t>
            </w:r>
          </w:p>
        </w:tc>
      </w:tr>
    </w:tbl>
    <w:p/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3.6 开课清单 &amp; 共同授课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功能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评审意见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开课清单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展示本学期全部已提交课程；供确认与排课消费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授课确认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按教师汇总任务发邮件；数据格式、触发角色（学院/AC）待定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共同授课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不同课程号、内容相近、同一教师；用于排课时忽略该教师课程间冲突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不是「同一分组多门课」；是不同课、同一教师、同一时段一起上（合班上课语义）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需与排课模块约定：共同授课码、冲突豁免规则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4. 排课管理 · 评审要点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4.1 与开课衔接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排课抓取</w:t>
      </w:r>
      <w:r>
        <w:rPr>
          <w:rFonts w:ascii="宋体" w:hAnsi="宋体" w:eastAsia="宋体"/>
          <w:b/>
          <w:sz w:val="22"/>
        </w:rPr>
        <w:t>已进开课清单/已确认</w:t>
      </w:r>
      <w:r>
        <w:rPr>
          <w:rFonts w:ascii="宋体" w:hAnsi="宋体" w:eastAsia="宋体"/>
          <w:b w:val="0"/>
          <w:sz w:val="22"/>
        </w:rPr>
        <w:t>的任务。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需识别：是否排课、是否排场地、共同授课、Support 教师等来自开课侧的标志。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不排课</w:t>
      </w:r>
      <w:r>
        <w:rPr>
          <w:rFonts w:ascii="宋体" w:hAnsi="宋体" w:eastAsia="宋体"/>
          <w:b w:val="0"/>
          <w:sz w:val="22"/>
        </w:rPr>
        <w:t>的课程不应进入排课操作（或单独过滤）。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4.2 排课时间与节次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 xml:space="preserve">人工排课习惯按 </w:t>
      </w:r>
      <w:r>
        <w:rPr>
          <w:rFonts w:ascii="宋体" w:hAnsi="宋体" w:eastAsia="宋体"/>
          <w:b/>
          <w:sz w:val="22"/>
        </w:rPr>
        <w:t>8:00–22:00</w:t>
      </w:r>
      <w:r>
        <w:rPr>
          <w:rFonts w:ascii="宋体" w:hAnsi="宋体" w:eastAsia="宋体"/>
          <w:b w:val="0"/>
          <w:sz w:val="22"/>
        </w:rPr>
        <w:t xml:space="preserve"> 连续时段；系统改为维护</w:t>
      </w:r>
      <w:r>
        <w:rPr>
          <w:rFonts w:ascii="宋体" w:hAnsi="宋体" w:eastAsia="宋体"/>
          <w:b/>
          <w:sz w:val="22"/>
        </w:rPr>
        <w:t>节次（Period）</w:t>
      </w:r>
      <w:r>
        <w:rPr>
          <w:rFonts w:ascii="宋体" w:hAnsi="宋体" w:eastAsia="宋体"/>
          <w:b w:val="0"/>
          <w:sz w:val="22"/>
        </w:rPr>
        <w:t>及每节起止时间，课表展示仍用真实时间。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按学期</w:t>
      </w:r>
      <w:r>
        <w:rPr>
          <w:rFonts w:ascii="宋体" w:hAnsi="宋体" w:eastAsia="宋体"/>
          <w:b w:val="0"/>
          <w:sz w:val="22"/>
        </w:rPr>
        <w:t>维护节次方案（后续时间调整可灵活变更）。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需维护：</w:t>
      </w:r>
      <w:r>
        <w:rPr>
          <w:rFonts w:ascii="宋体" w:hAnsi="宋体" w:eastAsia="宋体"/>
          <w:b/>
          <w:sz w:val="22"/>
        </w:rPr>
        <w:t>午休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宋体" w:hAnsi="宋体" w:eastAsia="宋体"/>
          <w:b/>
          <w:sz w:val="22"/>
        </w:rPr>
        <w:t>晚班/早班</w:t>
      </w:r>
      <w:r>
        <w:rPr>
          <w:rFonts w:ascii="宋体" w:hAnsi="宋体" w:eastAsia="宋体"/>
          <w:b w:val="0"/>
          <w:sz w:val="22"/>
        </w:rPr>
        <w:t>时段标签，用于「晚课后避免次日早课」等规则。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4.3 排课模式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课程排</w:t>
      </w:r>
      <w:r>
        <w:rPr>
          <w:rFonts w:ascii="宋体" w:hAnsi="宋体" w:eastAsia="宋体"/>
          <w:b w:val="0"/>
          <w:sz w:val="22"/>
        </w:rPr>
        <w:t xml:space="preserve"> vs </w:t>
      </w:r>
      <w:r>
        <w:rPr>
          <w:rFonts w:ascii="宋体" w:hAnsi="宋体" w:eastAsia="宋体"/>
          <w:b/>
          <w:sz w:val="22"/>
        </w:rPr>
        <w:t>教师排</w:t>
      </w:r>
      <w:r>
        <w:rPr>
          <w:rFonts w:ascii="宋体" w:hAnsi="宋体" w:eastAsia="宋体"/>
          <w:b w:val="0"/>
          <w:sz w:val="22"/>
        </w:rPr>
        <w:t xml:space="preserve"> 两种视角都需要。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按</w:t>
      </w:r>
      <w:r>
        <w:rPr>
          <w:rFonts w:ascii="宋体" w:hAnsi="宋体" w:eastAsia="宋体"/>
          <w:b/>
          <w:sz w:val="22"/>
        </w:rPr>
        <w:t>总学时</w:t>
      </w:r>
      <w:r>
        <w:rPr>
          <w:rFonts w:ascii="宋体" w:hAnsi="宋体" w:eastAsia="宋体"/>
          <w:b w:val="0"/>
          <w:sz w:val="22"/>
        </w:rPr>
        <w:t>排课（与开课侧一致）；L/T/P 细分在人工排课时可识别，系统层以总学时为主。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冲突检测：教师冲突、教室冲突等（评审后半段演示讨论）。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4.4 共同授课在排课侧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设置共同授课码后，同一教师多门课</w:t>
      </w:r>
      <w:r>
        <w:rPr>
          <w:rFonts w:ascii="宋体" w:hAnsi="宋体" w:eastAsia="宋体"/>
          <w:b/>
          <w:sz w:val="22"/>
        </w:rPr>
        <w:t>时间冲突可豁免</w:t>
      </w:r>
      <w:r>
        <w:rPr>
          <w:rFonts w:ascii="宋体" w:hAnsi="宋体" w:eastAsia="宋体"/>
          <w:b w:val="0"/>
          <w:sz w:val="22"/>
        </w:rPr>
        <w:t>（仅限共同授课场景）。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 w:val="0"/>
          <w:sz w:val="22"/>
        </w:rPr>
        <w:t>与「分组内多课」无关；分组是学生维度，共同授课是教师+多课程号维度。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5. 待定事项 &amp; 开放问题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#</w:t>
            </w:r>
          </w:p>
        </w:tc>
        <w:tc>
          <w:tcPr>
            <w:tcW w:type="dxa" w:w="2835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议题</w:t>
            </w:r>
          </w:p>
        </w:tc>
        <w:tc>
          <w:tcPr>
            <w:tcW w:type="dxa" w:w="3118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状态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合班后「计划总人数」计算公式（多批次预置名单汇总）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待业务定规则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学籍异动与预置名单：实时 vs 学期冻结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倾向下学期生效，需学籍模块联调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授课确认：触发方（学院/AC）、邮件模板、Cota/名额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功能预留，格式待定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校选课 Intake 限制：维护在开课还是选课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倾向双端配合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教分/学时强校验是否启用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倾向弱校验 + 人工调整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Support 任务：首学期 AC 标记 vs 历史自动推荐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先做标记字段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自动合班 vs 手动合班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先手动，规则稳定后再自动化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T/P 学时：Section 总量 vs 每组定额（见 OpenSpec 设计）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设计阶段已讨论，需写入 spec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6. 与当前原型的对照（2026-07 实施进度）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评审要求</w:t>
            </w:r>
          </w:p>
        </w:tc>
        <w:tc>
          <w:tcPr>
            <w:tcW w:type="dxa" w:w="2835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原型现状</w:t>
            </w:r>
          </w:p>
        </w:tc>
        <w:tc>
          <w:tcPr>
            <w:tcW w:type="dxa" w:w="3118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建议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三类开课 + 流程图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已实现三类与流程图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持续与评审命名对齐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单位级开课时间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已有开课时间设置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确认优先级规则展示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校选课程 + 可选范围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已有；Intake 维度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⚠️ 补充 Intake/年级限制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执行计划生成任务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专业开课选择器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保持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合班前置、合班/分组分离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合班在计划侧；分组在任务安排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UI 文案统一「合班」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任务安排提交校验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部分校验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加强分组上限、未分组拦截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通识名单只读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开放选课不走名单维护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保持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开课清单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已实现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补充授课确认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共同授课维护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独立页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与排课规则联调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名单变更日志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✅ 已加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对接异动/预置/手动来源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Support 教师 / 跨学院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❌ 未完整实现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新增任务共享 + Support 标记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授课确认模块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❌ 预留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待数据格式确定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排课：节次/午休/早晚班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🔄 排课原型部分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按 §4.2 完善基础数据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计划人数动态规则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0"/>
              </w:rPr>
              <w:t>🔄 演示数据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 w:val="0"/>
                <w:sz w:val="20"/>
              </w:rPr>
              <w:t>按 §2.4 补规则引擎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7. 建议后续行动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7.1 产品 / 设计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sz w:val="22"/>
        </w:rPr>
        <w:t>统一术语表：</w:t>
      </w:r>
      <w:r>
        <w:rPr>
          <w:rFonts w:ascii="宋体" w:hAnsi="宋体" w:eastAsia="宋体"/>
          <w:b/>
          <w:sz w:val="22"/>
        </w:rPr>
        <w:t>合班 / 拆班 / 分组 / 共同授课 / 开放选课</w:t>
      </w:r>
      <w:r>
        <w:rPr>
          <w:rFonts w:ascii="宋体" w:hAnsi="宋体" w:eastAsia="宋体"/>
          <w:b w:val="0"/>
          <w:sz w:val="22"/>
        </w:rPr>
        <w:t>。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sz w:val="22"/>
        </w:rPr>
        <w:t>输出「计划人数 &amp; 预置名单」规则说明（含异动时点），与学籍团队评审。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sz w:val="22"/>
        </w:rPr>
        <w:t>确定授课确认表样与触发流程，再开原型迭代。</w:t>
      </w:r>
    </w:p>
    <w:p>
      <w:pPr>
        <w:pStyle w:val="ListNumber"/>
        <w:spacing w:after="80"/>
      </w:pPr>
      <w:r>
        <w:rPr>
          <w:rFonts w:ascii="宋体" w:hAnsi="宋体" w:eastAsia="宋体"/>
          <w:b w:val="0"/>
          <w:sz w:val="22"/>
        </w:rPr>
        <w:t>将 §5 开放问题写入 OpenSpec（可基于 `design-offering-grouping-hours` 扩展）。</w:t>
      </w:r>
    </w:p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7.2 原型迭代优先级（建议）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</w:tblPr>
      <w:tblGrid>
        <w:gridCol w:w="4536"/>
        <w:gridCol w:w="4536"/>
      </w:tblGrid>
      <w:tr>
        <w:tc>
          <w:tcPr>
            <w:tcW w:type="dxa" w:w="2551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优先级</w:t>
            </w:r>
          </w:p>
        </w:tc>
        <w:tc>
          <w:tcPr>
            <w:tcW w:type="dxa" w:w="6520"/>
            <w:shd w:fill="E8F0FA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E4E8C"/>
                <w:sz w:val="20"/>
              </w:rPr>
              <w:t>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C0392B"/>
                <w:sz w:val="20"/>
              </w:rPr>
              <w:t>P0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合班/分组命名与流程图一致；任务安排提交校验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C0392B"/>
                <w:sz w:val="20"/>
              </w:rPr>
              <w:t>P0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通识/专业/特殊三类名单来源边界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校选课 Intake 限制；计划人数规则（老生/新生/合班）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Support 跨学院任务共享（可先字段 + 流程占位）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授课确认模块；排课节次/时段基础数据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sz w:val="20"/>
              </w:rPr>
              <w:t>共同授课 ↔ 排课冲突豁免联调</w:t>
            </w:r>
          </w:p>
        </w:tc>
      </w:tr>
    </w:tbl>
    <w:p/>
    <w:p>
      <w:pPr>
        <w:pStyle w:val="Heading3"/>
        <w:spacing w:before="200" w:after="160"/>
      </w:pPr>
      <w:r>
        <w:rPr>
          <w:rFonts w:ascii="黑体" w:hAnsi="黑体" w:eastAsia="黑体"/>
          <w:b/>
          <w:color w:val="1E4E8C"/>
          <w:sz w:val="24"/>
        </w:rPr>
        <w:t>7.3 OpenSpec</w:t>
      </w:r>
    </w:p>
    <w:p>
      <w:pPr>
        <w:ind w:left="0"/>
      </w:pPr>
      <w:r>
        <w:rPr>
          <w:rFonts w:ascii="宋体" w:hAnsi="宋体" w:eastAsia="宋体"/>
          <w:b w:val="0"/>
          <w:sz w:val="22"/>
        </w:rPr>
        <w:t>若进入正式开发，建议新建 change（示例名：`align-offering-review-0710`），将本文 §3–§5 转为 `proposal.md` / `design.md` / `tasks.md`，再 `/opsx:apply` 分步落地。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E4E8C"/>
          <w:sz w:val="32"/>
        </w:rPr>
        <w:t>8. 附录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完整转写稿</w:t>
      </w:r>
      <w:r>
        <w:rPr>
          <w:rFonts w:ascii="宋体" w:hAnsi="宋体" w:eastAsia="宋体"/>
          <w:b w:val="0"/>
          <w:sz w:val="22"/>
        </w:rPr>
        <w:t>：`参考文档/_tmp_review0710/transcript.txt`（机器转写，含口误）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旧系统合分班分析</w:t>
      </w:r>
      <w:r>
        <w:rPr>
          <w:rFonts w:ascii="宋体" w:hAnsi="宋体" w:eastAsia="宋体"/>
          <w:b w:val="0"/>
          <w:sz w:val="22"/>
        </w:rPr>
        <w:t>：`openspec/changes/design-offering-grouping-hours/design.md`</w:t>
      </w:r>
    </w:p>
    <w:p>
      <w:pPr>
        <w:pStyle w:val="ListBullet"/>
        <w:spacing w:after="60"/>
        <w:ind w:left="454"/>
      </w:pPr>
      <w:r>
        <w:rPr>
          <w:rFonts w:ascii="宋体" w:hAnsi="宋体" w:eastAsia="宋体"/>
          <w:b/>
          <w:sz w:val="22"/>
        </w:rPr>
        <w:t>参考操作视频</w:t>
      </w:r>
      <w:r>
        <w:rPr>
          <w:rFonts w:ascii="宋体" w:hAnsi="宋体" w:eastAsia="宋体"/>
          <w:b w:val="0"/>
          <w:sz w:val="22"/>
        </w:rPr>
        <w:t>：`开课参考视频/正常.mp4`、`合班.mp4`、`分班.mp4`、`合分班.mp4`</w:t>
      </w:r>
    </w:p>
    <w:p>
      <w:pPr>
        <w:jc w:val="right"/>
      </w:pPr>
      <w:r>
        <w:rPr>
          <w:rFonts w:ascii="宋体" w:hAnsi="宋体" w:eastAsia="宋体"/>
          <w:b w:val="0"/>
          <w:color w:val="888888"/>
          <w:sz w:val="18"/>
        </w:rPr>
        <w:t>文档生成时间：2026-07-13</w:t>
      </w:r>
    </w:p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