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排课计划20260915V3.docx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page-course-scheduling-plan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BR001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入列条件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写明停课排除；强调确认未齐套仍可入列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F002/F003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重置/导出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对齐查询区与工具栏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排课计划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相对 20260909V2：客户确认现行原型；入池仍以安排已生效为准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