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3C2FCF">
          <w:rPr>
            <w:noProof/>
          </w:rPr>
          <w:t>Tuesday, 14 April 2009</w:t>
        </w:r>
      </w:fldSimple>
    </w:p>
    <w:p w:rsidR="001F7717" w:rsidRDefault="001F7717" w:rsidP="001F7717">
      <w:pPr>
        <w:ind w:left="4320"/>
      </w:pPr>
      <w:r>
        <w:t>Name:</w:t>
      </w:r>
      <w:r>
        <w:tab/>
      </w:r>
      <w:r>
        <w:tab/>
      </w:r>
      <w:r>
        <w:tab/>
        <w:t xml:space="preserve">P. van </w:t>
      </w:r>
      <w:proofErr w:type="spellStart"/>
      <w:r>
        <w:t>der</w:t>
      </w:r>
      <w:proofErr w:type="spellEnd"/>
      <w:r>
        <w:t xml:space="preserve"> </w:t>
      </w:r>
      <w:proofErr w:type="spellStart"/>
      <w:r>
        <w:t>Velde</w:t>
      </w:r>
      <w:proofErr w:type="spellEnd"/>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 xml:space="preserve">All the systems will run in their own </w:t>
      </w:r>
      <w:proofErr w:type="spellStart"/>
      <w:r>
        <w:t>AppDomain</w:t>
      </w:r>
      <w:proofErr w:type="spellEnd"/>
      <w:r>
        <w:t xml:space="preserve"> so we'll need a few assembly resolvers. Define the directories for these resolvers as:</w:t>
      </w:r>
    </w:p>
    <w:p w:rsidR="001642ED" w:rsidRDefault="00F17544" w:rsidP="001642ED">
      <w:pPr>
        <w:pStyle w:val="ListParagraph"/>
        <w:numPr>
          <w:ilvl w:val="1"/>
          <w:numId w:val="5"/>
        </w:numPr>
      </w:pPr>
      <w:r>
        <w:t xml:space="preserve">Main </w:t>
      </w:r>
      <w:proofErr w:type="spellStart"/>
      <w:r>
        <w:t>AppDomain</w:t>
      </w:r>
      <w:proofErr w:type="spellEnd"/>
      <w:r>
        <w:t xml:space="preserve"> : base directory, with the bootstrap assembly</w:t>
      </w:r>
    </w:p>
    <w:p w:rsidR="001642ED" w:rsidRDefault="00F17544" w:rsidP="001642ED">
      <w:pPr>
        <w:pStyle w:val="ListParagraph"/>
        <w:numPr>
          <w:ilvl w:val="1"/>
          <w:numId w:val="5"/>
        </w:numPr>
      </w:pPr>
      <w:r>
        <w:t xml:space="preserve">Project </w:t>
      </w:r>
      <w:proofErr w:type="spellStart"/>
      <w:r>
        <w:t>AppDomain</w:t>
      </w:r>
      <w:proofErr w:type="spellEnd"/>
      <w:r>
        <w:t>: Project directory</w:t>
      </w:r>
    </w:p>
    <w:p w:rsidR="00F17544" w:rsidRDefault="001642ED" w:rsidP="001642ED">
      <w:pPr>
        <w:pStyle w:val="ListParagraph"/>
        <w:numPr>
          <w:ilvl w:val="1"/>
          <w:numId w:val="5"/>
        </w:numPr>
      </w:pPr>
      <w:r>
        <w:t>Experiment</w:t>
      </w:r>
      <w:r w:rsidR="00F17544">
        <w:t xml:space="preserve"> </w:t>
      </w:r>
      <w:proofErr w:type="spellStart"/>
      <w:r w:rsidR="00F17544">
        <w:t>AppDomains</w:t>
      </w:r>
      <w:proofErr w:type="spellEnd"/>
      <w:r w:rsidR="00F17544">
        <w:t xml:space="preserve">: Project directory + </w:t>
      </w:r>
      <w:proofErr w:type="spellStart"/>
      <w:r w:rsidR="00F17544">
        <w:t>plugin</w:t>
      </w:r>
      <w:proofErr w:type="spellEnd"/>
      <w:r w:rsidR="00F17544">
        <w:t xml:space="preserve">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Default="000973D8" w:rsidP="000973D8">
      <w:pPr>
        <w:pStyle w:val="ListParagraph"/>
        <w:numPr>
          <w:ilvl w:val="0"/>
          <w:numId w:val="5"/>
        </w:numPr>
      </w:pPr>
      <w:r>
        <w:t>The system should support undo &amp; redo on user invoked actions. Actions done by the system should not directly be undoable, although they may be undone when a previous user action is undone.</w:t>
      </w:r>
    </w:p>
    <w:p w:rsidR="000973D8" w:rsidRDefault="000973D8" w:rsidP="000973D8">
      <w:pPr>
        <w:pStyle w:val="ListParagraph"/>
        <w:numPr>
          <w:ilvl w:val="1"/>
          <w:numId w:val="5"/>
        </w:numPr>
      </w:pPr>
      <w:r>
        <w:t>Note that this requires that we need undo of data deletes as well. This requires storing the data somehow.</w:t>
      </w:r>
    </w:p>
    <w:p w:rsidR="000973D8" w:rsidRDefault="000973D8" w:rsidP="000973D8">
      <w:pPr>
        <w:pStyle w:val="ListParagraph"/>
        <w:numPr>
          <w:ilvl w:val="1"/>
          <w:numId w:val="5"/>
        </w:numPr>
      </w:pPr>
      <w: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Default="008D5413" w:rsidP="00647C23">
      <w:pPr>
        <w:pStyle w:val="ListParagraph"/>
        <w:numPr>
          <w:ilvl w:val="0"/>
          <w:numId w:val="5"/>
        </w:numPr>
      </w:pPr>
      <w: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 xml:space="preserve">Run all services of a single generate in a separate </w:t>
      </w:r>
      <w:proofErr w:type="spellStart"/>
      <w:r>
        <w:t>AppDomain</w:t>
      </w:r>
      <w:proofErr w:type="spellEnd"/>
    </w:p>
    <w:p w:rsidR="008D5413" w:rsidRDefault="008D5413" w:rsidP="008D5413">
      <w:pPr>
        <w:pStyle w:val="ListParagraph"/>
        <w:numPr>
          <w:ilvl w:val="1"/>
          <w:numId w:val="5"/>
        </w:numPr>
      </w:pPr>
      <w:r>
        <w:t xml:space="preserve">Run all commands in </w:t>
      </w:r>
      <w:proofErr w:type="spellStart"/>
      <w:r>
        <w:t>AppDomain</w:t>
      </w:r>
      <w:proofErr w:type="spellEnd"/>
      <w:r>
        <w:t xml:space="preserve"> of the owning generator</w:t>
      </w:r>
    </w:p>
    <w:p w:rsidR="008D5413" w:rsidRDefault="008D5413" w:rsidP="008D5413">
      <w:pPr>
        <w:pStyle w:val="ListParagraph"/>
        <w:numPr>
          <w:ilvl w:val="1"/>
          <w:numId w:val="5"/>
        </w:numPr>
      </w:pPr>
      <w:r>
        <w:t xml:space="preserve">Run generator in 2 </w:t>
      </w:r>
      <w:proofErr w:type="spellStart"/>
      <w:r>
        <w:t>AppDomains</w:t>
      </w:r>
      <w:proofErr w:type="spellEnd"/>
      <w:r>
        <w:t>:</w:t>
      </w:r>
    </w:p>
    <w:p w:rsidR="008D5413" w:rsidRDefault="008D5413" w:rsidP="008D5413">
      <w:pPr>
        <w:pStyle w:val="ListParagraph"/>
        <w:numPr>
          <w:ilvl w:val="2"/>
          <w:numId w:val="5"/>
        </w:numPr>
      </w:pPr>
      <w:r>
        <w:t xml:space="preserve">Generator </w:t>
      </w:r>
      <w:proofErr w:type="spellStart"/>
      <w:r>
        <w:t>globals</w:t>
      </w:r>
      <w:proofErr w:type="spellEnd"/>
      <w:r>
        <w:t xml:space="preserve">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6" w:history="1">
        <w:r w:rsidRPr="004839CA">
          <w:rPr>
            <w:rStyle w:val="Hyperlink"/>
          </w:rPr>
          <w:t>http://geekswithblogs.net/robp/archive/2008/08/05/speedy-c-part-1-optimizing-long-if-else-or-switch-branches.aspx</w:t>
        </w:r>
      </w:hyperlink>
    </w:p>
    <w:p w:rsidR="002557CD" w:rsidRDefault="002557CD" w:rsidP="008D5413">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 xml:space="preserve">Info / Description – Stores name, </w:t>
      </w:r>
      <w:proofErr w:type="spellStart"/>
      <w:r>
        <w:t>helptip</w:t>
      </w:r>
      <w:proofErr w:type="spellEnd"/>
      <w:r>
        <w:t xml:space="preserve">, </w:t>
      </w:r>
      <w:proofErr w:type="spellStart"/>
      <w:r>
        <w:t>helpURL</w:t>
      </w:r>
      <w:proofErr w:type="spellEnd"/>
      <w:r>
        <w:t xml:space="preserve">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 xml:space="preserve">Allow </w:t>
      </w:r>
      <w:proofErr w:type="spellStart"/>
      <w:r>
        <w:t>proxying</w:t>
      </w:r>
      <w:proofErr w:type="spellEnd"/>
      <w:r>
        <w:t xml:space="preserve">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proofErr w:type="spellStart"/>
      <w:r>
        <w:t>Coworkers</w:t>
      </w:r>
      <w:proofErr w:type="spellEnd"/>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22221D" w:rsidP="0022221D">
      <w:pPr>
        <w:pStyle w:val="ListParagraph"/>
        <w:numPr>
          <w:ilvl w:val="1"/>
          <w:numId w:val="5"/>
        </w:numPr>
      </w:pPr>
      <w:r>
        <w:t>Experiments</w:t>
      </w:r>
    </w:p>
    <w:p w:rsidR="0022221D" w:rsidRDefault="0022221D" w:rsidP="0022221D">
      <w:pPr>
        <w:pStyle w:val="ListParagraph"/>
        <w:numPr>
          <w:ilvl w:val="2"/>
          <w:numId w:val="5"/>
        </w:numPr>
      </w:pPr>
      <w:proofErr w:type="spellStart"/>
      <w:r>
        <w:t>Coworkers</w:t>
      </w:r>
      <w:proofErr w:type="spellEnd"/>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proofErr w:type="spellStart"/>
      <w:r>
        <w:t>Discretized</w:t>
      </w:r>
      <w:proofErr w:type="spellEnd"/>
      <w:r>
        <w:t xml:space="preserve">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 xml:space="preserve">Store information about the assemblies that could not be loaded </w:t>
      </w:r>
      <w:proofErr w:type="gramStart"/>
      <w:r>
        <w:t>or</w:t>
      </w:r>
      <w:proofErr w:type="gramEnd"/>
      <w:r>
        <w:t xml:space="preserve">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experiments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 xml:space="preserve">Allow queries on the stored data, e.g. search for </w:t>
      </w:r>
      <w:proofErr w:type="spellStart"/>
      <w:r>
        <w:t>Coworker</w:t>
      </w:r>
      <w:proofErr w:type="spellEnd"/>
      <w:r>
        <w:t xml:space="preserve"> WITH TYPE = </w:t>
      </w:r>
      <w:proofErr w:type="spellStart"/>
      <w:r>
        <w:t>ISilly</w:t>
      </w:r>
      <w:proofErr w:type="spellEnd"/>
      <w:r>
        <w:t xml:space="preserve"> AND </w:t>
      </w:r>
      <w:proofErr w:type="spellStart"/>
      <w:r>
        <w:t>SomeAttribute</w:t>
      </w:r>
      <w:proofErr w:type="spellEnd"/>
      <w:r>
        <w:t xml:space="preserve"> = </w:t>
      </w:r>
      <w:proofErr w:type="spellStart"/>
      <w:r>
        <w:t>GoodSmoother</w:t>
      </w:r>
      <w:proofErr w:type="spellEnd"/>
      <w:r>
        <w:t xml:space="preserve"> AND </w:t>
      </w:r>
      <w:proofErr w:type="spellStart"/>
      <w:r>
        <w:t>AllowsParallelization</w:t>
      </w:r>
      <w:proofErr w:type="spellEnd"/>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 xml:space="preserve">Provide a way to store exchangeable components, e.g. Rhino UI </w:t>
      </w:r>
      <w:proofErr w:type="spellStart"/>
      <w:r>
        <w:t>vs</w:t>
      </w:r>
      <w:proofErr w:type="spellEnd"/>
      <w:r>
        <w:t xml:space="preserve"> </w:t>
      </w:r>
      <w:proofErr w:type="spellStart"/>
      <w:r>
        <w:t>OpenNurbs</w:t>
      </w:r>
      <w:proofErr w:type="spellEnd"/>
      <w:r>
        <w:t xml:space="preserve">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5960DB" w:rsidP="005960DB">
      <w:pPr>
        <w:pStyle w:val="ListParagraph"/>
        <w:numPr>
          <w:ilvl w:val="0"/>
          <w:numId w:val="5"/>
        </w:numPr>
      </w:pPr>
      <w:r>
        <w:t xml:space="preserve">Experiments should be able to request the </w:t>
      </w:r>
      <w:r w:rsidR="007F62A6">
        <w:t>different project level systems like runners, persistence etc.</w:t>
      </w:r>
    </w:p>
    <w:p w:rsidR="008551F6" w:rsidRDefault="008551F6" w:rsidP="005960DB">
      <w:pPr>
        <w:pStyle w:val="ListParagraph"/>
        <w:numPr>
          <w:ilvl w:val="0"/>
          <w:numId w:val="5"/>
        </w:numPr>
      </w:pPr>
      <w:r>
        <w:t>All project and experiment work should be scriptable</w:t>
      </w:r>
      <w:r w:rsidR="002557CD">
        <w:t>.</w:t>
      </w:r>
    </w:p>
    <w:p w:rsidR="002557CD" w:rsidRDefault="002557CD" w:rsidP="005960DB">
      <w:pPr>
        <w:pStyle w:val="ListParagraph"/>
        <w:numPr>
          <w:ilvl w:val="0"/>
          <w:numId w:val="5"/>
        </w:numPr>
      </w:pPr>
    </w:p>
    <w:p w:rsidR="005960DB" w:rsidRDefault="005960DB"/>
    <w:p w:rsidR="005960DB" w:rsidRDefault="005960DB"/>
    <w:p w:rsidR="005960DB" w:rsidRDefault="005960DB"/>
    <w:p w:rsidR="005960DB" w:rsidRDefault="005960DB"/>
    <w:p w:rsidR="005960DB" w:rsidRDefault="005960DB"/>
    <w:p w:rsidR="005960DB" w:rsidRDefault="005960DB"/>
    <w:p w:rsidR="005960DB" w:rsidRDefault="005960DB">
      <w:r>
        <w:br w:type="page"/>
      </w:r>
    </w:p>
    <w:p w:rsidR="00FB144E" w:rsidRDefault="00FB144E" w:rsidP="00647C23">
      <w:r>
        <w:lastRenderedPageBreak/>
        <w:t>Experiments:</w:t>
      </w:r>
    </w:p>
    <w:p w:rsidR="00FB144E" w:rsidRDefault="00FB144E" w:rsidP="00FB144E">
      <w:pPr>
        <w:pStyle w:val="ListParagraph"/>
        <w:numPr>
          <w:ilvl w:val="0"/>
          <w:numId w:val="4"/>
        </w:numPr>
      </w:pPr>
      <w:r>
        <w:t>An experiment forms the base for all work done. An experiment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p>
    <w:p w:rsidR="00FB144E" w:rsidRDefault="00FB144E" w:rsidP="00FB144E">
      <w:pPr>
        <w:pStyle w:val="ListParagraph"/>
        <w:numPr>
          <w:ilvl w:val="1"/>
          <w:numId w:val="4"/>
        </w:numPr>
      </w:pPr>
      <w:r>
        <w:t>Visualization</w:t>
      </w:r>
    </w:p>
    <w:p w:rsidR="00FB144E" w:rsidRDefault="00FB144E" w:rsidP="00FB144E">
      <w:pPr>
        <w:pStyle w:val="ListParagraph"/>
        <w:numPr>
          <w:ilvl w:val="0"/>
          <w:numId w:val="4"/>
        </w:numPr>
      </w:pPr>
      <w:r>
        <w:t xml:space="preserve">Experiments can be linked in a Directed Acyclic Graph (DAG). </w:t>
      </w:r>
    </w:p>
    <w:p w:rsidR="00FB144E" w:rsidRDefault="00FB144E" w:rsidP="00FB144E">
      <w:pPr>
        <w:pStyle w:val="ListParagraph"/>
        <w:numPr>
          <w:ilvl w:val="0"/>
          <w:numId w:val="4"/>
        </w:numPr>
      </w:pPr>
      <w:r>
        <w:t>Experiments can by copied by the user</w:t>
      </w:r>
    </w:p>
    <w:p w:rsidR="00FB144E" w:rsidRDefault="00FB144E" w:rsidP="00FB144E">
      <w:pPr>
        <w:pStyle w:val="ListParagraph"/>
        <w:numPr>
          <w:ilvl w:val="0"/>
          <w:numId w:val="4"/>
        </w:numPr>
      </w:pPr>
      <w:r>
        <w:t>Experiments can be created by the user</w:t>
      </w:r>
    </w:p>
    <w:p w:rsidR="00CD397D" w:rsidRDefault="00FB144E" w:rsidP="00FB144E">
      <w:pPr>
        <w:pStyle w:val="ListParagraph"/>
        <w:numPr>
          <w:ilvl w:val="0"/>
          <w:numId w:val="4"/>
        </w:numPr>
      </w:pPr>
      <w:r>
        <w:t>Experiments can create sub-experiments of their own in order to generate data</w:t>
      </w:r>
      <w:r w:rsidR="00CD397D">
        <w:t xml:space="preserve">. </w:t>
      </w:r>
    </w:p>
    <w:p w:rsidR="00FB144E" w:rsidRDefault="00CD397D" w:rsidP="00FB144E">
      <w:pPr>
        <w:pStyle w:val="ListParagraph"/>
        <w:numPr>
          <w:ilvl w:val="0"/>
          <w:numId w:val="4"/>
        </w:numPr>
      </w:pPr>
      <w:r>
        <w:t>Create sub-experiments when:</w:t>
      </w:r>
    </w:p>
    <w:p w:rsidR="00CD397D" w:rsidRDefault="00CD397D" w:rsidP="00CD397D">
      <w:pPr>
        <w:pStyle w:val="ListParagraph"/>
        <w:numPr>
          <w:ilvl w:val="1"/>
          <w:numId w:val="4"/>
        </w:numPr>
      </w:pPr>
      <w:r>
        <w:t>Large amounts of data are involved</w:t>
      </w:r>
    </w:p>
    <w:p w:rsidR="00CD397D" w:rsidRDefault="00CD397D" w:rsidP="00CD397D">
      <w:pPr>
        <w:pStyle w:val="ListParagraph"/>
        <w:numPr>
          <w:ilvl w:val="1"/>
          <w:numId w:val="4"/>
        </w:numPr>
      </w:pPr>
      <w:r>
        <w:t>The data must remain available for later processing</w:t>
      </w:r>
    </w:p>
    <w:p w:rsidR="00CD397D" w:rsidRDefault="00CD397D" w:rsidP="00CD397D">
      <w:pPr>
        <w:pStyle w:val="ListParagraph"/>
        <w:numPr>
          <w:ilvl w:val="1"/>
          <w:numId w:val="4"/>
        </w:numPr>
      </w:pPr>
      <w:r>
        <w:t>Changing unique (singleton) data, e.g. geometry, which influences the entire system</w:t>
      </w:r>
    </w:p>
    <w:p w:rsidR="00FB144E" w:rsidRDefault="00FB144E" w:rsidP="00FB144E">
      <w:pPr>
        <w:pStyle w:val="ListParagraph"/>
        <w:numPr>
          <w:ilvl w:val="0"/>
          <w:numId w:val="4"/>
        </w:numPr>
      </w:pPr>
      <w:r>
        <w:t>Sub-experiments can be hidden from the user, but the user should be able to view them if so desired</w:t>
      </w:r>
    </w:p>
    <w:p w:rsidR="00FB144E" w:rsidRDefault="00FB144E" w:rsidP="00FB144E">
      <w:pPr>
        <w:pStyle w:val="ListParagraph"/>
        <w:numPr>
          <w:ilvl w:val="0"/>
          <w:numId w:val="4"/>
        </w:numPr>
      </w:pPr>
      <w:r>
        <w:t>Experiments can request data from sub-experiments</w:t>
      </w:r>
    </w:p>
    <w:p w:rsidR="00FB144E" w:rsidRDefault="00FB144E" w:rsidP="00FB144E">
      <w:pPr>
        <w:pStyle w:val="ListParagraph"/>
        <w:numPr>
          <w:ilvl w:val="0"/>
          <w:numId w:val="4"/>
        </w:numPr>
      </w:pPr>
      <w:r>
        <w:t>Experiment can be run directly by the user or when another experiment asks for it. When system controlled experiments can be run</w:t>
      </w:r>
    </w:p>
    <w:p w:rsidR="00FB144E" w:rsidRDefault="00FB144E" w:rsidP="00FB144E">
      <w:pPr>
        <w:pStyle w:val="ListParagraph"/>
        <w:numPr>
          <w:ilvl w:val="1"/>
          <w:numId w:val="4"/>
        </w:numPr>
      </w:pPr>
      <w:r>
        <w:t>As batch</w:t>
      </w:r>
    </w:p>
    <w:p w:rsidR="00FB144E" w:rsidRDefault="00FB144E" w:rsidP="00FB144E">
      <w:pPr>
        <w:pStyle w:val="ListParagraph"/>
        <w:numPr>
          <w:ilvl w:val="1"/>
          <w:numId w:val="4"/>
        </w:numPr>
      </w:pPr>
      <w:r>
        <w:t>Directly</w:t>
      </w:r>
    </w:p>
    <w:p w:rsidR="00FB144E" w:rsidRDefault="00FB144E" w:rsidP="00FB144E">
      <w:pPr>
        <w:pStyle w:val="ListParagraph"/>
        <w:numPr>
          <w:ilvl w:val="1"/>
          <w:numId w:val="4"/>
        </w:numPr>
      </w:pPr>
      <w:r>
        <w:t>In a postponed fashion</w:t>
      </w:r>
    </w:p>
    <w:p w:rsidR="00FB144E" w:rsidRDefault="00FB144E" w:rsidP="00FB144E">
      <w:pPr>
        <w:pStyle w:val="ListParagraph"/>
        <w:numPr>
          <w:ilvl w:val="0"/>
          <w:numId w:val="4"/>
        </w:numPr>
      </w:pPr>
      <w:r>
        <w:t>When dealing with long running sub-experiments it is possible to put the parent experiment in ‘sleep’ mode. The parent experiment is woken up when all the data is available</w:t>
      </w:r>
    </w:p>
    <w:p w:rsidR="00FB144E" w:rsidRDefault="00FB144E" w:rsidP="00FB144E">
      <w:pPr>
        <w:pStyle w:val="ListParagraph"/>
        <w:numPr>
          <w:ilvl w:val="0"/>
          <w:numId w:val="4"/>
        </w:numPr>
      </w:pPr>
      <w:r>
        <w:t>Sub-experiments should be locked against user changes because they are controlled by other experiments. Users have nothing to do with these. This also allows users to copy an experiment and its sub-experiments</w:t>
      </w:r>
    </w:p>
    <w:p w:rsidR="00FB144E" w:rsidRDefault="00FB144E" w:rsidP="00FB144E">
      <w:pPr>
        <w:pStyle w:val="ListParagraph"/>
        <w:numPr>
          <w:ilvl w:val="0"/>
          <w:numId w:val="4"/>
        </w:numPr>
      </w:pPr>
      <w:r>
        <w:t>Experiments can be large so we should only copy the data if there are changes, i.e. copy-on-write.</w:t>
      </w:r>
    </w:p>
    <w:p w:rsidR="001A757C" w:rsidRDefault="001A757C" w:rsidP="00FB144E">
      <w:pPr>
        <w:pStyle w:val="ListParagraph"/>
        <w:numPr>
          <w:ilvl w:val="0"/>
          <w:numId w:val="4"/>
        </w:numPr>
      </w:pPr>
      <w:r>
        <w:t>Experiments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AC6148" w:rsidP="0010476A">
      <w:pPr>
        <w:pStyle w:val="ListParagraph"/>
        <w:numPr>
          <w:ilvl w:val="0"/>
          <w:numId w:val="4"/>
        </w:numPr>
      </w:pPr>
      <w:r>
        <w:t>Experiments should have the ability to be reset (to a specific starting point / save point).</w:t>
      </w:r>
    </w:p>
    <w:p w:rsidR="00AC6148" w:rsidRDefault="00AC6148" w:rsidP="0010476A">
      <w:pPr>
        <w:pStyle w:val="ListParagraph"/>
        <w:numPr>
          <w:ilvl w:val="0"/>
          <w:numId w:val="4"/>
        </w:numPr>
      </w:pPr>
      <w:r>
        <w:t>Changes in an experiment should be undoable. Undo steps should be logical from the UI point of view, not necessarily from the experiment point of view.</w:t>
      </w:r>
    </w:p>
    <w:p w:rsidR="000973D8" w:rsidRDefault="000973D8" w:rsidP="000973D8">
      <w:pPr>
        <w:pStyle w:val="ListParagraph"/>
        <w:numPr>
          <w:ilvl w:val="1"/>
          <w:numId w:val="4"/>
        </w:numPr>
      </w:pPr>
      <w:r>
        <w:t>Note that this requires that we store all state in the simulation in the undo-system so that we can even undo/redo component creation etc.</w:t>
      </w:r>
    </w:p>
    <w:p w:rsidR="00110476" w:rsidRDefault="00110476" w:rsidP="00110476">
      <w:pPr>
        <w:pStyle w:val="ListParagraph"/>
        <w:numPr>
          <w:ilvl w:val="0"/>
          <w:numId w:val="4"/>
        </w:numPr>
      </w:pPr>
      <w:r>
        <w:t xml:space="preserve">Experiments should be loaded in separate </w:t>
      </w:r>
      <w:proofErr w:type="spellStart"/>
      <w:r>
        <w:t>AppDomains</w:t>
      </w:r>
      <w:proofErr w:type="spellEnd"/>
      <w:r>
        <w:t>.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7F62A6" w:rsidP="00110476">
      <w:pPr>
        <w:pStyle w:val="ListParagraph"/>
        <w:numPr>
          <w:ilvl w:val="0"/>
          <w:numId w:val="4"/>
        </w:numPr>
      </w:pPr>
      <w:r>
        <w:t>Experiments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lastRenderedPageBreak/>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B85F7A" w:rsidRDefault="00B85F7A" w:rsidP="001A757C"/>
    <w:p w:rsidR="00B85F7A" w:rsidRDefault="00B85F7A" w:rsidP="00B85F7A">
      <w:r>
        <w:t>Experiments –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 would require a mesh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lastRenderedPageBreak/>
        <w:t>Scheduling system should be based on a directed graph, but not directly programming related.</w:t>
      </w:r>
    </w:p>
    <w:p w:rsidR="007E7EAC" w:rsidRDefault="007E7EAC" w:rsidP="007E7EAC">
      <w:pPr>
        <w:pStyle w:val="ListParagraph"/>
        <w:numPr>
          <w:ilvl w:val="0"/>
          <w:numId w:val="4"/>
        </w:numPr>
      </w:pPr>
      <w:r>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experiment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w:t>
      </w:r>
      <w:proofErr w:type="spellStart"/>
      <w:r>
        <w:t>MustFinish</w:t>
      </w:r>
      <w:proofErr w:type="spellEnd"/>
      <w:r>
        <w:t>’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t>The schedule should allow starting sub-experiments and waiting for the results of these experiments. Progress is based on the progress of the sub-experiments.</w:t>
      </w:r>
    </w:p>
    <w:p w:rsidR="00144F2E" w:rsidRDefault="00144F2E" w:rsidP="00677340">
      <w:pPr>
        <w:pStyle w:val="ListParagraph"/>
        <w:numPr>
          <w:ilvl w:val="0"/>
          <w:numId w:val="4"/>
        </w:numPr>
      </w:pPr>
      <w:r>
        <w:lastRenderedPageBreak/>
        <w:t>Components should be able to manipulate the schedule, but only parts of the schedule ‘below’ themselves (i.e. in a sub-block, or happening later in the schedule).</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 xml:space="preserve">Defines an API for providing feedback to the user. In MCS there is very little </w:t>
      </w:r>
      <w:proofErr w:type="gramStart"/>
      <w:r>
        <w:t>feedback  which</w:t>
      </w:r>
      <w:proofErr w:type="gramEnd"/>
      <w:r>
        <w:t xml:space="preserve"> may lead the user to conclude that the system has stopped working.</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383472" w:rsidRDefault="00383472">
      <w:r>
        <w:br w:type="page"/>
      </w:r>
    </w:p>
    <w:p w:rsidR="00FB144E" w:rsidRDefault="00FB144E" w:rsidP="00383472">
      <w:r>
        <w:lastRenderedPageBreak/>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proofErr w:type="spellStart"/>
      <w:r>
        <w:t>Coworkers</w:t>
      </w:r>
      <w:proofErr w:type="spellEnd"/>
    </w:p>
    <w:p w:rsidR="001A757C" w:rsidRDefault="001A757C" w:rsidP="001A757C">
      <w:pPr>
        <w:pStyle w:val="ListParagraph"/>
        <w:numPr>
          <w:ilvl w:val="1"/>
          <w:numId w:val="4"/>
        </w:numPr>
      </w:pPr>
      <w:r>
        <w:t xml:space="preserve">Usage / Encapsulate, e.g. inside a data set where one data object encapsulates </w:t>
      </w:r>
      <w:proofErr w:type="spellStart"/>
      <w:r>
        <w:t>an</w:t>
      </w:r>
      <w:proofErr w:type="spellEnd"/>
      <w:r>
        <w:t xml:space="preserve"> other</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2"/>
      <w:r>
        <w:t xml:space="preserve">different </w:t>
      </w:r>
      <w:commentRangeEnd w:id="2"/>
      <w:r>
        <w:rPr>
          <w:rStyle w:val="CommentReference"/>
        </w:rPr>
        <w:commentReference w:id="2"/>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 xml:space="preserve">Properties and events should be </w:t>
      </w:r>
      <w:proofErr w:type="spellStart"/>
      <w:r>
        <w:t>groupable</w:t>
      </w:r>
      <w:proofErr w:type="spellEnd"/>
      <w:r>
        <w:t>.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 xml:space="preserve">Allow components to be created and destroyed quickly so that there is </w:t>
      </w:r>
      <w:proofErr w:type="gramStart"/>
      <w:r>
        <w:t>less penalty</w:t>
      </w:r>
      <w:proofErr w:type="gramEnd"/>
      <w:r>
        <w:t xml:space="preserve"> on using one. This allows temporary components to be </w:t>
      </w:r>
      <w:proofErr w:type="gramStart"/>
      <w:r>
        <w:t>used/created</w:t>
      </w:r>
      <w:proofErr w:type="gramEnd"/>
      <w:r>
        <w:t>.</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 xml:space="preserve">Algorithms, </w:t>
      </w:r>
      <w:proofErr w:type="spellStart"/>
      <w:r>
        <w:t>serializers</w:t>
      </w:r>
      <w:proofErr w:type="spellEnd"/>
      <w:r>
        <w:t xml:space="preserve">, utilities and </w:t>
      </w:r>
      <w:proofErr w:type="spellStart"/>
      <w:r>
        <w:t>visualizers</w:t>
      </w:r>
      <w:proofErr w:type="spellEnd"/>
      <w:r>
        <w:t xml:space="preserve"> should be reduced to functions (or Action&lt;T&gt;/</w:t>
      </w:r>
      <w:proofErr w:type="spellStart"/>
      <w:r>
        <w:t>Func</w:t>
      </w:r>
      <w:proofErr w:type="spellEnd"/>
      <w:r>
        <w:t xml:space="preserve">&lt;T&gt;). This promotes </w:t>
      </w:r>
      <w:proofErr w:type="spellStart"/>
      <w:r>
        <w:t>replaceability</w:t>
      </w:r>
      <w:proofErr w:type="spellEnd"/>
      <w:r>
        <w:t xml:space="preserve">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proofErr w:type="spellStart"/>
      <w:r>
        <w:t>CannotShare</w:t>
      </w:r>
      <w:proofErr w:type="spellEnd"/>
      <w:r>
        <w:t xml:space="preserve"> – The object can’t be shared without conflicts</w:t>
      </w:r>
    </w:p>
    <w:p w:rsidR="003C63E9" w:rsidRDefault="003C63E9" w:rsidP="003C63E9">
      <w:pPr>
        <w:pStyle w:val="ListParagraph"/>
        <w:numPr>
          <w:ilvl w:val="1"/>
          <w:numId w:val="4"/>
        </w:numPr>
      </w:pPr>
      <w:proofErr w:type="spellStart"/>
      <w:r>
        <w:t>CanShare</w:t>
      </w:r>
      <w:proofErr w:type="spellEnd"/>
      <w:r>
        <w:t xml:space="preserve"> – The object can safely be shared</w:t>
      </w:r>
    </w:p>
    <w:p w:rsidR="003C63E9" w:rsidRDefault="003C63E9" w:rsidP="003C63E9">
      <w:pPr>
        <w:pStyle w:val="ListParagraph"/>
        <w:numPr>
          <w:ilvl w:val="1"/>
          <w:numId w:val="4"/>
        </w:numPr>
      </w:pPr>
      <w:proofErr w:type="spellStart"/>
      <w:r>
        <w:t>ShouldShare</w:t>
      </w:r>
      <w:proofErr w:type="spellEnd"/>
      <w:r>
        <w:t xml:space="preserve"> – The object has to be shared as it stores communal state</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t>Allow data components to be invalidated when generating data is changed</w:t>
      </w:r>
    </w:p>
    <w:p w:rsidR="00AC6148" w:rsidRDefault="00AC6148" w:rsidP="001A757C">
      <w:pPr>
        <w:pStyle w:val="ListParagraph"/>
        <w:numPr>
          <w:ilvl w:val="0"/>
          <w:numId w:val="4"/>
        </w:numPr>
      </w:pPr>
      <w:r>
        <w:lastRenderedPageBreak/>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 xml:space="preserve">Data components should indicate if they are singleton components. A change in one of these components will be noticed through the entire </w:t>
      </w:r>
      <w:proofErr w:type="gramStart"/>
      <w:r>
        <w:t>system,</w:t>
      </w:r>
      <w:proofErr w:type="gramEnd"/>
      <w:r>
        <w:t xml:space="preserve"> therefore singleton components may force the experiment to have to spawn sub-experiments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647C23" w:rsidRDefault="00412714">
      <w:r>
        <w:lastRenderedPageBreak/>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w:t>
      </w:r>
      <w:proofErr w:type="gramStart"/>
      <w:r>
        <w:t>,</w:t>
      </w:r>
      <w:proofErr w:type="gramEnd"/>
      <w:r>
        <w:t xml:space="preserv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r>
        <w:t>Upgrading and downgrading of physics models in the experiment should be possible. There should be a migration path.</w:t>
      </w:r>
    </w:p>
    <w:p w:rsidR="00110476" w:rsidRDefault="00110476" w:rsidP="00110476">
      <w:pPr>
        <w:pStyle w:val="ListParagraph"/>
        <w:numPr>
          <w:ilvl w:val="0"/>
          <w:numId w:val="4"/>
        </w:numPr>
      </w:pPr>
      <w:r>
        <w:t>Combining models should be possible in order to form multi-physics experiments</w:t>
      </w:r>
    </w:p>
    <w:p w:rsidR="009B5C22" w:rsidRDefault="009B5C22" w:rsidP="0022221D"/>
    <w:p w:rsidR="009B5C22" w:rsidRDefault="009B5C22" w:rsidP="0022221D">
      <w:r>
        <w:t>Physics – Materials:</w:t>
      </w:r>
    </w:p>
    <w:p w:rsidR="009B5C22" w:rsidRDefault="009B5C22" w:rsidP="009B5C22">
      <w:pPr>
        <w:pStyle w:val="ListParagraph"/>
        <w:numPr>
          <w:ilvl w:val="0"/>
          <w:numId w:val="4"/>
        </w:numPr>
      </w:pPr>
      <w:r>
        <w:lastRenderedPageBreak/>
        <w:t xml:space="preserve">Material information can be stored in different </w:t>
      </w:r>
      <w:proofErr w:type="gramStart"/>
      <w:r>
        <w:t>locations,</w:t>
      </w:r>
      <w:proofErr w:type="gramEnd"/>
      <w:r>
        <w:t xml:space="preserve">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 xml:space="preserve">Material characteristics </w:t>
      </w:r>
      <w:proofErr w:type="gramStart"/>
      <w:r>
        <w:t>are ??????</w:t>
      </w:r>
      <w:proofErr w:type="gramEnd"/>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22221D" w:rsidRDefault="0022221D" w:rsidP="0022221D">
      <w:r>
        <w:lastRenderedPageBreak/>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proofErr w:type="spellStart"/>
      <w:r>
        <w:t>Adjoint</w:t>
      </w:r>
      <w:proofErr w:type="spellEnd"/>
      <w:r>
        <w:t xml:space="preserve">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 xml:space="preserve">Time = </w:t>
      </w:r>
      <w:proofErr w:type="spellStart"/>
      <w:r>
        <w:t>lvl</w:t>
      </w:r>
      <w:proofErr w:type="spellEnd"/>
      <w:r>
        <w:t xml:space="preserve"> 1</w:t>
      </w:r>
    </w:p>
    <w:p w:rsidR="002E2F9A" w:rsidRDefault="002E2F9A" w:rsidP="002E2F9A">
      <w:pPr>
        <w:pStyle w:val="ListParagraph"/>
        <w:numPr>
          <w:ilvl w:val="2"/>
          <w:numId w:val="4"/>
        </w:numPr>
      </w:pPr>
      <w:r>
        <w:t xml:space="preserve">X, Y, Z = </w:t>
      </w:r>
      <w:proofErr w:type="spellStart"/>
      <w:r>
        <w:t>lvl</w:t>
      </w:r>
      <w:proofErr w:type="spellEnd"/>
      <w:r>
        <w:t xml:space="preserve">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w:t>
      </w:r>
      <w:proofErr w:type="spellStart"/>
      <w:r>
        <w:t>dn</w:t>
      </w:r>
      <w:proofErr w:type="spellEnd"/>
      <w:r>
        <w:t xml:space="preserve">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9337F1" w:rsidRDefault="009337F1"/>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 xml:space="preserve">Files need to be safe for version changes in the components. In MCS changes in the components can invalidate serialization. E.g. a version change could mean that a component goes from </w:t>
      </w:r>
      <w:proofErr w:type="spellStart"/>
      <w:r>
        <w:t>serializable</w:t>
      </w:r>
      <w:proofErr w:type="spellEnd"/>
      <w:r>
        <w:t xml:space="preserve"> to non-</w:t>
      </w:r>
      <w:proofErr w:type="spellStart"/>
      <w:r>
        <w:t>serializable</w:t>
      </w:r>
      <w:proofErr w:type="spellEnd"/>
      <w:r>
        <w:t>.</w:t>
      </w:r>
    </w:p>
    <w:p w:rsidR="00B90572" w:rsidRDefault="00B90572" w:rsidP="0076061B">
      <w:pPr>
        <w:pStyle w:val="ListParagraph"/>
        <w:numPr>
          <w:ilvl w:val="0"/>
          <w:numId w:val="4"/>
        </w:numPr>
      </w:pPr>
      <w:r>
        <w:t>Make sure we write the version number of the assembly file when writing out an experiment to disk. Note that this needs to be the file version number, not the assembly version number because we care about serialization, not component versions.</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w:t>
      </w:r>
      <w:proofErr w:type="gramStart"/>
      <w:r>
        <w:t>material, ...)</w:t>
      </w:r>
      <w:proofErr w:type="gramEnd"/>
      <w:r>
        <w:t xml:space="preserve">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 xml:space="preserve">Rhino 3dm files are stored on delicate media that fail and inconvenient times.  </w:t>
      </w:r>
      <w:proofErr w:type="gramStart"/>
      <w:r>
        <w:t>A  250GB</w:t>
      </w:r>
      <w:proofErr w:type="gramEnd"/>
      <w:r>
        <w:t xml:space="preserve"> (</w:t>
      </w:r>
      <w:proofErr w:type="spellStart"/>
      <w:r>
        <w:t>giga</w:t>
      </w:r>
      <w:proofErr w:type="spellEnd"/>
      <w:r>
        <w:t xml:space="preserve">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 xml:space="preserve">Think about your software investment long term.  The value is in the information, not the product.  Your 15 year old version of Rhino 1.0 is now </w:t>
      </w:r>
      <w:proofErr w:type="gramStart"/>
      <w:r>
        <w:t>a worthless</w:t>
      </w:r>
      <w:proofErr w:type="gramEnd"/>
      <w:r>
        <w:t xml:space="preserve">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w:t>
      </w:r>
      <w:proofErr w:type="spellStart"/>
      <w:r>
        <w:t>opennurbs</w:t>
      </w:r>
      <w:proofErr w:type="spellEnd"/>
      <w:r>
        <w:t xml:space="preserve">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973D8" w:rsidRDefault="000973D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3C2FCF" w:rsidRDefault="003C2FCF"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3C2FCF" w:rsidRDefault="003C2FCF">
      <w:pPr>
        <w:pStyle w:val="CommentText"/>
      </w:pPr>
    </w:p>
  </w:comment>
  <w:comment w:id="2" w:author="Patrick van der Velde" w:date="2009-04-13T11:14:00Z" w:initials="P.J.M.C.">
    <w:p w:rsidR="00753606" w:rsidRDefault="00753606">
      <w:pPr>
        <w:pStyle w:val="CommentText"/>
      </w:pPr>
      <w:r>
        <w:rPr>
          <w:rStyle w:val="CommentReference"/>
        </w:rPr>
        <w:annotationRef/>
      </w:r>
      <w:r>
        <w:t>Where does the verification stuff fit in? This fiddles with the actual experiments to get the data it wants.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717"/>
    <w:rsid w:val="00017F28"/>
    <w:rsid w:val="000450ED"/>
    <w:rsid w:val="000973D8"/>
    <w:rsid w:val="000C4E59"/>
    <w:rsid w:val="000F7DEE"/>
    <w:rsid w:val="0010476A"/>
    <w:rsid w:val="00110476"/>
    <w:rsid w:val="00144F2E"/>
    <w:rsid w:val="001550B0"/>
    <w:rsid w:val="001642ED"/>
    <w:rsid w:val="001A757C"/>
    <w:rsid w:val="001E3AD8"/>
    <w:rsid w:val="001F7717"/>
    <w:rsid w:val="00200602"/>
    <w:rsid w:val="0022221D"/>
    <w:rsid w:val="002557CD"/>
    <w:rsid w:val="0027794B"/>
    <w:rsid w:val="002A4A67"/>
    <w:rsid w:val="002B31B1"/>
    <w:rsid w:val="002E2F9A"/>
    <w:rsid w:val="00350681"/>
    <w:rsid w:val="00383472"/>
    <w:rsid w:val="003C2FCF"/>
    <w:rsid w:val="003C63E9"/>
    <w:rsid w:val="003E2066"/>
    <w:rsid w:val="003E2563"/>
    <w:rsid w:val="00412714"/>
    <w:rsid w:val="004564E0"/>
    <w:rsid w:val="00494332"/>
    <w:rsid w:val="00494F8D"/>
    <w:rsid w:val="004B2E4D"/>
    <w:rsid w:val="0058461A"/>
    <w:rsid w:val="005960DB"/>
    <w:rsid w:val="00647C23"/>
    <w:rsid w:val="00656664"/>
    <w:rsid w:val="00677340"/>
    <w:rsid w:val="006A6C84"/>
    <w:rsid w:val="006D60F4"/>
    <w:rsid w:val="006E07AA"/>
    <w:rsid w:val="006F0FC5"/>
    <w:rsid w:val="007125FE"/>
    <w:rsid w:val="007331E6"/>
    <w:rsid w:val="00753606"/>
    <w:rsid w:val="0076061B"/>
    <w:rsid w:val="00771A98"/>
    <w:rsid w:val="007803F1"/>
    <w:rsid w:val="007E7EAC"/>
    <w:rsid w:val="007F62A6"/>
    <w:rsid w:val="00822ED4"/>
    <w:rsid w:val="008551F6"/>
    <w:rsid w:val="008A05C5"/>
    <w:rsid w:val="008A07B0"/>
    <w:rsid w:val="008B1823"/>
    <w:rsid w:val="008D5413"/>
    <w:rsid w:val="00915C9E"/>
    <w:rsid w:val="009337F1"/>
    <w:rsid w:val="00991F2F"/>
    <w:rsid w:val="009B5C22"/>
    <w:rsid w:val="009D3CE3"/>
    <w:rsid w:val="00AC6148"/>
    <w:rsid w:val="00B000C7"/>
    <w:rsid w:val="00B85F7A"/>
    <w:rsid w:val="00B90572"/>
    <w:rsid w:val="00BB5166"/>
    <w:rsid w:val="00BB6600"/>
    <w:rsid w:val="00CD397D"/>
    <w:rsid w:val="00CE6672"/>
    <w:rsid w:val="00DB0474"/>
    <w:rsid w:val="00ED5624"/>
    <w:rsid w:val="00F17544"/>
    <w:rsid w:val="00F5387C"/>
    <w:rsid w:val="00FB144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withblogs.net/robp/archive/2008/08/05/speedy-c-part-1-optimizing-long-if-else-or-switch-branches.aspx" TargetMode="Externa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983</TotalTime>
  <Pages>19</Pages>
  <Words>3791</Words>
  <Characters>21615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35</cp:revision>
  <dcterms:created xsi:type="dcterms:W3CDTF">2009-04-12T08:49:00Z</dcterms:created>
  <dcterms:modified xsi:type="dcterms:W3CDTF">2009-04-14T01:21:00Z</dcterms:modified>
</cp:coreProperties>
</file>