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596D8B">
      <w:pPr>
        <w:ind w:left="3600" w:firstLine="720"/>
      </w:pPr>
      <w:r>
        <w:t xml:space="preserve">Revision number: </w:t>
      </w:r>
      <w:r>
        <w:tab/>
        <w:t>1</w:t>
      </w:r>
    </w:p>
    <w:p w:rsidR="00401E5B" w:rsidRDefault="00401E5B" w:rsidP="00596D8B">
      <w:pPr>
        <w:ind w:left="4320"/>
      </w:pPr>
      <w:r>
        <w:t xml:space="preserve">Date: </w:t>
      </w:r>
      <w:r>
        <w:tab/>
      </w:r>
      <w:r>
        <w:tab/>
      </w:r>
      <w:r>
        <w:tab/>
      </w:r>
      <w:fldSimple w:instr=" DATE \@ &quot;dddd, d MMMM yyyy&quot; ">
        <w:r w:rsidR="009D08ED">
          <w:rPr>
            <w:noProof/>
          </w:rPr>
          <w:t>Saturday, 13 June 2009</w:t>
        </w:r>
      </w:fldSimple>
    </w:p>
    <w:p w:rsidR="00401E5B" w:rsidRDefault="00401E5B" w:rsidP="00596D8B">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The kernel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5E5364" w:rsidRDefault="005E5364" w:rsidP="005E5364">
      <w:pPr>
        <w:pStyle w:val="ListParagraph"/>
        <w:numPr>
          <w:ilvl w:val="0"/>
          <w:numId w:val="4"/>
        </w:numPr>
      </w:pPr>
      <w:r w:rsidRPr="005E5364">
        <w:rPr>
          <w:b/>
        </w:rPr>
        <w:t>Kernel:</w:t>
      </w:r>
      <w:r>
        <w:t xml:space="preserve"> </w:t>
      </w:r>
      <w:proofErr w:type="spellStart"/>
      <w:r>
        <w:t>bla</w:t>
      </w:r>
      <w:proofErr w:type="spellEnd"/>
    </w:p>
    <w:p w:rsidR="005E5364" w:rsidRDefault="005E5364" w:rsidP="005E5364">
      <w:pPr>
        <w:pStyle w:val="ListParagraph"/>
        <w:numPr>
          <w:ilvl w:val="0"/>
          <w:numId w:val="4"/>
        </w:numPr>
      </w:pPr>
      <w:proofErr w:type="spellStart"/>
      <w:r>
        <w:rPr>
          <w:b/>
        </w:rPr>
        <w:t>AppDomainBuilder</w:t>
      </w:r>
      <w:proofErr w:type="spellEnd"/>
      <w:r>
        <w:rPr>
          <w:b/>
        </w:rPr>
        <w:t>:</w:t>
      </w:r>
      <w:r>
        <w:t xml:space="preserve"> Builds the application domains necessary for the different services</w:t>
      </w:r>
    </w:p>
    <w:p w:rsidR="005E5364" w:rsidRDefault="005E5364" w:rsidP="00D62368"/>
    <w:p w:rsidR="009D08ED" w:rsidRDefault="009D08ED" w:rsidP="00D62368"/>
    <w:p w:rsidR="009D08ED" w:rsidRDefault="009D08ED" w:rsidP="00D62368"/>
    <w:p w:rsidR="009D08ED" w:rsidRDefault="009D08ED" w:rsidP="009D08ED">
      <w:r>
        <w:t>The main services are:</w:t>
      </w:r>
    </w:p>
    <w:p w:rsidR="009D08ED" w:rsidRDefault="009D08ED" w:rsidP="009D08ED">
      <w:pPr>
        <w:pStyle w:val="ListParagraph"/>
        <w:numPr>
          <w:ilvl w:val="0"/>
          <w:numId w:val="3"/>
        </w:numPr>
      </w:pPr>
      <w:r w:rsidRPr="008A5650">
        <w:rPr>
          <w:b/>
        </w:rPr>
        <w:t>Core service:</w:t>
      </w:r>
      <w:r>
        <w:t xml:space="preserve"> This is used to allow the core elements (which are not services) to interact with the services on the service level.</w:t>
      </w:r>
    </w:p>
    <w:p w:rsidR="009D08ED" w:rsidRDefault="009D08ED" w:rsidP="009D08ED">
      <w:pPr>
        <w:pStyle w:val="ListParagraph"/>
        <w:numPr>
          <w:ilvl w:val="0"/>
          <w:numId w:val="3"/>
        </w:numPr>
      </w:pPr>
      <w:r w:rsidRPr="008A5650">
        <w:rPr>
          <w:b/>
        </w:rPr>
        <w:t>Log service:</w:t>
      </w:r>
      <w:r>
        <w:t xml:space="preserve"> This is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8A5650">
        <w:rPr>
          <w:b/>
        </w:rPr>
        <w:t>Message service:</w:t>
      </w:r>
      <w:r>
        <w:t xml:space="preserve"> This is used to send information and requests between the services. Messages can be directed (from one service to another) or broadcast (from one service to whoever wants to know).</w:t>
      </w:r>
    </w:p>
    <w:p w:rsidR="00AF5076" w:rsidRDefault="00AF5076" w:rsidP="009D08ED">
      <w:pPr>
        <w:pStyle w:val="ListParagraph"/>
        <w:numPr>
          <w:ilvl w:val="0"/>
          <w:numId w:val="3"/>
        </w:numPr>
      </w:pPr>
      <w:r>
        <w:rPr>
          <w:b/>
        </w:rPr>
        <w:t>License service:</w:t>
      </w:r>
      <w:r>
        <w:t xml:space="preserve"> This is used to validate the license keys and enable the other parts of the system to perform validity checks.</w:t>
      </w:r>
    </w:p>
    <w:p w:rsidR="00AF5076" w:rsidRDefault="00AF5076" w:rsidP="009D08ED">
      <w:pPr>
        <w:pStyle w:val="ListParagraph"/>
        <w:numPr>
          <w:ilvl w:val="0"/>
          <w:numId w:val="3"/>
        </w:numPr>
      </w:pPr>
      <w:r>
        <w:rPr>
          <w:b/>
        </w:rPr>
        <w:t>Persistence service:</w:t>
      </w:r>
      <w:r>
        <w:t xml:space="preserve"> This is used to write data to persistent storage (i.e. disk or network locations). This is also the only service that should be able to write to disk.</w:t>
      </w:r>
    </w:p>
    <w:p w:rsidR="009D08ED" w:rsidRDefault="009D08ED" w:rsidP="009D08ED">
      <w:pPr>
        <w:pStyle w:val="ListParagraph"/>
        <w:numPr>
          <w:ilvl w:val="0"/>
          <w:numId w:val="3"/>
        </w:numPr>
      </w:pPr>
      <w:r w:rsidRPr="002E369B">
        <w:rPr>
          <w:b/>
        </w:rPr>
        <w:t>Timeline service:</w:t>
      </w:r>
      <w:r>
        <w:t xml:space="preserve"> This is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This is used to track the available components.</w:t>
      </w:r>
    </w:p>
    <w:p w:rsidR="009D08ED" w:rsidRDefault="009D08ED" w:rsidP="009D08ED">
      <w:pPr>
        <w:pStyle w:val="ListParagraph"/>
        <w:numPr>
          <w:ilvl w:val="0"/>
          <w:numId w:val="3"/>
        </w:numPr>
      </w:pPr>
      <w:r w:rsidRPr="003F4BB5">
        <w:rPr>
          <w:b/>
        </w:rPr>
        <w:lastRenderedPageBreak/>
        <w:t>Project service:</w:t>
      </w:r>
      <w:r>
        <w:t xml:space="preserve"> This holds all the project related capabilities.</w:t>
      </w:r>
    </w:p>
    <w:p w:rsidR="009D08ED" w:rsidRDefault="009D08ED" w:rsidP="009D08ED">
      <w:pPr>
        <w:pStyle w:val="ListParagraph"/>
        <w:numPr>
          <w:ilvl w:val="0"/>
          <w:numId w:val="3"/>
        </w:numPr>
      </w:pPr>
      <w:r w:rsidRPr="003F4BB5">
        <w:rPr>
          <w:b/>
        </w:rPr>
        <w:t>User interface service:</w:t>
      </w:r>
      <w:r>
        <w:t xml:space="preserve"> This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9D08ED" w:rsidRDefault="009D08ED" w:rsidP="009D08ED">
      <w:r>
        <w:t xml:space="preserve">All services will be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should allow crashes to be contained thus allowing the service to be taken down without affecting the application too much.</w:t>
      </w:r>
    </w:p>
    <w:p w:rsidR="009D08ED" w:rsidRDefault="009D08ED" w:rsidP="009D08ED">
      <w:pPr>
        <w:pStyle w:val="Heading3"/>
      </w:pPr>
      <w:r>
        <w:t>Log service</w:t>
      </w:r>
    </w:p>
    <w:p w:rsidR="009D08ED" w:rsidRDefault="009D08ED" w:rsidP="009D08ED">
      <w:r>
        <w:t>The log service provides logging capabilities to the other services in the kernel of the Apollo application. Services can log information directly by sending a message to the log service with the information that must be logged.</w:t>
      </w:r>
    </w:p>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9D08ED" w:rsidP="009D08ED"/>
    <w:p w:rsidR="009D08ED" w:rsidRDefault="009D08ED" w:rsidP="009D08ED">
      <w:pPr>
        <w:pStyle w:val="Heading3"/>
      </w:pPr>
      <w:r>
        <w:t>Message service</w:t>
      </w:r>
    </w:p>
    <w:p w:rsidR="009D08ED" w:rsidRDefault="009D08ED" w:rsidP="009D08ED">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9D08ED" w:rsidRDefault="009D08ED" w:rsidP="009D08ED"/>
    <w:p w:rsidR="009D08ED" w:rsidRDefault="009D08ED" w:rsidP="009D08ED">
      <w:r>
        <w:t>Q: How is a message defined?</w:t>
      </w:r>
    </w:p>
    <w:p w:rsidR="009D08ED" w:rsidRDefault="009D08ED" w:rsidP="009D08ED"/>
    <w:p w:rsidR="009D08ED" w:rsidRDefault="009D08ED" w:rsidP="009D08ED">
      <w:r>
        <w:t>Q: How is a message send?</w:t>
      </w:r>
    </w:p>
    <w:p w:rsidR="009D08ED" w:rsidRDefault="009D08ED" w:rsidP="009D08ED"/>
    <w:p w:rsidR="009D08ED" w:rsidRDefault="009D08ED" w:rsidP="009D08ED">
      <w:r>
        <w:t>Q: How do we know where to send a message?</w:t>
      </w:r>
    </w:p>
    <w:p w:rsidR="005E5364" w:rsidRDefault="005E5364" w:rsidP="009D08ED"/>
    <w:p w:rsidR="005E5364" w:rsidRDefault="005E5364" w:rsidP="009D08ED">
      <w:r>
        <w:t xml:space="preserve">Q: What happens when a message cannot be delivered? Do we throw an exception (in the </w:t>
      </w:r>
      <w:proofErr w:type="gramStart"/>
      <w:r>
        <w:t>senders</w:t>
      </w:r>
      <w:proofErr w:type="gramEnd"/>
      <w:r>
        <w:t xml:space="preserve"> domain)?</w:t>
      </w:r>
    </w:p>
    <w:p w:rsidR="009D08ED" w:rsidRDefault="009D08ED" w:rsidP="009D08ED"/>
    <w:p w:rsidR="005E5364" w:rsidRDefault="005E5364" w:rsidP="009D08ED">
      <w:r>
        <w:t xml:space="preserve">R: Messages can’t be extensible because then people could send non-primitive data across which would subsequently load the sending assembly into the receiving </w:t>
      </w:r>
      <w:proofErr w:type="spellStart"/>
      <w:r>
        <w:t>AppDomain</w:t>
      </w:r>
      <w:proofErr w:type="spellEnd"/>
      <w:r>
        <w:t xml:space="preserve"> which is what we were trying to prevent.</w:t>
      </w:r>
    </w:p>
    <w:p w:rsidR="005E5364" w:rsidRDefault="005E5364" w:rsidP="009D08ED"/>
    <w:p w:rsidR="00BB4DB4" w:rsidRDefault="00BB4DB4" w:rsidP="00BB4DB4">
      <w:pPr>
        <w:pStyle w:val="Heading3"/>
      </w:pPr>
      <w:r>
        <w:t>License service</w:t>
      </w:r>
    </w:p>
    <w:p w:rsidR="00BB4DB4" w:rsidRDefault="00BB4DB4" w:rsidP="00BB4DB4">
      <w:pPr>
        <w:pStyle w:val="ListParagraph"/>
        <w:numPr>
          <w:ilvl w:val="0"/>
          <w:numId w:val="3"/>
        </w:numPr>
      </w:pPr>
      <w:r>
        <w:t xml:space="preserve">Takes care of license key validation --&gt; </w:t>
      </w:r>
      <w:proofErr w:type="gramStart"/>
      <w:r>
        <w:t>Which</w:t>
      </w:r>
      <w:proofErr w:type="gramEnd"/>
      <w:r>
        <w:t xml:space="preserve"> type do we use?</w:t>
      </w:r>
    </w:p>
    <w:p w:rsidR="00BB4DB4" w:rsidRDefault="00BB4DB4" w:rsidP="00BB4DB4">
      <w:pPr>
        <w:pStyle w:val="ListParagraph"/>
        <w:numPr>
          <w:ilvl w:val="0"/>
          <w:numId w:val="3"/>
        </w:numPr>
      </w:pPr>
      <w:r>
        <w:t>Responds to requests from the other systems for validation checks</w:t>
      </w:r>
    </w:p>
    <w:p w:rsidR="000B74AC" w:rsidRDefault="000B74AC" w:rsidP="00BB4DB4">
      <w:pPr>
        <w:pStyle w:val="ListParagraph"/>
        <w:numPr>
          <w:ilvl w:val="0"/>
          <w:numId w:val="3"/>
        </w:numPr>
      </w:pPr>
    </w:p>
    <w:p w:rsidR="00BB4DB4" w:rsidRDefault="00BB4DB4" w:rsidP="009D08ED"/>
    <w:p w:rsidR="00BB4DB4" w:rsidRDefault="00BB4DB4" w:rsidP="00BB4DB4">
      <w:pPr>
        <w:pStyle w:val="Heading3"/>
      </w:pPr>
      <w:r>
        <w:t>Persistence service</w:t>
      </w:r>
    </w:p>
    <w:p w:rsidR="00BB4DB4" w:rsidRDefault="00BB4DB4" w:rsidP="009D08ED"/>
    <w:p w:rsidR="009D08ED" w:rsidRDefault="009D08ED" w:rsidP="009D08ED">
      <w:pPr>
        <w:pStyle w:val="Heading3"/>
      </w:pPr>
      <w:r>
        <w:t>Timeline service</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lastRenderedPageBreak/>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 w:rsidR="009D08ED" w:rsidRDefault="009D08ED" w:rsidP="009D08ED"/>
    <w:p w:rsidR="009D08ED" w:rsidRDefault="009D08ED" w:rsidP="009D08ED">
      <w:pPr>
        <w:pStyle w:val="Heading3"/>
      </w:pPr>
      <w:r>
        <w:t>Plug-in service</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 w:rsidR="009D08ED" w:rsidRDefault="009D08ED" w:rsidP="009D08ED"/>
    <w:p w:rsidR="009D08ED" w:rsidRDefault="009D08ED" w:rsidP="009D08ED">
      <w:pPr>
        <w:pStyle w:val="Heading3"/>
      </w:pPr>
      <w:r>
        <w:t>The project system</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w:t>
      </w:r>
      <w:proofErr w:type="gramStart"/>
      <w:r>
        <w:t>node(</w:t>
      </w:r>
      <w:proofErr w:type="gramEnd"/>
      <w:r>
        <w:t>?)</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9D08ED" w:rsidRDefault="009D08ED" w:rsidP="009D08ED"/>
    <w:p w:rsidR="009D08ED" w:rsidRDefault="009D08ED" w:rsidP="009D08ED"/>
    <w:p w:rsidR="009D08ED" w:rsidRDefault="009D08ED" w:rsidP="009D08ED">
      <w:pPr>
        <w:pStyle w:val="Heading3"/>
      </w:pPr>
      <w:r>
        <w:t>Core UI</w:t>
      </w:r>
    </w:p>
    <w:p w:rsidR="009D08ED" w:rsidRDefault="009D08ED" w:rsidP="009D08ED">
      <w:pPr>
        <w:pStyle w:val="ListParagraph"/>
        <w:numPr>
          <w:ilvl w:val="0"/>
          <w:numId w:val="2"/>
        </w:numPr>
      </w:pPr>
      <w:r>
        <w:t>Provides the basic interface to Apollo for User Interfaces.  The Core UI provides all the necessary commands and data views that allow a UI to perform all the requested actions</w:t>
      </w:r>
    </w:p>
    <w:p w:rsidR="009D08ED" w:rsidRDefault="009D08ED" w:rsidP="009D08ED">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9D08ED" w:rsidRDefault="009D08ED" w:rsidP="009D08ED">
      <w:pPr>
        <w:pStyle w:val="ListParagraph"/>
        <w:numPr>
          <w:ilvl w:val="0"/>
          <w:numId w:val="2"/>
        </w:numPr>
      </w:pPr>
      <w:r>
        <w:t>?</w:t>
      </w:r>
    </w:p>
    <w:p w:rsidR="009D08ED" w:rsidRDefault="009D08ED" w:rsidP="00D62368"/>
    <w:p w:rsidR="009D08ED" w:rsidRDefault="009D08ED" w:rsidP="00D62368"/>
    <w:p w:rsidR="00054E6B" w:rsidRDefault="00054E6B" w:rsidP="00D62368"/>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Pr="00D62368" w:rsidRDefault="007068D8" w:rsidP="00054E6B">
      <w:pPr>
        <w:pStyle w:val="ListParagraph"/>
        <w:numPr>
          <w:ilvl w:val="0"/>
          <w:numId w:val="3"/>
        </w:numPr>
      </w:pPr>
      <w:r>
        <w:lastRenderedPageBreak/>
        <w:t>We can still apply MD5 hashes + signing to detect corrupt / evil downloads?</w:t>
      </w:r>
    </w:p>
    <w:sectPr w:rsidR="007068D8"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E5B"/>
    <w:rsid w:val="00054E6B"/>
    <w:rsid w:val="000B74AC"/>
    <w:rsid w:val="00184B58"/>
    <w:rsid w:val="0027794B"/>
    <w:rsid w:val="002F43C9"/>
    <w:rsid w:val="00300845"/>
    <w:rsid w:val="00324ACA"/>
    <w:rsid w:val="00343AC5"/>
    <w:rsid w:val="00377C10"/>
    <w:rsid w:val="00401E5B"/>
    <w:rsid w:val="00446349"/>
    <w:rsid w:val="00464868"/>
    <w:rsid w:val="00484830"/>
    <w:rsid w:val="004B2E4D"/>
    <w:rsid w:val="004C3758"/>
    <w:rsid w:val="00554031"/>
    <w:rsid w:val="005E5364"/>
    <w:rsid w:val="00644C2A"/>
    <w:rsid w:val="00673073"/>
    <w:rsid w:val="00675227"/>
    <w:rsid w:val="006A6C84"/>
    <w:rsid w:val="006B5A75"/>
    <w:rsid w:val="007068D8"/>
    <w:rsid w:val="00713C35"/>
    <w:rsid w:val="00736BD8"/>
    <w:rsid w:val="007B0892"/>
    <w:rsid w:val="007C767D"/>
    <w:rsid w:val="007F5900"/>
    <w:rsid w:val="008340FD"/>
    <w:rsid w:val="00883661"/>
    <w:rsid w:val="008A05C5"/>
    <w:rsid w:val="009C2FD7"/>
    <w:rsid w:val="009D08ED"/>
    <w:rsid w:val="00A20130"/>
    <w:rsid w:val="00A4396E"/>
    <w:rsid w:val="00A729E2"/>
    <w:rsid w:val="00AA3897"/>
    <w:rsid w:val="00AF5076"/>
    <w:rsid w:val="00BB4DB4"/>
    <w:rsid w:val="00BB6600"/>
    <w:rsid w:val="00C55EF6"/>
    <w:rsid w:val="00C91618"/>
    <w:rsid w:val="00D1044C"/>
    <w:rsid w:val="00D62368"/>
    <w:rsid w:val="00D92CCB"/>
    <w:rsid w:val="00DB0BEE"/>
    <w:rsid w:val="00E419DC"/>
    <w:rsid w:val="00E95421"/>
    <w:rsid w:val="00EF5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A00655-A79B-4B53-947F-C7EA174C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5</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29</cp:revision>
  <dcterms:created xsi:type="dcterms:W3CDTF">2008-08-31T07:16:00Z</dcterms:created>
  <dcterms:modified xsi:type="dcterms:W3CDTF">2009-06-17T11:38:00Z</dcterms:modified>
</cp:coreProperties>
</file>